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DEDE5" w14:textId="0A4E969D" w:rsidR="00A462B9" w:rsidRPr="00A462B9" w:rsidRDefault="00A462B9" w:rsidP="00A462B9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57150" distB="57150" distL="57150" distR="57150" simplePos="0" relativeHeight="251659264" behindDoc="0" locked="0" layoutInCell="0" allowOverlap="1" wp14:anchorId="3DEDFFBC" wp14:editId="6E789281">
            <wp:simplePos x="0" y="0"/>
            <wp:positionH relativeFrom="margin">
              <wp:posOffset>4800600</wp:posOffset>
            </wp:positionH>
            <wp:positionV relativeFrom="paragraph">
              <wp:posOffset>0</wp:posOffset>
            </wp:positionV>
            <wp:extent cx="1371600" cy="601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2B9">
        <w:rPr>
          <w:b/>
          <w:sz w:val="28"/>
          <w:szCs w:val="28"/>
        </w:rPr>
        <w:t xml:space="preserve">Faculty Senate </w:t>
      </w:r>
      <w:r w:rsidR="00527D42">
        <w:rPr>
          <w:b/>
          <w:sz w:val="28"/>
          <w:szCs w:val="28"/>
        </w:rPr>
        <w:t xml:space="preserve">Executive Committee </w:t>
      </w:r>
      <w:r w:rsidRPr="00A462B9">
        <w:rPr>
          <w:b/>
          <w:sz w:val="28"/>
          <w:szCs w:val="28"/>
        </w:rPr>
        <w:t>Minutes</w:t>
      </w:r>
    </w:p>
    <w:p w14:paraId="213C25B0" w14:textId="3A2D4E9C" w:rsidR="00A462B9" w:rsidRDefault="00591E09" w:rsidP="00A462B9">
      <w:pPr>
        <w:spacing w:after="0" w:line="240" w:lineRule="auto"/>
        <w:jc w:val="center"/>
      </w:pPr>
      <w:r>
        <w:t>January 5, 2017</w:t>
      </w:r>
    </w:p>
    <w:p w14:paraId="1B7E8CF5" w14:textId="7A73D137" w:rsidR="00A462B9" w:rsidRDefault="00DD77AF" w:rsidP="00A462B9">
      <w:pPr>
        <w:spacing w:after="0" w:line="240" w:lineRule="auto"/>
        <w:jc w:val="center"/>
      </w:pPr>
      <w:r>
        <w:t>LI 5</w:t>
      </w:r>
      <w:r w:rsidR="00207DA2">
        <w:t>16</w:t>
      </w:r>
      <w:r w:rsidR="00A462B9">
        <w:t>, 3:00-5:00 pm</w:t>
      </w:r>
    </w:p>
    <w:p w14:paraId="60F2596F" w14:textId="77777777" w:rsidR="00A462B9" w:rsidRDefault="00A462B9" w:rsidP="00A462B9"/>
    <w:p w14:paraId="32A7013B" w14:textId="0781ABD2" w:rsidR="00B22C07" w:rsidRPr="005E266A" w:rsidRDefault="00A462B9" w:rsidP="00A462B9">
      <w:r w:rsidRPr="00403046">
        <w:rPr>
          <w:b/>
          <w:i/>
        </w:rPr>
        <w:t>Present</w:t>
      </w:r>
      <w:r w:rsidRPr="000422E7">
        <w:t>:</w:t>
      </w:r>
      <w:r w:rsidR="00484CA1" w:rsidRPr="000422E7">
        <w:t xml:space="preserve"> </w:t>
      </w:r>
      <w:r w:rsidR="00ED6800">
        <w:t xml:space="preserve">Jon Anderson, </w:t>
      </w:r>
      <w:r w:rsidR="002A7A2A" w:rsidRPr="00D23786">
        <w:t>Anne Arendt</w:t>
      </w:r>
      <w:r w:rsidR="002A7A2A">
        <w:t xml:space="preserve">, </w:t>
      </w:r>
      <w:r w:rsidR="006B6EC5" w:rsidRPr="005859DB">
        <w:t>Mark Bracken</w:t>
      </w:r>
      <w:r w:rsidR="006B6EC5" w:rsidRPr="00C42911">
        <w:t xml:space="preserve">, </w:t>
      </w:r>
      <w:r w:rsidR="004E14CD" w:rsidRPr="001952ED">
        <w:t xml:space="preserve">Kat Brown, </w:t>
      </w:r>
      <w:r w:rsidR="002D4C44" w:rsidRPr="001952ED">
        <w:t xml:space="preserve">David Connelly, </w:t>
      </w:r>
      <w:r w:rsidR="006E6459" w:rsidRPr="001952ED">
        <w:t xml:space="preserve">Karen Cushing, </w:t>
      </w:r>
      <w:r w:rsidR="003F7206" w:rsidRPr="001952ED">
        <w:t>Doug Gardner,</w:t>
      </w:r>
      <w:r w:rsidR="004E14CD" w:rsidRPr="001952ED">
        <w:t xml:space="preserve"> </w:t>
      </w:r>
      <w:r w:rsidR="00ED6800" w:rsidRPr="001952ED">
        <w:t xml:space="preserve">Lindsay Gerber, </w:t>
      </w:r>
      <w:r w:rsidR="004E14CD">
        <w:t xml:space="preserve">Anthony Morris (Library), </w:t>
      </w:r>
      <w:r w:rsidR="00007DB6" w:rsidRPr="003E23C2">
        <w:t>Jeff Olson,</w:t>
      </w:r>
      <w:r w:rsidR="00007DB6" w:rsidRPr="00D61C79">
        <w:t xml:space="preserve"> </w:t>
      </w:r>
      <w:r w:rsidR="002D4C44">
        <w:t xml:space="preserve">Jim Pettersson, </w:t>
      </w:r>
      <w:r w:rsidR="004E14CD">
        <w:t>Sean Tolman</w:t>
      </w:r>
    </w:p>
    <w:p w14:paraId="4C5DEDA3" w14:textId="165FE01C" w:rsidR="00A462B9" w:rsidRDefault="00512F78" w:rsidP="00A462B9">
      <w:r>
        <w:t xml:space="preserve">Visitors: </w:t>
      </w:r>
      <w:r w:rsidR="00ED6800">
        <w:t xml:space="preserve"> </w:t>
      </w:r>
      <w:r w:rsidR="00591E09">
        <w:t>Eugene Seeley</w:t>
      </w:r>
    </w:p>
    <w:p w14:paraId="7E12922A" w14:textId="196B5E5F" w:rsidR="008C6761" w:rsidRPr="00AC1B9E" w:rsidRDefault="00A462B9" w:rsidP="002C5F01">
      <w:pPr>
        <w:tabs>
          <w:tab w:val="left" w:pos="6812"/>
        </w:tabs>
      </w:pPr>
      <w:r w:rsidRPr="00403046">
        <w:rPr>
          <w:b/>
          <w:i/>
        </w:rPr>
        <w:t>E</w:t>
      </w:r>
      <w:r w:rsidR="00512F78">
        <w:rPr>
          <w:b/>
          <w:i/>
        </w:rPr>
        <w:t>x</w:t>
      </w:r>
      <w:r w:rsidRPr="00403046">
        <w:rPr>
          <w:b/>
          <w:i/>
        </w:rPr>
        <w:t>cused or Absent</w:t>
      </w:r>
      <w:r w:rsidR="00DB3570">
        <w:rPr>
          <w:b/>
          <w:i/>
        </w:rPr>
        <w:t>:</w:t>
      </w:r>
      <w:r w:rsidR="00F7371E" w:rsidRPr="00F7371E">
        <w:t xml:space="preserve"> </w:t>
      </w:r>
      <w:r w:rsidR="00F7371E">
        <w:t xml:space="preserve"> </w:t>
      </w:r>
      <w:r w:rsidR="00591E09" w:rsidRPr="001952ED">
        <w:t>Logan Cottle (UVUSA)</w:t>
      </w:r>
      <w:r w:rsidR="00591E09">
        <w:t>,</w:t>
      </w:r>
      <w:r w:rsidR="00591E09" w:rsidRPr="00591E09">
        <w:t xml:space="preserve"> </w:t>
      </w:r>
      <w:r w:rsidR="00591E09" w:rsidRPr="001952ED">
        <w:t>Ryan Leick, Tanner</w:t>
      </w:r>
      <w:r w:rsidR="00591E09">
        <w:t xml:space="preserve"> McAllister (UVUSA),</w:t>
      </w:r>
      <w:r w:rsidR="00591E09" w:rsidRPr="00D61C79">
        <w:t xml:space="preserve"> </w:t>
      </w:r>
      <w:r w:rsidR="00591E09">
        <w:t xml:space="preserve"> </w:t>
      </w:r>
      <w:r w:rsidR="002C5F01">
        <w:rPr>
          <w:b/>
          <w:i/>
        </w:rPr>
        <w:tab/>
      </w:r>
    </w:p>
    <w:p w14:paraId="1FC4F74E" w14:textId="7935F098" w:rsidR="002A5018" w:rsidRDefault="00FA71E1" w:rsidP="00806826">
      <w:pPr>
        <w:pStyle w:val="ListParagraph"/>
        <w:numPr>
          <w:ilvl w:val="0"/>
          <w:numId w:val="1"/>
        </w:numPr>
      </w:pPr>
      <w:r>
        <w:t xml:space="preserve">Call to order </w:t>
      </w:r>
      <w:r w:rsidR="00A72C1B">
        <w:t>–</w:t>
      </w:r>
      <w:r>
        <w:t xml:space="preserve"> </w:t>
      </w:r>
      <w:r w:rsidR="00591E09">
        <w:t>3:00</w:t>
      </w:r>
      <w:r w:rsidR="00A72C1B">
        <w:t xml:space="preserve"> </w:t>
      </w:r>
      <w:r w:rsidR="005E262D">
        <w:t>PM</w:t>
      </w:r>
    </w:p>
    <w:p w14:paraId="48DAF825" w14:textId="2D800761" w:rsidR="000910FC" w:rsidRDefault="00FA71E1" w:rsidP="00A73F9A">
      <w:pPr>
        <w:pStyle w:val="ListParagraph"/>
        <w:numPr>
          <w:ilvl w:val="0"/>
          <w:numId w:val="1"/>
        </w:numPr>
      </w:pPr>
      <w:r>
        <w:t>Approval of M</w:t>
      </w:r>
      <w:r w:rsidR="005E262D">
        <w:t>inutes from</w:t>
      </w:r>
      <w:r w:rsidR="00687B45">
        <w:t xml:space="preserve"> </w:t>
      </w:r>
      <w:r w:rsidR="001952ED">
        <w:t xml:space="preserve">November </w:t>
      </w:r>
      <w:r w:rsidR="00591E09">
        <w:t>29</w:t>
      </w:r>
      <w:r w:rsidR="004E14CD">
        <w:t>, 2016</w:t>
      </w:r>
      <w:r w:rsidR="003E23C2">
        <w:t>.</w:t>
      </w:r>
      <w:r w:rsidR="00591E09">
        <w:t xml:space="preserve"> To be done at next meeting.</w:t>
      </w:r>
    </w:p>
    <w:p w14:paraId="3516A236" w14:textId="056ECC1F" w:rsidR="00591E09" w:rsidRDefault="00591E09" w:rsidP="00591E09">
      <w:r>
        <w:t>AVPAA</w:t>
      </w:r>
    </w:p>
    <w:p w14:paraId="4059B521" w14:textId="5A64BC77" w:rsidR="00591E09" w:rsidRDefault="00591E09" w:rsidP="00591E09">
      <w:pPr>
        <w:pStyle w:val="ListParagraph"/>
        <w:numPr>
          <w:ilvl w:val="0"/>
          <w:numId w:val="18"/>
        </w:numPr>
        <w:spacing w:after="160" w:line="259" w:lineRule="auto"/>
      </w:pPr>
      <w:r>
        <w:t xml:space="preserve">Policy 633 – </w:t>
      </w:r>
      <w:r w:rsidRPr="00591E09">
        <w:rPr>
          <w:i/>
        </w:rPr>
        <w:t>Faculty Annual Reviews</w:t>
      </w:r>
      <w:r>
        <w:t xml:space="preserve"> and Policy 638 - </w:t>
      </w:r>
      <w:r w:rsidRPr="00591E09">
        <w:rPr>
          <w:i/>
        </w:rPr>
        <w:t>Post Tenure Review</w:t>
      </w:r>
      <w:r>
        <w:t xml:space="preserve"> will be going to Faculty Senate next week. Encourage feedback from senators. Karen Clemes is almost finished with Policy 648 – </w:t>
      </w:r>
      <w:r w:rsidRPr="00591E09">
        <w:rPr>
          <w:i/>
        </w:rPr>
        <w:t>Faculty Separation due to Institutional Reasons</w:t>
      </w:r>
      <w:r>
        <w:t xml:space="preserve">. Have not settled on the actual title. Currently considering Faculty Remediation and Discipline. Policy 606 – </w:t>
      </w:r>
      <w:r w:rsidRPr="00591E09">
        <w:rPr>
          <w:i/>
        </w:rPr>
        <w:t>Adoption of Course Materials and Textbooks</w:t>
      </w:r>
      <w:r>
        <w:t xml:space="preserve"> is out of the writing committee and going to President’s Council Subcommittee on January 19. Faculty have been extensively involved in the writing of these policies.</w:t>
      </w:r>
    </w:p>
    <w:p w14:paraId="4C867FB7" w14:textId="64CC6BB6" w:rsidR="00591E09" w:rsidRDefault="00591E09" w:rsidP="00591E09">
      <w:pPr>
        <w:pStyle w:val="ListParagraph"/>
        <w:numPr>
          <w:ilvl w:val="0"/>
          <w:numId w:val="18"/>
        </w:numPr>
        <w:spacing w:after="160" w:line="259" w:lineRule="auto"/>
      </w:pPr>
      <w:r>
        <w:t xml:space="preserve">Bracken noted that </w:t>
      </w:r>
      <w:r w:rsidR="00C400EA">
        <w:t>Faculty Senate</w:t>
      </w:r>
      <w:r>
        <w:t xml:space="preserve"> will recommend opening </w:t>
      </w:r>
      <w:r w:rsidR="00C400EA">
        <w:t xml:space="preserve">Policy </w:t>
      </w:r>
      <w:r>
        <w:t>637</w:t>
      </w:r>
      <w:r w:rsidR="00C400EA">
        <w:t xml:space="preserve"> – </w:t>
      </w:r>
      <w:r w:rsidR="00C400EA" w:rsidRPr="00C400EA">
        <w:rPr>
          <w:i/>
        </w:rPr>
        <w:t>Faculty Tenure</w:t>
      </w:r>
      <w:r>
        <w:t>. Brown responded that subcommittee will be addressing</w:t>
      </w:r>
      <w:r w:rsidR="00C400EA">
        <w:t xml:space="preserve"> the matter</w:t>
      </w:r>
      <w:r>
        <w:t xml:space="preserve"> first. Connelly asked that ExCo have a discussion on how the overall </w:t>
      </w:r>
      <w:r w:rsidR="00C400EA">
        <w:t>conversation</w:t>
      </w:r>
      <w:r>
        <w:t xml:space="preserve"> about parameters and hot areas of </w:t>
      </w:r>
      <w:r w:rsidR="00C400EA">
        <w:t>debate</w:t>
      </w:r>
      <w:r>
        <w:t xml:space="preserve"> should be handled. Also consider how to structure Senate meetings</w:t>
      </w:r>
      <w:r w:rsidR="00C400EA">
        <w:t xml:space="preserve"> in preparation for these discussions</w:t>
      </w:r>
      <w:r>
        <w:t>. Gardner recommended faculty pre</w:t>
      </w:r>
      <w:r w:rsidR="00C400EA">
        <w:t>-</w:t>
      </w:r>
      <w:r>
        <w:t xml:space="preserve">submit comments that will then </w:t>
      </w:r>
      <w:r w:rsidR="00C400EA">
        <w:t>be</w:t>
      </w:r>
      <w:r>
        <w:t xml:space="preserve"> addressed in the actual meeting. </w:t>
      </w:r>
    </w:p>
    <w:p w14:paraId="5EDE6951" w14:textId="1D5FE4E8" w:rsidR="00591E09" w:rsidRDefault="00591E09" w:rsidP="00591E09">
      <w:pPr>
        <w:pStyle w:val="ListParagraph"/>
        <w:numPr>
          <w:ilvl w:val="0"/>
          <w:numId w:val="18"/>
        </w:numPr>
        <w:spacing w:after="160" w:line="259" w:lineRule="auto"/>
      </w:pPr>
      <w:r>
        <w:t xml:space="preserve">Connelly recommended breaking policies into smaller sections </w:t>
      </w:r>
      <w:r w:rsidR="00C215F0">
        <w:t>to be more direct and limit responses in order to stay on topic</w:t>
      </w:r>
      <w:r>
        <w:t>.</w:t>
      </w:r>
    </w:p>
    <w:p w14:paraId="3464C842" w14:textId="7A84459F" w:rsidR="00591E09" w:rsidRDefault="00591E09" w:rsidP="00591E09">
      <w:pPr>
        <w:pStyle w:val="ListParagraph"/>
        <w:numPr>
          <w:ilvl w:val="0"/>
          <w:numId w:val="19"/>
        </w:numPr>
        <w:spacing w:after="160" w:line="259" w:lineRule="auto"/>
      </w:pPr>
      <w:r>
        <w:t>Bracken asked that ExCo review the timeline for spring meetings</w:t>
      </w:r>
      <w:r w:rsidR="006A3372">
        <w:t xml:space="preserve"> to be sure </w:t>
      </w:r>
      <w:r w:rsidR="00D05C89">
        <w:t>the policies are addressed in a timely manner</w:t>
      </w:r>
      <w:r>
        <w:t>.</w:t>
      </w:r>
    </w:p>
    <w:p w14:paraId="19635A34" w14:textId="0DA7A478" w:rsidR="00591E09" w:rsidRDefault="00591E09" w:rsidP="00591E09">
      <w:r>
        <w:t xml:space="preserve">POLICY 637 </w:t>
      </w:r>
      <w:r w:rsidR="005547EA">
        <w:t xml:space="preserve">- </w:t>
      </w:r>
      <w:r w:rsidR="005547EA" w:rsidRPr="005547EA">
        <w:rPr>
          <w:i/>
        </w:rPr>
        <w:t>FACULTY TENURE</w:t>
      </w:r>
      <w:r w:rsidR="005547EA">
        <w:t xml:space="preserve"> </w:t>
      </w:r>
      <w:r>
        <w:t>EXEC</w:t>
      </w:r>
      <w:r w:rsidR="005547EA">
        <w:t>UTIVE</w:t>
      </w:r>
      <w:r>
        <w:t xml:space="preserve"> SUMMARY</w:t>
      </w:r>
    </w:p>
    <w:p w14:paraId="138848A5" w14:textId="719F281A" w:rsidR="00591E09" w:rsidRDefault="005547EA" w:rsidP="00591E09">
      <w:pPr>
        <w:pStyle w:val="ListParagraph"/>
        <w:numPr>
          <w:ilvl w:val="0"/>
          <w:numId w:val="19"/>
        </w:numPr>
        <w:spacing w:after="160" w:line="259" w:lineRule="auto"/>
      </w:pPr>
      <w:r>
        <w:t>Pettersson e</w:t>
      </w:r>
      <w:r w:rsidR="00591E09">
        <w:t>xpressed appreciation to move forward with the</w:t>
      </w:r>
      <w:r>
        <w:t xml:space="preserve"> establishment of an</w:t>
      </w:r>
      <w:r w:rsidR="00591E09">
        <w:t xml:space="preserve"> RTP Advisory Committee. Several individuals are beginning to review the information </w:t>
      </w:r>
      <w:r>
        <w:t>he</w:t>
      </w:r>
      <w:r w:rsidR="00591E09">
        <w:t xml:space="preserve"> has created.</w:t>
      </w:r>
    </w:p>
    <w:p w14:paraId="6E57ADEB" w14:textId="423B1F4E" w:rsidR="00591E09" w:rsidRDefault="005547EA" w:rsidP="00591E09">
      <w:pPr>
        <w:pStyle w:val="ListParagraph"/>
        <w:numPr>
          <w:ilvl w:val="0"/>
          <w:numId w:val="19"/>
        </w:numPr>
        <w:spacing w:after="160" w:line="259" w:lineRule="auto"/>
      </w:pPr>
      <w:r>
        <w:t>ExCo requested a</w:t>
      </w:r>
      <w:r w:rsidR="00591E09">
        <w:t xml:space="preserve"> statement about why all files will be reviewed such as “we </w:t>
      </w:r>
      <w:r>
        <w:t>are still in a maturing process</w:t>
      </w:r>
      <w:r w:rsidR="00591E09">
        <w:t>”</w:t>
      </w:r>
      <w:r>
        <w:t xml:space="preserve"> to the Suggested Changes section.</w:t>
      </w:r>
      <w:r w:rsidR="00591E09">
        <w:t xml:space="preserve">  Also note </w:t>
      </w:r>
      <w:r>
        <w:t xml:space="preserve">in the text </w:t>
      </w:r>
      <w:r w:rsidR="00591E09">
        <w:t xml:space="preserve">that the “old policy was developed not realizing the growth and number of files that </w:t>
      </w:r>
      <w:r>
        <w:t xml:space="preserve">need </w:t>
      </w:r>
      <w:r w:rsidR="00591E09">
        <w:t xml:space="preserve">to be reviewed each year.” Connelly and Brown will create </w:t>
      </w:r>
      <w:r w:rsidR="00591C37">
        <w:t xml:space="preserve">a </w:t>
      </w:r>
      <w:r w:rsidR="00591E09">
        <w:t>statement and send to Bracken.</w:t>
      </w:r>
    </w:p>
    <w:p w14:paraId="34B7F141" w14:textId="321DC30E" w:rsidR="00591E09" w:rsidRDefault="00591E09" w:rsidP="00591E09">
      <w:pPr>
        <w:pStyle w:val="ListParagraph"/>
        <w:numPr>
          <w:ilvl w:val="0"/>
          <w:numId w:val="19"/>
        </w:numPr>
        <w:spacing w:after="160" w:line="259" w:lineRule="auto"/>
      </w:pPr>
      <w:r>
        <w:t>Morris noted that most universities have department, college, and university level RTP c</w:t>
      </w:r>
      <w:r w:rsidR="00591C37">
        <w:t>ommittees which supports Petters</w:t>
      </w:r>
      <w:r>
        <w:t xml:space="preserve">son’s </w:t>
      </w:r>
      <w:r w:rsidR="00591C37">
        <w:t>recommendation</w:t>
      </w:r>
      <w:r>
        <w:t xml:space="preserve">. Will add </w:t>
      </w:r>
      <w:r w:rsidR="00591C37">
        <w:t>a statement in the Issues/Concerns</w:t>
      </w:r>
      <w:r>
        <w:t xml:space="preserve"> section of the Executive Summary</w:t>
      </w:r>
      <w:r w:rsidR="00591C37">
        <w:t xml:space="preserve"> that reflects this finding</w:t>
      </w:r>
      <w:r>
        <w:t xml:space="preserve">. </w:t>
      </w:r>
      <w:r w:rsidR="00591C37">
        <w:t>Morris w</w:t>
      </w:r>
      <w:r>
        <w:t xml:space="preserve">ill send out </w:t>
      </w:r>
      <w:r w:rsidR="00591C37">
        <w:t xml:space="preserve">information </w:t>
      </w:r>
      <w:r>
        <w:t>when finalized.</w:t>
      </w:r>
    </w:p>
    <w:p w14:paraId="0FAF1F36" w14:textId="77777777" w:rsidR="00591E09" w:rsidRDefault="00591E09" w:rsidP="00591E09">
      <w:r>
        <w:lastRenderedPageBreak/>
        <w:t>GE COMMITTEE</w:t>
      </w:r>
    </w:p>
    <w:p w14:paraId="4C4D10DD" w14:textId="27345C27" w:rsidR="00591E09" w:rsidRDefault="00591E09" w:rsidP="00591E09">
      <w:pPr>
        <w:pStyle w:val="ListParagraph"/>
        <w:numPr>
          <w:ilvl w:val="0"/>
          <w:numId w:val="20"/>
        </w:numPr>
        <w:spacing w:after="160" w:line="259" w:lineRule="auto"/>
      </w:pPr>
      <w:r>
        <w:t>Vistas</w:t>
      </w:r>
      <w:r w:rsidR="00ED0C2C">
        <w:t xml:space="preserve"> Presentation</w:t>
      </w:r>
      <w:r>
        <w:t xml:space="preserve"> – </w:t>
      </w:r>
      <w:r w:rsidR="00ED0C2C">
        <w:t>Seeley reported that o</w:t>
      </w:r>
      <w:r>
        <w:t>ne issue</w:t>
      </w:r>
      <w:r w:rsidR="00ED0C2C">
        <w:t xml:space="preserve"> the committee has found</w:t>
      </w:r>
      <w:r>
        <w:t xml:space="preserve"> is how some students select their GE courses. </w:t>
      </w:r>
      <w:r w:rsidR="00ED0C2C">
        <w:t>The committee held</w:t>
      </w:r>
      <w:r>
        <w:t xml:space="preserve"> a focus group last year to study the problem and then create</w:t>
      </w:r>
      <w:r w:rsidR="00ED0C2C">
        <w:t>d an</w:t>
      </w:r>
      <w:r>
        <w:t xml:space="preserve"> Omnibus survey to obtain information</w:t>
      </w:r>
      <w:r w:rsidR="00ED0C2C">
        <w:t xml:space="preserve"> which confirmed their view</w:t>
      </w:r>
      <w:r>
        <w:t xml:space="preserve">. Number of students </w:t>
      </w:r>
      <w:r w:rsidR="00ED0C2C">
        <w:t xml:space="preserve">who </w:t>
      </w:r>
      <w:r>
        <w:t>responded</w:t>
      </w:r>
      <w:r w:rsidR="00ED0C2C">
        <w:t xml:space="preserve"> to the survey was</w:t>
      </w:r>
      <w:r>
        <w:t xml:space="preserve"> 413. Majority </w:t>
      </w:r>
      <w:r w:rsidR="00ED0C2C">
        <w:t xml:space="preserve">of students </w:t>
      </w:r>
      <w:r>
        <w:t>are choosing courses randomly.</w:t>
      </w:r>
    </w:p>
    <w:p w14:paraId="438CDB9B" w14:textId="54CC1E3C" w:rsidR="00591E09" w:rsidRDefault="00591E09" w:rsidP="00591E09">
      <w:pPr>
        <w:pStyle w:val="ListParagraph"/>
        <w:numPr>
          <w:ilvl w:val="0"/>
          <w:numId w:val="20"/>
        </w:numPr>
        <w:spacing w:after="160" w:line="259" w:lineRule="auto"/>
      </w:pPr>
      <w:r>
        <w:t>Committee wants to be able to assist students with the overabundance of offerings. They would</w:t>
      </w:r>
      <w:r w:rsidR="00433862">
        <w:t xml:space="preserve"> like to have courses put into V</w:t>
      </w:r>
      <w:r>
        <w:t xml:space="preserve">istas </w:t>
      </w:r>
      <w:r w:rsidR="00433862">
        <w:t>which</w:t>
      </w:r>
      <w:r>
        <w:t xml:space="preserve"> hold to a theme, </w:t>
      </w:r>
      <w:r w:rsidR="00433862">
        <w:t xml:space="preserve">are </w:t>
      </w:r>
      <w:r>
        <w:t xml:space="preserve">taught by </w:t>
      </w:r>
      <w:r w:rsidR="00433862">
        <w:t>full-time</w:t>
      </w:r>
      <w:r>
        <w:t xml:space="preserve"> faculty, and have an engaged pedagogical approach. Reviewed “Worksheet for Vistas.” This is not a replacement for the current GE system, but merely a guide to help simplify the selection process. Discussion about the category designations for some of the courses.</w:t>
      </w:r>
    </w:p>
    <w:p w14:paraId="0DD1A3AD" w14:textId="72A822F9" w:rsidR="00591E09" w:rsidRDefault="00591E09" w:rsidP="00591E09">
      <w:pPr>
        <w:pStyle w:val="ListParagraph"/>
        <w:numPr>
          <w:ilvl w:val="0"/>
          <w:numId w:val="20"/>
        </w:numPr>
        <w:spacing w:after="160" w:line="259" w:lineRule="auto"/>
      </w:pPr>
      <w:r>
        <w:t xml:space="preserve">Longer term </w:t>
      </w:r>
      <w:r w:rsidR="00A04F3F">
        <w:t>goal is to get faculty in a V</w:t>
      </w:r>
      <w:r>
        <w:t>ista to discuss pros/cons of operating in this manner.</w:t>
      </w:r>
    </w:p>
    <w:p w14:paraId="3E80D992" w14:textId="75003A0A" w:rsidR="00591E09" w:rsidRDefault="00591E09" w:rsidP="00591E09">
      <w:pPr>
        <w:pStyle w:val="ListParagraph"/>
        <w:numPr>
          <w:ilvl w:val="0"/>
          <w:numId w:val="20"/>
        </w:numPr>
        <w:spacing w:after="160" w:line="259" w:lineRule="auto"/>
      </w:pPr>
      <w:r>
        <w:t xml:space="preserve">Vistas are not selective of </w:t>
      </w:r>
      <w:r w:rsidR="00A04F3F">
        <w:t>students;</w:t>
      </w:r>
      <w:r>
        <w:t xml:space="preserve"> they are open to all students. </w:t>
      </w:r>
    </w:p>
    <w:p w14:paraId="702798F1" w14:textId="375F25A4" w:rsidR="00591E09" w:rsidRDefault="00591E09" w:rsidP="00591E09">
      <w:pPr>
        <w:pStyle w:val="ListParagraph"/>
        <w:numPr>
          <w:ilvl w:val="0"/>
          <w:numId w:val="20"/>
        </w:numPr>
        <w:spacing w:after="160" w:line="259" w:lineRule="auto"/>
      </w:pPr>
      <w:r>
        <w:t>Anderson asked about the</w:t>
      </w:r>
      <w:r w:rsidR="004B23B5">
        <w:t xml:space="preserve"> request for</w:t>
      </w:r>
      <w:r>
        <w:t xml:space="preserve"> “priority registration” for students signing up for classes in their Vista</w:t>
      </w:r>
      <w:r w:rsidR="004B23B5">
        <w:t>. He wanted to know</w:t>
      </w:r>
      <w:r>
        <w:t xml:space="preserve"> if</w:t>
      </w:r>
      <w:r w:rsidR="004B23B5">
        <w:t xml:space="preserve"> priority registration </w:t>
      </w:r>
      <w:r>
        <w:t xml:space="preserve">was only for the Vista courses or all courses for the semester. Need to be sure </w:t>
      </w:r>
      <w:r w:rsidR="004B23B5">
        <w:t>students</w:t>
      </w:r>
      <w:r>
        <w:t xml:space="preserve"> do not get preferential treatment ahead of those students who have more seniority.</w:t>
      </w:r>
    </w:p>
    <w:p w14:paraId="3A234CC3" w14:textId="295F7D5D" w:rsidR="00591E09" w:rsidRDefault="00591E09" w:rsidP="00591E09">
      <w:pPr>
        <w:pStyle w:val="ListParagraph"/>
        <w:numPr>
          <w:ilvl w:val="0"/>
          <w:numId w:val="20"/>
        </w:numPr>
        <w:spacing w:after="160" w:line="259" w:lineRule="auto"/>
      </w:pPr>
      <w:r>
        <w:t xml:space="preserve">Arendt inquired about changing title of Biology to Life Science. </w:t>
      </w:r>
      <w:r w:rsidR="009F1FDB">
        <w:t>She is n</w:t>
      </w:r>
      <w:r>
        <w:t>ot in favo</w:t>
      </w:r>
      <w:r w:rsidR="009F1FDB">
        <w:t>r of priority registration, but is</w:t>
      </w:r>
      <w:r>
        <w:t xml:space="preserve"> </w:t>
      </w:r>
      <w:r w:rsidR="009F1FDB">
        <w:t>in favor of</w:t>
      </w:r>
      <w:r>
        <w:t xml:space="preserve"> putting in front of </w:t>
      </w:r>
      <w:r w:rsidR="009F1FDB">
        <w:t>Faculty Senate</w:t>
      </w:r>
      <w:r w:rsidR="00FB3A41">
        <w:t xml:space="preserve"> for discussion</w:t>
      </w:r>
      <w:r>
        <w:t>.</w:t>
      </w:r>
    </w:p>
    <w:p w14:paraId="30708214" w14:textId="6D32B61B" w:rsidR="00591E09" w:rsidRDefault="00996EE4" w:rsidP="00BE7CF6">
      <w:pPr>
        <w:pStyle w:val="ListParagraph"/>
        <w:numPr>
          <w:ilvl w:val="0"/>
          <w:numId w:val="20"/>
        </w:numPr>
        <w:spacing w:after="160" w:line="259" w:lineRule="auto"/>
      </w:pPr>
      <w:r>
        <w:t xml:space="preserve">ExCo decided that there should be </w:t>
      </w:r>
      <w:r w:rsidR="00591E09">
        <w:t xml:space="preserve">two </w:t>
      </w:r>
      <w:r>
        <w:t xml:space="preserve">separate </w:t>
      </w:r>
      <w:r w:rsidR="00591E09">
        <w:t xml:space="preserve">conversations in </w:t>
      </w:r>
      <w:r>
        <w:t>Faculty Senate</w:t>
      </w:r>
      <w:r w:rsidR="00591E09">
        <w:t xml:space="preserve">: 1) Vistas and 2) GE Review. </w:t>
      </w:r>
      <w:r w:rsidR="007C5FD8">
        <w:t>Bracken will follow-up</w:t>
      </w:r>
      <w:r w:rsidR="00591E09">
        <w:t xml:space="preserve"> with Seeley on a date to present </w:t>
      </w:r>
      <w:r w:rsidR="007C5FD8">
        <w:t xml:space="preserve">Vistas after AAC Review </w:t>
      </w:r>
      <w:r w:rsidR="00591E09">
        <w:t xml:space="preserve">and </w:t>
      </w:r>
      <w:r w:rsidR="007C5FD8">
        <w:t>include the matter</w:t>
      </w:r>
      <w:r w:rsidR="00591E09">
        <w:t xml:space="preserve"> under Special Topics.</w:t>
      </w:r>
      <w:r w:rsidR="00BE7CF6">
        <w:t xml:space="preserve"> </w:t>
      </w:r>
      <w:r w:rsidR="00591E09">
        <w:t>Olson agreed that if GE wants to have support for scheduling changes and faculty teaching requirements</w:t>
      </w:r>
      <w:r w:rsidR="00BE7CF6">
        <w:t>, they</w:t>
      </w:r>
      <w:r w:rsidR="00591E09">
        <w:t xml:space="preserve"> need to have AAC support. Bring back to AAC first</w:t>
      </w:r>
      <w:r w:rsidR="00BE7CF6">
        <w:t>, then bring to Faculty Senate</w:t>
      </w:r>
      <w:r w:rsidR="00591E09">
        <w:t xml:space="preserve"> as </w:t>
      </w:r>
      <w:r w:rsidR="00BE7CF6">
        <w:t xml:space="preserve">an </w:t>
      </w:r>
      <w:r w:rsidR="00591E09">
        <w:t>information item.</w:t>
      </w:r>
    </w:p>
    <w:p w14:paraId="673B13ED" w14:textId="57CB316E" w:rsidR="00591E09" w:rsidRDefault="00A04C06" w:rsidP="00591E09">
      <w:pPr>
        <w:pStyle w:val="ListParagraph"/>
        <w:numPr>
          <w:ilvl w:val="0"/>
          <w:numId w:val="20"/>
        </w:numPr>
        <w:spacing w:after="160" w:line="259" w:lineRule="auto"/>
      </w:pPr>
      <w:r>
        <w:t>Invite</w:t>
      </w:r>
      <w:r w:rsidR="00591E09">
        <w:t xml:space="preserve"> Seeley back to </w:t>
      </w:r>
      <w:r>
        <w:t xml:space="preserve">the </w:t>
      </w:r>
      <w:r w:rsidR="00591E09">
        <w:t xml:space="preserve">next ExCo to discuss </w:t>
      </w:r>
      <w:r>
        <w:t xml:space="preserve">the </w:t>
      </w:r>
      <w:r w:rsidR="00591E09">
        <w:t>GE Review</w:t>
      </w:r>
      <w:r>
        <w:t xml:space="preserve"> process and findings</w:t>
      </w:r>
      <w:r w:rsidR="00591E09">
        <w:t>.</w:t>
      </w:r>
    </w:p>
    <w:p w14:paraId="6078630E" w14:textId="77777777" w:rsidR="00591E09" w:rsidRDefault="00591E09" w:rsidP="00591E09">
      <w:r>
        <w:t>SVPAA</w:t>
      </w:r>
    </w:p>
    <w:p w14:paraId="057D08E0" w14:textId="6DBBCD5A" w:rsidR="00591E09" w:rsidRDefault="00591E09" w:rsidP="00591E09">
      <w:pPr>
        <w:pStyle w:val="ListParagraph"/>
        <w:numPr>
          <w:ilvl w:val="0"/>
          <w:numId w:val="21"/>
        </w:numPr>
        <w:spacing w:after="160" w:line="259" w:lineRule="auto"/>
      </w:pPr>
      <w:r>
        <w:t xml:space="preserve">Olson reported that we have many faculty who have been involved in </w:t>
      </w:r>
      <w:r w:rsidR="002B546D">
        <w:t xml:space="preserve">writing </w:t>
      </w:r>
      <w:r>
        <w:t>policy revisions.</w:t>
      </w:r>
    </w:p>
    <w:p w14:paraId="5BA62058" w14:textId="77777777" w:rsidR="002B546D" w:rsidRDefault="002B546D" w:rsidP="00591E09">
      <w:pPr>
        <w:pStyle w:val="ListParagraph"/>
        <w:numPr>
          <w:ilvl w:val="0"/>
          <w:numId w:val="21"/>
        </w:numPr>
        <w:spacing w:after="160" w:line="259" w:lineRule="auto"/>
      </w:pPr>
      <w:r>
        <w:t>Freedom of Speech Policy</w:t>
      </w:r>
    </w:p>
    <w:p w14:paraId="6772E4BF" w14:textId="77777777" w:rsidR="002B546D" w:rsidRDefault="002B546D" w:rsidP="002B546D">
      <w:pPr>
        <w:pStyle w:val="ListParagraph"/>
        <w:numPr>
          <w:ilvl w:val="1"/>
          <w:numId w:val="21"/>
        </w:numPr>
        <w:spacing w:after="160" w:line="259" w:lineRule="auto"/>
      </w:pPr>
      <w:r>
        <w:t xml:space="preserve">Background - The </w:t>
      </w:r>
      <w:r w:rsidR="00591E09">
        <w:t xml:space="preserve">University has been working on the policy and last summer received </w:t>
      </w:r>
      <w:r>
        <w:t xml:space="preserve">an </w:t>
      </w:r>
      <w:r w:rsidR="00591E09">
        <w:t xml:space="preserve">inquiry from a faculty member in regards to </w:t>
      </w:r>
      <w:r>
        <w:t xml:space="preserve">approvals for </w:t>
      </w:r>
      <w:r w:rsidR="00591E09">
        <w:t xml:space="preserve">campus postings. </w:t>
      </w:r>
      <w:r>
        <w:t>A committee r</w:t>
      </w:r>
      <w:r w:rsidR="00591E09">
        <w:t xml:space="preserve">eviewed </w:t>
      </w:r>
      <w:r>
        <w:t xml:space="preserve">their </w:t>
      </w:r>
      <w:r w:rsidR="00591E09">
        <w:t>concerns which then accelerated the policy discussions and made some immediate c</w:t>
      </w:r>
      <w:r>
        <w:t>hanges to the approval process</w:t>
      </w:r>
      <w:r w:rsidR="00591E09">
        <w:t xml:space="preserve">. UVU has reviewed </w:t>
      </w:r>
      <w:r>
        <w:t xml:space="preserve">the </w:t>
      </w:r>
      <w:r w:rsidR="00591E09">
        <w:t xml:space="preserve">University of Utah’s policy, hired external counsel for guidance, and reviewed </w:t>
      </w:r>
      <w:r>
        <w:t>the policy carefully for proper content.</w:t>
      </w:r>
    </w:p>
    <w:p w14:paraId="28CA255C" w14:textId="243874EA" w:rsidR="00591E09" w:rsidRDefault="00591E09" w:rsidP="002B546D">
      <w:pPr>
        <w:pStyle w:val="ListParagraph"/>
        <w:numPr>
          <w:ilvl w:val="1"/>
          <w:numId w:val="21"/>
        </w:numPr>
        <w:spacing w:after="160" w:line="259" w:lineRule="auto"/>
      </w:pPr>
      <w:r>
        <w:t xml:space="preserve">Because this policy is so important, would like </w:t>
      </w:r>
      <w:r w:rsidR="002B546D">
        <w:t>Faculty Senate</w:t>
      </w:r>
      <w:r>
        <w:t xml:space="preserve"> to review and comment on the emergency policy prior to going to </w:t>
      </w:r>
      <w:r w:rsidR="002B546D">
        <w:t>Board of Trustees</w:t>
      </w:r>
      <w:r>
        <w:t>. Anderson asked that wh</w:t>
      </w:r>
      <w:r w:rsidR="002B546D">
        <w:t>en the policy is presented in Faculty Senate,</w:t>
      </w:r>
      <w:r>
        <w:t xml:space="preserve"> it is stressed this is for information only, but important enough and </w:t>
      </w:r>
      <w:r w:rsidR="002B546D">
        <w:t>tha</w:t>
      </w:r>
      <w:r w:rsidR="003A7C07">
        <w:t xml:space="preserve">t the policy </w:t>
      </w:r>
      <w:r>
        <w:t>will come ba</w:t>
      </w:r>
      <w:r w:rsidR="003A7C07">
        <w:t>ck to Faculty Senate</w:t>
      </w:r>
      <w:r>
        <w:t xml:space="preserve"> at the next meeting.</w:t>
      </w:r>
    </w:p>
    <w:p w14:paraId="7C636F39" w14:textId="77777777" w:rsidR="003A7C07" w:rsidRDefault="003A7C07">
      <w:r>
        <w:br w:type="page"/>
      </w:r>
    </w:p>
    <w:p w14:paraId="6E0805CC" w14:textId="41E4AA3B" w:rsidR="00591E09" w:rsidRDefault="00591E09" w:rsidP="00591E09">
      <w:r>
        <w:lastRenderedPageBreak/>
        <w:t>AGENDA</w:t>
      </w:r>
      <w:r w:rsidR="003A7C07">
        <w:t xml:space="preserve"> PLANNING</w:t>
      </w:r>
    </w:p>
    <w:p w14:paraId="7B0917A7" w14:textId="1FFF3CCB" w:rsidR="00591E09" w:rsidRDefault="00591E09" w:rsidP="00591E09">
      <w:pPr>
        <w:pStyle w:val="ListParagraph"/>
        <w:numPr>
          <w:ilvl w:val="0"/>
          <w:numId w:val="22"/>
        </w:numPr>
        <w:spacing w:after="160" w:line="259" w:lineRule="auto"/>
      </w:pPr>
      <w:r>
        <w:t xml:space="preserve">POLICY 601 </w:t>
      </w:r>
      <w:r w:rsidR="003A7C07">
        <w:t xml:space="preserve">– </w:t>
      </w:r>
      <w:r w:rsidR="003A7C07" w:rsidRPr="003A7C07">
        <w:rPr>
          <w:i/>
        </w:rPr>
        <w:t>Classroom Management</w:t>
      </w:r>
    </w:p>
    <w:p w14:paraId="26DD61A6" w14:textId="1DE64991" w:rsidR="00591E09" w:rsidRDefault="00591E09" w:rsidP="00591E09">
      <w:pPr>
        <w:pStyle w:val="ListParagraph"/>
        <w:numPr>
          <w:ilvl w:val="1"/>
          <w:numId w:val="22"/>
        </w:numPr>
        <w:spacing w:after="160" w:line="259" w:lineRule="auto"/>
      </w:pPr>
      <w:r>
        <w:t xml:space="preserve">Arendt will recommend approving the policy noting the guidelines </w:t>
      </w:r>
      <w:r w:rsidR="003A7C07">
        <w:t>are being finalized</w:t>
      </w:r>
      <w:r>
        <w:t>.</w:t>
      </w:r>
      <w:r w:rsidR="003A7C07">
        <w:t xml:space="preserve"> Once completed, will be provided to Faculty Senate for comment.</w:t>
      </w:r>
      <w:r>
        <w:t xml:space="preserve"> Bracken would like the guidelines to coincide with Stage 3.</w:t>
      </w:r>
    </w:p>
    <w:p w14:paraId="15F7DA13" w14:textId="77777777" w:rsidR="00591E09" w:rsidRDefault="00591E09" w:rsidP="00591E09">
      <w:pPr>
        <w:pStyle w:val="ListParagraph"/>
        <w:numPr>
          <w:ilvl w:val="0"/>
          <w:numId w:val="22"/>
        </w:numPr>
        <w:spacing w:after="160" w:line="259" w:lineRule="auto"/>
      </w:pPr>
      <w:r>
        <w:t>FLSA POLICIES</w:t>
      </w:r>
    </w:p>
    <w:p w14:paraId="6075CA4A" w14:textId="053C328E" w:rsidR="00591E09" w:rsidRDefault="00591E09" w:rsidP="00591E09">
      <w:pPr>
        <w:pStyle w:val="ListParagraph"/>
        <w:numPr>
          <w:ilvl w:val="1"/>
          <w:numId w:val="22"/>
        </w:numPr>
        <w:spacing w:after="160" w:line="259" w:lineRule="auto"/>
      </w:pPr>
      <w:r>
        <w:t>Bracken noted that the problematic sta</w:t>
      </w:r>
      <w:r w:rsidR="003A7C07">
        <w:t>tement that affects faculty is</w:t>
      </w:r>
      <w:r>
        <w:t xml:space="preserve"> that they are expected to work 40 hours per week. Olson noted that is a standard.</w:t>
      </w:r>
    </w:p>
    <w:p w14:paraId="21DE6C59" w14:textId="318D4EA9" w:rsidR="00591E09" w:rsidRDefault="00591E09" w:rsidP="003A7C07">
      <w:pPr>
        <w:pStyle w:val="ListParagraph"/>
        <w:numPr>
          <w:ilvl w:val="0"/>
          <w:numId w:val="22"/>
        </w:numPr>
        <w:spacing w:after="160" w:line="259" w:lineRule="auto"/>
      </w:pPr>
      <w:r>
        <w:t xml:space="preserve">Bracken and Gardner will send out an email to faculty </w:t>
      </w:r>
      <w:r w:rsidR="003A7C07">
        <w:t>asking them to review the FLSA c</w:t>
      </w:r>
      <w:r>
        <w:t xml:space="preserve">luster </w:t>
      </w:r>
      <w:r w:rsidR="003A7C07">
        <w:t xml:space="preserve">of policies </w:t>
      </w:r>
      <w:r>
        <w:t xml:space="preserve">and </w:t>
      </w:r>
      <w:r w:rsidR="003A7C07">
        <w:t xml:space="preserve">Policy </w:t>
      </w:r>
      <w:r>
        <w:t xml:space="preserve">601 and </w:t>
      </w:r>
      <w:r w:rsidR="003A7C07">
        <w:t>be prepared to vote at the meeting</w:t>
      </w:r>
      <w:r>
        <w:t>.</w:t>
      </w:r>
    </w:p>
    <w:p w14:paraId="6CEF68A6" w14:textId="77777777" w:rsidR="00591E09" w:rsidRDefault="00591E09" w:rsidP="00591E09">
      <w:pPr>
        <w:pStyle w:val="ListParagraph"/>
        <w:ind w:left="1080"/>
      </w:pPr>
    </w:p>
    <w:p w14:paraId="378E8BBC" w14:textId="77777777" w:rsidR="00591E09" w:rsidRDefault="00591E09" w:rsidP="00591E09">
      <w:r>
        <w:t>STANDING COMMITTEE REPORTS</w:t>
      </w:r>
    </w:p>
    <w:p w14:paraId="729386A2" w14:textId="77777777" w:rsidR="00591E09" w:rsidRDefault="00591E09" w:rsidP="00591E09">
      <w:pPr>
        <w:pStyle w:val="ListParagraph"/>
        <w:numPr>
          <w:ilvl w:val="0"/>
          <w:numId w:val="23"/>
        </w:numPr>
        <w:spacing w:after="160" w:line="259" w:lineRule="auto"/>
      </w:pPr>
      <w:r>
        <w:t>RTP</w:t>
      </w:r>
    </w:p>
    <w:p w14:paraId="20A0DECD" w14:textId="498204A1" w:rsidR="00591E09" w:rsidRDefault="00591E09" w:rsidP="00591E09">
      <w:pPr>
        <w:pStyle w:val="ListParagraph"/>
        <w:numPr>
          <w:ilvl w:val="1"/>
          <w:numId w:val="23"/>
        </w:numPr>
        <w:spacing w:after="160" w:line="259" w:lineRule="auto"/>
      </w:pPr>
      <w:r>
        <w:t>Pettersson will present</w:t>
      </w:r>
      <w:r w:rsidR="003A7C07">
        <w:t xml:space="preserve"> the Executive Summary.</w:t>
      </w:r>
    </w:p>
    <w:p w14:paraId="56903251" w14:textId="77777777" w:rsidR="00591E09" w:rsidRDefault="00591E09" w:rsidP="00591E09">
      <w:pPr>
        <w:pStyle w:val="ListParagraph"/>
        <w:numPr>
          <w:ilvl w:val="0"/>
          <w:numId w:val="23"/>
        </w:numPr>
        <w:spacing w:after="160" w:line="259" w:lineRule="auto"/>
      </w:pPr>
      <w:r>
        <w:t>Special Topics</w:t>
      </w:r>
    </w:p>
    <w:p w14:paraId="74E73114" w14:textId="0B72BD8A" w:rsidR="00591E09" w:rsidRDefault="003A7C07" w:rsidP="00591E09">
      <w:pPr>
        <w:pStyle w:val="ListParagraph"/>
        <w:numPr>
          <w:ilvl w:val="1"/>
          <w:numId w:val="23"/>
        </w:numPr>
        <w:spacing w:after="160" w:line="259" w:lineRule="auto"/>
      </w:pPr>
      <w:r>
        <w:t>Olson is asking HR to review c</w:t>
      </w:r>
      <w:r w:rsidR="00591E09">
        <w:t>urriculum in regards to development.</w:t>
      </w:r>
      <w:r>
        <w:t xml:space="preserve"> He feels that there is a conflict in regards to adjunct faculty for development purposes.</w:t>
      </w:r>
    </w:p>
    <w:p w14:paraId="6452BC6E" w14:textId="77777777" w:rsidR="00591E09" w:rsidRDefault="00591E09" w:rsidP="00591E09">
      <w:r>
        <w:t>OTHER</w:t>
      </w:r>
    </w:p>
    <w:p w14:paraId="5513C504" w14:textId="3846B830" w:rsidR="00591E09" w:rsidRDefault="00591E09" w:rsidP="00591E09">
      <w:pPr>
        <w:pStyle w:val="ListParagraph"/>
        <w:numPr>
          <w:ilvl w:val="0"/>
          <w:numId w:val="24"/>
        </w:numPr>
        <w:spacing w:after="160" w:line="259" w:lineRule="auto"/>
      </w:pPr>
      <w:r>
        <w:t xml:space="preserve">NSSE Survey – Stanley </w:t>
      </w:r>
      <w:r w:rsidR="003A7C07">
        <w:t>will be invited to make a</w:t>
      </w:r>
      <w:r>
        <w:t xml:space="preserve"> presentation</w:t>
      </w:r>
      <w:r w:rsidR="003A7C07">
        <w:t>.</w:t>
      </w:r>
    </w:p>
    <w:p w14:paraId="727A0A5C" w14:textId="7740C757" w:rsidR="00591E09" w:rsidRDefault="003A7C07" w:rsidP="00591E09">
      <w:pPr>
        <w:pStyle w:val="ListParagraph"/>
        <w:numPr>
          <w:ilvl w:val="0"/>
          <w:numId w:val="24"/>
        </w:numPr>
        <w:spacing w:after="160" w:line="259" w:lineRule="auto"/>
      </w:pPr>
      <w:r>
        <w:t>By January 15, SVPAA will provide Faculty Senate the</w:t>
      </w:r>
      <w:r w:rsidR="00591E09">
        <w:t xml:space="preserve"> official faculty counts to Bracken and Gerber.</w:t>
      </w:r>
    </w:p>
    <w:p w14:paraId="2004E34C" w14:textId="77777777" w:rsidR="000B190A" w:rsidRDefault="00591E09" w:rsidP="00591E09">
      <w:pPr>
        <w:pStyle w:val="ListParagraph"/>
        <w:numPr>
          <w:ilvl w:val="0"/>
          <w:numId w:val="24"/>
        </w:numPr>
        <w:spacing w:after="160" w:line="259" w:lineRule="auto"/>
      </w:pPr>
      <w:r>
        <w:t xml:space="preserve">Announcements – </w:t>
      </w:r>
      <w:r w:rsidR="003A7C07">
        <w:t>Faculty Senate</w:t>
      </w:r>
      <w:r>
        <w:t xml:space="preserve"> Nominations </w:t>
      </w:r>
      <w:r w:rsidR="003A7C07">
        <w:t xml:space="preserve">for President and Vice President will be done at the February </w:t>
      </w:r>
      <w:r>
        <w:t xml:space="preserve">7 </w:t>
      </w:r>
      <w:r w:rsidR="003A7C07">
        <w:t xml:space="preserve">meeting </w:t>
      </w:r>
      <w:r>
        <w:t xml:space="preserve">and voting </w:t>
      </w:r>
      <w:r w:rsidR="003A7C07">
        <w:t>will occur by the February 21 meeting.</w:t>
      </w:r>
    </w:p>
    <w:p w14:paraId="19C2970E" w14:textId="77777777" w:rsidR="000B190A" w:rsidRDefault="000B190A" w:rsidP="00591E09">
      <w:pPr>
        <w:pStyle w:val="ListParagraph"/>
        <w:numPr>
          <w:ilvl w:val="0"/>
          <w:numId w:val="24"/>
        </w:numPr>
        <w:spacing w:after="160" w:line="259" w:lineRule="auto"/>
      </w:pPr>
      <w:r>
        <w:t xml:space="preserve">Olson reported that in Fall 2016, </w:t>
      </w:r>
      <w:r w:rsidR="00591E09">
        <w:t xml:space="preserve">56% of instruction was taught by </w:t>
      </w:r>
      <w:r>
        <w:t>full-time</w:t>
      </w:r>
      <w:r w:rsidR="00591E09">
        <w:t xml:space="preserve"> faculty.</w:t>
      </w:r>
    </w:p>
    <w:p w14:paraId="23A7D86D" w14:textId="74A845C0" w:rsidR="004554C2" w:rsidRDefault="000B190A" w:rsidP="000B190A">
      <w:pPr>
        <w:spacing w:after="160" w:line="259" w:lineRule="auto"/>
      </w:pPr>
      <w:r>
        <w:t>Meeting adjourned at 4:50 p.m.</w:t>
      </w:r>
      <w:r w:rsidR="00591E09">
        <w:br/>
      </w:r>
    </w:p>
    <w:p w14:paraId="7688DC92" w14:textId="77777777" w:rsidR="004554C2" w:rsidRDefault="004554C2">
      <w:r>
        <w:br w:type="page"/>
      </w:r>
    </w:p>
    <w:p w14:paraId="6AB674B5" w14:textId="35F5E7FE" w:rsidR="004554C2" w:rsidRDefault="004554C2" w:rsidP="000B190A">
      <w:pPr>
        <w:spacing w:after="160" w:line="259" w:lineRule="auto"/>
      </w:pPr>
      <w:r w:rsidRPr="004554C2">
        <w:rPr>
          <w:noProof/>
        </w:rPr>
        <w:lastRenderedPageBreak/>
        <w:drawing>
          <wp:inline distT="0" distB="0" distL="0" distR="0" wp14:anchorId="55655D0C" wp14:editId="1A79F248">
            <wp:extent cx="5943600" cy="76477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B8A4" w14:textId="77777777" w:rsidR="004554C2" w:rsidRDefault="004554C2">
      <w:r>
        <w:br w:type="page"/>
      </w:r>
    </w:p>
    <w:p w14:paraId="4E232958" w14:textId="4D59F06D" w:rsidR="00591E09" w:rsidRDefault="004554C2" w:rsidP="000B190A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0EA1A6C" wp14:editId="03DD185D">
            <wp:extent cx="6172200" cy="7971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6605" cy="79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595F" w14:textId="2629E7EB" w:rsidR="009604B2" w:rsidRDefault="009604B2" w:rsidP="000B190A">
      <w:pPr>
        <w:spacing w:after="160" w:line="259" w:lineRule="auto"/>
      </w:pPr>
      <w:r w:rsidRPr="009604B2">
        <w:rPr>
          <w:noProof/>
        </w:rPr>
        <w:lastRenderedPageBreak/>
        <w:drawing>
          <wp:inline distT="0" distB="0" distL="0" distR="0" wp14:anchorId="56DD2452" wp14:editId="1029FDFA">
            <wp:extent cx="5943600" cy="769461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E309" w14:textId="77777777" w:rsidR="009604B2" w:rsidRDefault="009604B2">
      <w:r>
        <w:br w:type="page"/>
      </w:r>
    </w:p>
    <w:p w14:paraId="6559193B" w14:textId="5EB8E82E" w:rsidR="009604B2" w:rsidRDefault="009604B2" w:rsidP="000B190A">
      <w:pPr>
        <w:spacing w:after="160" w:line="259" w:lineRule="auto"/>
      </w:pPr>
      <w:r w:rsidRPr="009604B2">
        <w:rPr>
          <w:noProof/>
        </w:rPr>
        <w:lastRenderedPageBreak/>
        <w:drawing>
          <wp:inline distT="0" distB="0" distL="0" distR="0" wp14:anchorId="50E091AC" wp14:editId="27206BFE">
            <wp:extent cx="5943600" cy="765181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00C3E" w14:textId="77777777" w:rsidR="009604B2" w:rsidRDefault="009604B2">
      <w:r>
        <w:br w:type="page"/>
      </w:r>
    </w:p>
    <w:p w14:paraId="04D0F0F7" w14:textId="084DBAE7" w:rsidR="009604B2" w:rsidRDefault="009604B2" w:rsidP="000B190A">
      <w:pPr>
        <w:spacing w:after="160" w:line="259" w:lineRule="auto"/>
      </w:pPr>
      <w:bookmarkStart w:id="0" w:name="_GoBack"/>
      <w:r w:rsidRPr="009604B2">
        <w:rPr>
          <w:noProof/>
        </w:rPr>
        <w:lastRenderedPageBreak/>
        <w:drawing>
          <wp:inline distT="0" distB="0" distL="0" distR="0" wp14:anchorId="1D5A15F2" wp14:editId="57608A15">
            <wp:extent cx="5943600" cy="770650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04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4EB41A" w14:textId="77777777" w:rsidR="001C1DE9" w:rsidRDefault="001C1DE9" w:rsidP="001C687F">
      <w:pPr>
        <w:spacing w:after="0" w:line="240" w:lineRule="auto"/>
      </w:pPr>
      <w:r>
        <w:separator/>
      </w:r>
    </w:p>
  </w:endnote>
  <w:endnote w:type="continuationSeparator" w:id="0">
    <w:p w14:paraId="2892CC13" w14:textId="77777777" w:rsidR="001C1DE9" w:rsidRDefault="001C1DE9" w:rsidP="001C6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BC066" w14:textId="77777777" w:rsidR="001C1DE9" w:rsidRDefault="001C1DE9" w:rsidP="001C687F">
      <w:pPr>
        <w:spacing w:after="0" w:line="240" w:lineRule="auto"/>
      </w:pPr>
      <w:r>
        <w:separator/>
      </w:r>
    </w:p>
  </w:footnote>
  <w:footnote w:type="continuationSeparator" w:id="0">
    <w:p w14:paraId="6649FB91" w14:textId="77777777" w:rsidR="001C1DE9" w:rsidRDefault="001C1DE9" w:rsidP="001C68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5F1F"/>
    <w:multiLevelType w:val="hybridMultilevel"/>
    <w:tmpl w:val="CB74D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B0370"/>
    <w:multiLevelType w:val="hybridMultilevel"/>
    <w:tmpl w:val="2F5A020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726E68"/>
    <w:multiLevelType w:val="hybridMultilevel"/>
    <w:tmpl w:val="A0F0BCB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06072"/>
    <w:multiLevelType w:val="hybridMultilevel"/>
    <w:tmpl w:val="F6D02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3905C8"/>
    <w:multiLevelType w:val="hybridMultilevel"/>
    <w:tmpl w:val="0A9448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FB10B6"/>
    <w:multiLevelType w:val="hybridMultilevel"/>
    <w:tmpl w:val="C8701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286154"/>
    <w:multiLevelType w:val="hybridMultilevel"/>
    <w:tmpl w:val="315C0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F3397"/>
    <w:multiLevelType w:val="hybridMultilevel"/>
    <w:tmpl w:val="61380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D43AD1"/>
    <w:multiLevelType w:val="hybridMultilevel"/>
    <w:tmpl w:val="4B2AD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852B86"/>
    <w:multiLevelType w:val="hybridMultilevel"/>
    <w:tmpl w:val="833C0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7C0D9D"/>
    <w:multiLevelType w:val="hybridMultilevel"/>
    <w:tmpl w:val="36B07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B329D1"/>
    <w:multiLevelType w:val="hybridMultilevel"/>
    <w:tmpl w:val="51BAA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4C7082"/>
    <w:multiLevelType w:val="hybridMultilevel"/>
    <w:tmpl w:val="1FAC5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03138F"/>
    <w:multiLevelType w:val="hybridMultilevel"/>
    <w:tmpl w:val="FEB64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920768"/>
    <w:multiLevelType w:val="hybridMultilevel"/>
    <w:tmpl w:val="9D6A7A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F0487D"/>
    <w:multiLevelType w:val="hybridMultilevel"/>
    <w:tmpl w:val="5338E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A366A0"/>
    <w:multiLevelType w:val="hybridMultilevel"/>
    <w:tmpl w:val="A2808E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5E6DA3"/>
    <w:multiLevelType w:val="hybridMultilevel"/>
    <w:tmpl w:val="B1A462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D5538F"/>
    <w:multiLevelType w:val="hybridMultilevel"/>
    <w:tmpl w:val="C7CEB1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FA1070"/>
    <w:multiLevelType w:val="hybridMultilevel"/>
    <w:tmpl w:val="9BC41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A3F7F"/>
    <w:multiLevelType w:val="hybridMultilevel"/>
    <w:tmpl w:val="7A4C1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321235"/>
    <w:multiLevelType w:val="hybridMultilevel"/>
    <w:tmpl w:val="7A908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D93C8E"/>
    <w:multiLevelType w:val="hybridMultilevel"/>
    <w:tmpl w:val="94AAD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E246CE4"/>
    <w:multiLevelType w:val="hybridMultilevel"/>
    <w:tmpl w:val="4FB08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5"/>
  </w:num>
  <w:num w:numId="4">
    <w:abstractNumId w:val="19"/>
  </w:num>
  <w:num w:numId="5">
    <w:abstractNumId w:val="8"/>
  </w:num>
  <w:num w:numId="6">
    <w:abstractNumId w:val="14"/>
  </w:num>
  <w:num w:numId="7">
    <w:abstractNumId w:val="4"/>
  </w:num>
  <w:num w:numId="8">
    <w:abstractNumId w:val="9"/>
  </w:num>
  <w:num w:numId="9">
    <w:abstractNumId w:val="6"/>
  </w:num>
  <w:num w:numId="10">
    <w:abstractNumId w:val="0"/>
  </w:num>
  <w:num w:numId="11">
    <w:abstractNumId w:val="10"/>
  </w:num>
  <w:num w:numId="12">
    <w:abstractNumId w:val="5"/>
  </w:num>
  <w:num w:numId="13">
    <w:abstractNumId w:val="12"/>
  </w:num>
  <w:num w:numId="14">
    <w:abstractNumId w:val="11"/>
  </w:num>
  <w:num w:numId="15">
    <w:abstractNumId w:val="23"/>
  </w:num>
  <w:num w:numId="16">
    <w:abstractNumId w:val="17"/>
  </w:num>
  <w:num w:numId="17">
    <w:abstractNumId w:val="16"/>
  </w:num>
  <w:num w:numId="18">
    <w:abstractNumId w:val="22"/>
  </w:num>
  <w:num w:numId="19">
    <w:abstractNumId w:val="13"/>
  </w:num>
  <w:num w:numId="20">
    <w:abstractNumId w:val="20"/>
  </w:num>
  <w:num w:numId="21">
    <w:abstractNumId w:val="21"/>
  </w:num>
  <w:num w:numId="22">
    <w:abstractNumId w:val="7"/>
  </w:num>
  <w:num w:numId="23">
    <w:abstractNumId w:val="1"/>
  </w:num>
  <w:num w:numId="24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62D"/>
    <w:rsid w:val="00000C2A"/>
    <w:rsid w:val="00001E14"/>
    <w:rsid w:val="0000312D"/>
    <w:rsid w:val="0000397B"/>
    <w:rsid w:val="00004D0A"/>
    <w:rsid w:val="000070F3"/>
    <w:rsid w:val="00007DB6"/>
    <w:rsid w:val="00010A01"/>
    <w:rsid w:val="000129C0"/>
    <w:rsid w:val="000143C1"/>
    <w:rsid w:val="00014511"/>
    <w:rsid w:val="0002330E"/>
    <w:rsid w:val="000243A5"/>
    <w:rsid w:val="000247E9"/>
    <w:rsid w:val="0002615A"/>
    <w:rsid w:val="000273D8"/>
    <w:rsid w:val="00027802"/>
    <w:rsid w:val="00030D2A"/>
    <w:rsid w:val="00031CA8"/>
    <w:rsid w:val="000321DE"/>
    <w:rsid w:val="000327A3"/>
    <w:rsid w:val="0003280D"/>
    <w:rsid w:val="00032E5E"/>
    <w:rsid w:val="00033448"/>
    <w:rsid w:val="00037979"/>
    <w:rsid w:val="00040328"/>
    <w:rsid w:val="00040348"/>
    <w:rsid w:val="0004093C"/>
    <w:rsid w:val="00040CE2"/>
    <w:rsid w:val="0004210B"/>
    <w:rsid w:val="000422E7"/>
    <w:rsid w:val="000427B4"/>
    <w:rsid w:val="00042EE2"/>
    <w:rsid w:val="0004352E"/>
    <w:rsid w:val="0004357A"/>
    <w:rsid w:val="00045F93"/>
    <w:rsid w:val="000467C1"/>
    <w:rsid w:val="0004696E"/>
    <w:rsid w:val="00047330"/>
    <w:rsid w:val="00051CC4"/>
    <w:rsid w:val="00053F6A"/>
    <w:rsid w:val="0005431D"/>
    <w:rsid w:val="000602C1"/>
    <w:rsid w:val="00061518"/>
    <w:rsid w:val="000617A2"/>
    <w:rsid w:val="000638FF"/>
    <w:rsid w:val="00063AF8"/>
    <w:rsid w:val="000647D4"/>
    <w:rsid w:val="00065513"/>
    <w:rsid w:val="0006749A"/>
    <w:rsid w:val="00070A02"/>
    <w:rsid w:val="00070BEB"/>
    <w:rsid w:val="000776D0"/>
    <w:rsid w:val="000801E6"/>
    <w:rsid w:val="000807FA"/>
    <w:rsid w:val="000819DB"/>
    <w:rsid w:val="00081BFC"/>
    <w:rsid w:val="0008289A"/>
    <w:rsid w:val="000846EB"/>
    <w:rsid w:val="000851D9"/>
    <w:rsid w:val="00085834"/>
    <w:rsid w:val="00086C8A"/>
    <w:rsid w:val="00087439"/>
    <w:rsid w:val="000907A6"/>
    <w:rsid w:val="000910FC"/>
    <w:rsid w:val="00093067"/>
    <w:rsid w:val="00094EA1"/>
    <w:rsid w:val="00094FCA"/>
    <w:rsid w:val="00095D7A"/>
    <w:rsid w:val="000978BA"/>
    <w:rsid w:val="000A0352"/>
    <w:rsid w:val="000A1E4F"/>
    <w:rsid w:val="000A23E7"/>
    <w:rsid w:val="000A2941"/>
    <w:rsid w:val="000A3964"/>
    <w:rsid w:val="000A3EC5"/>
    <w:rsid w:val="000A4CB6"/>
    <w:rsid w:val="000A6378"/>
    <w:rsid w:val="000A6645"/>
    <w:rsid w:val="000B0133"/>
    <w:rsid w:val="000B1103"/>
    <w:rsid w:val="000B13EF"/>
    <w:rsid w:val="000B190A"/>
    <w:rsid w:val="000B1D8B"/>
    <w:rsid w:val="000B2B62"/>
    <w:rsid w:val="000B47EA"/>
    <w:rsid w:val="000C02D1"/>
    <w:rsid w:val="000C23F6"/>
    <w:rsid w:val="000C2492"/>
    <w:rsid w:val="000C5BCF"/>
    <w:rsid w:val="000C650C"/>
    <w:rsid w:val="000C7926"/>
    <w:rsid w:val="000C7E75"/>
    <w:rsid w:val="000D1E0E"/>
    <w:rsid w:val="000D2190"/>
    <w:rsid w:val="000D2751"/>
    <w:rsid w:val="000D30BD"/>
    <w:rsid w:val="000D316F"/>
    <w:rsid w:val="000D38CD"/>
    <w:rsid w:val="000D5BEE"/>
    <w:rsid w:val="000E1C01"/>
    <w:rsid w:val="000E1FB6"/>
    <w:rsid w:val="000E4A30"/>
    <w:rsid w:val="000E638A"/>
    <w:rsid w:val="000E6EEB"/>
    <w:rsid w:val="000F0DA6"/>
    <w:rsid w:val="000F2539"/>
    <w:rsid w:val="000F2A08"/>
    <w:rsid w:val="000F311E"/>
    <w:rsid w:val="000F3EF8"/>
    <w:rsid w:val="000F6A59"/>
    <w:rsid w:val="000F7307"/>
    <w:rsid w:val="001008BB"/>
    <w:rsid w:val="0010203B"/>
    <w:rsid w:val="0010229E"/>
    <w:rsid w:val="0010291F"/>
    <w:rsid w:val="00104372"/>
    <w:rsid w:val="001053C2"/>
    <w:rsid w:val="001061CB"/>
    <w:rsid w:val="00113DCE"/>
    <w:rsid w:val="0011473F"/>
    <w:rsid w:val="001158AF"/>
    <w:rsid w:val="00117B40"/>
    <w:rsid w:val="001203A2"/>
    <w:rsid w:val="00120A24"/>
    <w:rsid w:val="00120D91"/>
    <w:rsid w:val="00121258"/>
    <w:rsid w:val="00121CBF"/>
    <w:rsid w:val="00122549"/>
    <w:rsid w:val="00122E12"/>
    <w:rsid w:val="00123230"/>
    <w:rsid w:val="001262ED"/>
    <w:rsid w:val="00126477"/>
    <w:rsid w:val="001278D3"/>
    <w:rsid w:val="001300EB"/>
    <w:rsid w:val="00133C33"/>
    <w:rsid w:val="0013553E"/>
    <w:rsid w:val="00141BDE"/>
    <w:rsid w:val="00143679"/>
    <w:rsid w:val="00143775"/>
    <w:rsid w:val="00143F67"/>
    <w:rsid w:val="00147D5D"/>
    <w:rsid w:val="00150588"/>
    <w:rsid w:val="00150623"/>
    <w:rsid w:val="001537A0"/>
    <w:rsid w:val="00153C33"/>
    <w:rsid w:val="00153C7D"/>
    <w:rsid w:val="0015458F"/>
    <w:rsid w:val="00154BD8"/>
    <w:rsid w:val="00155772"/>
    <w:rsid w:val="00156A63"/>
    <w:rsid w:val="001572EF"/>
    <w:rsid w:val="001609D5"/>
    <w:rsid w:val="0016750C"/>
    <w:rsid w:val="00167A80"/>
    <w:rsid w:val="00167B56"/>
    <w:rsid w:val="00171C3F"/>
    <w:rsid w:val="00172806"/>
    <w:rsid w:val="001766B9"/>
    <w:rsid w:val="00176F41"/>
    <w:rsid w:val="001839C8"/>
    <w:rsid w:val="001849D9"/>
    <w:rsid w:val="00186524"/>
    <w:rsid w:val="00186D11"/>
    <w:rsid w:val="0018706D"/>
    <w:rsid w:val="001872F0"/>
    <w:rsid w:val="00193158"/>
    <w:rsid w:val="00194115"/>
    <w:rsid w:val="001945B7"/>
    <w:rsid w:val="001952ED"/>
    <w:rsid w:val="00197C3B"/>
    <w:rsid w:val="001A0501"/>
    <w:rsid w:val="001A3488"/>
    <w:rsid w:val="001A525F"/>
    <w:rsid w:val="001A5418"/>
    <w:rsid w:val="001A7EEC"/>
    <w:rsid w:val="001B1659"/>
    <w:rsid w:val="001B26C1"/>
    <w:rsid w:val="001B2F07"/>
    <w:rsid w:val="001B32DD"/>
    <w:rsid w:val="001B45A9"/>
    <w:rsid w:val="001B4A48"/>
    <w:rsid w:val="001B5B99"/>
    <w:rsid w:val="001B78FA"/>
    <w:rsid w:val="001C0913"/>
    <w:rsid w:val="001C1DE9"/>
    <w:rsid w:val="001C5351"/>
    <w:rsid w:val="001C595A"/>
    <w:rsid w:val="001C67EF"/>
    <w:rsid w:val="001C687F"/>
    <w:rsid w:val="001C7F95"/>
    <w:rsid w:val="001D155F"/>
    <w:rsid w:val="001D31A8"/>
    <w:rsid w:val="001D3430"/>
    <w:rsid w:val="001D3A55"/>
    <w:rsid w:val="001D5D79"/>
    <w:rsid w:val="001E28DB"/>
    <w:rsid w:val="001E3E85"/>
    <w:rsid w:val="001E50B7"/>
    <w:rsid w:val="001E674E"/>
    <w:rsid w:val="001E74C7"/>
    <w:rsid w:val="001F0863"/>
    <w:rsid w:val="001F1950"/>
    <w:rsid w:val="001F2759"/>
    <w:rsid w:val="001F3265"/>
    <w:rsid w:val="001F3D65"/>
    <w:rsid w:val="001F4528"/>
    <w:rsid w:val="001F588B"/>
    <w:rsid w:val="002012BB"/>
    <w:rsid w:val="002014F0"/>
    <w:rsid w:val="00203CC5"/>
    <w:rsid w:val="0020432D"/>
    <w:rsid w:val="00204754"/>
    <w:rsid w:val="00206BD9"/>
    <w:rsid w:val="00207DA2"/>
    <w:rsid w:val="002107AD"/>
    <w:rsid w:val="00211BE4"/>
    <w:rsid w:val="00211DA1"/>
    <w:rsid w:val="002128B0"/>
    <w:rsid w:val="00214224"/>
    <w:rsid w:val="00214EE1"/>
    <w:rsid w:val="002214FC"/>
    <w:rsid w:val="00221D04"/>
    <w:rsid w:val="00222F69"/>
    <w:rsid w:val="002235D1"/>
    <w:rsid w:val="0023052C"/>
    <w:rsid w:val="00232EB6"/>
    <w:rsid w:val="00237541"/>
    <w:rsid w:val="002375EE"/>
    <w:rsid w:val="00237EA8"/>
    <w:rsid w:val="002459F5"/>
    <w:rsid w:val="00246F7B"/>
    <w:rsid w:val="00247C86"/>
    <w:rsid w:val="00247FAE"/>
    <w:rsid w:val="00250D89"/>
    <w:rsid w:val="00251C62"/>
    <w:rsid w:val="0025467A"/>
    <w:rsid w:val="00254BA6"/>
    <w:rsid w:val="00256563"/>
    <w:rsid w:val="0025760D"/>
    <w:rsid w:val="00257939"/>
    <w:rsid w:val="00260B1E"/>
    <w:rsid w:val="0026218B"/>
    <w:rsid w:val="00262BF7"/>
    <w:rsid w:val="00263044"/>
    <w:rsid w:val="00263B81"/>
    <w:rsid w:val="00263DE2"/>
    <w:rsid w:val="002642EC"/>
    <w:rsid w:val="00271AF2"/>
    <w:rsid w:val="00281236"/>
    <w:rsid w:val="00282371"/>
    <w:rsid w:val="0028565E"/>
    <w:rsid w:val="00285782"/>
    <w:rsid w:val="0028716A"/>
    <w:rsid w:val="0029087B"/>
    <w:rsid w:val="00292A6D"/>
    <w:rsid w:val="00292E93"/>
    <w:rsid w:val="00294235"/>
    <w:rsid w:val="0029745B"/>
    <w:rsid w:val="002976DD"/>
    <w:rsid w:val="0029778D"/>
    <w:rsid w:val="00297D43"/>
    <w:rsid w:val="002A330D"/>
    <w:rsid w:val="002A3D7B"/>
    <w:rsid w:val="002A49F6"/>
    <w:rsid w:val="002A5018"/>
    <w:rsid w:val="002A7A2A"/>
    <w:rsid w:val="002B0889"/>
    <w:rsid w:val="002B0F6D"/>
    <w:rsid w:val="002B2235"/>
    <w:rsid w:val="002B3846"/>
    <w:rsid w:val="002B546D"/>
    <w:rsid w:val="002B6541"/>
    <w:rsid w:val="002B73BE"/>
    <w:rsid w:val="002B7DE2"/>
    <w:rsid w:val="002B7EF3"/>
    <w:rsid w:val="002C2108"/>
    <w:rsid w:val="002C45F7"/>
    <w:rsid w:val="002C5458"/>
    <w:rsid w:val="002C5F01"/>
    <w:rsid w:val="002C6248"/>
    <w:rsid w:val="002C6C97"/>
    <w:rsid w:val="002D165F"/>
    <w:rsid w:val="002D44E3"/>
    <w:rsid w:val="002D4C44"/>
    <w:rsid w:val="002D4D11"/>
    <w:rsid w:val="002E18A3"/>
    <w:rsid w:val="002E1B5B"/>
    <w:rsid w:val="002E1B99"/>
    <w:rsid w:val="002E3390"/>
    <w:rsid w:val="002E4762"/>
    <w:rsid w:val="002E7E8B"/>
    <w:rsid w:val="002F02E8"/>
    <w:rsid w:val="002F42EC"/>
    <w:rsid w:val="002F438C"/>
    <w:rsid w:val="002F69FD"/>
    <w:rsid w:val="003006DE"/>
    <w:rsid w:val="003033D6"/>
    <w:rsid w:val="00304F46"/>
    <w:rsid w:val="00311252"/>
    <w:rsid w:val="003125A3"/>
    <w:rsid w:val="00312716"/>
    <w:rsid w:val="003127DD"/>
    <w:rsid w:val="00314681"/>
    <w:rsid w:val="003148F6"/>
    <w:rsid w:val="00320B46"/>
    <w:rsid w:val="00321D5B"/>
    <w:rsid w:val="0032267F"/>
    <w:rsid w:val="00322A79"/>
    <w:rsid w:val="00322B0A"/>
    <w:rsid w:val="00323595"/>
    <w:rsid w:val="00323BDB"/>
    <w:rsid w:val="00324705"/>
    <w:rsid w:val="0032500B"/>
    <w:rsid w:val="00325176"/>
    <w:rsid w:val="003265EB"/>
    <w:rsid w:val="00327321"/>
    <w:rsid w:val="003307B6"/>
    <w:rsid w:val="00331E9F"/>
    <w:rsid w:val="0033357B"/>
    <w:rsid w:val="003343F9"/>
    <w:rsid w:val="00336ABE"/>
    <w:rsid w:val="003370DF"/>
    <w:rsid w:val="00342176"/>
    <w:rsid w:val="003421BE"/>
    <w:rsid w:val="0034321E"/>
    <w:rsid w:val="00346382"/>
    <w:rsid w:val="00347363"/>
    <w:rsid w:val="00350679"/>
    <w:rsid w:val="00352A1E"/>
    <w:rsid w:val="00352AD0"/>
    <w:rsid w:val="003558E1"/>
    <w:rsid w:val="00356022"/>
    <w:rsid w:val="0035607B"/>
    <w:rsid w:val="003603AF"/>
    <w:rsid w:val="003624DE"/>
    <w:rsid w:val="00362AA7"/>
    <w:rsid w:val="00364075"/>
    <w:rsid w:val="00366505"/>
    <w:rsid w:val="00366CA1"/>
    <w:rsid w:val="003676E3"/>
    <w:rsid w:val="00370D45"/>
    <w:rsid w:val="003713C6"/>
    <w:rsid w:val="00384862"/>
    <w:rsid w:val="0038502D"/>
    <w:rsid w:val="00385D05"/>
    <w:rsid w:val="003907E1"/>
    <w:rsid w:val="00390A6B"/>
    <w:rsid w:val="003924BB"/>
    <w:rsid w:val="003925FA"/>
    <w:rsid w:val="00393306"/>
    <w:rsid w:val="00393ED3"/>
    <w:rsid w:val="0039427C"/>
    <w:rsid w:val="00394DF6"/>
    <w:rsid w:val="003A09C5"/>
    <w:rsid w:val="003A0C8B"/>
    <w:rsid w:val="003A104E"/>
    <w:rsid w:val="003A1BEC"/>
    <w:rsid w:val="003A4B45"/>
    <w:rsid w:val="003A5CD0"/>
    <w:rsid w:val="003A624D"/>
    <w:rsid w:val="003A7C07"/>
    <w:rsid w:val="003B125A"/>
    <w:rsid w:val="003B17C4"/>
    <w:rsid w:val="003B1B65"/>
    <w:rsid w:val="003B3A58"/>
    <w:rsid w:val="003B3EC5"/>
    <w:rsid w:val="003B413F"/>
    <w:rsid w:val="003B4B58"/>
    <w:rsid w:val="003B584A"/>
    <w:rsid w:val="003C34B1"/>
    <w:rsid w:val="003C3B13"/>
    <w:rsid w:val="003C3BB1"/>
    <w:rsid w:val="003C4966"/>
    <w:rsid w:val="003D0436"/>
    <w:rsid w:val="003D05BE"/>
    <w:rsid w:val="003D124A"/>
    <w:rsid w:val="003D24F3"/>
    <w:rsid w:val="003D2B32"/>
    <w:rsid w:val="003D2C19"/>
    <w:rsid w:val="003D3612"/>
    <w:rsid w:val="003D39F2"/>
    <w:rsid w:val="003E23C2"/>
    <w:rsid w:val="003E6701"/>
    <w:rsid w:val="003E6FC6"/>
    <w:rsid w:val="003E71F8"/>
    <w:rsid w:val="003E7E15"/>
    <w:rsid w:val="003F0478"/>
    <w:rsid w:val="003F17EE"/>
    <w:rsid w:val="003F1C6F"/>
    <w:rsid w:val="003F1CAA"/>
    <w:rsid w:val="003F2494"/>
    <w:rsid w:val="003F2E69"/>
    <w:rsid w:val="003F44BC"/>
    <w:rsid w:val="003F6271"/>
    <w:rsid w:val="003F7206"/>
    <w:rsid w:val="003F7A97"/>
    <w:rsid w:val="003F7D95"/>
    <w:rsid w:val="00400047"/>
    <w:rsid w:val="00400070"/>
    <w:rsid w:val="004008E4"/>
    <w:rsid w:val="00403046"/>
    <w:rsid w:val="00403445"/>
    <w:rsid w:val="00403F2B"/>
    <w:rsid w:val="00405281"/>
    <w:rsid w:val="00407AA6"/>
    <w:rsid w:val="0041016F"/>
    <w:rsid w:val="00413A45"/>
    <w:rsid w:val="00413C6C"/>
    <w:rsid w:val="00414942"/>
    <w:rsid w:val="00414A58"/>
    <w:rsid w:val="004221A9"/>
    <w:rsid w:val="00423256"/>
    <w:rsid w:val="00424E08"/>
    <w:rsid w:val="004306DA"/>
    <w:rsid w:val="004321C9"/>
    <w:rsid w:val="00432510"/>
    <w:rsid w:val="00433862"/>
    <w:rsid w:val="00433C01"/>
    <w:rsid w:val="004340BB"/>
    <w:rsid w:val="00434A82"/>
    <w:rsid w:val="004373C7"/>
    <w:rsid w:val="00441C96"/>
    <w:rsid w:val="004435D3"/>
    <w:rsid w:val="00444569"/>
    <w:rsid w:val="00444B18"/>
    <w:rsid w:val="004451D7"/>
    <w:rsid w:val="00445E50"/>
    <w:rsid w:val="0044730A"/>
    <w:rsid w:val="00447C50"/>
    <w:rsid w:val="004517AD"/>
    <w:rsid w:val="00452116"/>
    <w:rsid w:val="0045212C"/>
    <w:rsid w:val="00453635"/>
    <w:rsid w:val="004549C2"/>
    <w:rsid w:val="00454C6E"/>
    <w:rsid w:val="004554C2"/>
    <w:rsid w:val="00456EDE"/>
    <w:rsid w:val="004575E2"/>
    <w:rsid w:val="00463240"/>
    <w:rsid w:val="00466E84"/>
    <w:rsid w:val="00474D2E"/>
    <w:rsid w:val="00475796"/>
    <w:rsid w:val="0047633A"/>
    <w:rsid w:val="00477017"/>
    <w:rsid w:val="00477378"/>
    <w:rsid w:val="00481C5F"/>
    <w:rsid w:val="00483E72"/>
    <w:rsid w:val="00484CA1"/>
    <w:rsid w:val="00485547"/>
    <w:rsid w:val="004870E6"/>
    <w:rsid w:val="00487BA2"/>
    <w:rsid w:val="00491178"/>
    <w:rsid w:val="00492D70"/>
    <w:rsid w:val="004A073A"/>
    <w:rsid w:val="004A1BB0"/>
    <w:rsid w:val="004A2BD1"/>
    <w:rsid w:val="004A40CA"/>
    <w:rsid w:val="004A42B6"/>
    <w:rsid w:val="004A44CE"/>
    <w:rsid w:val="004A6374"/>
    <w:rsid w:val="004B0625"/>
    <w:rsid w:val="004B0D81"/>
    <w:rsid w:val="004B1570"/>
    <w:rsid w:val="004B23B5"/>
    <w:rsid w:val="004B5B4F"/>
    <w:rsid w:val="004B7CD2"/>
    <w:rsid w:val="004C0DF2"/>
    <w:rsid w:val="004C2207"/>
    <w:rsid w:val="004C232B"/>
    <w:rsid w:val="004C24DC"/>
    <w:rsid w:val="004C3302"/>
    <w:rsid w:val="004C4F86"/>
    <w:rsid w:val="004C57E8"/>
    <w:rsid w:val="004C5C45"/>
    <w:rsid w:val="004C67E0"/>
    <w:rsid w:val="004C79D8"/>
    <w:rsid w:val="004D075C"/>
    <w:rsid w:val="004D097B"/>
    <w:rsid w:val="004D4827"/>
    <w:rsid w:val="004D6596"/>
    <w:rsid w:val="004D6DEF"/>
    <w:rsid w:val="004E01A9"/>
    <w:rsid w:val="004E14CD"/>
    <w:rsid w:val="004E24CA"/>
    <w:rsid w:val="004E279C"/>
    <w:rsid w:val="004E2893"/>
    <w:rsid w:val="004E2B44"/>
    <w:rsid w:val="004E3B73"/>
    <w:rsid w:val="004E74C7"/>
    <w:rsid w:val="004E7755"/>
    <w:rsid w:val="004E7D54"/>
    <w:rsid w:val="004F02A5"/>
    <w:rsid w:val="004F352C"/>
    <w:rsid w:val="004F49A1"/>
    <w:rsid w:val="004F50B7"/>
    <w:rsid w:val="004F54F7"/>
    <w:rsid w:val="00500B28"/>
    <w:rsid w:val="0050169A"/>
    <w:rsid w:val="005017E3"/>
    <w:rsid w:val="00502956"/>
    <w:rsid w:val="005068EA"/>
    <w:rsid w:val="00506E9D"/>
    <w:rsid w:val="005072C3"/>
    <w:rsid w:val="005122FD"/>
    <w:rsid w:val="0051243B"/>
    <w:rsid w:val="00512F78"/>
    <w:rsid w:val="00513C68"/>
    <w:rsid w:val="00514FD9"/>
    <w:rsid w:val="00515F45"/>
    <w:rsid w:val="00516937"/>
    <w:rsid w:val="005230FE"/>
    <w:rsid w:val="00523E58"/>
    <w:rsid w:val="00523F7C"/>
    <w:rsid w:val="00527D42"/>
    <w:rsid w:val="00530886"/>
    <w:rsid w:val="00531A64"/>
    <w:rsid w:val="00531B0E"/>
    <w:rsid w:val="00531F30"/>
    <w:rsid w:val="005335E5"/>
    <w:rsid w:val="00533D6E"/>
    <w:rsid w:val="00533F9E"/>
    <w:rsid w:val="00535B4E"/>
    <w:rsid w:val="0053639B"/>
    <w:rsid w:val="005367BD"/>
    <w:rsid w:val="00536DD9"/>
    <w:rsid w:val="00537672"/>
    <w:rsid w:val="00541AF4"/>
    <w:rsid w:val="00542278"/>
    <w:rsid w:val="00542E20"/>
    <w:rsid w:val="0054300F"/>
    <w:rsid w:val="0054308C"/>
    <w:rsid w:val="005442C0"/>
    <w:rsid w:val="0054793D"/>
    <w:rsid w:val="00547FAF"/>
    <w:rsid w:val="00550F5C"/>
    <w:rsid w:val="00552233"/>
    <w:rsid w:val="00554111"/>
    <w:rsid w:val="005547EA"/>
    <w:rsid w:val="005549BA"/>
    <w:rsid w:val="00555BF6"/>
    <w:rsid w:val="00561BF0"/>
    <w:rsid w:val="00565FA4"/>
    <w:rsid w:val="005671C2"/>
    <w:rsid w:val="00567EF7"/>
    <w:rsid w:val="00570AA5"/>
    <w:rsid w:val="005728EC"/>
    <w:rsid w:val="005729A9"/>
    <w:rsid w:val="0057316D"/>
    <w:rsid w:val="00574E1E"/>
    <w:rsid w:val="0058196F"/>
    <w:rsid w:val="00581C2A"/>
    <w:rsid w:val="005831E3"/>
    <w:rsid w:val="00583646"/>
    <w:rsid w:val="00585283"/>
    <w:rsid w:val="0058586A"/>
    <w:rsid w:val="005859DB"/>
    <w:rsid w:val="00585A73"/>
    <w:rsid w:val="00587591"/>
    <w:rsid w:val="00591A27"/>
    <w:rsid w:val="00591C37"/>
    <w:rsid w:val="00591E09"/>
    <w:rsid w:val="00594066"/>
    <w:rsid w:val="00594293"/>
    <w:rsid w:val="00594352"/>
    <w:rsid w:val="0059483F"/>
    <w:rsid w:val="00594CDE"/>
    <w:rsid w:val="00594F3A"/>
    <w:rsid w:val="00595F73"/>
    <w:rsid w:val="00596F17"/>
    <w:rsid w:val="0059775E"/>
    <w:rsid w:val="005A0E43"/>
    <w:rsid w:val="005A1FA4"/>
    <w:rsid w:val="005A2FCD"/>
    <w:rsid w:val="005A4981"/>
    <w:rsid w:val="005A5C89"/>
    <w:rsid w:val="005A64B0"/>
    <w:rsid w:val="005B0584"/>
    <w:rsid w:val="005B1BEA"/>
    <w:rsid w:val="005B1E40"/>
    <w:rsid w:val="005B1ED7"/>
    <w:rsid w:val="005B381C"/>
    <w:rsid w:val="005B41FC"/>
    <w:rsid w:val="005B470E"/>
    <w:rsid w:val="005B4AFE"/>
    <w:rsid w:val="005B6629"/>
    <w:rsid w:val="005B71DA"/>
    <w:rsid w:val="005C38B5"/>
    <w:rsid w:val="005C3E3A"/>
    <w:rsid w:val="005C455B"/>
    <w:rsid w:val="005C58C4"/>
    <w:rsid w:val="005C61F1"/>
    <w:rsid w:val="005D0A78"/>
    <w:rsid w:val="005D1954"/>
    <w:rsid w:val="005D1AF8"/>
    <w:rsid w:val="005D24B5"/>
    <w:rsid w:val="005D5267"/>
    <w:rsid w:val="005D5DD0"/>
    <w:rsid w:val="005D6FF9"/>
    <w:rsid w:val="005D7D0A"/>
    <w:rsid w:val="005E0BCD"/>
    <w:rsid w:val="005E262D"/>
    <w:rsid w:val="005E266A"/>
    <w:rsid w:val="005E7456"/>
    <w:rsid w:val="005E7FF3"/>
    <w:rsid w:val="005F57CB"/>
    <w:rsid w:val="005F6180"/>
    <w:rsid w:val="005F6B30"/>
    <w:rsid w:val="0060178E"/>
    <w:rsid w:val="00601AE5"/>
    <w:rsid w:val="00603744"/>
    <w:rsid w:val="006037AB"/>
    <w:rsid w:val="00603D35"/>
    <w:rsid w:val="00605036"/>
    <w:rsid w:val="00610580"/>
    <w:rsid w:val="00610A92"/>
    <w:rsid w:val="0061130A"/>
    <w:rsid w:val="00612425"/>
    <w:rsid w:val="0061270E"/>
    <w:rsid w:val="006142EF"/>
    <w:rsid w:val="00616073"/>
    <w:rsid w:val="006170EA"/>
    <w:rsid w:val="00617F12"/>
    <w:rsid w:val="00623D84"/>
    <w:rsid w:val="0062473D"/>
    <w:rsid w:val="0062499F"/>
    <w:rsid w:val="00624F2F"/>
    <w:rsid w:val="0062508B"/>
    <w:rsid w:val="00630398"/>
    <w:rsid w:val="006310EA"/>
    <w:rsid w:val="00631F5C"/>
    <w:rsid w:val="00632F1C"/>
    <w:rsid w:val="00634C2E"/>
    <w:rsid w:val="00634F52"/>
    <w:rsid w:val="00635EC2"/>
    <w:rsid w:val="00636171"/>
    <w:rsid w:val="006366F0"/>
    <w:rsid w:val="006400CA"/>
    <w:rsid w:val="0064147B"/>
    <w:rsid w:val="0064167F"/>
    <w:rsid w:val="00641AE5"/>
    <w:rsid w:val="00645F58"/>
    <w:rsid w:val="0064618F"/>
    <w:rsid w:val="00646E6A"/>
    <w:rsid w:val="00650733"/>
    <w:rsid w:val="006509E2"/>
    <w:rsid w:val="00652F38"/>
    <w:rsid w:val="00653462"/>
    <w:rsid w:val="0065397C"/>
    <w:rsid w:val="00655745"/>
    <w:rsid w:val="00655852"/>
    <w:rsid w:val="00663606"/>
    <w:rsid w:val="00663FE0"/>
    <w:rsid w:val="00664A7D"/>
    <w:rsid w:val="00666027"/>
    <w:rsid w:val="00670767"/>
    <w:rsid w:val="00671489"/>
    <w:rsid w:val="00672508"/>
    <w:rsid w:val="00676B45"/>
    <w:rsid w:val="006809E4"/>
    <w:rsid w:val="00684016"/>
    <w:rsid w:val="006860E6"/>
    <w:rsid w:val="00686B99"/>
    <w:rsid w:val="00687B45"/>
    <w:rsid w:val="00687F50"/>
    <w:rsid w:val="00692453"/>
    <w:rsid w:val="006924E5"/>
    <w:rsid w:val="00692D81"/>
    <w:rsid w:val="00693801"/>
    <w:rsid w:val="006A0552"/>
    <w:rsid w:val="006A3372"/>
    <w:rsid w:val="006A3FF2"/>
    <w:rsid w:val="006A6D2C"/>
    <w:rsid w:val="006B2B62"/>
    <w:rsid w:val="006B5F32"/>
    <w:rsid w:val="006B6EC5"/>
    <w:rsid w:val="006B786E"/>
    <w:rsid w:val="006C1E6F"/>
    <w:rsid w:val="006C3E02"/>
    <w:rsid w:val="006C5564"/>
    <w:rsid w:val="006C5587"/>
    <w:rsid w:val="006C5912"/>
    <w:rsid w:val="006C5A8C"/>
    <w:rsid w:val="006C715C"/>
    <w:rsid w:val="006D0B15"/>
    <w:rsid w:val="006D0FDB"/>
    <w:rsid w:val="006D250A"/>
    <w:rsid w:val="006D424E"/>
    <w:rsid w:val="006D718B"/>
    <w:rsid w:val="006E0FB2"/>
    <w:rsid w:val="006E25E3"/>
    <w:rsid w:val="006E4019"/>
    <w:rsid w:val="006E409B"/>
    <w:rsid w:val="006E42AF"/>
    <w:rsid w:val="006E6459"/>
    <w:rsid w:val="006F25E2"/>
    <w:rsid w:val="006F3056"/>
    <w:rsid w:val="006F428D"/>
    <w:rsid w:val="006F456C"/>
    <w:rsid w:val="006F5EC5"/>
    <w:rsid w:val="006F6579"/>
    <w:rsid w:val="00700CDE"/>
    <w:rsid w:val="00701183"/>
    <w:rsid w:val="00701BFB"/>
    <w:rsid w:val="007040BB"/>
    <w:rsid w:val="007053DF"/>
    <w:rsid w:val="0070599B"/>
    <w:rsid w:val="00705A3C"/>
    <w:rsid w:val="00706CAA"/>
    <w:rsid w:val="00707631"/>
    <w:rsid w:val="007103C2"/>
    <w:rsid w:val="00710CF1"/>
    <w:rsid w:val="00710DE0"/>
    <w:rsid w:val="0071210E"/>
    <w:rsid w:val="007147F7"/>
    <w:rsid w:val="00714960"/>
    <w:rsid w:val="00714FDF"/>
    <w:rsid w:val="00717968"/>
    <w:rsid w:val="007219AD"/>
    <w:rsid w:val="0072211A"/>
    <w:rsid w:val="00722124"/>
    <w:rsid w:val="007227D7"/>
    <w:rsid w:val="007235E9"/>
    <w:rsid w:val="00725317"/>
    <w:rsid w:val="007256B1"/>
    <w:rsid w:val="00725AC4"/>
    <w:rsid w:val="00726648"/>
    <w:rsid w:val="00727125"/>
    <w:rsid w:val="00731718"/>
    <w:rsid w:val="00732AB1"/>
    <w:rsid w:val="007337D5"/>
    <w:rsid w:val="00735D99"/>
    <w:rsid w:val="0074024D"/>
    <w:rsid w:val="00745432"/>
    <w:rsid w:val="00745EFA"/>
    <w:rsid w:val="00746817"/>
    <w:rsid w:val="0075122B"/>
    <w:rsid w:val="0075184D"/>
    <w:rsid w:val="00751BE1"/>
    <w:rsid w:val="00752C34"/>
    <w:rsid w:val="00753221"/>
    <w:rsid w:val="00760DFB"/>
    <w:rsid w:val="007624B5"/>
    <w:rsid w:val="007639D1"/>
    <w:rsid w:val="00763E0C"/>
    <w:rsid w:val="00764694"/>
    <w:rsid w:val="00764912"/>
    <w:rsid w:val="00767913"/>
    <w:rsid w:val="00767925"/>
    <w:rsid w:val="0077261B"/>
    <w:rsid w:val="00773CAE"/>
    <w:rsid w:val="00773F56"/>
    <w:rsid w:val="007758BE"/>
    <w:rsid w:val="007804B7"/>
    <w:rsid w:val="007813A3"/>
    <w:rsid w:val="00783BD3"/>
    <w:rsid w:val="00783F70"/>
    <w:rsid w:val="00786B43"/>
    <w:rsid w:val="0078762C"/>
    <w:rsid w:val="00791A5C"/>
    <w:rsid w:val="007927B4"/>
    <w:rsid w:val="007933BB"/>
    <w:rsid w:val="00793B76"/>
    <w:rsid w:val="007948BB"/>
    <w:rsid w:val="007956E0"/>
    <w:rsid w:val="007970AE"/>
    <w:rsid w:val="0079787B"/>
    <w:rsid w:val="00797899"/>
    <w:rsid w:val="007A0AE0"/>
    <w:rsid w:val="007A1312"/>
    <w:rsid w:val="007A193C"/>
    <w:rsid w:val="007A1D61"/>
    <w:rsid w:val="007A2900"/>
    <w:rsid w:val="007A3011"/>
    <w:rsid w:val="007A3766"/>
    <w:rsid w:val="007A5A7F"/>
    <w:rsid w:val="007A5FE8"/>
    <w:rsid w:val="007A685A"/>
    <w:rsid w:val="007A75FF"/>
    <w:rsid w:val="007A7968"/>
    <w:rsid w:val="007A7FF4"/>
    <w:rsid w:val="007B03D2"/>
    <w:rsid w:val="007B0957"/>
    <w:rsid w:val="007B0DCA"/>
    <w:rsid w:val="007B187D"/>
    <w:rsid w:val="007B1CED"/>
    <w:rsid w:val="007C067F"/>
    <w:rsid w:val="007C2031"/>
    <w:rsid w:val="007C34BF"/>
    <w:rsid w:val="007C39B3"/>
    <w:rsid w:val="007C4FBB"/>
    <w:rsid w:val="007C5FD8"/>
    <w:rsid w:val="007D00AC"/>
    <w:rsid w:val="007D2F28"/>
    <w:rsid w:val="007D37C7"/>
    <w:rsid w:val="007D3ADE"/>
    <w:rsid w:val="007D48A5"/>
    <w:rsid w:val="007D5561"/>
    <w:rsid w:val="007D619C"/>
    <w:rsid w:val="007D7399"/>
    <w:rsid w:val="007E0BCA"/>
    <w:rsid w:val="007E1926"/>
    <w:rsid w:val="007E5978"/>
    <w:rsid w:val="007E6AAD"/>
    <w:rsid w:val="007F3518"/>
    <w:rsid w:val="007F3BEE"/>
    <w:rsid w:val="007F6F47"/>
    <w:rsid w:val="007F7050"/>
    <w:rsid w:val="007F7D9E"/>
    <w:rsid w:val="00801AE7"/>
    <w:rsid w:val="00801E65"/>
    <w:rsid w:val="00803D86"/>
    <w:rsid w:val="00803F5C"/>
    <w:rsid w:val="00806826"/>
    <w:rsid w:val="008108DD"/>
    <w:rsid w:val="008118F3"/>
    <w:rsid w:val="008146F2"/>
    <w:rsid w:val="00814AD3"/>
    <w:rsid w:val="0081617E"/>
    <w:rsid w:val="008165E9"/>
    <w:rsid w:val="00821757"/>
    <w:rsid w:val="00822791"/>
    <w:rsid w:val="00830DE4"/>
    <w:rsid w:val="00831DE0"/>
    <w:rsid w:val="00832285"/>
    <w:rsid w:val="0083270D"/>
    <w:rsid w:val="0083464E"/>
    <w:rsid w:val="00835690"/>
    <w:rsid w:val="00836986"/>
    <w:rsid w:val="008417EC"/>
    <w:rsid w:val="0084203E"/>
    <w:rsid w:val="0084301C"/>
    <w:rsid w:val="00846EC1"/>
    <w:rsid w:val="00851C59"/>
    <w:rsid w:val="00853E25"/>
    <w:rsid w:val="0085427A"/>
    <w:rsid w:val="0085461C"/>
    <w:rsid w:val="008552CB"/>
    <w:rsid w:val="00855525"/>
    <w:rsid w:val="00860781"/>
    <w:rsid w:val="00860DEE"/>
    <w:rsid w:val="00861545"/>
    <w:rsid w:val="00861E46"/>
    <w:rsid w:val="00863CF2"/>
    <w:rsid w:val="00865156"/>
    <w:rsid w:val="00865E49"/>
    <w:rsid w:val="008728A4"/>
    <w:rsid w:val="0087305D"/>
    <w:rsid w:val="008734C3"/>
    <w:rsid w:val="00874EBE"/>
    <w:rsid w:val="00875C53"/>
    <w:rsid w:val="00876885"/>
    <w:rsid w:val="008801C9"/>
    <w:rsid w:val="0088152F"/>
    <w:rsid w:val="00882F49"/>
    <w:rsid w:val="00883746"/>
    <w:rsid w:val="008839FE"/>
    <w:rsid w:val="00886F85"/>
    <w:rsid w:val="00887AFB"/>
    <w:rsid w:val="00887FE3"/>
    <w:rsid w:val="00891393"/>
    <w:rsid w:val="00894EF9"/>
    <w:rsid w:val="00897356"/>
    <w:rsid w:val="00897BCA"/>
    <w:rsid w:val="00897F4D"/>
    <w:rsid w:val="008A2DED"/>
    <w:rsid w:val="008A2FA0"/>
    <w:rsid w:val="008A5351"/>
    <w:rsid w:val="008A6750"/>
    <w:rsid w:val="008B195C"/>
    <w:rsid w:val="008B1C70"/>
    <w:rsid w:val="008B1F08"/>
    <w:rsid w:val="008B318C"/>
    <w:rsid w:val="008B419F"/>
    <w:rsid w:val="008B730A"/>
    <w:rsid w:val="008C0982"/>
    <w:rsid w:val="008C0D8C"/>
    <w:rsid w:val="008C2956"/>
    <w:rsid w:val="008C2A19"/>
    <w:rsid w:val="008C4D5A"/>
    <w:rsid w:val="008C51A0"/>
    <w:rsid w:val="008C6761"/>
    <w:rsid w:val="008C67F0"/>
    <w:rsid w:val="008C6DC7"/>
    <w:rsid w:val="008D3F0A"/>
    <w:rsid w:val="008D4247"/>
    <w:rsid w:val="008D4543"/>
    <w:rsid w:val="008D645A"/>
    <w:rsid w:val="008D7C77"/>
    <w:rsid w:val="008E09E2"/>
    <w:rsid w:val="008E1CC9"/>
    <w:rsid w:val="008E1E80"/>
    <w:rsid w:val="008E319B"/>
    <w:rsid w:val="008E3AE5"/>
    <w:rsid w:val="008E4C12"/>
    <w:rsid w:val="008E53E0"/>
    <w:rsid w:val="008E5E46"/>
    <w:rsid w:val="008E5EAD"/>
    <w:rsid w:val="008E6799"/>
    <w:rsid w:val="008E6EC9"/>
    <w:rsid w:val="008E7848"/>
    <w:rsid w:val="008E7E80"/>
    <w:rsid w:val="008F112A"/>
    <w:rsid w:val="008F1BB5"/>
    <w:rsid w:val="008F26F9"/>
    <w:rsid w:val="008F3304"/>
    <w:rsid w:val="008F33DB"/>
    <w:rsid w:val="008F54C1"/>
    <w:rsid w:val="008F6528"/>
    <w:rsid w:val="008F6A68"/>
    <w:rsid w:val="00900A02"/>
    <w:rsid w:val="00905207"/>
    <w:rsid w:val="009052D1"/>
    <w:rsid w:val="0090535C"/>
    <w:rsid w:val="00905F66"/>
    <w:rsid w:val="00906D18"/>
    <w:rsid w:val="009113F6"/>
    <w:rsid w:val="00912054"/>
    <w:rsid w:val="00912B1A"/>
    <w:rsid w:val="00920372"/>
    <w:rsid w:val="009228B5"/>
    <w:rsid w:val="00923FBF"/>
    <w:rsid w:val="00925939"/>
    <w:rsid w:val="00927752"/>
    <w:rsid w:val="00927B76"/>
    <w:rsid w:val="00931E7A"/>
    <w:rsid w:val="00932DB5"/>
    <w:rsid w:val="00933019"/>
    <w:rsid w:val="00933B57"/>
    <w:rsid w:val="0093490E"/>
    <w:rsid w:val="009360DD"/>
    <w:rsid w:val="00936A93"/>
    <w:rsid w:val="00937484"/>
    <w:rsid w:val="009403CF"/>
    <w:rsid w:val="009407B3"/>
    <w:rsid w:val="00943180"/>
    <w:rsid w:val="0095439A"/>
    <w:rsid w:val="00954FBF"/>
    <w:rsid w:val="00955CB6"/>
    <w:rsid w:val="00956733"/>
    <w:rsid w:val="009604B2"/>
    <w:rsid w:val="009609D5"/>
    <w:rsid w:val="0096148E"/>
    <w:rsid w:val="00962114"/>
    <w:rsid w:val="00964EC0"/>
    <w:rsid w:val="00965C32"/>
    <w:rsid w:val="00966A7F"/>
    <w:rsid w:val="00967018"/>
    <w:rsid w:val="00972BDD"/>
    <w:rsid w:val="00972E9D"/>
    <w:rsid w:val="00973494"/>
    <w:rsid w:val="00975AA9"/>
    <w:rsid w:val="00976133"/>
    <w:rsid w:val="00977F66"/>
    <w:rsid w:val="00980AB7"/>
    <w:rsid w:val="00981B06"/>
    <w:rsid w:val="00985DDC"/>
    <w:rsid w:val="0098616E"/>
    <w:rsid w:val="00986CEB"/>
    <w:rsid w:val="00990980"/>
    <w:rsid w:val="00990CAA"/>
    <w:rsid w:val="00990FE6"/>
    <w:rsid w:val="00992116"/>
    <w:rsid w:val="0099213E"/>
    <w:rsid w:val="009936C7"/>
    <w:rsid w:val="009957B6"/>
    <w:rsid w:val="00996EE4"/>
    <w:rsid w:val="00997285"/>
    <w:rsid w:val="009A37ED"/>
    <w:rsid w:val="009A442D"/>
    <w:rsid w:val="009B0BA0"/>
    <w:rsid w:val="009B11F7"/>
    <w:rsid w:val="009B27B0"/>
    <w:rsid w:val="009B5047"/>
    <w:rsid w:val="009B5C60"/>
    <w:rsid w:val="009C1A67"/>
    <w:rsid w:val="009C24F4"/>
    <w:rsid w:val="009C28AD"/>
    <w:rsid w:val="009C6E7B"/>
    <w:rsid w:val="009D0889"/>
    <w:rsid w:val="009D0939"/>
    <w:rsid w:val="009D09B7"/>
    <w:rsid w:val="009D1327"/>
    <w:rsid w:val="009D1C99"/>
    <w:rsid w:val="009D1F69"/>
    <w:rsid w:val="009D2E57"/>
    <w:rsid w:val="009D3161"/>
    <w:rsid w:val="009D379D"/>
    <w:rsid w:val="009D3CC1"/>
    <w:rsid w:val="009D4944"/>
    <w:rsid w:val="009D623C"/>
    <w:rsid w:val="009E4129"/>
    <w:rsid w:val="009E4458"/>
    <w:rsid w:val="009E658F"/>
    <w:rsid w:val="009E66F1"/>
    <w:rsid w:val="009E76C0"/>
    <w:rsid w:val="009E7846"/>
    <w:rsid w:val="009E7C38"/>
    <w:rsid w:val="009E7F66"/>
    <w:rsid w:val="009F06D2"/>
    <w:rsid w:val="009F1FDB"/>
    <w:rsid w:val="009F3035"/>
    <w:rsid w:val="009F6BF0"/>
    <w:rsid w:val="009F7D4C"/>
    <w:rsid w:val="009F7FC9"/>
    <w:rsid w:val="00A01022"/>
    <w:rsid w:val="00A01165"/>
    <w:rsid w:val="00A025B8"/>
    <w:rsid w:val="00A0298A"/>
    <w:rsid w:val="00A03D11"/>
    <w:rsid w:val="00A03F03"/>
    <w:rsid w:val="00A03F33"/>
    <w:rsid w:val="00A04C06"/>
    <w:rsid w:val="00A04F3F"/>
    <w:rsid w:val="00A0648A"/>
    <w:rsid w:val="00A0677A"/>
    <w:rsid w:val="00A06B1D"/>
    <w:rsid w:val="00A06FBE"/>
    <w:rsid w:val="00A10A96"/>
    <w:rsid w:val="00A11D89"/>
    <w:rsid w:val="00A1274B"/>
    <w:rsid w:val="00A166FB"/>
    <w:rsid w:val="00A16925"/>
    <w:rsid w:val="00A16B58"/>
    <w:rsid w:val="00A16D8D"/>
    <w:rsid w:val="00A176E4"/>
    <w:rsid w:val="00A256AB"/>
    <w:rsid w:val="00A25E78"/>
    <w:rsid w:val="00A2660C"/>
    <w:rsid w:val="00A26F97"/>
    <w:rsid w:val="00A27C90"/>
    <w:rsid w:val="00A30EA1"/>
    <w:rsid w:val="00A330E1"/>
    <w:rsid w:val="00A34027"/>
    <w:rsid w:val="00A344B1"/>
    <w:rsid w:val="00A348C3"/>
    <w:rsid w:val="00A34AE6"/>
    <w:rsid w:val="00A36EF6"/>
    <w:rsid w:val="00A41900"/>
    <w:rsid w:val="00A427B7"/>
    <w:rsid w:val="00A430F6"/>
    <w:rsid w:val="00A44798"/>
    <w:rsid w:val="00A462B9"/>
    <w:rsid w:val="00A465BF"/>
    <w:rsid w:val="00A4689F"/>
    <w:rsid w:val="00A46CBC"/>
    <w:rsid w:val="00A4731D"/>
    <w:rsid w:val="00A51699"/>
    <w:rsid w:val="00A54C85"/>
    <w:rsid w:val="00A56973"/>
    <w:rsid w:val="00A569ED"/>
    <w:rsid w:val="00A57751"/>
    <w:rsid w:val="00A60721"/>
    <w:rsid w:val="00A6114D"/>
    <w:rsid w:val="00A6343B"/>
    <w:rsid w:val="00A637FA"/>
    <w:rsid w:val="00A63F26"/>
    <w:rsid w:val="00A65221"/>
    <w:rsid w:val="00A654A9"/>
    <w:rsid w:val="00A657F7"/>
    <w:rsid w:val="00A67F5B"/>
    <w:rsid w:val="00A70212"/>
    <w:rsid w:val="00A70A9F"/>
    <w:rsid w:val="00A70C4A"/>
    <w:rsid w:val="00A71F4E"/>
    <w:rsid w:val="00A72C1B"/>
    <w:rsid w:val="00A73522"/>
    <w:rsid w:val="00A73F9A"/>
    <w:rsid w:val="00A74882"/>
    <w:rsid w:val="00A7608D"/>
    <w:rsid w:val="00A824A8"/>
    <w:rsid w:val="00A82AAD"/>
    <w:rsid w:val="00A83182"/>
    <w:rsid w:val="00A83A59"/>
    <w:rsid w:val="00A84411"/>
    <w:rsid w:val="00A85EB8"/>
    <w:rsid w:val="00A909F2"/>
    <w:rsid w:val="00A93FD0"/>
    <w:rsid w:val="00A95464"/>
    <w:rsid w:val="00A96532"/>
    <w:rsid w:val="00A9708F"/>
    <w:rsid w:val="00AA12E3"/>
    <w:rsid w:val="00AA19FB"/>
    <w:rsid w:val="00AA2DCA"/>
    <w:rsid w:val="00AA4DC0"/>
    <w:rsid w:val="00AA5DE5"/>
    <w:rsid w:val="00AA6C15"/>
    <w:rsid w:val="00AB1C56"/>
    <w:rsid w:val="00AB29A1"/>
    <w:rsid w:val="00AB636F"/>
    <w:rsid w:val="00AB7602"/>
    <w:rsid w:val="00AB7CFD"/>
    <w:rsid w:val="00AC1B9E"/>
    <w:rsid w:val="00AC2700"/>
    <w:rsid w:val="00AC3A93"/>
    <w:rsid w:val="00AC3C9F"/>
    <w:rsid w:val="00AC43AF"/>
    <w:rsid w:val="00AC5F36"/>
    <w:rsid w:val="00AC6711"/>
    <w:rsid w:val="00AC76C3"/>
    <w:rsid w:val="00AD060B"/>
    <w:rsid w:val="00AD153A"/>
    <w:rsid w:val="00AD2321"/>
    <w:rsid w:val="00AD28B6"/>
    <w:rsid w:val="00AD3544"/>
    <w:rsid w:val="00AD373F"/>
    <w:rsid w:val="00AD5EEC"/>
    <w:rsid w:val="00AD7EDD"/>
    <w:rsid w:val="00AE0984"/>
    <w:rsid w:val="00AE1B85"/>
    <w:rsid w:val="00AE47EF"/>
    <w:rsid w:val="00AE65D6"/>
    <w:rsid w:val="00AE7ED6"/>
    <w:rsid w:val="00AF0C93"/>
    <w:rsid w:val="00AF459E"/>
    <w:rsid w:val="00AF783D"/>
    <w:rsid w:val="00B03F7B"/>
    <w:rsid w:val="00B0460B"/>
    <w:rsid w:val="00B06E01"/>
    <w:rsid w:val="00B10853"/>
    <w:rsid w:val="00B10FC1"/>
    <w:rsid w:val="00B1138E"/>
    <w:rsid w:val="00B12AC6"/>
    <w:rsid w:val="00B13588"/>
    <w:rsid w:val="00B14A9A"/>
    <w:rsid w:val="00B156FC"/>
    <w:rsid w:val="00B16785"/>
    <w:rsid w:val="00B16FBC"/>
    <w:rsid w:val="00B17434"/>
    <w:rsid w:val="00B2087C"/>
    <w:rsid w:val="00B20F1B"/>
    <w:rsid w:val="00B22C07"/>
    <w:rsid w:val="00B25D2A"/>
    <w:rsid w:val="00B26A42"/>
    <w:rsid w:val="00B26EEF"/>
    <w:rsid w:val="00B27A04"/>
    <w:rsid w:val="00B34871"/>
    <w:rsid w:val="00B34DDF"/>
    <w:rsid w:val="00B350DE"/>
    <w:rsid w:val="00B35E05"/>
    <w:rsid w:val="00B368BA"/>
    <w:rsid w:val="00B374F9"/>
    <w:rsid w:val="00B42ECD"/>
    <w:rsid w:val="00B44D66"/>
    <w:rsid w:val="00B459F1"/>
    <w:rsid w:val="00B4626E"/>
    <w:rsid w:val="00B463EA"/>
    <w:rsid w:val="00B47008"/>
    <w:rsid w:val="00B511C1"/>
    <w:rsid w:val="00B52523"/>
    <w:rsid w:val="00B53BF1"/>
    <w:rsid w:val="00B5553A"/>
    <w:rsid w:val="00B56779"/>
    <w:rsid w:val="00B5678F"/>
    <w:rsid w:val="00B621E4"/>
    <w:rsid w:val="00B6399A"/>
    <w:rsid w:val="00B63ADC"/>
    <w:rsid w:val="00B64B1C"/>
    <w:rsid w:val="00B666FF"/>
    <w:rsid w:val="00B67A1D"/>
    <w:rsid w:val="00B67C86"/>
    <w:rsid w:val="00B67D10"/>
    <w:rsid w:val="00B70156"/>
    <w:rsid w:val="00B705A0"/>
    <w:rsid w:val="00B72FDC"/>
    <w:rsid w:val="00B73F9B"/>
    <w:rsid w:val="00B74B39"/>
    <w:rsid w:val="00B752E8"/>
    <w:rsid w:val="00B755EA"/>
    <w:rsid w:val="00B76315"/>
    <w:rsid w:val="00B77B0A"/>
    <w:rsid w:val="00B77B93"/>
    <w:rsid w:val="00B80E6D"/>
    <w:rsid w:val="00B81208"/>
    <w:rsid w:val="00B81E7D"/>
    <w:rsid w:val="00B833E1"/>
    <w:rsid w:val="00B843EB"/>
    <w:rsid w:val="00B8471F"/>
    <w:rsid w:val="00B84861"/>
    <w:rsid w:val="00B856DD"/>
    <w:rsid w:val="00B85FE8"/>
    <w:rsid w:val="00B90B5C"/>
    <w:rsid w:val="00B94972"/>
    <w:rsid w:val="00B95116"/>
    <w:rsid w:val="00B95CBA"/>
    <w:rsid w:val="00B96A16"/>
    <w:rsid w:val="00B97409"/>
    <w:rsid w:val="00B9766E"/>
    <w:rsid w:val="00BA0802"/>
    <w:rsid w:val="00BA1F48"/>
    <w:rsid w:val="00BA4E02"/>
    <w:rsid w:val="00BA7D85"/>
    <w:rsid w:val="00BB0D0B"/>
    <w:rsid w:val="00BB21AE"/>
    <w:rsid w:val="00BB32DA"/>
    <w:rsid w:val="00BB4378"/>
    <w:rsid w:val="00BB46C1"/>
    <w:rsid w:val="00BB549C"/>
    <w:rsid w:val="00BB6DCB"/>
    <w:rsid w:val="00BB7616"/>
    <w:rsid w:val="00BB790B"/>
    <w:rsid w:val="00BC2787"/>
    <w:rsid w:val="00BC2F59"/>
    <w:rsid w:val="00BC32FA"/>
    <w:rsid w:val="00BC355B"/>
    <w:rsid w:val="00BC35A6"/>
    <w:rsid w:val="00BC40E5"/>
    <w:rsid w:val="00BD0E74"/>
    <w:rsid w:val="00BD1B93"/>
    <w:rsid w:val="00BD2F7B"/>
    <w:rsid w:val="00BD5905"/>
    <w:rsid w:val="00BD5F2D"/>
    <w:rsid w:val="00BE0485"/>
    <w:rsid w:val="00BE0D33"/>
    <w:rsid w:val="00BE172C"/>
    <w:rsid w:val="00BE2A41"/>
    <w:rsid w:val="00BE4771"/>
    <w:rsid w:val="00BE5394"/>
    <w:rsid w:val="00BE5F0F"/>
    <w:rsid w:val="00BE7C65"/>
    <w:rsid w:val="00BE7CF6"/>
    <w:rsid w:val="00BE7DC7"/>
    <w:rsid w:val="00BF0C8E"/>
    <w:rsid w:val="00BF3B59"/>
    <w:rsid w:val="00BF4B50"/>
    <w:rsid w:val="00BF4E3A"/>
    <w:rsid w:val="00BF5C2D"/>
    <w:rsid w:val="00BF61EA"/>
    <w:rsid w:val="00BF7126"/>
    <w:rsid w:val="00C00D23"/>
    <w:rsid w:val="00C014ED"/>
    <w:rsid w:val="00C03003"/>
    <w:rsid w:val="00C0370A"/>
    <w:rsid w:val="00C07757"/>
    <w:rsid w:val="00C110FF"/>
    <w:rsid w:val="00C13DB3"/>
    <w:rsid w:val="00C14411"/>
    <w:rsid w:val="00C14B76"/>
    <w:rsid w:val="00C16B21"/>
    <w:rsid w:val="00C17266"/>
    <w:rsid w:val="00C202D1"/>
    <w:rsid w:val="00C20AAC"/>
    <w:rsid w:val="00C215F0"/>
    <w:rsid w:val="00C2695A"/>
    <w:rsid w:val="00C27E5F"/>
    <w:rsid w:val="00C305B8"/>
    <w:rsid w:val="00C3063D"/>
    <w:rsid w:val="00C328C8"/>
    <w:rsid w:val="00C34DD9"/>
    <w:rsid w:val="00C36022"/>
    <w:rsid w:val="00C373CE"/>
    <w:rsid w:val="00C400EA"/>
    <w:rsid w:val="00C40C73"/>
    <w:rsid w:val="00C40CEC"/>
    <w:rsid w:val="00C42911"/>
    <w:rsid w:val="00C46A90"/>
    <w:rsid w:val="00C474A1"/>
    <w:rsid w:val="00C47D75"/>
    <w:rsid w:val="00C553DA"/>
    <w:rsid w:val="00C60070"/>
    <w:rsid w:val="00C605A2"/>
    <w:rsid w:val="00C61BDB"/>
    <w:rsid w:val="00C6260C"/>
    <w:rsid w:val="00C6298A"/>
    <w:rsid w:val="00C63028"/>
    <w:rsid w:val="00C6376C"/>
    <w:rsid w:val="00C654A5"/>
    <w:rsid w:val="00C65A09"/>
    <w:rsid w:val="00C672D6"/>
    <w:rsid w:val="00C723ED"/>
    <w:rsid w:val="00C76736"/>
    <w:rsid w:val="00C767DF"/>
    <w:rsid w:val="00C76955"/>
    <w:rsid w:val="00C76BCF"/>
    <w:rsid w:val="00C77F61"/>
    <w:rsid w:val="00C82D33"/>
    <w:rsid w:val="00C831A4"/>
    <w:rsid w:val="00C840F9"/>
    <w:rsid w:val="00C9459D"/>
    <w:rsid w:val="00C955F2"/>
    <w:rsid w:val="00C965EC"/>
    <w:rsid w:val="00C97681"/>
    <w:rsid w:val="00CA2DCA"/>
    <w:rsid w:val="00CA380A"/>
    <w:rsid w:val="00CA4196"/>
    <w:rsid w:val="00CA43D5"/>
    <w:rsid w:val="00CA603B"/>
    <w:rsid w:val="00CA675B"/>
    <w:rsid w:val="00CA69D0"/>
    <w:rsid w:val="00CB179F"/>
    <w:rsid w:val="00CB2B6F"/>
    <w:rsid w:val="00CB3842"/>
    <w:rsid w:val="00CB4A5D"/>
    <w:rsid w:val="00CB563A"/>
    <w:rsid w:val="00CB652D"/>
    <w:rsid w:val="00CB739A"/>
    <w:rsid w:val="00CC3A47"/>
    <w:rsid w:val="00CC4076"/>
    <w:rsid w:val="00CC42DE"/>
    <w:rsid w:val="00CC67BA"/>
    <w:rsid w:val="00CC7C0D"/>
    <w:rsid w:val="00CD1E3E"/>
    <w:rsid w:val="00CD259B"/>
    <w:rsid w:val="00CD2698"/>
    <w:rsid w:val="00CD3387"/>
    <w:rsid w:val="00CD38B3"/>
    <w:rsid w:val="00CD4017"/>
    <w:rsid w:val="00CD549A"/>
    <w:rsid w:val="00CD5768"/>
    <w:rsid w:val="00CD5A4E"/>
    <w:rsid w:val="00CD5B12"/>
    <w:rsid w:val="00CD678B"/>
    <w:rsid w:val="00CD767F"/>
    <w:rsid w:val="00CD7BCA"/>
    <w:rsid w:val="00CE08F8"/>
    <w:rsid w:val="00CE1834"/>
    <w:rsid w:val="00CE33BE"/>
    <w:rsid w:val="00CE376C"/>
    <w:rsid w:val="00CE7B55"/>
    <w:rsid w:val="00CF3A56"/>
    <w:rsid w:val="00CF3B24"/>
    <w:rsid w:val="00CF5CFF"/>
    <w:rsid w:val="00CF7568"/>
    <w:rsid w:val="00CF75F0"/>
    <w:rsid w:val="00CF7843"/>
    <w:rsid w:val="00CF7FEF"/>
    <w:rsid w:val="00D000EF"/>
    <w:rsid w:val="00D00CE5"/>
    <w:rsid w:val="00D00CE9"/>
    <w:rsid w:val="00D04008"/>
    <w:rsid w:val="00D049B0"/>
    <w:rsid w:val="00D051FB"/>
    <w:rsid w:val="00D05AB9"/>
    <w:rsid w:val="00D05C89"/>
    <w:rsid w:val="00D060A6"/>
    <w:rsid w:val="00D06440"/>
    <w:rsid w:val="00D065D7"/>
    <w:rsid w:val="00D07A40"/>
    <w:rsid w:val="00D07E28"/>
    <w:rsid w:val="00D07FC9"/>
    <w:rsid w:val="00D13885"/>
    <w:rsid w:val="00D1673E"/>
    <w:rsid w:val="00D176CC"/>
    <w:rsid w:val="00D207E1"/>
    <w:rsid w:val="00D220CD"/>
    <w:rsid w:val="00D23786"/>
    <w:rsid w:val="00D25102"/>
    <w:rsid w:val="00D26F5E"/>
    <w:rsid w:val="00D31C14"/>
    <w:rsid w:val="00D3221F"/>
    <w:rsid w:val="00D376BD"/>
    <w:rsid w:val="00D400EB"/>
    <w:rsid w:val="00D412A0"/>
    <w:rsid w:val="00D42264"/>
    <w:rsid w:val="00D458CA"/>
    <w:rsid w:val="00D5006F"/>
    <w:rsid w:val="00D50180"/>
    <w:rsid w:val="00D50587"/>
    <w:rsid w:val="00D54C0E"/>
    <w:rsid w:val="00D550C4"/>
    <w:rsid w:val="00D5516C"/>
    <w:rsid w:val="00D5546F"/>
    <w:rsid w:val="00D56ECC"/>
    <w:rsid w:val="00D61C79"/>
    <w:rsid w:val="00D61F25"/>
    <w:rsid w:val="00D62B6F"/>
    <w:rsid w:val="00D62EE1"/>
    <w:rsid w:val="00D630EB"/>
    <w:rsid w:val="00D63725"/>
    <w:rsid w:val="00D646D8"/>
    <w:rsid w:val="00D70630"/>
    <w:rsid w:val="00D70E9C"/>
    <w:rsid w:val="00D711A6"/>
    <w:rsid w:val="00D7261A"/>
    <w:rsid w:val="00D72D22"/>
    <w:rsid w:val="00D72E62"/>
    <w:rsid w:val="00D74D88"/>
    <w:rsid w:val="00D75965"/>
    <w:rsid w:val="00D75E67"/>
    <w:rsid w:val="00D80A40"/>
    <w:rsid w:val="00D82098"/>
    <w:rsid w:val="00D8559D"/>
    <w:rsid w:val="00D87428"/>
    <w:rsid w:val="00D87487"/>
    <w:rsid w:val="00D92903"/>
    <w:rsid w:val="00D9360B"/>
    <w:rsid w:val="00D93856"/>
    <w:rsid w:val="00D94778"/>
    <w:rsid w:val="00D94FE0"/>
    <w:rsid w:val="00DA43FE"/>
    <w:rsid w:val="00DA52A5"/>
    <w:rsid w:val="00DA74A4"/>
    <w:rsid w:val="00DB058B"/>
    <w:rsid w:val="00DB3570"/>
    <w:rsid w:val="00DB36EA"/>
    <w:rsid w:val="00DB3DE2"/>
    <w:rsid w:val="00DB3E0B"/>
    <w:rsid w:val="00DB47FC"/>
    <w:rsid w:val="00DB53C2"/>
    <w:rsid w:val="00DB5D12"/>
    <w:rsid w:val="00DB5EC9"/>
    <w:rsid w:val="00DB6FC4"/>
    <w:rsid w:val="00DB73E2"/>
    <w:rsid w:val="00DB7F97"/>
    <w:rsid w:val="00DC06F3"/>
    <w:rsid w:val="00DC1A22"/>
    <w:rsid w:val="00DC5962"/>
    <w:rsid w:val="00DC74E4"/>
    <w:rsid w:val="00DC7B63"/>
    <w:rsid w:val="00DD1A92"/>
    <w:rsid w:val="00DD36BC"/>
    <w:rsid w:val="00DD4B9F"/>
    <w:rsid w:val="00DD4D40"/>
    <w:rsid w:val="00DD5F4C"/>
    <w:rsid w:val="00DD6574"/>
    <w:rsid w:val="00DD6D42"/>
    <w:rsid w:val="00DD7705"/>
    <w:rsid w:val="00DD77AF"/>
    <w:rsid w:val="00DE0639"/>
    <w:rsid w:val="00DE1535"/>
    <w:rsid w:val="00DE1C2B"/>
    <w:rsid w:val="00DE3B48"/>
    <w:rsid w:val="00DE5D20"/>
    <w:rsid w:val="00DE6534"/>
    <w:rsid w:val="00DE7730"/>
    <w:rsid w:val="00DE773A"/>
    <w:rsid w:val="00DF093C"/>
    <w:rsid w:val="00DF0CE2"/>
    <w:rsid w:val="00DF1033"/>
    <w:rsid w:val="00DF2729"/>
    <w:rsid w:val="00DF3AFE"/>
    <w:rsid w:val="00DF4F23"/>
    <w:rsid w:val="00DF4F9A"/>
    <w:rsid w:val="00DF66F7"/>
    <w:rsid w:val="00DF7E36"/>
    <w:rsid w:val="00E002AC"/>
    <w:rsid w:val="00E02AEF"/>
    <w:rsid w:val="00E037FE"/>
    <w:rsid w:val="00E05A28"/>
    <w:rsid w:val="00E05CF2"/>
    <w:rsid w:val="00E0637E"/>
    <w:rsid w:val="00E06E83"/>
    <w:rsid w:val="00E070C2"/>
    <w:rsid w:val="00E13C0A"/>
    <w:rsid w:val="00E13D44"/>
    <w:rsid w:val="00E17030"/>
    <w:rsid w:val="00E17CB9"/>
    <w:rsid w:val="00E17E75"/>
    <w:rsid w:val="00E23006"/>
    <w:rsid w:val="00E24CF4"/>
    <w:rsid w:val="00E25604"/>
    <w:rsid w:val="00E2658C"/>
    <w:rsid w:val="00E27060"/>
    <w:rsid w:val="00E271F9"/>
    <w:rsid w:val="00E30483"/>
    <w:rsid w:val="00E31B3B"/>
    <w:rsid w:val="00E352FB"/>
    <w:rsid w:val="00E36A42"/>
    <w:rsid w:val="00E4017E"/>
    <w:rsid w:val="00E4132F"/>
    <w:rsid w:val="00E4189A"/>
    <w:rsid w:val="00E42608"/>
    <w:rsid w:val="00E47B05"/>
    <w:rsid w:val="00E502F8"/>
    <w:rsid w:val="00E50780"/>
    <w:rsid w:val="00E52CB7"/>
    <w:rsid w:val="00E5327D"/>
    <w:rsid w:val="00E54A78"/>
    <w:rsid w:val="00E54C96"/>
    <w:rsid w:val="00E56152"/>
    <w:rsid w:val="00E56589"/>
    <w:rsid w:val="00E57FBE"/>
    <w:rsid w:val="00E601BE"/>
    <w:rsid w:val="00E6068D"/>
    <w:rsid w:val="00E62B02"/>
    <w:rsid w:val="00E646A8"/>
    <w:rsid w:val="00E64B72"/>
    <w:rsid w:val="00E81747"/>
    <w:rsid w:val="00E835DD"/>
    <w:rsid w:val="00E8365B"/>
    <w:rsid w:val="00E84573"/>
    <w:rsid w:val="00E86F98"/>
    <w:rsid w:val="00E8755F"/>
    <w:rsid w:val="00E92162"/>
    <w:rsid w:val="00E93094"/>
    <w:rsid w:val="00E93ACA"/>
    <w:rsid w:val="00E942F7"/>
    <w:rsid w:val="00E94AAC"/>
    <w:rsid w:val="00E9742B"/>
    <w:rsid w:val="00EA2428"/>
    <w:rsid w:val="00EA2C7C"/>
    <w:rsid w:val="00EA4A64"/>
    <w:rsid w:val="00EB20BA"/>
    <w:rsid w:val="00EB3E58"/>
    <w:rsid w:val="00EB5CCE"/>
    <w:rsid w:val="00EB6768"/>
    <w:rsid w:val="00EB795D"/>
    <w:rsid w:val="00EB7E60"/>
    <w:rsid w:val="00EC132C"/>
    <w:rsid w:val="00EC1ACE"/>
    <w:rsid w:val="00EC2518"/>
    <w:rsid w:val="00ED0C2C"/>
    <w:rsid w:val="00ED1395"/>
    <w:rsid w:val="00ED243F"/>
    <w:rsid w:val="00ED2566"/>
    <w:rsid w:val="00ED4EE4"/>
    <w:rsid w:val="00ED54DA"/>
    <w:rsid w:val="00ED5CED"/>
    <w:rsid w:val="00ED635F"/>
    <w:rsid w:val="00ED6800"/>
    <w:rsid w:val="00ED79E0"/>
    <w:rsid w:val="00ED7EE0"/>
    <w:rsid w:val="00EE051F"/>
    <w:rsid w:val="00EE0BA6"/>
    <w:rsid w:val="00EE0D86"/>
    <w:rsid w:val="00EE3305"/>
    <w:rsid w:val="00EE383D"/>
    <w:rsid w:val="00EE3FBD"/>
    <w:rsid w:val="00EE4DB9"/>
    <w:rsid w:val="00EF75CE"/>
    <w:rsid w:val="00F015CD"/>
    <w:rsid w:val="00F03216"/>
    <w:rsid w:val="00F058BA"/>
    <w:rsid w:val="00F06160"/>
    <w:rsid w:val="00F077BF"/>
    <w:rsid w:val="00F1007D"/>
    <w:rsid w:val="00F104A1"/>
    <w:rsid w:val="00F12135"/>
    <w:rsid w:val="00F129CC"/>
    <w:rsid w:val="00F13928"/>
    <w:rsid w:val="00F14D92"/>
    <w:rsid w:val="00F20652"/>
    <w:rsid w:val="00F254C6"/>
    <w:rsid w:val="00F26278"/>
    <w:rsid w:val="00F30C4B"/>
    <w:rsid w:val="00F328C4"/>
    <w:rsid w:val="00F33094"/>
    <w:rsid w:val="00F34B3B"/>
    <w:rsid w:val="00F3570D"/>
    <w:rsid w:val="00F37A6A"/>
    <w:rsid w:val="00F37F10"/>
    <w:rsid w:val="00F41F51"/>
    <w:rsid w:val="00F429DB"/>
    <w:rsid w:val="00F4459F"/>
    <w:rsid w:val="00F455F5"/>
    <w:rsid w:val="00F46DD8"/>
    <w:rsid w:val="00F472CA"/>
    <w:rsid w:val="00F4762F"/>
    <w:rsid w:val="00F50509"/>
    <w:rsid w:val="00F5052A"/>
    <w:rsid w:val="00F5069D"/>
    <w:rsid w:val="00F60A43"/>
    <w:rsid w:val="00F60B8B"/>
    <w:rsid w:val="00F6142B"/>
    <w:rsid w:val="00F6239F"/>
    <w:rsid w:val="00F62904"/>
    <w:rsid w:val="00F63784"/>
    <w:rsid w:val="00F63B2F"/>
    <w:rsid w:val="00F70166"/>
    <w:rsid w:val="00F70CB0"/>
    <w:rsid w:val="00F711AA"/>
    <w:rsid w:val="00F7371E"/>
    <w:rsid w:val="00F7384E"/>
    <w:rsid w:val="00F73FEB"/>
    <w:rsid w:val="00F7404C"/>
    <w:rsid w:val="00F75EE0"/>
    <w:rsid w:val="00F764F9"/>
    <w:rsid w:val="00F76C46"/>
    <w:rsid w:val="00F81FDF"/>
    <w:rsid w:val="00F82C38"/>
    <w:rsid w:val="00F83906"/>
    <w:rsid w:val="00F83F85"/>
    <w:rsid w:val="00F846DF"/>
    <w:rsid w:val="00F8538C"/>
    <w:rsid w:val="00F854E3"/>
    <w:rsid w:val="00F905E4"/>
    <w:rsid w:val="00F91687"/>
    <w:rsid w:val="00F91A23"/>
    <w:rsid w:val="00F94674"/>
    <w:rsid w:val="00F95BC0"/>
    <w:rsid w:val="00F97F79"/>
    <w:rsid w:val="00FA1DB6"/>
    <w:rsid w:val="00FA3D4F"/>
    <w:rsid w:val="00FA3EDE"/>
    <w:rsid w:val="00FA4651"/>
    <w:rsid w:val="00FA71E1"/>
    <w:rsid w:val="00FA720A"/>
    <w:rsid w:val="00FB06EE"/>
    <w:rsid w:val="00FB120D"/>
    <w:rsid w:val="00FB20F1"/>
    <w:rsid w:val="00FB30B4"/>
    <w:rsid w:val="00FB338C"/>
    <w:rsid w:val="00FB34DA"/>
    <w:rsid w:val="00FB3A41"/>
    <w:rsid w:val="00FB4E85"/>
    <w:rsid w:val="00FB4EA1"/>
    <w:rsid w:val="00FB5628"/>
    <w:rsid w:val="00FB6EA0"/>
    <w:rsid w:val="00FC11CF"/>
    <w:rsid w:val="00FC1A65"/>
    <w:rsid w:val="00FC2C47"/>
    <w:rsid w:val="00FC34BB"/>
    <w:rsid w:val="00FC49E9"/>
    <w:rsid w:val="00FC4D4D"/>
    <w:rsid w:val="00FC64F4"/>
    <w:rsid w:val="00FC7159"/>
    <w:rsid w:val="00FD0792"/>
    <w:rsid w:val="00FD0D69"/>
    <w:rsid w:val="00FD10E5"/>
    <w:rsid w:val="00FD2672"/>
    <w:rsid w:val="00FD26D9"/>
    <w:rsid w:val="00FD34EC"/>
    <w:rsid w:val="00FD5607"/>
    <w:rsid w:val="00FD7C8F"/>
    <w:rsid w:val="00FE0280"/>
    <w:rsid w:val="00FE2B46"/>
    <w:rsid w:val="00FE3014"/>
    <w:rsid w:val="00FE5199"/>
    <w:rsid w:val="00FE6590"/>
    <w:rsid w:val="00FE7203"/>
    <w:rsid w:val="00FE72A0"/>
    <w:rsid w:val="00FF0F79"/>
    <w:rsid w:val="00FF3B7F"/>
    <w:rsid w:val="00FF43F8"/>
    <w:rsid w:val="00FF4A6C"/>
    <w:rsid w:val="00FF5C2D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C455F"/>
  <w15:docId w15:val="{A00987E1-1839-45EA-9462-FD854B085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6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5CF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6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87F"/>
  </w:style>
  <w:style w:type="paragraph" w:styleId="Footer">
    <w:name w:val="footer"/>
    <w:basedOn w:val="Normal"/>
    <w:link w:val="FooterChar"/>
    <w:uiPriority w:val="99"/>
    <w:unhideWhenUsed/>
    <w:rsid w:val="001C6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ADF21-9409-4F65-9FD6-97E61B761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Valley University</Company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Karen Cushing</cp:lastModifiedBy>
  <cp:revision>24</cp:revision>
  <dcterms:created xsi:type="dcterms:W3CDTF">2017-01-06T16:09:00Z</dcterms:created>
  <dcterms:modified xsi:type="dcterms:W3CDTF">2017-01-06T17:17:00Z</dcterms:modified>
</cp:coreProperties>
</file>