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DEDE5" w14:textId="77777777" w:rsidR="00A462B9" w:rsidRPr="00A462B9" w:rsidRDefault="00A462B9" w:rsidP="00A462B9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57150" distB="57150" distL="57150" distR="57150" simplePos="0" relativeHeight="251659264" behindDoc="0" locked="0" layoutInCell="0" allowOverlap="1" wp14:anchorId="3DEDFFBC" wp14:editId="6E789281">
            <wp:simplePos x="0" y="0"/>
            <wp:positionH relativeFrom="margin">
              <wp:posOffset>4800600</wp:posOffset>
            </wp:positionH>
            <wp:positionV relativeFrom="paragraph">
              <wp:posOffset>0</wp:posOffset>
            </wp:positionV>
            <wp:extent cx="1371600" cy="6019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2B9">
        <w:rPr>
          <w:b/>
          <w:sz w:val="28"/>
          <w:szCs w:val="28"/>
        </w:rPr>
        <w:t>Faculty Senate Minutes</w:t>
      </w:r>
    </w:p>
    <w:p w14:paraId="213C25B0" w14:textId="70719ABB" w:rsidR="00A462B9" w:rsidRDefault="00D55D58" w:rsidP="00950C76">
      <w:pPr>
        <w:spacing w:after="0" w:line="240" w:lineRule="auto"/>
        <w:jc w:val="center"/>
      </w:pPr>
      <w:r>
        <w:t>January 24, 2017</w:t>
      </w:r>
    </w:p>
    <w:p w14:paraId="1B7E8CF5" w14:textId="5F295AFB" w:rsidR="00A462B9" w:rsidRDefault="00D8420B" w:rsidP="00A462B9">
      <w:pPr>
        <w:spacing w:after="0" w:line="240" w:lineRule="auto"/>
        <w:jc w:val="center"/>
      </w:pPr>
      <w:r>
        <w:t>CB 511</w:t>
      </w:r>
      <w:r w:rsidR="00A462B9">
        <w:t>, 3:00-5:00 pm</w:t>
      </w:r>
    </w:p>
    <w:p w14:paraId="19088D68" w14:textId="77777777" w:rsidR="00F77913" w:rsidRDefault="00F77913" w:rsidP="00A462B9"/>
    <w:p w14:paraId="5E78D836" w14:textId="777470E1" w:rsidR="00627903" w:rsidRPr="002A5DB5" w:rsidRDefault="00A462B9" w:rsidP="00C051EA">
      <w:proofErr w:type="gramStart"/>
      <w:r w:rsidRPr="00C051EA">
        <w:rPr>
          <w:b/>
          <w:i/>
        </w:rPr>
        <w:t>Present</w:t>
      </w:r>
      <w:r w:rsidRPr="003B0E2E">
        <w:t xml:space="preserve">: </w:t>
      </w:r>
      <w:r w:rsidR="00FF3935" w:rsidRPr="00365816">
        <w:t xml:space="preserve">Kim Abunuwara, </w:t>
      </w:r>
      <w:r w:rsidR="00BB11A2" w:rsidRPr="00365816">
        <w:t xml:space="preserve">Christa Albrecht-Crane, </w:t>
      </w:r>
      <w:r w:rsidR="00162D11">
        <w:t xml:space="preserve">Huda Al-Ghaib, </w:t>
      </w:r>
      <w:r w:rsidR="00352800" w:rsidRPr="00365816">
        <w:t xml:space="preserve">Anne Arendt, </w:t>
      </w:r>
      <w:r w:rsidR="00162D11">
        <w:t xml:space="preserve">Brian Barthel, </w:t>
      </w:r>
      <w:r w:rsidR="001A2606" w:rsidRPr="00365816">
        <w:t xml:space="preserve">Howard Bezzant, </w:t>
      </w:r>
      <w:r w:rsidR="00950C76" w:rsidRPr="00365816">
        <w:t>Mark Borchelt,</w:t>
      </w:r>
      <w:r w:rsidR="00950C76">
        <w:t xml:space="preserve"> </w:t>
      </w:r>
      <w:r w:rsidR="00627903" w:rsidRPr="00365816">
        <w:t xml:space="preserve">Mark Bracken, </w:t>
      </w:r>
      <w:r w:rsidR="00BB11A2">
        <w:t xml:space="preserve">Bret Breton, </w:t>
      </w:r>
      <w:r w:rsidR="00950C76" w:rsidRPr="00365816">
        <w:t>Kat Brown,</w:t>
      </w:r>
      <w:r w:rsidR="00950C76" w:rsidRPr="00227375">
        <w:t xml:space="preserve"> </w:t>
      </w:r>
      <w:r w:rsidR="00162D11">
        <w:t xml:space="preserve">Alan Clarke, </w:t>
      </w:r>
      <w:r w:rsidR="00627903" w:rsidRPr="00365816">
        <w:t xml:space="preserve">David Connelly, </w:t>
      </w:r>
      <w:r w:rsidR="00227375">
        <w:t xml:space="preserve">Ken Crook, </w:t>
      </w:r>
      <w:r w:rsidR="00627903" w:rsidRPr="00365816">
        <w:t>Karen Cushing, Courtney Davis,</w:t>
      </w:r>
      <w:r w:rsidR="00162D11" w:rsidRPr="00162D11">
        <w:t xml:space="preserve"> </w:t>
      </w:r>
      <w:r w:rsidR="00162D11" w:rsidRPr="00365816">
        <w:t>Debora Escalante</w:t>
      </w:r>
      <w:r w:rsidR="00162D11">
        <w:t xml:space="preserve">, Sara Flood, </w:t>
      </w:r>
      <w:r w:rsidR="00627903" w:rsidRPr="00365816">
        <w:t xml:space="preserve">Doug Gardner, </w:t>
      </w:r>
      <w:r w:rsidR="00227375">
        <w:t xml:space="preserve">Lindsey Gerber, </w:t>
      </w:r>
      <w:r w:rsidR="00162D11">
        <w:t>Darrell Green</w:t>
      </w:r>
      <w:r w:rsidR="00BB11A2" w:rsidRPr="00365816">
        <w:t>,</w:t>
      </w:r>
      <w:r w:rsidR="00BB11A2">
        <w:t xml:space="preserve"> </w:t>
      </w:r>
      <w:r w:rsidR="00162D11" w:rsidRPr="00365816">
        <w:t xml:space="preserve">Laurie Harrop-Purser, </w:t>
      </w:r>
      <w:r w:rsidR="00162D11">
        <w:t xml:space="preserve">Jia He, </w:t>
      </w:r>
      <w:r w:rsidR="00352800" w:rsidRPr="00365816">
        <w:t>Matthew Holland,</w:t>
      </w:r>
      <w:r w:rsidR="00352800" w:rsidRPr="00950C76">
        <w:t xml:space="preserve"> </w:t>
      </w:r>
      <w:r w:rsidR="00227375">
        <w:t xml:space="preserve">Robert Jorgensen, Lydia Kerr, </w:t>
      </w:r>
      <w:r w:rsidR="00950C76" w:rsidRPr="00365816">
        <w:t>Ryan Leick,</w:t>
      </w:r>
      <w:r w:rsidR="00950C76" w:rsidRPr="00227375">
        <w:t xml:space="preserve"> </w:t>
      </w:r>
      <w:r w:rsidR="00162D11">
        <w:t xml:space="preserve">Tanner McAllister (UVUSA), Anthony Morris (Library), Jeff O’Flynn, </w:t>
      </w:r>
      <w:r w:rsidR="001A2606" w:rsidRPr="00365816">
        <w:t xml:space="preserve">Jeff Olson, </w:t>
      </w:r>
      <w:r w:rsidR="00162D11">
        <w:t xml:space="preserve">Hong Pang, </w:t>
      </w:r>
      <w:r w:rsidR="00227375">
        <w:t xml:space="preserve">Jeff Peterson, </w:t>
      </w:r>
      <w:r w:rsidR="00950C76">
        <w:t xml:space="preserve">Jim Pettersson, </w:t>
      </w:r>
      <w:r w:rsidR="00BB11A2">
        <w:t xml:space="preserve">Karen Preston, </w:t>
      </w:r>
      <w:r w:rsidR="00352800">
        <w:t xml:space="preserve">Arianna Reilly, </w:t>
      </w:r>
      <w:r w:rsidR="00162D11">
        <w:t xml:space="preserve">Denise Richards, </w:t>
      </w:r>
      <w:r w:rsidR="00BB11A2">
        <w:t>Robert Robbins,</w:t>
      </w:r>
      <w:r w:rsidR="00BB11A2" w:rsidRPr="00950C76">
        <w:t xml:space="preserve"> </w:t>
      </w:r>
      <w:r w:rsidR="00627903" w:rsidRPr="00365816">
        <w:t xml:space="preserve">Sheri Rysdam, </w:t>
      </w:r>
      <w:r w:rsidR="00162D11">
        <w:t xml:space="preserve">Leo Schlosnagle, Makenzie Selland, </w:t>
      </w:r>
      <w:r w:rsidR="00627903" w:rsidRPr="00365816">
        <w:t xml:space="preserve">Craig Thulin, </w:t>
      </w:r>
      <w:r w:rsidR="00227375">
        <w:t xml:space="preserve">Sean Tolman, </w:t>
      </w:r>
      <w:r w:rsidR="00343506">
        <w:t>Robert Warcup, Paul Weber</w:t>
      </w:r>
      <w:proofErr w:type="gramEnd"/>
      <w:r w:rsidR="00162D11">
        <w:t xml:space="preserve"> </w:t>
      </w:r>
    </w:p>
    <w:p w14:paraId="1CD8FCA6" w14:textId="217C7FAF" w:rsidR="00627903" w:rsidRDefault="00A462B9" w:rsidP="00352800">
      <w:r w:rsidRPr="002A5DB5">
        <w:rPr>
          <w:b/>
          <w:i/>
        </w:rPr>
        <w:t>Excused or Absent</w:t>
      </w:r>
      <w:r w:rsidRPr="002A5DB5">
        <w:t xml:space="preserve">: </w:t>
      </w:r>
      <w:r w:rsidR="00950C76" w:rsidRPr="00365816">
        <w:t xml:space="preserve">Steve Allred, </w:t>
      </w:r>
      <w:r w:rsidR="00162D11" w:rsidRPr="00365816">
        <w:t xml:space="preserve">Dean Bohl, </w:t>
      </w:r>
      <w:r w:rsidR="00352800">
        <w:t xml:space="preserve">Josh Cieslewicz, </w:t>
      </w:r>
      <w:r w:rsidR="00162D11">
        <w:t xml:space="preserve">Steve Fellows, </w:t>
      </w:r>
      <w:r w:rsidR="00BB11A2" w:rsidRPr="00365816">
        <w:t>Dianne McAdams-Jones, Gary Mercado,</w:t>
      </w:r>
      <w:r w:rsidR="00BB11A2">
        <w:t xml:space="preserve"> </w:t>
      </w:r>
      <w:r w:rsidR="00352800">
        <w:t xml:space="preserve">Duane Miller, </w:t>
      </w:r>
      <w:r w:rsidR="00162D11">
        <w:t xml:space="preserve">Shalece Nuttall (PACE), </w:t>
      </w:r>
      <w:r w:rsidR="00352800">
        <w:t xml:space="preserve">Anthony Romrell, Tyler Standifird, </w:t>
      </w:r>
      <w:r w:rsidR="00950C76">
        <w:t>Stuart Stein</w:t>
      </w:r>
      <w:r w:rsidR="00162D11">
        <w:t>, Stephen Whyte</w:t>
      </w:r>
      <w:r w:rsidR="00352800">
        <w:t xml:space="preserve">, </w:t>
      </w:r>
      <w:r w:rsidR="00352800" w:rsidRPr="00365816">
        <w:t>Alex Yuan</w:t>
      </w:r>
    </w:p>
    <w:p w14:paraId="1BC5706A" w14:textId="1A8A808C" w:rsidR="007454C7" w:rsidRPr="00BB11A2" w:rsidRDefault="00750980" w:rsidP="007454C7">
      <w:r w:rsidRPr="00750980">
        <w:rPr>
          <w:b/>
          <w:i/>
        </w:rPr>
        <w:t>Guests:</w:t>
      </w:r>
      <w:r>
        <w:rPr>
          <w:b/>
          <w:i/>
        </w:rPr>
        <w:tab/>
      </w:r>
    </w:p>
    <w:p w14:paraId="1FC4F74E" w14:textId="1E708080" w:rsidR="002A5018" w:rsidRDefault="00FA71E1" w:rsidP="007454C7">
      <w:r>
        <w:t xml:space="preserve">Call to order </w:t>
      </w:r>
      <w:r w:rsidR="00000CD0">
        <w:t>–</w:t>
      </w:r>
      <w:r>
        <w:t xml:space="preserve"> </w:t>
      </w:r>
      <w:r w:rsidR="00D55D58">
        <w:t>3:00</w:t>
      </w:r>
      <w:r w:rsidR="00361F88">
        <w:t xml:space="preserve"> p.m.</w:t>
      </w:r>
    </w:p>
    <w:p w14:paraId="09F04114" w14:textId="32C149C8" w:rsidR="00BF6323" w:rsidRDefault="00231C91" w:rsidP="00B866CA">
      <w:r>
        <w:t>App</w:t>
      </w:r>
      <w:r w:rsidR="00C7032C">
        <w:t>r</w:t>
      </w:r>
      <w:r w:rsidR="00D9442D">
        <w:t xml:space="preserve">oval of Minutes </w:t>
      </w:r>
      <w:r w:rsidR="00BC3E4E">
        <w:t xml:space="preserve">from </w:t>
      </w:r>
      <w:r w:rsidR="00D55D58">
        <w:t>January 10, 2017</w:t>
      </w:r>
      <w:r w:rsidR="00787CAD">
        <w:t>.</w:t>
      </w:r>
      <w:r w:rsidR="00E226F5">
        <w:t xml:space="preserve"> </w:t>
      </w:r>
    </w:p>
    <w:p w14:paraId="3C3852B3" w14:textId="67D08996" w:rsidR="00D55D58" w:rsidRDefault="00D55D58" w:rsidP="00B866CA">
      <w:r>
        <w:t>POLICY</w:t>
      </w:r>
    </w:p>
    <w:p w14:paraId="23E65B4E" w14:textId="002273D0" w:rsidR="00D55D58" w:rsidRDefault="001B239A" w:rsidP="00D55D58">
      <w:pPr>
        <w:pStyle w:val="ListParagraph"/>
        <w:numPr>
          <w:ilvl w:val="0"/>
          <w:numId w:val="18"/>
        </w:numPr>
      </w:pPr>
      <w:r>
        <w:t xml:space="preserve">Policy 606 – </w:t>
      </w:r>
      <w:r w:rsidR="00D9300F">
        <w:rPr>
          <w:i/>
        </w:rPr>
        <w:t>Adoption of Course Materials and Textbooks</w:t>
      </w:r>
      <w:r>
        <w:t xml:space="preserve"> </w:t>
      </w:r>
      <w:proofErr w:type="gramStart"/>
      <w:r>
        <w:t>was created with faculty input as well as input from the Bookstore, Compliance, as well as other areas</w:t>
      </w:r>
      <w:proofErr w:type="gramEnd"/>
      <w:r>
        <w:t>. Should be going to President’s Subcommittee this Thursday and Senate should be seeing it for a 1</w:t>
      </w:r>
      <w:r w:rsidRPr="001B239A">
        <w:rPr>
          <w:vertAlign w:val="superscript"/>
        </w:rPr>
        <w:t>st</w:t>
      </w:r>
      <w:r>
        <w:t xml:space="preserve"> Reading within the next few weeks.</w:t>
      </w:r>
    </w:p>
    <w:p w14:paraId="135D4455" w14:textId="5B506293" w:rsidR="00D55D58" w:rsidRDefault="001B239A" w:rsidP="00D55D58">
      <w:pPr>
        <w:pStyle w:val="ListParagraph"/>
        <w:numPr>
          <w:ilvl w:val="0"/>
          <w:numId w:val="18"/>
        </w:numPr>
      </w:pPr>
      <w:r>
        <w:t xml:space="preserve">Policy 633 – </w:t>
      </w:r>
      <w:r w:rsidR="00D9300F" w:rsidRPr="00D9300F">
        <w:rPr>
          <w:i/>
        </w:rPr>
        <w:t>Annual</w:t>
      </w:r>
      <w:r w:rsidR="00D9300F">
        <w:t xml:space="preserve"> </w:t>
      </w:r>
      <w:r w:rsidRPr="001B239A">
        <w:rPr>
          <w:i/>
        </w:rPr>
        <w:t>Faculty Reviews</w:t>
      </w:r>
      <w:r>
        <w:t xml:space="preserve"> </w:t>
      </w:r>
      <w:proofErr w:type="gramStart"/>
      <w:r>
        <w:t>should be approved</w:t>
      </w:r>
      <w:proofErr w:type="gramEnd"/>
      <w:r>
        <w:t xml:space="preserve"> for Stage 2 on Thursday.</w:t>
      </w:r>
    </w:p>
    <w:p w14:paraId="2DB11E57" w14:textId="0E188DA6" w:rsidR="001B239A" w:rsidRDefault="001B239A" w:rsidP="00D55D58">
      <w:pPr>
        <w:pStyle w:val="ListParagraph"/>
        <w:numPr>
          <w:ilvl w:val="0"/>
          <w:numId w:val="18"/>
        </w:numPr>
      </w:pPr>
      <w:r>
        <w:t xml:space="preserve">Policy 637 – </w:t>
      </w:r>
      <w:r w:rsidRPr="007B7897">
        <w:rPr>
          <w:i/>
        </w:rPr>
        <w:t>Faculty Tenure</w:t>
      </w:r>
      <w:r>
        <w:t xml:space="preserve"> (Limited Scope) </w:t>
      </w:r>
      <w:proofErr w:type="gramStart"/>
      <w:r>
        <w:t>should also be approved</w:t>
      </w:r>
      <w:proofErr w:type="gramEnd"/>
      <w:r>
        <w:t xml:space="preserve"> for Stage 2 on Thursday.</w:t>
      </w:r>
    </w:p>
    <w:p w14:paraId="57C97D16" w14:textId="64B1FEC4" w:rsidR="00D55D58" w:rsidRDefault="00D55D58" w:rsidP="00B866CA">
      <w:r>
        <w:t>UVUSA</w:t>
      </w:r>
    </w:p>
    <w:p w14:paraId="463B1C1A" w14:textId="7141F06B" w:rsidR="00D55D58" w:rsidRDefault="007B7897" w:rsidP="00D55D58">
      <w:pPr>
        <w:pStyle w:val="ListParagraph"/>
        <w:numPr>
          <w:ilvl w:val="0"/>
          <w:numId w:val="17"/>
        </w:numPr>
      </w:pPr>
      <w:r>
        <w:t xml:space="preserve">Lisa Ling, Reporter and CNN Host of “This is Life with Lisa Ling” </w:t>
      </w:r>
      <w:r w:rsidR="00D55D58">
        <w:t>will be coming February 2, 2017 at Noon in Ballroom. Encourage faculty and students to attend.</w:t>
      </w:r>
    </w:p>
    <w:p w14:paraId="06272012" w14:textId="20C94E44" w:rsidR="00D55D58" w:rsidRDefault="00D55D58" w:rsidP="00D55D58">
      <w:r>
        <w:t>LIBRARY</w:t>
      </w:r>
    </w:p>
    <w:p w14:paraId="1DBAC2A1" w14:textId="1B6EB220" w:rsidR="00D55D58" w:rsidRDefault="00D55D58" w:rsidP="00D55D58">
      <w:pPr>
        <w:pStyle w:val="ListParagraph"/>
        <w:numPr>
          <w:ilvl w:val="0"/>
          <w:numId w:val="17"/>
        </w:numPr>
      </w:pPr>
      <w:r>
        <w:t xml:space="preserve">The Library will be piloting Sunday hours in the near future. Looking at mid-February </w:t>
      </w:r>
      <w:r w:rsidR="00B17D3B">
        <w:t xml:space="preserve">to begin </w:t>
      </w:r>
      <w:r>
        <w:t xml:space="preserve">opening from 1:00 to </w:t>
      </w:r>
      <w:r w:rsidR="00343506">
        <w:t>9:00 p.m</w:t>
      </w:r>
      <w:r>
        <w:t>. If there is strong support, will consider a permanent adjustment. Make sure to communicate the open times</w:t>
      </w:r>
      <w:bookmarkStart w:id="0" w:name="_GoBack"/>
      <w:bookmarkEnd w:id="0"/>
      <w:r>
        <w:t xml:space="preserve"> to your students.</w:t>
      </w:r>
    </w:p>
    <w:p w14:paraId="4BBFCBF4" w14:textId="2674D09E" w:rsidR="00D55D58" w:rsidRDefault="0065519B" w:rsidP="0065519B">
      <w:r>
        <w:t>POLICY LIASION</w:t>
      </w:r>
    </w:p>
    <w:p w14:paraId="0CADAFE9" w14:textId="3629DE52" w:rsidR="00D9300F" w:rsidRDefault="00D9300F" w:rsidP="0065519B">
      <w:pPr>
        <w:pStyle w:val="ListParagraph"/>
        <w:numPr>
          <w:ilvl w:val="0"/>
          <w:numId w:val="17"/>
        </w:numPr>
      </w:pPr>
      <w:r>
        <w:lastRenderedPageBreak/>
        <w:t xml:space="preserve">Several policies will be moving into Stage 2 and will </w:t>
      </w:r>
      <w:proofErr w:type="gramStart"/>
      <w:r>
        <w:t>hopefully</w:t>
      </w:r>
      <w:proofErr w:type="gramEnd"/>
      <w:r>
        <w:t xml:space="preserve"> be on the next agenda for a 1</w:t>
      </w:r>
      <w:r w:rsidRPr="00D9300F">
        <w:rPr>
          <w:vertAlign w:val="superscript"/>
        </w:rPr>
        <w:t>st</w:t>
      </w:r>
      <w:r>
        <w:t xml:space="preserve"> Reading. All three policies have had input from faculty in Stage 1. </w:t>
      </w:r>
    </w:p>
    <w:p w14:paraId="3BC24243" w14:textId="074C7A2C" w:rsidR="0065519B" w:rsidRDefault="005174FF" w:rsidP="00D9300F">
      <w:pPr>
        <w:pStyle w:val="ListParagraph"/>
        <w:numPr>
          <w:ilvl w:val="1"/>
          <w:numId w:val="17"/>
        </w:numPr>
      </w:pPr>
      <w:r>
        <w:t xml:space="preserve">Policy </w:t>
      </w:r>
      <w:r w:rsidR="0065519B">
        <w:t>606</w:t>
      </w:r>
      <w:r w:rsidR="00D9300F">
        <w:t xml:space="preserve"> – </w:t>
      </w:r>
      <w:r w:rsidR="00D9300F" w:rsidRPr="00D9300F">
        <w:rPr>
          <w:i/>
        </w:rPr>
        <w:t>Adoption of Course Materials and Textbooks</w:t>
      </w:r>
    </w:p>
    <w:p w14:paraId="43D50459" w14:textId="0FD33DB1" w:rsidR="0065519B" w:rsidRDefault="00D9300F" w:rsidP="00D9300F">
      <w:pPr>
        <w:pStyle w:val="ListParagraph"/>
        <w:numPr>
          <w:ilvl w:val="1"/>
          <w:numId w:val="17"/>
        </w:numPr>
      </w:pPr>
      <w:r>
        <w:t xml:space="preserve">Policy </w:t>
      </w:r>
      <w:r w:rsidR="0065519B">
        <w:t>633</w:t>
      </w:r>
      <w:r>
        <w:t xml:space="preserve"> – </w:t>
      </w:r>
      <w:r w:rsidRPr="00D9300F">
        <w:rPr>
          <w:i/>
        </w:rPr>
        <w:t>Annual Faculty Reviews</w:t>
      </w:r>
    </w:p>
    <w:p w14:paraId="56A937A6" w14:textId="17AAD43D" w:rsidR="0065519B" w:rsidRDefault="00D9300F" w:rsidP="00D9300F">
      <w:pPr>
        <w:pStyle w:val="ListParagraph"/>
        <w:numPr>
          <w:ilvl w:val="1"/>
          <w:numId w:val="17"/>
        </w:numPr>
      </w:pPr>
      <w:r>
        <w:t xml:space="preserve">Policy </w:t>
      </w:r>
      <w:r w:rsidR="0065519B">
        <w:t>637</w:t>
      </w:r>
      <w:r>
        <w:t xml:space="preserve"> – </w:t>
      </w:r>
      <w:r w:rsidRPr="00D9300F">
        <w:rPr>
          <w:i/>
        </w:rPr>
        <w:t>Faculty Tenure</w:t>
      </w:r>
      <w:r w:rsidR="0065519B">
        <w:t xml:space="preserve"> </w:t>
      </w:r>
      <w:r>
        <w:t>(</w:t>
      </w:r>
      <w:r w:rsidR="0065519B">
        <w:t>Limited Scope</w:t>
      </w:r>
      <w:r>
        <w:t>) – This policy is being initiated through Faculty Senate.</w:t>
      </w:r>
    </w:p>
    <w:p w14:paraId="147D72A1" w14:textId="0A53A2AB" w:rsidR="00D9300F" w:rsidRDefault="00D9300F" w:rsidP="00977620">
      <w:pPr>
        <w:pStyle w:val="ListParagraph"/>
        <w:numPr>
          <w:ilvl w:val="0"/>
          <w:numId w:val="17"/>
        </w:numPr>
      </w:pPr>
      <w:r>
        <w:t xml:space="preserve">Several policies moved into </w:t>
      </w:r>
      <w:r w:rsidR="0065519B">
        <w:t>Stage 2</w:t>
      </w:r>
      <w:r>
        <w:t xml:space="preserve">: Policy </w:t>
      </w:r>
      <w:r w:rsidR="0065519B">
        <w:t xml:space="preserve">161 – </w:t>
      </w:r>
      <w:r w:rsidR="0065519B" w:rsidRPr="00D9300F">
        <w:rPr>
          <w:i/>
        </w:rPr>
        <w:t>Freedom of Speech</w:t>
      </w:r>
      <w:r>
        <w:t xml:space="preserve"> and d</w:t>
      </w:r>
      <w:r w:rsidR="0065519B">
        <w:t xml:space="preserve">eletion of </w:t>
      </w:r>
      <w:r>
        <w:t xml:space="preserve">Policy </w:t>
      </w:r>
      <w:r w:rsidR="0065519B">
        <w:t>544</w:t>
      </w:r>
      <w:r>
        <w:t xml:space="preserve"> – </w:t>
      </w:r>
      <w:r w:rsidRPr="00D9300F">
        <w:rPr>
          <w:i/>
        </w:rPr>
        <w:t>Scheduling Peaceful Assemblies</w:t>
      </w:r>
      <w:r>
        <w:t>. Note that 161 will be replacing 544. These will be on the agenda for discussion at the next Senate meeting.</w:t>
      </w:r>
      <w:r w:rsidR="00977620">
        <w:t xml:space="preserve"> Bracken asked faculty to submit comments prior to the next meeting in preparation for discussion.</w:t>
      </w:r>
    </w:p>
    <w:p w14:paraId="3AF7226D" w14:textId="65464957" w:rsidR="0065519B" w:rsidRDefault="0065519B" w:rsidP="0065519B">
      <w:r>
        <w:t>STANDING COMMITTEE</w:t>
      </w:r>
    </w:p>
    <w:p w14:paraId="0AD33FE1" w14:textId="146D3272" w:rsidR="0065519B" w:rsidRDefault="00205519" w:rsidP="0065519B">
      <w:pPr>
        <w:pStyle w:val="ListParagraph"/>
        <w:numPr>
          <w:ilvl w:val="0"/>
          <w:numId w:val="20"/>
        </w:numPr>
      </w:pPr>
      <w:r>
        <w:t>Special Assignments</w:t>
      </w:r>
      <w:r w:rsidR="005832B4">
        <w:t xml:space="preserve"> &amp; Investigations</w:t>
      </w:r>
      <w:r>
        <w:t xml:space="preserve"> </w:t>
      </w:r>
      <w:r w:rsidR="00977620">
        <w:t>–</w:t>
      </w:r>
      <w:r>
        <w:t xml:space="preserve"> </w:t>
      </w:r>
      <w:r w:rsidR="005832B4">
        <w:t xml:space="preserve">Arendt brought </w:t>
      </w:r>
      <w:r w:rsidR="00977620">
        <w:t xml:space="preserve">Jon </w:t>
      </w:r>
      <w:r w:rsidR="0065519B">
        <w:t>Anderson</w:t>
      </w:r>
      <w:r w:rsidR="005832B4">
        <w:t xml:space="preserve"> to provide a summary of the Canvas problems reported in fall 2016. Anderson shared that he</w:t>
      </w:r>
      <w:r w:rsidR="0065519B">
        <w:t xml:space="preserve"> </w:t>
      </w:r>
      <w:r w:rsidR="005832B4">
        <w:t>serves on the</w:t>
      </w:r>
      <w:r w:rsidR="00977620">
        <w:t xml:space="preserve"> </w:t>
      </w:r>
      <w:r w:rsidR="0065519B">
        <w:t>ATSC</w:t>
      </w:r>
      <w:r w:rsidR="005832B4">
        <w:t xml:space="preserve"> as the Faculty Senate rep</w:t>
      </w:r>
      <w:r w:rsidR="0065519B">
        <w:t xml:space="preserve">. One topic that continues to come forward regards </w:t>
      </w:r>
      <w:proofErr w:type="gramStart"/>
      <w:r w:rsidR="0065519B">
        <w:t>Canvas</w:t>
      </w:r>
      <w:r w:rsidR="00183979">
        <w:t xml:space="preserve"> and how it is used</w:t>
      </w:r>
      <w:proofErr w:type="gramEnd"/>
      <w:r w:rsidR="0065519B">
        <w:t>. In December</w:t>
      </w:r>
      <w:r w:rsidR="005832B4">
        <w:t>,</w:t>
      </w:r>
      <w:r w:rsidR="0065519B">
        <w:t xml:space="preserve"> a message </w:t>
      </w:r>
      <w:proofErr w:type="gramStart"/>
      <w:r w:rsidR="0065519B">
        <w:t>was distributed</w:t>
      </w:r>
      <w:proofErr w:type="gramEnd"/>
      <w:r w:rsidR="0065519B">
        <w:t xml:space="preserve"> notifying when Canvas would close for students and faculty. Decisions </w:t>
      </w:r>
      <w:proofErr w:type="gramStart"/>
      <w:r w:rsidR="0065519B">
        <w:t>were made</w:t>
      </w:r>
      <w:proofErr w:type="gramEnd"/>
      <w:r w:rsidR="0065519B">
        <w:t xml:space="preserve"> to</w:t>
      </w:r>
      <w:r w:rsidR="005832B4">
        <w:t>:</w:t>
      </w:r>
      <w:r w:rsidR="0065519B">
        <w:t xml:space="preserve"> 1) bring into compliance with Policy </w:t>
      </w:r>
      <w:r w:rsidR="0065519B" w:rsidRPr="008E595B">
        <w:t>601.4.3.1</w:t>
      </w:r>
      <w:r w:rsidR="0065519B">
        <w:t>. Interpretation was that assignments are due during the regular semester and 2) students cheating and downloading files for future distribution to studen</w:t>
      </w:r>
      <w:r w:rsidR="00632099">
        <w:t>ts. Access for students will become view only May 4, 2017 for the spring semester</w:t>
      </w:r>
      <w:r w:rsidR="0065519B">
        <w:t>. Will not be able to submit anything after this date.</w:t>
      </w:r>
      <w:r w:rsidR="00632099">
        <w:t xml:space="preserve"> Brown will have to follow-up</w:t>
      </w:r>
      <w:r w:rsidR="00A8358F">
        <w:t xml:space="preserve"> with Jason </w:t>
      </w:r>
      <w:r w:rsidR="00632099">
        <w:t xml:space="preserve">Hill </w:t>
      </w:r>
      <w:r w:rsidR="00A8358F">
        <w:t>why removing faculty access so soon. She also reported that</w:t>
      </w:r>
      <w:r w:rsidR="00632099">
        <w:t xml:space="preserve"> in the past,</w:t>
      </w:r>
      <w:r w:rsidR="00A8358F">
        <w:t xml:space="preserve"> faculty found a way to go through a back </w:t>
      </w:r>
      <w:proofErr w:type="gramStart"/>
      <w:r w:rsidR="00A8358F">
        <w:t>door which</w:t>
      </w:r>
      <w:proofErr w:type="gramEnd"/>
      <w:r w:rsidR="00A8358F">
        <w:t xml:space="preserve"> resulted in shutting down. Thulin asked if there was a way to open the canvas course, but not allow access to start the course. A request </w:t>
      </w:r>
      <w:proofErr w:type="gramStart"/>
      <w:r w:rsidR="00A8358F">
        <w:t>has been submitted</w:t>
      </w:r>
      <w:proofErr w:type="gramEnd"/>
      <w:r w:rsidR="00A8358F">
        <w:t xml:space="preserve"> to Canvas to see what can be done.</w:t>
      </w:r>
      <w:r>
        <w:t xml:space="preserve"> Brown also noted that a request </w:t>
      </w:r>
      <w:proofErr w:type="gramStart"/>
      <w:r>
        <w:t>has been made</w:t>
      </w:r>
      <w:proofErr w:type="gramEnd"/>
      <w:r>
        <w:t xml:space="preserve"> to create a “view only” for students. If a course has not been in Banner and not connected to anyone, a shell </w:t>
      </w:r>
      <w:proofErr w:type="gramStart"/>
      <w:r>
        <w:t>cannot be created</w:t>
      </w:r>
      <w:proofErr w:type="gramEnd"/>
      <w:r>
        <w:t xml:space="preserve"> until the semester begins. Anderson will add to list</w:t>
      </w:r>
      <w:r w:rsidR="00632099">
        <w:t xml:space="preserve"> of items to discuss at ATSC</w:t>
      </w:r>
      <w:r>
        <w:t>.</w:t>
      </w:r>
    </w:p>
    <w:p w14:paraId="0B91246A" w14:textId="60322949" w:rsidR="00205519" w:rsidRDefault="00722996" w:rsidP="0065519B">
      <w:pPr>
        <w:pStyle w:val="ListParagraph"/>
        <w:numPr>
          <w:ilvl w:val="0"/>
          <w:numId w:val="20"/>
        </w:numPr>
      </w:pPr>
      <w:r>
        <w:t>Personnel &amp; E</w:t>
      </w:r>
      <w:r w:rsidR="00205519">
        <w:t>lections</w:t>
      </w:r>
    </w:p>
    <w:p w14:paraId="158EDBDE" w14:textId="46A8D1DC" w:rsidR="00205519" w:rsidRDefault="00205519" w:rsidP="00205519">
      <w:pPr>
        <w:pStyle w:val="ListParagraph"/>
        <w:numPr>
          <w:ilvl w:val="1"/>
          <w:numId w:val="20"/>
        </w:numPr>
      </w:pPr>
      <w:r>
        <w:t>Nominations and elections will begin soon. If you are departing, your department should receive an email to begin the process</w:t>
      </w:r>
      <w:r w:rsidR="00092919">
        <w:t xml:space="preserve"> for electing new senators</w:t>
      </w:r>
      <w:r>
        <w:t>.</w:t>
      </w:r>
    </w:p>
    <w:p w14:paraId="11DC7E42" w14:textId="4DBE1978" w:rsidR="00205519" w:rsidRDefault="00092919" w:rsidP="00205519">
      <w:pPr>
        <w:pStyle w:val="ListParagraph"/>
        <w:numPr>
          <w:ilvl w:val="1"/>
          <w:numId w:val="20"/>
        </w:numPr>
      </w:pPr>
      <w:r>
        <w:t>Nominations for President and Vice President</w:t>
      </w:r>
      <w:r w:rsidR="00205519">
        <w:t xml:space="preserve"> </w:t>
      </w:r>
      <w:r>
        <w:t xml:space="preserve">need to be full-time faculty and </w:t>
      </w:r>
      <w:r w:rsidR="00205519">
        <w:t>tenur</w:t>
      </w:r>
      <w:r>
        <w:t xml:space="preserve">ed. Nominations will occur on February </w:t>
      </w:r>
      <w:r w:rsidR="00205519">
        <w:t>7 at F</w:t>
      </w:r>
      <w:r>
        <w:t xml:space="preserve">aculty </w:t>
      </w:r>
      <w:r w:rsidR="00205519">
        <w:t>S</w:t>
      </w:r>
      <w:r>
        <w:t>enate</w:t>
      </w:r>
      <w:r w:rsidR="00205519">
        <w:t xml:space="preserve">. Solicit </w:t>
      </w:r>
      <w:r>
        <w:t xml:space="preserve">nominations from your faculty </w:t>
      </w:r>
      <w:r w:rsidR="00205519">
        <w:t>and bring to the meeting.</w:t>
      </w:r>
    </w:p>
    <w:p w14:paraId="52E452D0" w14:textId="1F868CC2" w:rsidR="00205519" w:rsidRDefault="00205519" w:rsidP="00205519">
      <w:pPr>
        <w:pStyle w:val="ListParagraph"/>
        <w:numPr>
          <w:ilvl w:val="0"/>
          <w:numId w:val="20"/>
        </w:numPr>
      </w:pPr>
      <w:r>
        <w:t>Curriculum</w:t>
      </w:r>
    </w:p>
    <w:p w14:paraId="569DD47A" w14:textId="142133C2" w:rsidR="00205519" w:rsidRDefault="00205519" w:rsidP="00205519">
      <w:pPr>
        <w:pStyle w:val="ListParagraph"/>
        <w:numPr>
          <w:ilvl w:val="1"/>
          <w:numId w:val="20"/>
        </w:numPr>
      </w:pPr>
      <w:proofErr w:type="spellStart"/>
      <w:r>
        <w:t>CourseLe</w:t>
      </w:r>
      <w:r w:rsidR="00167393">
        <w:t>af</w:t>
      </w:r>
      <w:proofErr w:type="spellEnd"/>
      <w:r w:rsidR="00167393">
        <w:t xml:space="preserve"> </w:t>
      </w:r>
      <w:proofErr w:type="gramStart"/>
      <w:r w:rsidR="00167393">
        <w:t>won’t</w:t>
      </w:r>
      <w:proofErr w:type="gramEnd"/>
      <w:r w:rsidR="00167393">
        <w:t xml:space="preserve"> be ready until end of M</w:t>
      </w:r>
      <w:r>
        <w:t>arch. If things NEED to go through</w:t>
      </w:r>
      <w:r w:rsidR="00167393">
        <w:t xml:space="preserve"> and submitted into Comet, contact</w:t>
      </w:r>
      <w:r>
        <w:t xml:space="preserve"> Chris All</w:t>
      </w:r>
      <w:r w:rsidR="00167393">
        <w:t>d</w:t>
      </w:r>
      <w:r>
        <w:t>redge.</w:t>
      </w:r>
    </w:p>
    <w:p w14:paraId="67A8FB35" w14:textId="455BCDE2" w:rsidR="00205519" w:rsidRDefault="00205519" w:rsidP="00205519">
      <w:pPr>
        <w:pStyle w:val="ListParagraph"/>
        <w:numPr>
          <w:ilvl w:val="0"/>
          <w:numId w:val="20"/>
        </w:numPr>
      </w:pPr>
      <w:r>
        <w:t>RTP</w:t>
      </w:r>
    </w:p>
    <w:p w14:paraId="742EE032" w14:textId="4AD4C470" w:rsidR="00205519" w:rsidRDefault="00DD52A5" w:rsidP="00205519">
      <w:pPr>
        <w:pStyle w:val="ListParagraph"/>
        <w:numPr>
          <w:ilvl w:val="1"/>
          <w:numId w:val="20"/>
        </w:numPr>
      </w:pPr>
      <w:r>
        <w:t>Moving forward as charged by Senate in creating the RTP Advisory Committee. They are beginning to draft language</w:t>
      </w:r>
      <w:r w:rsidR="002E470E">
        <w:t xml:space="preserve"> for the policy</w:t>
      </w:r>
      <w:r>
        <w:t xml:space="preserve">. </w:t>
      </w:r>
      <w:r w:rsidR="00052F6A">
        <w:t xml:space="preserve">Anthony </w:t>
      </w:r>
      <w:r>
        <w:t xml:space="preserve">Morris has conducted research and shown that many </w:t>
      </w:r>
      <w:r w:rsidR="00052F6A">
        <w:t xml:space="preserve">institutions </w:t>
      </w:r>
      <w:r>
        <w:t>had at least two or three additional committees.</w:t>
      </w:r>
    </w:p>
    <w:p w14:paraId="343D53BE" w14:textId="2630FBD9" w:rsidR="002E470E" w:rsidRDefault="002E470E" w:rsidP="00205519">
      <w:pPr>
        <w:pStyle w:val="ListParagraph"/>
        <w:numPr>
          <w:ilvl w:val="1"/>
          <w:numId w:val="20"/>
        </w:numPr>
      </w:pPr>
      <w:r>
        <w:t xml:space="preserve">Clarke asked </w:t>
      </w:r>
      <w:r w:rsidR="00052F6A">
        <w:t>that</w:t>
      </w:r>
      <w:r>
        <w:t xml:space="preserve"> the AAUP </w:t>
      </w:r>
      <w:r w:rsidR="00B35BBB">
        <w:t xml:space="preserve">2016 </w:t>
      </w:r>
      <w:r>
        <w:t xml:space="preserve">Guidelines </w:t>
      </w:r>
      <w:proofErr w:type="gramStart"/>
      <w:r w:rsidR="00052F6A">
        <w:t>be</w:t>
      </w:r>
      <w:r>
        <w:t xml:space="preserve"> consulted</w:t>
      </w:r>
      <w:proofErr w:type="gramEnd"/>
      <w:r>
        <w:t xml:space="preserve"> to be sure consistent with Acade</w:t>
      </w:r>
      <w:r w:rsidR="00052F6A">
        <w:t>mic Freedom. Pettersson will follow-up</w:t>
      </w:r>
      <w:r>
        <w:t>.</w:t>
      </w:r>
    </w:p>
    <w:p w14:paraId="3382F7FF" w14:textId="7B5AA314" w:rsidR="00471C4F" w:rsidRDefault="00471C4F" w:rsidP="00471C4F">
      <w:pPr>
        <w:pStyle w:val="ListParagraph"/>
        <w:numPr>
          <w:ilvl w:val="0"/>
          <w:numId w:val="20"/>
        </w:numPr>
      </w:pPr>
      <w:r>
        <w:lastRenderedPageBreak/>
        <w:t>GOOD OF THE ORDER</w:t>
      </w:r>
    </w:p>
    <w:p w14:paraId="4270C5A2" w14:textId="7F0BAF3B" w:rsidR="00471C4F" w:rsidRDefault="00471C4F" w:rsidP="00471C4F">
      <w:pPr>
        <w:pStyle w:val="ListParagraph"/>
        <w:numPr>
          <w:ilvl w:val="1"/>
          <w:numId w:val="20"/>
        </w:numPr>
      </w:pPr>
      <w:r>
        <w:t>Exec</w:t>
      </w:r>
      <w:r w:rsidR="009F12C4">
        <w:t>utive</w:t>
      </w:r>
      <w:r>
        <w:t xml:space="preserve"> Summary for </w:t>
      </w:r>
      <w:r w:rsidR="009F12C4">
        <w:t xml:space="preserve">Policy </w:t>
      </w:r>
      <w:r>
        <w:t>637</w:t>
      </w:r>
      <w:r w:rsidR="009F12C4">
        <w:t xml:space="preserve"> – Faculty Tenure (Limited Scope)</w:t>
      </w:r>
      <w:r>
        <w:t xml:space="preserve"> </w:t>
      </w:r>
      <w:proofErr w:type="gramStart"/>
      <w:r>
        <w:t>has been submitted</w:t>
      </w:r>
      <w:proofErr w:type="gramEnd"/>
      <w:r>
        <w:t xml:space="preserve"> to take to Stage 1.</w:t>
      </w:r>
    </w:p>
    <w:p w14:paraId="5F2F1E31" w14:textId="65A9930D" w:rsidR="00471C4F" w:rsidRDefault="00471C4F" w:rsidP="00471C4F">
      <w:pPr>
        <w:pStyle w:val="ListParagraph"/>
        <w:numPr>
          <w:ilvl w:val="1"/>
          <w:numId w:val="20"/>
        </w:numPr>
      </w:pPr>
      <w:r>
        <w:t xml:space="preserve">Clarke noted that </w:t>
      </w:r>
      <w:r w:rsidR="00E803B5">
        <w:t xml:space="preserve">President </w:t>
      </w:r>
      <w:r>
        <w:t xml:space="preserve">Holland asked how UVU </w:t>
      </w:r>
      <w:proofErr w:type="gramStart"/>
      <w:r w:rsidR="00E803B5">
        <w:t>can</w:t>
      </w:r>
      <w:proofErr w:type="gramEnd"/>
      <w:r w:rsidR="00E803B5">
        <w:t xml:space="preserve"> raise</w:t>
      </w:r>
      <w:r>
        <w:t xml:space="preserve"> its stature. Reviewed regional universities similar to UVU and all take </w:t>
      </w:r>
      <w:r w:rsidR="00E803B5">
        <w:t xml:space="preserve">a </w:t>
      </w:r>
      <w:r>
        <w:t>Teacher/Scholar model not the Teacher/</w:t>
      </w:r>
      <w:r w:rsidR="002A3B6B">
        <w:t>Teacher</w:t>
      </w:r>
      <w:r>
        <w:t xml:space="preserve"> model. Feels UVU is going in wrong direction. Robbins </w:t>
      </w:r>
      <w:r w:rsidR="007B517C">
        <w:t>called attention to</w:t>
      </w:r>
      <w:r>
        <w:t xml:space="preserve"> Holland’s email in the fall regarding hiring of faculty </w:t>
      </w:r>
      <w:r w:rsidR="002F1910">
        <w:t>linking teaching and scholarship and engaging students in scholarship.</w:t>
      </w:r>
      <w:r>
        <w:t xml:space="preserve"> Clarke responded that his department did not read his email the same way. </w:t>
      </w:r>
      <w:r w:rsidR="002F1910">
        <w:t xml:space="preserve">Universities have all different paths, but it is overwhelmingly in favor of the teacher/scholar model. </w:t>
      </w:r>
      <w:r w:rsidR="00E64FD8">
        <w:t xml:space="preserve">Borchelt </w:t>
      </w:r>
      <w:r w:rsidR="002F1910">
        <w:t>expressed concern</w:t>
      </w:r>
      <w:r w:rsidR="00E64FD8">
        <w:t xml:space="preserve"> that curriculum leading to a career path is troublesome. Guiding </w:t>
      </w:r>
      <w:r w:rsidR="002F1910">
        <w:t>students</w:t>
      </w:r>
      <w:r w:rsidR="00E64FD8">
        <w:t xml:space="preserve"> to </w:t>
      </w:r>
      <w:r w:rsidR="002F1910">
        <w:t xml:space="preserve">a </w:t>
      </w:r>
      <w:r w:rsidR="00E64FD8">
        <w:t>career path rather than educ</w:t>
      </w:r>
      <w:r w:rsidR="002F1910">
        <w:t>ational foundations of thinking and learning, discovering and uncovering passions is not in the best interest of the student</w:t>
      </w:r>
      <w:r w:rsidR="004A6440">
        <w:t>. If they can uncover their passion</w:t>
      </w:r>
      <w:r w:rsidR="002F1910">
        <w:t>, it</w:t>
      </w:r>
      <w:r w:rsidR="004A6440">
        <w:t xml:space="preserve"> allows students </w:t>
      </w:r>
      <w:r w:rsidR="002F1910">
        <w:t xml:space="preserve">to </w:t>
      </w:r>
      <w:r w:rsidR="004A6440">
        <w:t xml:space="preserve">discover their personal path. Albrecht-Crane supported </w:t>
      </w:r>
      <w:proofErr w:type="spellStart"/>
      <w:r w:rsidR="00065B88">
        <w:t>Borchelt’s</w:t>
      </w:r>
      <w:proofErr w:type="spellEnd"/>
      <w:r w:rsidR="004A6440">
        <w:t xml:space="preserve"> comments and noted that it needs to </w:t>
      </w:r>
      <w:proofErr w:type="gramStart"/>
      <w:r w:rsidR="004A6440">
        <w:t>be better defined</w:t>
      </w:r>
      <w:proofErr w:type="gramEnd"/>
      <w:r w:rsidR="004A6440">
        <w:t xml:space="preserve"> in the AMP not just in economic terms.</w:t>
      </w:r>
      <w:r w:rsidR="00F2764C">
        <w:t xml:space="preserve"> Tolman shared that economic factors </w:t>
      </w:r>
      <w:proofErr w:type="gramStart"/>
      <w:r w:rsidR="00F2764C">
        <w:t>cannot be ignored</w:t>
      </w:r>
      <w:proofErr w:type="gramEnd"/>
      <w:r w:rsidR="00F2764C">
        <w:t xml:space="preserve"> and when </w:t>
      </w:r>
      <w:r w:rsidR="00207D6E">
        <w:t xml:space="preserve">student’s </w:t>
      </w:r>
      <w:r w:rsidR="00F2764C">
        <w:t>graduate they have gained skills and improved their socio-economic standing.</w:t>
      </w:r>
      <w:r w:rsidR="000360FF">
        <w:t xml:space="preserve"> </w:t>
      </w:r>
      <w:r w:rsidR="00207D6E">
        <w:t>Albrecht-Crane</w:t>
      </w:r>
      <w:r w:rsidR="000360FF">
        <w:t xml:space="preserve"> feels that </w:t>
      </w:r>
      <w:r w:rsidR="00207D6E">
        <w:t xml:space="preserve">we </w:t>
      </w:r>
      <w:r w:rsidR="000360FF">
        <w:t>need to include additional goals. Clarke feels we are out of balance</w:t>
      </w:r>
      <w:r w:rsidR="00207D6E">
        <w:t xml:space="preserve"> for the following:</w:t>
      </w:r>
      <w:r w:rsidR="000360FF">
        <w:t xml:space="preserve"> 1) teacher without being a scholar and 2) students come here only to get a vocation/trade/career.</w:t>
      </w:r>
      <w:r w:rsidR="00B927BD">
        <w:t xml:space="preserve"> Robbins shared a study that it is necessary to have </w:t>
      </w:r>
      <w:r w:rsidR="00761572">
        <w:t xml:space="preserve">a </w:t>
      </w:r>
      <w:proofErr w:type="gramStart"/>
      <w:r w:rsidR="00B927BD">
        <w:t>broad-base</w:t>
      </w:r>
      <w:proofErr w:type="gramEnd"/>
      <w:r w:rsidR="00B927BD">
        <w:t xml:space="preserve"> in GE and liberal arts because 75% graduates jobs are not in their major. </w:t>
      </w:r>
      <w:r w:rsidR="00A472FF">
        <w:t>Al-Ghaib</w:t>
      </w:r>
      <w:r w:rsidR="00F35093">
        <w:t xml:space="preserve"> shared that technology is advancing rapidly and we </w:t>
      </w:r>
      <w:proofErr w:type="gramStart"/>
      <w:r w:rsidR="00F35093">
        <w:t>don’t</w:t>
      </w:r>
      <w:proofErr w:type="gramEnd"/>
      <w:r w:rsidR="00F35093">
        <w:t xml:space="preserve"> know where education on unstable ground. We </w:t>
      </w:r>
      <w:proofErr w:type="gramStart"/>
      <w:r w:rsidR="00F35093">
        <w:t>don’t</w:t>
      </w:r>
      <w:proofErr w:type="gramEnd"/>
      <w:r w:rsidR="00F35093">
        <w:t xml:space="preserve"> know what is going to happen in 50 years and what the model will be</w:t>
      </w:r>
      <w:r w:rsidR="00B927BD">
        <w:t>. Peterson shar</w:t>
      </w:r>
      <w:r w:rsidR="002531ED">
        <w:t xml:space="preserve">ed that he disagrees with some opinions noting that while </w:t>
      </w:r>
      <w:proofErr w:type="gramStart"/>
      <w:r w:rsidR="002531ED">
        <w:t>it’s</w:t>
      </w:r>
      <w:proofErr w:type="gramEnd"/>
      <w:r w:rsidR="002531ED">
        <w:t xml:space="preserve"> important to have outcomes, it isn’t just for people to learn stuff, but for individuals to obtain specific training</w:t>
      </w:r>
      <w:r w:rsidR="00B927BD">
        <w:t>.</w:t>
      </w:r>
      <w:r w:rsidR="002531ED">
        <w:t xml:space="preserve"> We need to focus on providing individuals the ability to be able to provide for themselves</w:t>
      </w:r>
      <w:r w:rsidR="00CE5754">
        <w:t>.</w:t>
      </w:r>
      <w:r w:rsidR="002531ED">
        <w:t xml:space="preserve"> </w:t>
      </w:r>
      <w:r w:rsidR="00B927BD">
        <w:t xml:space="preserve"> Connelly noted that there is always a tension for demands placed on a university </w:t>
      </w:r>
      <w:r w:rsidR="00CE5754">
        <w:t xml:space="preserve">from an external standpoint (i.e. Legislators) </w:t>
      </w:r>
      <w:r w:rsidR="00B927BD">
        <w:t xml:space="preserve">and the experts </w:t>
      </w:r>
      <w:r w:rsidR="00CE5754">
        <w:t xml:space="preserve">(internal) </w:t>
      </w:r>
      <w:r w:rsidR="00B927BD">
        <w:t xml:space="preserve">within the university. Need to find a balance. Need to ask self what </w:t>
      </w:r>
      <w:proofErr w:type="gramStart"/>
      <w:r w:rsidR="00B927BD">
        <w:t>are we</w:t>
      </w:r>
      <w:proofErr w:type="gramEnd"/>
      <w:r w:rsidR="00B927BD">
        <w:t xml:space="preserve"> doing to </w:t>
      </w:r>
      <w:r w:rsidR="00D46EFA">
        <w:t xml:space="preserve">ensure </w:t>
      </w:r>
      <w:r w:rsidR="00B927BD">
        <w:t>that</w:t>
      </w:r>
      <w:r w:rsidR="00D46EFA">
        <w:t xml:space="preserve"> the university is respected in the community and the</w:t>
      </w:r>
      <w:r w:rsidR="00B927BD">
        <w:t xml:space="preserve"> education is valued in all aspects</w:t>
      </w:r>
      <w:r w:rsidR="00486C2B">
        <w:t>. Everyone needs to engage more and</w:t>
      </w:r>
      <w:r w:rsidR="00767D72">
        <w:t xml:space="preserve"> it is</w:t>
      </w:r>
      <w:r w:rsidR="00486C2B">
        <w:t xml:space="preserve"> incumbent upon us to become part of that conversation. Bezzant </w:t>
      </w:r>
      <w:r w:rsidR="00767D72">
        <w:t>expressed</w:t>
      </w:r>
      <w:r w:rsidR="00486C2B">
        <w:t xml:space="preserve"> that we need to be cautious </w:t>
      </w:r>
      <w:r w:rsidR="00767D72">
        <w:t>as</w:t>
      </w:r>
      <w:r w:rsidR="00486C2B">
        <w:t xml:space="preserve"> we need to look at everyone to determine </w:t>
      </w:r>
      <w:proofErr w:type="gramStart"/>
      <w:r w:rsidR="00486C2B">
        <w:t>their</w:t>
      </w:r>
      <w:proofErr w:type="gramEnd"/>
      <w:r w:rsidR="00486C2B">
        <w:t xml:space="preserve"> desires or needs. Need to be sufficiently broad – need </w:t>
      </w:r>
      <w:proofErr w:type="gramStart"/>
      <w:r w:rsidR="00486C2B">
        <w:t>scholars</w:t>
      </w:r>
      <w:proofErr w:type="gramEnd"/>
      <w:r w:rsidR="00486C2B">
        <w:t xml:space="preserve"> as well vocational trainers.</w:t>
      </w:r>
      <w:r w:rsidR="00314954">
        <w:t xml:space="preserve"> Bracken reiterated that he has noticed a difference in his own </w:t>
      </w:r>
      <w:proofErr w:type="gramStart"/>
      <w:r w:rsidR="00314954">
        <w:t>teaching</w:t>
      </w:r>
      <w:proofErr w:type="gramEnd"/>
      <w:r w:rsidR="00314954">
        <w:t xml:space="preserve"> as he has not done as much scholarly work</w:t>
      </w:r>
      <w:r w:rsidR="009B15AA">
        <w:t xml:space="preserve"> the past few years</w:t>
      </w:r>
      <w:r w:rsidR="00314954">
        <w:t xml:space="preserve">. Richards hopes that </w:t>
      </w:r>
      <w:proofErr w:type="gramStart"/>
      <w:r w:rsidR="00314954">
        <w:t>UVU still</w:t>
      </w:r>
      <w:proofErr w:type="gramEnd"/>
      <w:r w:rsidR="00314954">
        <w:t xml:space="preserve"> retains the teaching aspect. Arendt shared USHE</w:t>
      </w:r>
      <w:r w:rsidR="009B15AA">
        <w:t>’s</w:t>
      </w:r>
      <w:r w:rsidR="00314954">
        <w:t xml:space="preserve"> definition for a Master’s University places emphasis on teaching.</w:t>
      </w:r>
      <w:r w:rsidR="00375362">
        <w:t xml:space="preserve"> </w:t>
      </w:r>
      <w:proofErr w:type="spellStart"/>
      <w:r w:rsidR="00FF3504">
        <w:t>Scholsnagle</w:t>
      </w:r>
      <w:proofErr w:type="spellEnd"/>
      <w:r w:rsidR="00375362">
        <w:t xml:space="preserve"> was pleased to hear that UVU has improved its </w:t>
      </w:r>
      <w:r w:rsidR="009B15AA">
        <w:t>full-time to a</w:t>
      </w:r>
      <w:r w:rsidR="00375362">
        <w:t xml:space="preserve">djunct ratios, but noted that some departments have horrible ratios and </w:t>
      </w:r>
      <w:proofErr w:type="gramStart"/>
      <w:r w:rsidR="00375362">
        <w:t>are being left behind</w:t>
      </w:r>
      <w:proofErr w:type="gramEnd"/>
      <w:r w:rsidR="00375362">
        <w:t>.</w:t>
      </w:r>
    </w:p>
    <w:p w14:paraId="39856978" w14:textId="2E70A526" w:rsidR="00375362" w:rsidRDefault="00375362" w:rsidP="00471C4F">
      <w:pPr>
        <w:pStyle w:val="ListParagraph"/>
        <w:numPr>
          <w:ilvl w:val="1"/>
          <w:numId w:val="20"/>
        </w:numPr>
      </w:pPr>
      <w:r>
        <w:t xml:space="preserve">Weber voiced concern about recurring initiative going to two-day a week classes. Concern that the initiative </w:t>
      </w:r>
      <w:proofErr w:type="gramStart"/>
      <w:r>
        <w:t>is being put</w:t>
      </w:r>
      <w:proofErr w:type="gramEnd"/>
      <w:r>
        <w:t xml:space="preserve"> forth without significant input from faculty. Olson noted </w:t>
      </w:r>
      <w:proofErr w:type="gramStart"/>
      <w:r>
        <w:t>what’s</w:t>
      </w:r>
      <w:proofErr w:type="gramEnd"/>
      <w:r>
        <w:t xml:space="preserve"> coming from the top down is that </w:t>
      </w:r>
      <w:r w:rsidR="00033F4C">
        <w:t>presently you can schedule any time you want. S</w:t>
      </w:r>
      <w:r>
        <w:t xml:space="preserve">tart times are so random. </w:t>
      </w:r>
      <w:r w:rsidR="00033F4C">
        <w:t xml:space="preserve">We are trying to identify some standard start times as the </w:t>
      </w:r>
      <w:r w:rsidR="00033F4C">
        <w:lastRenderedPageBreak/>
        <w:t xml:space="preserve">current table has so many exceptions. </w:t>
      </w:r>
      <w:r>
        <w:t xml:space="preserve">A committee which included faculty </w:t>
      </w:r>
      <w:r w:rsidR="00676FB2">
        <w:t xml:space="preserve">developed a proposal </w:t>
      </w:r>
      <w:r>
        <w:t xml:space="preserve">went around and </w:t>
      </w:r>
      <w:r w:rsidR="00676FB2">
        <w:t xml:space="preserve">it </w:t>
      </w:r>
      <w:proofErr w:type="gramStart"/>
      <w:r w:rsidR="00676FB2">
        <w:t xml:space="preserve">was </w:t>
      </w:r>
      <w:r>
        <w:t>rejected</w:t>
      </w:r>
      <w:proofErr w:type="gramEnd"/>
      <w:r>
        <w:t xml:space="preserve">. </w:t>
      </w:r>
      <w:r w:rsidR="00676FB2">
        <w:t>A number of faculty suggested the 75-minute Tue/</w:t>
      </w:r>
      <w:proofErr w:type="spellStart"/>
      <w:r w:rsidR="00676FB2">
        <w:t>Thur</w:t>
      </w:r>
      <w:proofErr w:type="spellEnd"/>
      <w:r w:rsidR="00676FB2">
        <w:t xml:space="preserve"> schedule.</w:t>
      </w:r>
      <w:r w:rsidR="00F63B2F">
        <w:t xml:space="preserve"> Looked at various proposal</w:t>
      </w:r>
      <w:r w:rsidR="00676FB2">
        <w:t>s and the Mon/Wed and Tue/</w:t>
      </w:r>
      <w:proofErr w:type="spellStart"/>
      <w:r w:rsidR="00676FB2">
        <w:t>Thur</w:t>
      </w:r>
      <w:proofErr w:type="spellEnd"/>
      <w:r w:rsidR="00676FB2">
        <w:t xml:space="preserve"> with classes that meet once a week on Friday and overall </w:t>
      </w:r>
      <w:proofErr w:type="gramStart"/>
      <w:r w:rsidR="00676FB2">
        <w:t>was received</w:t>
      </w:r>
      <w:proofErr w:type="gramEnd"/>
      <w:r w:rsidR="00676FB2">
        <w:t xml:space="preserve"> well</w:t>
      </w:r>
      <w:r w:rsidR="00F63B2F">
        <w:t xml:space="preserve">. Several departments </w:t>
      </w:r>
      <w:r w:rsidR="00676FB2">
        <w:t>indicated it was problematic (sciences, languages, and some arts). Have been meeting with those department</w:t>
      </w:r>
      <w:r w:rsidR="00F63B2F">
        <w:t xml:space="preserve"> and conversations are </w:t>
      </w:r>
      <w:r w:rsidR="00676FB2">
        <w:t xml:space="preserve">ongoing to determine </w:t>
      </w:r>
      <w:r w:rsidR="00F63B2F">
        <w:t xml:space="preserve">what can be done. </w:t>
      </w:r>
      <w:r w:rsidR="00676FB2">
        <w:t xml:space="preserve">We need standard start and end times so students </w:t>
      </w:r>
      <w:proofErr w:type="gramStart"/>
      <w:r w:rsidR="00676FB2">
        <w:t>aren’t</w:t>
      </w:r>
      <w:proofErr w:type="gramEnd"/>
      <w:r w:rsidR="00676FB2">
        <w:t xml:space="preserve"> blocked out of classes. </w:t>
      </w:r>
      <w:r w:rsidR="00625F40">
        <w:t xml:space="preserve">UVU needs to adopt a better schedule. </w:t>
      </w:r>
      <w:r w:rsidR="00F63B2F">
        <w:t xml:space="preserve">Olson noted that the schedule </w:t>
      </w:r>
      <w:proofErr w:type="gramStart"/>
      <w:r w:rsidR="00F63B2F">
        <w:t>is slated</w:t>
      </w:r>
      <w:proofErr w:type="gramEnd"/>
      <w:r w:rsidR="00F63B2F">
        <w:t xml:space="preserve"> to begin summer 2018. Thulin would like the issue to </w:t>
      </w:r>
      <w:proofErr w:type="gramStart"/>
      <w:r w:rsidR="00F63B2F">
        <w:t>be addressed</w:t>
      </w:r>
      <w:proofErr w:type="gramEnd"/>
      <w:r w:rsidR="00F63B2F">
        <w:t xml:space="preserve"> more in </w:t>
      </w:r>
      <w:r w:rsidR="00625F40">
        <w:t>Faculty Senate</w:t>
      </w:r>
      <w:r w:rsidR="00F63B2F">
        <w:t xml:space="preserve">. Olson did confirm that the data could be </w:t>
      </w:r>
      <w:r w:rsidR="00AF5018">
        <w:t>skewed</w:t>
      </w:r>
      <w:r w:rsidR="003E7D67">
        <w:t>, but also have enrollments in Tue/</w:t>
      </w:r>
      <w:proofErr w:type="spellStart"/>
      <w:r w:rsidR="003E7D67">
        <w:t>Thur</w:t>
      </w:r>
      <w:proofErr w:type="spellEnd"/>
      <w:r w:rsidR="003E7D67">
        <w:t xml:space="preserve"> courses is large</w:t>
      </w:r>
      <w:r w:rsidR="00F63B2F">
        <w:t>.</w:t>
      </w:r>
    </w:p>
    <w:p w14:paraId="07FC784B" w14:textId="3EC555FA" w:rsidR="00F63B2F" w:rsidRDefault="00F63B2F" w:rsidP="00F63B2F">
      <w:pPr>
        <w:pStyle w:val="ListParagraph"/>
        <w:numPr>
          <w:ilvl w:val="0"/>
          <w:numId w:val="20"/>
        </w:numPr>
      </w:pPr>
      <w:r>
        <w:t>PRESIDENT</w:t>
      </w:r>
    </w:p>
    <w:p w14:paraId="354F5038" w14:textId="30DA0F9B" w:rsidR="00F63B2F" w:rsidRDefault="00F63B2F" w:rsidP="00F63B2F">
      <w:pPr>
        <w:pStyle w:val="ListParagraph"/>
        <w:numPr>
          <w:ilvl w:val="1"/>
          <w:numId w:val="20"/>
        </w:numPr>
      </w:pPr>
      <w:r>
        <w:t>Legislative Session has begun.</w:t>
      </w:r>
    </w:p>
    <w:p w14:paraId="5623A767" w14:textId="6EDEDE1E" w:rsidR="00F63B2F" w:rsidRDefault="00F63B2F" w:rsidP="00F63B2F">
      <w:pPr>
        <w:pStyle w:val="ListParagraph"/>
        <w:numPr>
          <w:ilvl w:val="1"/>
          <w:numId w:val="20"/>
        </w:numPr>
      </w:pPr>
      <w:r>
        <w:t xml:space="preserve">Had panel discussion with National Cybersecurity Alliance including Michael Kaiser, Executive Director. </w:t>
      </w:r>
      <w:r w:rsidR="00C26145">
        <w:t>One i</w:t>
      </w:r>
      <w:r>
        <w:t>ssue daily esca</w:t>
      </w:r>
      <w:r w:rsidR="00827940">
        <w:t>lating for us as an institution are the r</w:t>
      </w:r>
      <w:r>
        <w:t xml:space="preserve">eported thousands of hits on our security. </w:t>
      </w:r>
      <w:r w:rsidR="00C26145">
        <w:t>Looking at opportunities</w:t>
      </w:r>
      <w:r>
        <w:t xml:space="preserve"> for UVU to be ab</w:t>
      </w:r>
      <w:r w:rsidR="00C26145">
        <w:t>le to help address these issues.</w:t>
      </w:r>
    </w:p>
    <w:p w14:paraId="001E5845" w14:textId="5694AE49" w:rsidR="00F63B2F" w:rsidRDefault="00F63B2F" w:rsidP="00F63B2F">
      <w:pPr>
        <w:pStyle w:val="ListParagraph"/>
        <w:numPr>
          <w:ilvl w:val="1"/>
          <w:numId w:val="20"/>
        </w:numPr>
      </w:pPr>
      <w:r>
        <w:t xml:space="preserve">Cut </w:t>
      </w:r>
      <w:r w:rsidR="00827940">
        <w:t xml:space="preserve">the </w:t>
      </w:r>
      <w:r>
        <w:t>ribbon</w:t>
      </w:r>
      <w:r w:rsidR="00827940">
        <w:t xml:space="preserve"> on the</w:t>
      </w:r>
      <w:r>
        <w:t xml:space="preserve"> Rebecca D. Lockhart Arena. She was </w:t>
      </w:r>
      <w:r w:rsidR="00827940">
        <w:t>the</w:t>
      </w:r>
      <w:r>
        <w:t xml:space="preserve"> major player in helping us get equity funding</w:t>
      </w:r>
      <w:r w:rsidR="00827940">
        <w:t xml:space="preserve"> and the classroom building</w:t>
      </w:r>
      <w:r>
        <w:t xml:space="preserve">. </w:t>
      </w:r>
      <w:r w:rsidR="00827940">
        <w:t>She is a c</w:t>
      </w:r>
      <w:r>
        <w:t xml:space="preserve">hampion of </w:t>
      </w:r>
      <w:r w:rsidR="00827940">
        <w:t>the Center for Constitutional Studies and Women’s S</w:t>
      </w:r>
      <w:r>
        <w:t xml:space="preserve">uccess Center. </w:t>
      </w:r>
      <w:r w:rsidR="00C87BA0">
        <w:t xml:space="preserve">Lockhart was a fierce competitor and many events will take place </w:t>
      </w:r>
      <w:r w:rsidR="006E4D32">
        <w:t xml:space="preserve">in this venue, </w:t>
      </w:r>
      <w:r w:rsidR="00C87BA0">
        <w:t>not just sports.</w:t>
      </w:r>
    </w:p>
    <w:p w14:paraId="0CE1BE2D" w14:textId="29819BBC" w:rsidR="00C87BA0" w:rsidRDefault="00C87BA0" w:rsidP="00F63B2F">
      <w:pPr>
        <w:pStyle w:val="ListParagraph"/>
        <w:numPr>
          <w:ilvl w:val="1"/>
          <w:numId w:val="20"/>
        </w:numPr>
      </w:pPr>
      <w:r>
        <w:t>Priorities</w:t>
      </w:r>
    </w:p>
    <w:p w14:paraId="5D0525A2" w14:textId="71AE3483" w:rsidR="00C87BA0" w:rsidRDefault="00C87BA0" w:rsidP="00C87BA0">
      <w:pPr>
        <w:pStyle w:val="ListParagraph"/>
        <w:numPr>
          <w:ilvl w:val="2"/>
          <w:numId w:val="20"/>
        </w:numPr>
      </w:pPr>
      <w:r>
        <w:t xml:space="preserve">Compensation - $4.6M – need to maintain competition in market. </w:t>
      </w:r>
      <w:r w:rsidR="007B544B">
        <w:t xml:space="preserve">Seeking </w:t>
      </w:r>
      <w:r>
        <w:t>3% performance-based and 7% health premium increase</w:t>
      </w:r>
      <w:r w:rsidR="007B544B">
        <w:t>.</w:t>
      </w:r>
    </w:p>
    <w:p w14:paraId="438E1298" w14:textId="1540DFF1" w:rsidR="00C87BA0" w:rsidRDefault="00C87BA0" w:rsidP="00C87BA0">
      <w:pPr>
        <w:pStyle w:val="ListParagraph"/>
        <w:numPr>
          <w:ilvl w:val="2"/>
          <w:numId w:val="20"/>
        </w:numPr>
      </w:pPr>
      <w:r>
        <w:t>New Student Growth - $1M</w:t>
      </w:r>
      <w:r w:rsidR="00822845">
        <w:t xml:space="preserve"> (24% of total USHE request)</w:t>
      </w:r>
    </w:p>
    <w:p w14:paraId="1B414132" w14:textId="1CBE3B41" w:rsidR="00C87BA0" w:rsidRDefault="007B544B" w:rsidP="00C87BA0">
      <w:pPr>
        <w:pStyle w:val="ListParagraph"/>
        <w:numPr>
          <w:ilvl w:val="3"/>
          <w:numId w:val="20"/>
        </w:numPr>
      </w:pPr>
      <w:r>
        <w:t xml:space="preserve">Population is approximately </w:t>
      </w:r>
      <w:r w:rsidR="00C87BA0">
        <w:t xml:space="preserve">673K in Utah Valley. USHE as </w:t>
      </w:r>
      <w:r>
        <w:t xml:space="preserve">a </w:t>
      </w:r>
      <w:r w:rsidR="00C87BA0">
        <w:t xml:space="preserve">system </w:t>
      </w:r>
      <w:r>
        <w:t xml:space="preserve">projects </w:t>
      </w:r>
      <w:r w:rsidR="00C87BA0">
        <w:t xml:space="preserve">adding 52K enrollments by 2025. Half of growth in Utah </w:t>
      </w:r>
      <w:r>
        <w:t xml:space="preserve">is </w:t>
      </w:r>
      <w:r w:rsidR="00C87BA0">
        <w:t>in our service region.</w:t>
      </w:r>
      <w:r>
        <w:t xml:space="preserve"> UVU has o</w:t>
      </w:r>
      <w:r w:rsidR="00C87BA0">
        <w:t>fficially over 35K students as of today.</w:t>
      </w:r>
    </w:p>
    <w:p w14:paraId="7B96563D" w14:textId="00B2456D" w:rsidR="00C87BA0" w:rsidRDefault="00C87BA0" w:rsidP="00C87BA0">
      <w:pPr>
        <w:pStyle w:val="ListParagraph"/>
        <w:numPr>
          <w:ilvl w:val="3"/>
          <w:numId w:val="20"/>
        </w:numPr>
      </w:pPr>
      <w:r>
        <w:t xml:space="preserve">This is not just a demographic issue. </w:t>
      </w:r>
      <w:proofErr w:type="gramStart"/>
      <w:r>
        <w:t>It’s</w:t>
      </w:r>
      <w:proofErr w:type="gramEnd"/>
      <w:r>
        <w:t xml:space="preserve"> because we are having mission success. Greatest growth now coming with our </w:t>
      </w:r>
      <w:r w:rsidR="007B544B">
        <w:t>juniors</w:t>
      </w:r>
      <w:r>
        <w:t xml:space="preserve"> and </w:t>
      </w:r>
      <w:r w:rsidR="007B544B">
        <w:t>seniors</w:t>
      </w:r>
      <w:r>
        <w:t>.</w:t>
      </w:r>
    </w:p>
    <w:p w14:paraId="74DBD6F2" w14:textId="02EA532F" w:rsidR="00822845" w:rsidRDefault="00822845" w:rsidP="00822845">
      <w:pPr>
        <w:pStyle w:val="ListParagraph"/>
        <w:numPr>
          <w:ilvl w:val="2"/>
          <w:numId w:val="20"/>
        </w:numPr>
      </w:pPr>
      <w:r>
        <w:t>Market Demand - $2.4M</w:t>
      </w:r>
    </w:p>
    <w:p w14:paraId="30D1FD2C" w14:textId="174272B3" w:rsidR="00822845" w:rsidRDefault="00822845" w:rsidP="00822845">
      <w:pPr>
        <w:pStyle w:val="ListParagraph"/>
        <w:numPr>
          <w:ilvl w:val="3"/>
          <w:numId w:val="20"/>
        </w:numPr>
      </w:pPr>
      <w:r>
        <w:t>Industry has programs requested, but highly expensive. This would allow us to be responsive.</w:t>
      </w:r>
    </w:p>
    <w:p w14:paraId="7285EF83" w14:textId="3770029F" w:rsidR="00822845" w:rsidRDefault="00822845" w:rsidP="00822845">
      <w:pPr>
        <w:pStyle w:val="ListParagraph"/>
        <w:numPr>
          <w:ilvl w:val="2"/>
          <w:numId w:val="20"/>
        </w:numPr>
      </w:pPr>
      <w:r>
        <w:t>Performance-based Funding - $1.4M</w:t>
      </w:r>
    </w:p>
    <w:p w14:paraId="5F215252" w14:textId="444C00CC" w:rsidR="00822845" w:rsidRDefault="00822845" w:rsidP="00822845">
      <w:pPr>
        <w:pStyle w:val="ListParagraph"/>
        <w:numPr>
          <w:ilvl w:val="3"/>
          <w:numId w:val="20"/>
        </w:numPr>
      </w:pPr>
      <w:r>
        <w:t>Have been able to work out a form</w:t>
      </w:r>
      <w:r w:rsidR="00295BCE">
        <w:t xml:space="preserve">ula that is beneficial to UVU, but requires us to </w:t>
      </w:r>
      <w:r>
        <w:t>show continuous improvement</w:t>
      </w:r>
      <w:r w:rsidR="00295BCE">
        <w:t>.</w:t>
      </w:r>
    </w:p>
    <w:p w14:paraId="7184FEDB" w14:textId="1784CB18" w:rsidR="00822845" w:rsidRDefault="00822845" w:rsidP="00822845">
      <w:pPr>
        <w:pStyle w:val="ListParagraph"/>
        <w:numPr>
          <w:ilvl w:val="2"/>
          <w:numId w:val="20"/>
        </w:numPr>
      </w:pPr>
      <w:r>
        <w:t>Capital Facilities</w:t>
      </w:r>
    </w:p>
    <w:p w14:paraId="5C70178E" w14:textId="478F55F6" w:rsidR="00822845" w:rsidRDefault="00822845" w:rsidP="00822845">
      <w:pPr>
        <w:pStyle w:val="ListParagraph"/>
        <w:numPr>
          <w:ilvl w:val="3"/>
          <w:numId w:val="20"/>
        </w:numPr>
      </w:pPr>
      <w:r>
        <w:t xml:space="preserve">Will get second round of funding for </w:t>
      </w:r>
      <w:r w:rsidR="00D6666E">
        <w:t xml:space="preserve">the </w:t>
      </w:r>
      <w:proofErr w:type="spellStart"/>
      <w:r>
        <w:t>Noorda</w:t>
      </w:r>
      <w:proofErr w:type="spellEnd"/>
      <w:r>
        <w:t xml:space="preserve"> Performing Arts Building this year.</w:t>
      </w:r>
    </w:p>
    <w:p w14:paraId="14BE3D3E" w14:textId="70C61473" w:rsidR="00822845" w:rsidRDefault="00D6666E" w:rsidP="00462D6E">
      <w:pPr>
        <w:pStyle w:val="ListParagraph"/>
        <w:numPr>
          <w:ilvl w:val="3"/>
          <w:numId w:val="20"/>
        </w:numPr>
      </w:pPr>
      <w:r>
        <w:t xml:space="preserve">Focus will also be placed on a </w:t>
      </w:r>
      <w:r w:rsidR="00822845">
        <w:t>New WSB Building</w:t>
      </w:r>
      <w:r>
        <w:t xml:space="preserve"> and </w:t>
      </w:r>
      <w:r w:rsidR="00822845">
        <w:t>Front Entrance</w:t>
      </w:r>
    </w:p>
    <w:p w14:paraId="4E7CABD8" w14:textId="1A926D29" w:rsidR="00822845" w:rsidRDefault="00822845" w:rsidP="00822845">
      <w:pPr>
        <w:pStyle w:val="ListParagraph"/>
        <w:numPr>
          <w:ilvl w:val="3"/>
          <w:numId w:val="20"/>
        </w:numPr>
      </w:pPr>
      <w:r>
        <w:t xml:space="preserve">Still holding out hope for </w:t>
      </w:r>
      <w:r w:rsidR="009028C1">
        <w:t xml:space="preserve">a </w:t>
      </w:r>
      <w:r>
        <w:t>Pedestrian Overpass</w:t>
      </w:r>
      <w:r w:rsidR="009028C1">
        <w:t>. This will help address</w:t>
      </w:r>
      <w:r w:rsidR="009A560F">
        <w:t xml:space="preserve"> UVU efficiencies and </w:t>
      </w:r>
      <w:r w:rsidR="00C27394">
        <w:t>transportation</w:t>
      </w:r>
      <w:r w:rsidR="009A560F">
        <w:t xml:space="preserve"> issues in the valley</w:t>
      </w:r>
      <w:r w:rsidR="009028C1">
        <w:t>.</w:t>
      </w:r>
    </w:p>
    <w:p w14:paraId="72186811" w14:textId="3361BBBF" w:rsidR="00C27394" w:rsidRDefault="00C27394" w:rsidP="00C27394">
      <w:pPr>
        <w:pStyle w:val="ListParagraph"/>
        <w:numPr>
          <w:ilvl w:val="2"/>
          <w:numId w:val="20"/>
        </w:numPr>
      </w:pPr>
      <w:r>
        <w:lastRenderedPageBreak/>
        <w:t xml:space="preserve">Talk to legislators about Compensation, Growth and </w:t>
      </w:r>
      <w:r w:rsidR="009028C1">
        <w:t>Transportation.</w:t>
      </w:r>
    </w:p>
    <w:p w14:paraId="2D5D4A1D" w14:textId="567A8092" w:rsidR="00C27394" w:rsidRDefault="00C27394" w:rsidP="00C27394">
      <w:pPr>
        <w:pStyle w:val="ListParagraph"/>
        <w:numPr>
          <w:ilvl w:val="1"/>
          <w:numId w:val="20"/>
        </w:numPr>
      </w:pPr>
      <w:r>
        <w:t xml:space="preserve">State of University </w:t>
      </w:r>
      <w:r w:rsidR="009028C1">
        <w:t xml:space="preserve">Address is February </w:t>
      </w:r>
      <w:r>
        <w:t>7 – 1 pm – SB 134</w:t>
      </w:r>
      <w:r w:rsidR="009028C1">
        <w:t>.</w:t>
      </w:r>
    </w:p>
    <w:p w14:paraId="313297D0" w14:textId="42FB6283" w:rsidR="00D15872" w:rsidRDefault="0090452B" w:rsidP="00D15872">
      <w:r>
        <w:t>Academic Master Plan (AMP)</w:t>
      </w:r>
    </w:p>
    <w:p w14:paraId="27EC60B6" w14:textId="3643AAD2" w:rsidR="00D15872" w:rsidRDefault="00D15872" w:rsidP="00D15872">
      <w:pPr>
        <w:pStyle w:val="ListParagraph"/>
        <w:numPr>
          <w:ilvl w:val="0"/>
          <w:numId w:val="21"/>
        </w:numPr>
      </w:pPr>
      <w:r>
        <w:t>Guidelines ar</w:t>
      </w:r>
      <w:r w:rsidR="00167176">
        <w:t>e to provide foundation for the strategic planning and other things that will be going forward. Three elements to the AMP: Guidelines, Narrative, and Key Indicator</w:t>
      </w:r>
    </w:p>
    <w:p w14:paraId="1D5F73F6" w14:textId="13FFCEA7" w:rsidR="00D15872" w:rsidRDefault="00D15872" w:rsidP="00D15872">
      <w:pPr>
        <w:pStyle w:val="ListParagraph"/>
        <w:numPr>
          <w:ilvl w:val="0"/>
          <w:numId w:val="21"/>
        </w:numPr>
      </w:pPr>
      <w:r>
        <w:t>Table Discussion – Look at guidelines</w:t>
      </w:r>
      <w:r w:rsidR="00167176">
        <w:t xml:space="preserve"> and determine if they are the right ones. Should they be modified, omitted, should something else be </w:t>
      </w:r>
      <w:proofErr w:type="gramStart"/>
      <w:r w:rsidR="00167176">
        <w:t>added.</w:t>
      </w:r>
      <w:proofErr w:type="gramEnd"/>
      <w:r w:rsidR="00167176">
        <w:t xml:space="preserve"> Do the same with the</w:t>
      </w:r>
      <w:r w:rsidR="0037236C">
        <w:t xml:space="preserve"> key indicators </w:t>
      </w:r>
      <w:r>
        <w:t xml:space="preserve">and </w:t>
      </w:r>
      <w:r w:rsidR="00CA03E9">
        <w:t>narrative</w:t>
      </w:r>
      <w:r w:rsidR="00167176">
        <w:t>.</w:t>
      </w:r>
    </w:p>
    <w:p w14:paraId="7E359BDC" w14:textId="29F8DDB0" w:rsidR="00D15872" w:rsidRDefault="00D15872" w:rsidP="00D15872">
      <w:pPr>
        <w:pStyle w:val="ListParagraph"/>
        <w:numPr>
          <w:ilvl w:val="0"/>
          <w:numId w:val="21"/>
        </w:numPr>
      </w:pPr>
      <w:r>
        <w:t>Guidelines</w:t>
      </w:r>
      <w:r w:rsidR="00FA0576">
        <w:t xml:space="preserve"> Overview</w:t>
      </w:r>
    </w:p>
    <w:p w14:paraId="1FE9337A" w14:textId="25DB1269" w:rsidR="00D15872" w:rsidRDefault="00D15872" w:rsidP="00D15872">
      <w:pPr>
        <w:pStyle w:val="ListParagraph"/>
        <w:numPr>
          <w:ilvl w:val="1"/>
          <w:numId w:val="21"/>
        </w:numPr>
      </w:pPr>
      <w:r>
        <w:t xml:space="preserve">1 – Accept fact that </w:t>
      </w:r>
      <w:r w:rsidR="00167176">
        <w:t>Board of Regents</w:t>
      </w:r>
      <w:r>
        <w:t xml:space="preserve"> defined who we are and </w:t>
      </w:r>
      <w:r w:rsidR="00167176">
        <w:t xml:space="preserve">we </w:t>
      </w:r>
      <w:r>
        <w:t xml:space="preserve">are </w:t>
      </w:r>
      <w:r w:rsidR="00A35501">
        <w:t>embracing</w:t>
      </w:r>
      <w:r>
        <w:t xml:space="preserve"> it.</w:t>
      </w:r>
    </w:p>
    <w:p w14:paraId="2215C4BE" w14:textId="614BEB2A" w:rsidR="00D15872" w:rsidRDefault="00D15872" w:rsidP="00D15872">
      <w:pPr>
        <w:pStyle w:val="ListParagraph"/>
        <w:numPr>
          <w:ilvl w:val="1"/>
          <w:numId w:val="21"/>
        </w:numPr>
      </w:pPr>
      <w:r>
        <w:t xml:space="preserve">2 – Embracing of mission given by </w:t>
      </w:r>
      <w:r w:rsidR="00167176">
        <w:t>Board of Regents</w:t>
      </w:r>
      <w:r>
        <w:t xml:space="preserve"> to be the </w:t>
      </w:r>
      <w:proofErr w:type="gramStart"/>
      <w:r>
        <w:t>university</w:t>
      </w:r>
      <w:proofErr w:type="gramEnd"/>
      <w:r>
        <w:t xml:space="preserve"> of the 100%.</w:t>
      </w:r>
    </w:p>
    <w:p w14:paraId="4F6022C6" w14:textId="211DCBD1" w:rsidR="00D15872" w:rsidRDefault="00D15872" w:rsidP="00D15872">
      <w:pPr>
        <w:pStyle w:val="ListParagraph"/>
        <w:numPr>
          <w:ilvl w:val="1"/>
          <w:numId w:val="21"/>
        </w:numPr>
      </w:pPr>
      <w:r>
        <w:t xml:space="preserve">3 – Noted that pathways are normally vocational, but this </w:t>
      </w:r>
      <w:proofErr w:type="gramStart"/>
      <w:r>
        <w:t>is meant</w:t>
      </w:r>
      <w:proofErr w:type="gramEnd"/>
      <w:r>
        <w:t xml:space="preserve"> to be intentional. We are saying </w:t>
      </w:r>
      <w:proofErr w:type="gramStart"/>
      <w:r>
        <w:t>let’s</w:t>
      </w:r>
      <w:proofErr w:type="gramEnd"/>
      <w:r>
        <w:t xml:space="preserve"> be intentional. Not meant to force people out of academic areas. Need to talk with students about where they want to go.</w:t>
      </w:r>
    </w:p>
    <w:p w14:paraId="1638EE61" w14:textId="35FEF10A" w:rsidR="00D15872" w:rsidRDefault="00D15872" w:rsidP="00D15872">
      <w:pPr>
        <w:pStyle w:val="ListParagraph"/>
        <w:numPr>
          <w:ilvl w:val="1"/>
          <w:numId w:val="21"/>
        </w:numPr>
      </w:pPr>
      <w:r>
        <w:t>4 – Reinforce point that we are not vocational. Need to embrace.</w:t>
      </w:r>
      <w:r w:rsidR="00FA6B95">
        <w:t xml:space="preserve"> Encourage students to move in a pathway to obtain higher level of ed</w:t>
      </w:r>
      <w:r w:rsidR="00167176">
        <w:t>ucation</w:t>
      </w:r>
      <w:r w:rsidR="00FA6B95">
        <w:t>.</w:t>
      </w:r>
    </w:p>
    <w:p w14:paraId="4A5BB380" w14:textId="34B2C255" w:rsidR="00FA6B95" w:rsidRDefault="00FA6B95" w:rsidP="00D15872">
      <w:pPr>
        <w:pStyle w:val="ListParagraph"/>
        <w:numPr>
          <w:ilvl w:val="1"/>
          <w:numId w:val="21"/>
        </w:numPr>
      </w:pPr>
      <w:r>
        <w:t xml:space="preserve">5 </w:t>
      </w:r>
      <w:r w:rsidR="0037236C">
        <w:t>–</w:t>
      </w:r>
      <w:r>
        <w:t xml:space="preserve"> </w:t>
      </w:r>
      <w:r w:rsidR="0037236C">
        <w:t xml:space="preserve">Faculty Mentoring and Academic Advising </w:t>
      </w:r>
      <w:r w:rsidR="00167176">
        <w:t>are</w:t>
      </w:r>
      <w:r w:rsidR="0037236C">
        <w:t xml:space="preserve"> so vital for students.</w:t>
      </w:r>
    </w:p>
    <w:p w14:paraId="2354ABCA" w14:textId="20FB00A7" w:rsidR="00D15872" w:rsidRDefault="00FA6B95" w:rsidP="00D15872">
      <w:pPr>
        <w:pStyle w:val="ListParagraph"/>
        <w:numPr>
          <w:ilvl w:val="1"/>
          <w:numId w:val="21"/>
        </w:numPr>
      </w:pPr>
      <w:r>
        <w:t>6</w:t>
      </w:r>
      <w:r w:rsidR="00D15872">
        <w:t xml:space="preserve"> – Embrace </w:t>
      </w:r>
      <w:r w:rsidR="00167176">
        <w:t>full-time</w:t>
      </w:r>
      <w:r w:rsidR="00D15872">
        <w:t xml:space="preserve"> faculty, but acknowledge that adjuncts do play an important role.</w:t>
      </w:r>
    </w:p>
    <w:p w14:paraId="766AA513" w14:textId="54BF67E4" w:rsidR="00FA6B95" w:rsidRDefault="00FA6B95" w:rsidP="00D15872">
      <w:pPr>
        <w:pStyle w:val="ListParagraph"/>
        <w:numPr>
          <w:ilvl w:val="1"/>
          <w:numId w:val="21"/>
        </w:numPr>
      </w:pPr>
      <w:r>
        <w:t xml:space="preserve">7 </w:t>
      </w:r>
      <w:r w:rsidR="0037236C">
        <w:t>–</w:t>
      </w:r>
      <w:r>
        <w:t xml:space="preserve"> </w:t>
      </w:r>
      <w:r w:rsidR="0037236C">
        <w:t xml:space="preserve">Want to build </w:t>
      </w:r>
      <w:r w:rsidR="00A35501">
        <w:t>Orem</w:t>
      </w:r>
      <w:r w:rsidR="0037236C">
        <w:t xml:space="preserve"> campus, but develop other sites to meet regional educational needs.</w:t>
      </w:r>
    </w:p>
    <w:p w14:paraId="49AAA4DA" w14:textId="223E35D4" w:rsidR="0037236C" w:rsidRDefault="0037236C" w:rsidP="00D15872">
      <w:pPr>
        <w:pStyle w:val="ListParagraph"/>
        <w:numPr>
          <w:ilvl w:val="1"/>
          <w:numId w:val="21"/>
        </w:numPr>
      </w:pPr>
      <w:r>
        <w:t>8 – UVU can play a role working with businesses and governmental agencies to help expand and meet the overall needs.</w:t>
      </w:r>
    </w:p>
    <w:p w14:paraId="745955D1" w14:textId="54743F11" w:rsidR="0037236C" w:rsidRDefault="0037236C" w:rsidP="00D15872">
      <w:pPr>
        <w:pStyle w:val="ListParagraph"/>
        <w:numPr>
          <w:ilvl w:val="1"/>
          <w:numId w:val="21"/>
        </w:numPr>
      </w:pPr>
      <w:r>
        <w:t xml:space="preserve">9 – </w:t>
      </w:r>
      <w:r w:rsidR="00B32CCB">
        <w:t>Academic Affairs</w:t>
      </w:r>
      <w:r>
        <w:t xml:space="preserve"> will be effective and cost-effective to increase student success.</w:t>
      </w:r>
    </w:p>
    <w:p w14:paraId="1A38ED34" w14:textId="0AA45455" w:rsidR="0037236C" w:rsidRDefault="0037236C" w:rsidP="00D15872">
      <w:pPr>
        <w:pStyle w:val="ListParagraph"/>
        <w:numPr>
          <w:ilvl w:val="1"/>
          <w:numId w:val="21"/>
        </w:numPr>
      </w:pPr>
      <w:r>
        <w:t>10 – Good teaching, open to research about teaching and pedagogy so we keep getting better. Learning a lot about teaching and making more effective.</w:t>
      </w:r>
    </w:p>
    <w:p w14:paraId="5D43FC98" w14:textId="77777777" w:rsidR="00B32CCB" w:rsidRDefault="00B32CCB" w:rsidP="00B32CCB">
      <w:pPr>
        <w:pStyle w:val="ListParagraph"/>
        <w:ind w:left="1080"/>
      </w:pPr>
    </w:p>
    <w:p w14:paraId="667FE22E" w14:textId="26719B4C" w:rsidR="0037236C" w:rsidRDefault="00FF3504" w:rsidP="0037236C">
      <w:pPr>
        <w:pStyle w:val="ListParagraph"/>
        <w:numPr>
          <w:ilvl w:val="0"/>
          <w:numId w:val="21"/>
        </w:numPr>
      </w:pPr>
      <w:r>
        <w:t>Meeting adjourned at 5:00 p.m.</w:t>
      </w:r>
    </w:p>
    <w:sectPr w:rsidR="0037236C" w:rsidSect="005174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645C7"/>
    <w:multiLevelType w:val="hybridMultilevel"/>
    <w:tmpl w:val="6228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88A"/>
    <w:multiLevelType w:val="hybridMultilevel"/>
    <w:tmpl w:val="E28CC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C88"/>
    <w:multiLevelType w:val="hybridMultilevel"/>
    <w:tmpl w:val="4C66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618D"/>
    <w:multiLevelType w:val="hybridMultilevel"/>
    <w:tmpl w:val="734E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73835"/>
    <w:multiLevelType w:val="hybridMultilevel"/>
    <w:tmpl w:val="D4E60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D7330"/>
    <w:multiLevelType w:val="hybridMultilevel"/>
    <w:tmpl w:val="94AE4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F2E66"/>
    <w:multiLevelType w:val="hybridMultilevel"/>
    <w:tmpl w:val="5F10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C593E"/>
    <w:multiLevelType w:val="hybridMultilevel"/>
    <w:tmpl w:val="C26C4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550AF"/>
    <w:multiLevelType w:val="hybridMultilevel"/>
    <w:tmpl w:val="FCF86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70324"/>
    <w:multiLevelType w:val="hybridMultilevel"/>
    <w:tmpl w:val="5568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4047D"/>
    <w:multiLevelType w:val="hybridMultilevel"/>
    <w:tmpl w:val="C298E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E63D4"/>
    <w:multiLevelType w:val="hybridMultilevel"/>
    <w:tmpl w:val="12021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283000"/>
    <w:multiLevelType w:val="hybridMultilevel"/>
    <w:tmpl w:val="3D229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772FEE"/>
    <w:multiLevelType w:val="hybridMultilevel"/>
    <w:tmpl w:val="E536E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752075"/>
    <w:multiLevelType w:val="hybridMultilevel"/>
    <w:tmpl w:val="C9D4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8385B"/>
    <w:multiLevelType w:val="hybridMultilevel"/>
    <w:tmpl w:val="6F80F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E3434C"/>
    <w:multiLevelType w:val="hybridMultilevel"/>
    <w:tmpl w:val="FD4C0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0B4"/>
    <w:multiLevelType w:val="hybridMultilevel"/>
    <w:tmpl w:val="7ADC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AD1991"/>
    <w:multiLevelType w:val="hybridMultilevel"/>
    <w:tmpl w:val="F0523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85FB2"/>
    <w:multiLevelType w:val="hybridMultilevel"/>
    <w:tmpl w:val="06E00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2D2FF9"/>
    <w:multiLevelType w:val="hybridMultilevel"/>
    <w:tmpl w:val="3E965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9"/>
  </w:num>
  <w:num w:numId="5">
    <w:abstractNumId w:val="2"/>
  </w:num>
  <w:num w:numId="6">
    <w:abstractNumId w:val="14"/>
  </w:num>
  <w:num w:numId="7">
    <w:abstractNumId w:val="6"/>
  </w:num>
  <w:num w:numId="8">
    <w:abstractNumId w:val="8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  <w:num w:numId="14">
    <w:abstractNumId w:val="19"/>
  </w:num>
  <w:num w:numId="15">
    <w:abstractNumId w:val="10"/>
  </w:num>
  <w:num w:numId="16">
    <w:abstractNumId w:val="17"/>
  </w:num>
  <w:num w:numId="17">
    <w:abstractNumId w:val="4"/>
  </w:num>
  <w:num w:numId="18">
    <w:abstractNumId w:val="15"/>
  </w:num>
  <w:num w:numId="19">
    <w:abstractNumId w:val="13"/>
  </w:num>
  <w:num w:numId="20">
    <w:abstractNumId w:val="20"/>
  </w:num>
  <w:num w:numId="2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62D"/>
    <w:rsid w:val="0000080A"/>
    <w:rsid w:val="00000CD0"/>
    <w:rsid w:val="00001AFB"/>
    <w:rsid w:val="00002096"/>
    <w:rsid w:val="0000227A"/>
    <w:rsid w:val="00002604"/>
    <w:rsid w:val="00002D13"/>
    <w:rsid w:val="00004880"/>
    <w:rsid w:val="000067BA"/>
    <w:rsid w:val="00010F69"/>
    <w:rsid w:val="00011062"/>
    <w:rsid w:val="0001382E"/>
    <w:rsid w:val="00013A79"/>
    <w:rsid w:val="000142E9"/>
    <w:rsid w:val="00015075"/>
    <w:rsid w:val="0001549C"/>
    <w:rsid w:val="00020547"/>
    <w:rsid w:val="0002114F"/>
    <w:rsid w:val="0002325E"/>
    <w:rsid w:val="00023460"/>
    <w:rsid w:val="000238D8"/>
    <w:rsid w:val="00025F7F"/>
    <w:rsid w:val="00026C93"/>
    <w:rsid w:val="000316C1"/>
    <w:rsid w:val="0003376F"/>
    <w:rsid w:val="00033F4C"/>
    <w:rsid w:val="00033F77"/>
    <w:rsid w:val="00034503"/>
    <w:rsid w:val="000360FF"/>
    <w:rsid w:val="00036488"/>
    <w:rsid w:val="0004246E"/>
    <w:rsid w:val="0004257B"/>
    <w:rsid w:val="00042937"/>
    <w:rsid w:val="000430B4"/>
    <w:rsid w:val="000445F6"/>
    <w:rsid w:val="0004485A"/>
    <w:rsid w:val="00044B90"/>
    <w:rsid w:val="00044FA7"/>
    <w:rsid w:val="000462E4"/>
    <w:rsid w:val="000501BD"/>
    <w:rsid w:val="00051C8A"/>
    <w:rsid w:val="00052F6A"/>
    <w:rsid w:val="000565DB"/>
    <w:rsid w:val="00057C3A"/>
    <w:rsid w:val="00057D44"/>
    <w:rsid w:val="00057E03"/>
    <w:rsid w:val="0006345B"/>
    <w:rsid w:val="000642F5"/>
    <w:rsid w:val="0006520E"/>
    <w:rsid w:val="00065B88"/>
    <w:rsid w:val="00066131"/>
    <w:rsid w:val="00066496"/>
    <w:rsid w:val="00066624"/>
    <w:rsid w:val="00066B1A"/>
    <w:rsid w:val="00067B1C"/>
    <w:rsid w:val="00067F02"/>
    <w:rsid w:val="00070369"/>
    <w:rsid w:val="00074264"/>
    <w:rsid w:val="00074A0B"/>
    <w:rsid w:val="0007549E"/>
    <w:rsid w:val="00077999"/>
    <w:rsid w:val="00080055"/>
    <w:rsid w:val="00080A3E"/>
    <w:rsid w:val="00081939"/>
    <w:rsid w:val="00081F83"/>
    <w:rsid w:val="00082D7A"/>
    <w:rsid w:val="00083D10"/>
    <w:rsid w:val="00085039"/>
    <w:rsid w:val="00085170"/>
    <w:rsid w:val="00086C02"/>
    <w:rsid w:val="00087212"/>
    <w:rsid w:val="00087439"/>
    <w:rsid w:val="00091EA8"/>
    <w:rsid w:val="00092919"/>
    <w:rsid w:val="00094EA1"/>
    <w:rsid w:val="0009796F"/>
    <w:rsid w:val="000A03A9"/>
    <w:rsid w:val="000A070F"/>
    <w:rsid w:val="000A0B1B"/>
    <w:rsid w:val="000A1D4C"/>
    <w:rsid w:val="000A2EBB"/>
    <w:rsid w:val="000A60BE"/>
    <w:rsid w:val="000A6403"/>
    <w:rsid w:val="000A6645"/>
    <w:rsid w:val="000A67B3"/>
    <w:rsid w:val="000A6DA7"/>
    <w:rsid w:val="000B0712"/>
    <w:rsid w:val="000B4246"/>
    <w:rsid w:val="000B55D7"/>
    <w:rsid w:val="000B5ACE"/>
    <w:rsid w:val="000B5EF8"/>
    <w:rsid w:val="000B6C77"/>
    <w:rsid w:val="000C110B"/>
    <w:rsid w:val="000C1225"/>
    <w:rsid w:val="000C2498"/>
    <w:rsid w:val="000C2A59"/>
    <w:rsid w:val="000C2E9D"/>
    <w:rsid w:val="000C42D4"/>
    <w:rsid w:val="000C5FE7"/>
    <w:rsid w:val="000C650C"/>
    <w:rsid w:val="000C7ED6"/>
    <w:rsid w:val="000D1AEC"/>
    <w:rsid w:val="000D2715"/>
    <w:rsid w:val="000D5ABD"/>
    <w:rsid w:val="000D5D74"/>
    <w:rsid w:val="000D6104"/>
    <w:rsid w:val="000D6468"/>
    <w:rsid w:val="000D732D"/>
    <w:rsid w:val="000E0676"/>
    <w:rsid w:val="000E0E56"/>
    <w:rsid w:val="000E11C2"/>
    <w:rsid w:val="000E134B"/>
    <w:rsid w:val="000E1A12"/>
    <w:rsid w:val="000E2957"/>
    <w:rsid w:val="000E2E0C"/>
    <w:rsid w:val="000E358F"/>
    <w:rsid w:val="000E3811"/>
    <w:rsid w:val="000E3877"/>
    <w:rsid w:val="000E5F89"/>
    <w:rsid w:val="000E61AB"/>
    <w:rsid w:val="000F00B1"/>
    <w:rsid w:val="000F02F8"/>
    <w:rsid w:val="000F06B5"/>
    <w:rsid w:val="000F09A8"/>
    <w:rsid w:val="000F15DD"/>
    <w:rsid w:val="000F1A3B"/>
    <w:rsid w:val="000F33A5"/>
    <w:rsid w:val="000F3BCA"/>
    <w:rsid w:val="000F4110"/>
    <w:rsid w:val="000F4373"/>
    <w:rsid w:val="000F45B3"/>
    <w:rsid w:val="000F50CA"/>
    <w:rsid w:val="000F51DC"/>
    <w:rsid w:val="000F6F9B"/>
    <w:rsid w:val="000F75BE"/>
    <w:rsid w:val="00101FDB"/>
    <w:rsid w:val="00102685"/>
    <w:rsid w:val="00103D19"/>
    <w:rsid w:val="001050DD"/>
    <w:rsid w:val="0010571E"/>
    <w:rsid w:val="001073D8"/>
    <w:rsid w:val="00110035"/>
    <w:rsid w:val="0011024E"/>
    <w:rsid w:val="00112256"/>
    <w:rsid w:val="001203A2"/>
    <w:rsid w:val="00121C71"/>
    <w:rsid w:val="00121F43"/>
    <w:rsid w:val="00122395"/>
    <w:rsid w:val="00124522"/>
    <w:rsid w:val="001248AF"/>
    <w:rsid w:val="00125E71"/>
    <w:rsid w:val="00126DAA"/>
    <w:rsid w:val="00126DC5"/>
    <w:rsid w:val="00131319"/>
    <w:rsid w:val="00131B22"/>
    <w:rsid w:val="00132B75"/>
    <w:rsid w:val="0013375B"/>
    <w:rsid w:val="00134965"/>
    <w:rsid w:val="00135611"/>
    <w:rsid w:val="00137441"/>
    <w:rsid w:val="0013744F"/>
    <w:rsid w:val="00140115"/>
    <w:rsid w:val="00140D49"/>
    <w:rsid w:val="00140DE8"/>
    <w:rsid w:val="001414F1"/>
    <w:rsid w:val="00141E70"/>
    <w:rsid w:val="00142A7A"/>
    <w:rsid w:val="00143791"/>
    <w:rsid w:val="00144CB7"/>
    <w:rsid w:val="00145787"/>
    <w:rsid w:val="00146D63"/>
    <w:rsid w:val="001500B4"/>
    <w:rsid w:val="00150289"/>
    <w:rsid w:val="00150623"/>
    <w:rsid w:val="0015175D"/>
    <w:rsid w:val="00151D5E"/>
    <w:rsid w:val="00152880"/>
    <w:rsid w:val="001537A5"/>
    <w:rsid w:val="0015459C"/>
    <w:rsid w:val="00156BE7"/>
    <w:rsid w:val="00157AA7"/>
    <w:rsid w:val="001606FD"/>
    <w:rsid w:val="001617B3"/>
    <w:rsid w:val="00162D11"/>
    <w:rsid w:val="001632AE"/>
    <w:rsid w:val="001643EB"/>
    <w:rsid w:val="00167176"/>
    <w:rsid w:val="00167393"/>
    <w:rsid w:val="00167430"/>
    <w:rsid w:val="00170A5E"/>
    <w:rsid w:val="00170A72"/>
    <w:rsid w:val="00171125"/>
    <w:rsid w:val="0017160B"/>
    <w:rsid w:val="00173157"/>
    <w:rsid w:val="001737DF"/>
    <w:rsid w:val="00174651"/>
    <w:rsid w:val="001774AF"/>
    <w:rsid w:val="00177616"/>
    <w:rsid w:val="001811C5"/>
    <w:rsid w:val="00181DEC"/>
    <w:rsid w:val="00183979"/>
    <w:rsid w:val="0018460C"/>
    <w:rsid w:val="00185006"/>
    <w:rsid w:val="001870DE"/>
    <w:rsid w:val="0019143E"/>
    <w:rsid w:val="00191EB3"/>
    <w:rsid w:val="001923E8"/>
    <w:rsid w:val="0019247E"/>
    <w:rsid w:val="00196EEC"/>
    <w:rsid w:val="001A01C1"/>
    <w:rsid w:val="001A177B"/>
    <w:rsid w:val="001A1F9A"/>
    <w:rsid w:val="001A2606"/>
    <w:rsid w:val="001A4134"/>
    <w:rsid w:val="001A4BE7"/>
    <w:rsid w:val="001A5273"/>
    <w:rsid w:val="001A5B61"/>
    <w:rsid w:val="001A5DA8"/>
    <w:rsid w:val="001B0AAF"/>
    <w:rsid w:val="001B1745"/>
    <w:rsid w:val="001B239A"/>
    <w:rsid w:val="001B287F"/>
    <w:rsid w:val="001B2DA5"/>
    <w:rsid w:val="001B4A48"/>
    <w:rsid w:val="001B5379"/>
    <w:rsid w:val="001B6D68"/>
    <w:rsid w:val="001B7541"/>
    <w:rsid w:val="001C0365"/>
    <w:rsid w:val="001C126C"/>
    <w:rsid w:val="001C19E3"/>
    <w:rsid w:val="001C1DC3"/>
    <w:rsid w:val="001C265D"/>
    <w:rsid w:val="001C5E1E"/>
    <w:rsid w:val="001D0D51"/>
    <w:rsid w:val="001D155F"/>
    <w:rsid w:val="001D288D"/>
    <w:rsid w:val="001D3D0F"/>
    <w:rsid w:val="001D45F8"/>
    <w:rsid w:val="001D4FD7"/>
    <w:rsid w:val="001D5053"/>
    <w:rsid w:val="001D7E92"/>
    <w:rsid w:val="001E0CE3"/>
    <w:rsid w:val="001E1FA9"/>
    <w:rsid w:val="001E2C9C"/>
    <w:rsid w:val="001E4729"/>
    <w:rsid w:val="001E47BE"/>
    <w:rsid w:val="001E516F"/>
    <w:rsid w:val="001E5296"/>
    <w:rsid w:val="001E6495"/>
    <w:rsid w:val="001E71AB"/>
    <w:rsid w:val="001F0189"/>
    <w:rsid w:val="001F0539"/>
    <w:rsid w:val="001F0C15"/>
    <w:rsid w:val="001F0E83"/>
    <w:rsid w:val="001F32AD"/>
    <w:rsid w:val="001F3914"/>
    <w:rsid w:val="001F4651"/>
    <w:rsid w:val="001F60B1"/>
    <w:rsid w:val="00200B55"/>
    <w:rsid w:val="00201747"/>
    <w:rsid w:val="0020249B"/>
    <w:rsid w:val="00203194"/>
    <w:rsid w:val="002032F7"/>
    <w:rsid w:val="00203A65"/>
    <w:rsid w:val="00203A84"/>
    <w:rsid w:val="00204B82"/>
    <w:rsid w:val="00204ED9"/>
    <w:rsid w:val="00204FEE"/>
    <w:rsid w:val="00205315"/>
    <w:rsid w:val="00205519"/>
    <w:rsid w:val="00205D5D"/>
    <w:rsid w:val="00206012"/>
    <w:rsid w:val="00207060"/>
    <w:rsid w:val="00207D6E"/>
    <w:rsid w:val="00211F60"/>
    <w:rsid w:val="00212F0B"/>
    <w:rsid w:val="00215AE3"/>
    <w:rsid w:val="00215E76"/>
    <w:rsid w:val="00220B57"/>
    <w:rsid w:val="00221C66"/>
    <w:rsid w:val="002220B4"/>
    <w:rsid w:val="00222B0D"/>
    <w:rsid w:val="00224FD7"/>
    <w:rsid w:val="002254A6"/>
    <w:rsid w:val="0022700E"/>
    <w:rsid w:val="002271F5"/>
    <w:rsid w:val="00227375"/>
    <w:rsid w:val="00230378"/>
    <w:rsid w:val="0023062E"/>
    <w:rsid w:val="00231607"/>
    <w:rsid w:val="00231C91"/>
    <w:rsid w:val="0023278D"/>
    <w:rsid w:val="00232B65"/>
    <w:rsid w:val="002343B0"/>
    <w:rsid w:val="00234555"/>
    <w:rsid w:val="002348AB"/>
    <w:rsid w:val="00235DE0"/>
    <w:rsid w:val="00236C14"/>
    <w:rsid w:val="002377C9"/>
    <w:rsid w:val="002377F1"/>
    <w:rsid w:val="0024088B"/>
    <w:rsid w:val="00240FA0"/>
    <w:rsid w:val="00242311"/>
    <w:rsid w:val="0024456C"/>
    <w:rsid w:val="00244986"/>
    <w:rsid w:val="00244C4C"/>
    <w:rsid w:val="00245FED"/>
    <w:rsid w:val="00246F0B"/>
    <w:rsid w:val="00246F89"/>
    <w:rsid w:val="00246F91"/>
    <w:rsid w:val="00247DBC"/>
    <w:rsid w:val="00250F6D"/>
    <w:rsid w:val="002520D4"/>
    <w:rsid w:val="00252422"/>
    <w:rsid w:val="002530F4"/>
    <w:rsid w:val="002531ED"/>
    <w:rsid w:val="00253F19"/>
    <w:rsid w:val="00255F25"/>
    <w:rsid w:val="00256E90"/>
    <w:rsid w:val="0025760D"/>
    <w:rsid w:val="002579C4"/>
    <w:rsid w:val="00262652"/>
    <w:rsid w:val="00265154"/>
    <w:rsid w:val="00265EAC"/>
    <w:rsid w:val="0026632B"/>
    <w:rsid w:val="002702B9"/>
    <w:rsid w:val="00270714"/>
    <w:rsid w:val="00270F91"/>
    <w:rsid w:val="00274102"/>
    <w:rsid w:val="00275D3C"/>
    <w:rsid w:val="00276A61"/>
    <w:rsid w:val="0028205C"/>
    <w:rsid w:val="00282188"/>
    <w:rsid w:val="0028501C"/>
    <w:rsid w:val="00285D85"/>
    <w:rsid w:val="00285F34"/>
    <w:rsid w:val="00286FC6"/>
    <w:rsid w:val="00287892"/>
    <w:rsid w:val="00291A61"/>
    <w:rsid w:val="0029243B"/>
    <w:rsid w:val="002924B2"/>
    <w:rsid w:val="00293BD2"/>
    <w:rsid w:val="00293EC4"/>
    <w:rsid w:val="002952F0"/>
    <w:rsid w:val="00295A09"/>
    <w:rsid w:val="00295BCE"/>
    <w:rsid w:val="00296A06"/>
    <w:rsid w:val="00297D43"/>
    <w:rsid w:val="002A011C"/>
    <w:rsid w:val="002A02FA"/>
    <w:rsid w:val="002A267D"/>
    <w:rsid w:val="002A3B6B"/>
    <w:rsid w:val="002A4110"/>
    <w:rsid w:val="002A4C7D"/>
    <w:rsid w:val="002A4FAB"/>
    <w:rsid w:val="002A4FF3"/>
    <w:rsid w:val="002A5018"/>
    <w:rsid w:val="002A563C"/>
    <w:rsid w:val="002A5DB5"/>
    <w:rsid w:val="002A7970"/>
    <w:rsid w:val="002A7BD0"/>
    <w:rsid w:val="002B0855"/>
    <w:rsid w:val="002B10E9"/>
    <w:rsid w:val="002B27FC"/>
    <w:rsid w:val="002B3660"/>
    <w:rsid w:val="002B3748"/>
    <w:rsid w:val="002B42ED"/>
    <w:rsid w:val="002B47BF"/>
    <w:rsid w:val="002B5C25"/>
    <w:rsid w:val="002B6504"/>
    <w:rsid w:val="002B6653"/>
    <w:rsid w:val="002B6CC5"/>
    <w:rsid w:val="002B6E98"/>
    <w:rsid w:val="002B6EED"/>
    <w:rsid w:val="002C220F"/>
    <w:rsid w:val="002C2AC9"/>
    <w:rsid w:val="002C34C0"/>
    <w:rsid w:val="002C6248"/>
    <w:rsid w:val="002C65A8"/>
    <w:rsid w:val="002C6AA3"/>
    <w:rsid w:val="002C72AF"/>
    <w:rsid w:val="002C763B"/>
    <w:rsid w:val="002D040B"/>
    <w:rsid w:val="002D04FA"/>
    <w:rsid w:val="002D05EA"/>
    <w:rsid w:val="002D0CB6"/>
    <w:rsid w:val="002D0E7D"/>
    <w:rsid w:val="002D165F"/>
    <w:rsid w:val="002D30C2"/>
    <w:rsid w:val="002D32E0"/>
    <w:rsid w:val="002D37C2"/>
    <w:rsid w:val="002D3AA9"/>
    <w:rsid w:val="002D432D"/>
    <w:rsid w:val="002D5828"/>
    <w:rsid w:val="002D5F62"/>
    <w:rsid w:val="002E0602"/>
    <w:rsid w:val="002E07BC"/>
    <w:rsid w:val="002E3C8D"/>
    <w:rsid w:val="002E470E"/>
    <w:rsid w:val="002E5222"/>
    <w:rsid w:val="002E53D1"/>
    <w:rsid w:val="002E5D7C"/>
    <w:rsid w:val="002E6131"/>
    <w:rsid w:val="002E6977"/>
    <w:rsid w:val="002E7C4F"/>
    <w:rsid w:val="002F04B6"/>
    <w:rsid w:val="002F1223"/>
    <w:rsid w:val="002F1910"/>
    <w:rsid w:val="002F2972"/>
    <w:rsid w:val="002F2C65"/>
    <w:rsid w:val="002F3BDE"/>
    <w:rsid w:val="002F43D4"/>
    <w:rsid w:val="002F5E20"/>
    <w:rsid w:val="002F5FEB"/>
    <w:rsid w:val="002F6C98"/>
    <w:rsid w:val="002F6F9F"/>
    <w:rsid w:val="002F78EF"/>
    <w:rsid w:val="00300224"/>
    <w:rsid w:val="0030252D"/>
    <w:rsid w:val="00302777"/>
    <w:rsid w:val="00302FFC"/>
    <w:rsid w:val="0030492A"/>
    <w:rsid w:val="00304A04"/>
    <w:rsid w:val="00310133"/>
    <w:rsid w:val="00310EBA"/>
    <w:rsid w:val="0031313E"/>
    <w:rsid w:val="0031377F"/>
    <w:rsid w:val="00314954"/>
    <w:rsid w:val="00315E01"/>
    <w:rsid w:val="00315F43"/>
    <w:rsid w:val="00316C9E"/>
    <w:rsid w:val="00317283"/>
    <w:rsid w:val="00317AF4"/>
    <w:rsid w:val="00317C22"/>
    <w:rsid w:val="0032106C"/>
    <w:rsid w:val="003214D2"/>
    <w:rsid w:val="003232E1"/>
    <w:rsid w:val="0032330E"/>
    <w:rsid w:val="00327124"/>
    <w:rsid w:val="00327321"/>
    <w:rsid w:val="00327B7C"/>
    <w:rsid w:val="00327FC7"/>
    <w:rsid w:val="00327FEF"/>
    <w:rsid w:val="00331FDD"/>
    <w:rsid w:val="003331DF"/>
    <w:rsid w:val="00333994"/>
    <w:rsid w:val="00335B17"/>
    <w:rsid w:val="00336999"/>
    <w:rsid w:val="00337D35"/>
    <w:rsid w:val="00340624"/>
    <w:rsid w:val="00340BA1"/>
    <w:rsid w:val="003421F5"/>
    <w:rsid w:val="003432ED"/>
    <w:rsid w:val="00343506"/>
    <w:rsid w:val="00343916"/>
    <w:rsid w:val="0034413D"/>
    <w:rsid w:val="003443C7"/>
    <w:rsid w:val="00344B2A"/>
    <w:rsid w:val="00344DBF"/>
    <w:rsid w:val="00345FBE"/>
    <w:rsid w:val="0034655B"/>
    <w:rsid w:val="003469AC"/>
    <w:rsid w:val="00350EBA"/>
    <w:rsid w:val="00351DA8"/>
    <w:rsid w:val="00352800"/>
    <w:rsid w:val="00352FA6"/>
    <w:rsid w:val="0035357A"/>
    <w:rsid w:val="0035574F"/>
    <w:rsid w:val="00355ECF"/>
    <w:rsid w:val="00356731"/>
    <w:rsid w:val="00360525"/>
    <w:rsid w:val="00360DA2"/>
    <w:rsid w:val="00361F88"/>
    <w:rsid w:val="0036252E"/>
    <w:rsid w:val="00362C1B"/>
    <w:rsid w:val="003647B8"/>
    <w:rsid w:val="00364806"/>
    <w:rsid w:val="00365816"/>
    <w:rsid w:val="00365D1D"/>
    <w:rsid w:val="003660FB"/>
    <w:rsid w:val="003705D0"/>
    <w:rsid w:val="00371D89"/>
    <w:rsid w:val="0037236C"/>
    <w:rsid w:val="00372662"/>
    <w:rsid w:val="00373B2C"/>
    <w:rsid w:val="003740C0"/>
    <w:rsid w:val="00374979"/>
    <w:rsid w:val="00375362"/>
    <w:rsid w:val="00375F91"/>
    <w:rsid w:val="0037708E"/>
    <w:rsid w:val="0037783B"/>
    <w:rsid w:val="00381B4B"/>
    <w:rsid w:val="00381FA5"/>
    <w:rsid w:val="00382D2D"/>
    <w:rsid w:val="003860A2"/>
    <w:rsid w:val="00386F9C"/>
    <w:rsid w:val="00387258"/>
    <w:rsid w:val="003872D8"/>
    <w:rsid w:val="00387679"/>
    <w:rsid w:val="00391F97"/>
    <w:rsid w:val="00392B11"/>
    <w:rsid w:val="00393306"/>
    <w:rsid w:val="003933C7"/>
    <w:rsid w:val="0039380D"/>
    <w:rsid w:val="00393E04"/>
    <w:rsid w:val="00394DE2"/>
    <w:rsid w:val="00396C25"/>
    <w:rsid w:val="00397231"/>
    <w:rsid w:val="003A09C5"/>
    <w:rsid w:val="003A0C8B"/>
    <w:rsid w:val="003A238A"/>
    <w:rsid w:val="003A273E"/>
    <w:rsid w:val="003A388A"/>
    <w:rsid w:val="003A59FF"/>
    <w:rsid w:val="003A616A"/>
    <w:rsid w:val="003A61DB"/>
    <w:rsid w:val="003B0E2E"/>
    <w:rsid w:val="003B22D9"/>
    <w:rsid w:val="003B2542"/>
    <w:rsid w:val="003B25FD"/>
    <w:rsid w:val="003B5E61"/>
    <w:rsid w:val="003B5FAD"/>
    <w:rsid w:val="003B7332"/>
    <w:rsid w:val="003C044D"/>
    <w:rsid w:val="003C0519"/>
    <w:rsid w:val="003C3581"/>
    <w:rsid w:val="003C3B9E"/>
    <w:rsid w:val="003C467A"/>
    <w:rsid w:val="003C4FC0"/>
    <w:rsid w:val="003C7792"/>
    <w:rsid w:val="003C7EA6"/>
    <w:rsid w:val="003D0F46"/>
    <w:rsid w:val="003D0F80"/>
    <w:rsid w:val="003D2B32"/>
    <w:rsid w:val="003D3D03"/>
    <w:rsid w:val="003D4746"/>
    <w:rsid w:val="003D532F"/>
    <w:rsid w:val="003D654A"/>
    <w:rsid w:val="003E1C54"/>
    <w:rsid w:val="003E67CC"/>
    <w:rsid w:val="003E7969"/>
    <w:rsid w:val="003E7D67"/>
    <w:rsid w:val="003F0435"/>
    <w:rsid w:val="003F1989"/>
    <w:rsid w:val="003F356C"/>
    <w:rsid w:val="003F4A06"/>
    <w:rsid w:val="003F4C47"/>
    <w:rsid w:val="003F6518"/>
    <w:rsid w:val="003F6BE5"/>
    <w:rsid w:val="003F7C1C"/>
    <w:rsid w:val="00400788"/>
    <w:rsid w:val="00401293"/>
    <w:rsid w:val="00401D6F"/>
    <w:rsid w:val="00403046"/>
    <w:rsid w:val="00403727"/>
    <w:rsid w:val="00403F08"/>
    <w:rsid w:val="004055AA"/>
    <w:rsid w:val="004057B6"/>
    <w:rsid w:val="00405FB6"/>
    <w:rsid w:val="0040637E"/>
    <w:rsid w:val="00407376"/>
    <w:rsid w:val="00407D21"/>
    <w:rsid w:val="0041016F"/>
    <w:rsid w:val="00410EA2"/>
    <w:rsid w:val="0041171B"/>
    <w:rsid w:val="004128E3"/>
    <w:rsid w:val="00413C6C"/>
    <w:rsid w:val="00416D8D"/>
    <w:rsid w:val="0042177A"/>
    <w:rsid w:val="004228FB"/>
    <w:rsid w:val="00422EA8"/>
    <w:rsid w:val="00425EA2"/>
    <w:rsid w:val="00426D72"/>
    <w:rsid w:val="00427F71"/>
    <w:rsid w:val="00431788"/>
    <w:rsid w:val="00431E4F"/>
    <w:rsid w:val="00440FF3"/>
    <w:rsid w:val="00441E22"/>
    <w:rsid w:val="00442BAA"/>
    <w:rsid w:val="0044486E"/>
    <w:rsid w:val="00445B93"/>
    <w:rsid w:val="00446C3A"/>
    <w:rsid w:val="00447048"/>
    <w:rsid w:val="004511AB"/>
    <w:rsid w:val="004517F1"/>
    <w:rsid w:val="004553ED"/>
    <w:rsid w:val="00455B6D"/>
    <w:rsid w:val="00456318"/>
    <w:rsid w:val="00456943"/>
    <w:rsid w:val="00460380"/>
    <w:rsid w:val="0046093B"/>
    <w:rsid w:val="00460B1F"/>
    <w:rsid w:val="00462887"/>
    <w:rsid w:val="00463037"/>
    <w:rsid w:val="00464178"/>
    <w:rsid w:val="00465AC5"/>
    <w:rsid w:val="004666E5"/>
    <w:rsid w:val="00466A95"/>
    <w:rsid w:val="00470316"/>
    <w:rsid w:val="00470801"/>
    <w:rsid w:val="00470D00"/>
    <w:rsid w:val="00471C4F"/>
    <w:rsid w:val="004751AA"/>
    <w:rsid w:val="004759D7"/>
    <w:rsid w:val="00476309"/>
    <w:rsid w:val="00476BE8"/>
    <w:rsid w:val="00476FE3"/>
    <w:rsid w:val="004776FB"/>
    <w:rsid w:val="00477843"/>
    <w:rsid w:val="00480478"/>
    <w:rsid w:val="00480DE2"/>
    <w:rsid w:val="004811FD"/>
    <w:rsid w:val="004835D1"/>
    <w:rsid w:val="00483E72"/>
    <w:rsid w:val="00484137"/>
    <w:rsid w:val="00484CA1"/>
    <w:rsid w:val="0048554A"/>
    <w:rsid w:val="004856D5"/>
    <w:rsid w:val="00486C2B"/>
    <w:rsid w:val="00490CAF"/>
    <w:rsid w:val="00491385"/>
    <w:rsid w:val="00491802"/>
    <w:rsid w:val="00491B0B"/>
    <w:rsid w:val="004943D7"/>
    <w:rsid w:val="00495158"/>
    <w:rsid w:val="00496499"/>
    <w:rsid w:val="00497136"/>
    <w:rsid w:val="004A00C1"/>
    <w:rsid w:val="004A0EE4"/>
    <w:rsid w:val="004A10BE"/>
    <w:rsid w:val="004A3870"/>
    <w:rsid w:val="004A47D3"/>
    <w:rsid w:val="004A4ABF"/>
    <w:rsid w:val="004A5BF5"/>
    <w:rsid w:val="004A6440"/>
    <w:rsid w:val="004A66C5"/>
    <w:rsid w:val="004A71F0"/>
    <w:rsid w:val="004A7A75"/>
    <w:rsid w:val="004B0407"/>
    <w:rsid w:val="004B071D"/>
    <w:rsid w:val="004B0D96"/>
    <w:rsid w:val="004B2857"/>
    <w:rsid w:val="004B2DA6"/>
    <w:rsid w:val="004B4014"/>
    <w:rsid w:val="004B40B7"/>
    <w:rsid w:val="004B4643"/>
    <w:rsid w:val="004B474C"/>
    <w:rsid w:val="004B63BE"/>
    <w:rsid w:val="004B6C08"/>
    <w:rsid w:val="004B712B"/>
    <w:rsid w:val="004C37D8"/>
    <w:rsid w:val="004C3986"/>
    <w:rsid w:val="004C3DD3"/>
    <w:rsid w:val="004C476F"/>
    <w:rsid w:val="004C4CD5"/>
    <w:rsid w:val="004C60A6"/>
    <w:rsid w:val="004C61F4"/>
    <w:rsid w:val="004D00A8"/>
    <w:rsid w:val="004D2E6A"/>
    <w:rsid w:val="004D3A56"/>
    <w:rsid w:val="004D4652"/>
    <w:rsid w:val="004D552B"/>
    <w:rsid w:val="004D67C9"/>
    <w:rsid w:val="004D6A3E"/>
    <w:rsid w:val="004D6CE5"/>
    <w:rsid w:val="004D7226"/>
    <w:rsid w:val="004D739A"/>
    <w:rsid w:val="004E0C89"/>
    <w:rsid w:val="004E1028"/>
    <w:rsid w:val="004E18B6"/>
    <w:rsid w:val="004E2C21"/>
    <w:rsid w:val="004E47AD"/>
    <w:rsid w:val="004E5BE3"/>
    <w:rsid w:val="004F1AC7"/>
    <w:rsid w:val="004F2ADA"/>
    <w:rsid w:val="004F362C"/>
    <w:rsid w:val="004F64F0"/>
    <w:rsid w:val="004F735D"/>
    <w:rsid w:val="00500B28"/>
    <w:rsid w:val="00501000"/>
    <w:rsid w:val="00501562"/>
    <w:rsid w:val="005018D6"/>
    <w:rsid w:val="00501F9F"/>
    <w:rsid w:val="00502189"/>
    <w:rsid w:val="005022EC"/>
    <w:rsid w:val="00502E23"/>
    <w:rsid w:val="00503BE9"/>
    <w:rsid w:val="005045E2"/>
    <w:rsid w:val="00504970"/>
    <w:rsid w:val="00504D82"/>
    <w:rsid w:val="005055F1"/>
    <w:rsid w:val="005056C4"/>
    <w:rsid w:val="005061AF"/>
    <w:rsid w:val="00506597"/>
    <w:rsid w:val="00506B82"/>
    <w:rsid w:val="00507EE4"/>
    <w:rsid w:val="00510840"/>
    <w:rsid w:val="00510BB4"/>
    <w:rsid w:val="00511538"/>
    <w:rsid w:val="00511F30"/>
    <w:rsid w:val="0051308E"/>
    <w:rsid w:val="00515E98"/>
    <w:rsid w:val="005174FF"/>
    <w:rsid w:val="00522287"/>
    <w:rsid w:val="00522C90"/>
    <w:rsid w:val="0052424F"/>
    <w:rsid w:val="005246ED"/>
    <w:rsid w:val="00525C5D"/>
    <w:rsid w:val="005269D6"/>
    <w:rsid w:val="00531111"/>
    <w:rsid w:val="005323D9"/>
    <w:rsid w:val="00533160"/>
    <w:rsid w:val="005355FC"/>
    <w:rsid w:val="005437DF"/>
    <w:rsid w:val="00546130"/>
    <w:rsid w:val="00550668"/>
    <w:rsid w:val="00550A31"/>
    <w:rsid w:val="00551D01"/>
    <w:rsid w:val="00552F82"/>
    <w:rsid w:val="0055447A"/>
    <w:rsid w:val="00554D7F"/>
    <w:rsid w:val="005551E8"/>
    <w:rsid w:val="005551FF"/>
    <w:rsid w:val="005554D4"/>
    <w:rsid w:val="00556194"/>
    <w:rsid w:val="00560109"/>
    <w:rsid w:val="00560825"/>
    <w:rsid w:val="00562607"/>
    <w:rsid w:val="0056446B"/>
    <w:rsid w:val="00564D33"/>
    <w:rsid w:val="00566A9C"/>
    <w:rsid w:val="00566CD9"/>
    <w:rsid w:val="00570188"/>
    <w:rsid w:val="0057025D"/>
    <w:rsid w:val="005702AF"/>
    <w:rsid w:val="00570CE4"/>
    <w:rsid w:val="00573371"/>
    <w:rsid w:val="005761A2"/>
    <w:rsid w:val="005766D2"/>
    <w:rsid w:val="00577886"/>
    <w:rsid w:val="00577CC4"/>
    <w:rsid w:val="00580038"/>
    <w:rsid w:val="005806AD"/>
    <w:rsid w:val="005809F8"/>
    <w:rsid w:val="00580CC0"/>
    <w:rsid w:val="00581B15"/>
    <w:rsid w:val="00581B4C"/>
    <w:rsid w:val="005832B4"/>
    <w:rsid w:val="00583856"/>
    <w:rsid w:val="00585A08"/>
    <w:rsid w:val="0058693D"/>
    <w:rsid w:val="00590104"/>
    <w:rsid w:val="00590EEA"/>
    <w:rsid w:val="00590FA2"/>
    <w:rsid w:val="00594114"/>
    <w:rsid w:val="0059445A"/>
    <w:rsid w:val="00594490"/>
    <w:rsid w:val="00595A85"/>
    <w:rsid w:val="00595F60"/>
    <w:rsid w:val="005974F6"/>
    <w:rsid w:val="005A0001"/>
    <w:rsid w:val="005A199D"/>
    <w:rsid w:val="005A1DFB"/>
    <w:rsid w:val="005A24B0"/>
    <w:rsid w:val="005A2F7D"/>
    <w:rsid w:val="005A447E"/>
    <w:rsid w:val="005A4A7C"/>
    <w:rsid w:val="005A509C"/>
    <w:rsid w:val="005A71ED"/>
    <w:rsid w:val="005A77B2"/>
    <w:rsid w:val="005B02E3"/>
    <w:rsid w:val="005B38D2"/>
    <w:rsid w:val="005B3D28"/>
    <w:rsid w:val="005B52F7"/>
    <w:rsid w:val="005B658D"/>
    <w:rsid w:val="005B7934"/>
    <w:rsid w:val="005C1511"/>
    <w:rsid w:val="005C19A8"/>
    <w:rsid w:val="005C29F7"/>
    <w:rsid w:val="005C4A9E"/>
    <w:rsid w:val="005C6B45"/>
    <w:rsid w:val="005C7089"/>
    <w:rsid w:val="005D00C9"/>
    <w:rsid w:val="005D2587"/>
    <w:rsid w:val="005D273C"/>
    <w:rsid w:val="005D2FED"/>
    <w:rsid w:val="005D3F9C"/>
    <w:rsid w:val="005D4744"/>
    <w:rsid w:val="005D4830"/>
    <w:rsid w:val="005D6333"/>
    <w:rsid w:val="005D6E77"/>
    <w:rsid w:val="005E009E"/>
    <w:rsid w:val="005E1FDA"/>
    <w:rsid w:val="005E233C"/>
    <w:rsid w:val="005E262D"/>
    <w:rsid w:val="005E4B2D"/>
    <w:rsid w:val="005E5D31"/>
    <w:rsid w:val="005E73E9"/>
    <w:rsid w:val="005F04B8"/>
    <w:rsid w:val="005F06E4"/>
    <w:rsid w:val="005F1A80"/>
    <w:rsid w:val="005F2078"/>
    <w:rsid w:val="005F2696"/>
    <w:rsid w:val="005F3A76"/>
    <w:rsid w:val="005F40AE"/>
    <w:rsid w:val="005F5B4C"/>
    <w:rsid w:val="005F5C6C"/>
    <w:rsid w:val="005F629E"/>
    <w:rsid w:val="005F67F0"/>
    <w:rsid w:val="005F6911"/>
    <w:rsid w:val="005F7276"/>
    <w:rsid w:val="00601A59"/>
    <w:rsid w:val="00602503"/>
    <w:rsid w:val="00602E2A"/>
    <w:rsid w:val="0061081D"/>
    <w:rsid w:val="00613A54"/>
    <w:rsid w:val="00613D86"/>
    <w:rsid w:val="00617041"/>
    <w:rsid w:val="00617E7D"/>
    <w:rsid w:val="0062002D"/>
    <w:rsid w:val="00620BEF"/>
    <w:rsid w:val="00621766"/>
    <w:rsid w:val="00621E7F"/>
    <w:rsid w:val="0062290A"/>
    <w:rsid w:val="006234CA"/>
    <w:rsid w:val="006235E2"/>
    <w:rsid w:val="00623873"/>
    <w:rsid w:val="00623A26"/>
    <w:rsid w:val="0062508B"/>
    <w:rsid w:val="00625AF2"/>
    <w:rsid w:val="00625F40"/>
    <w:rsid w:val="006264B1"/>
    <w:rsid w:val="00627713"/>
    <w:rsid w:val="00627903"/>
    <w:rsid w:val="00630C75"/>
    <w:rsid w:val="00631863"/>
    <w:rsid w:val="00632099"/>
    <w:rsid w:val="006330A9"/>
    <w:rsid w:val="0063676D"/>
    <w:rsid w:val="006372FF"/>
    <w:rsid w:val="006373AC"/>
    <w:rsid w:val="00641170"/>
    <w:rsid w:val="006422F1"/>
    <w:rsid w:val="00642478"/>
    <w:rsid w:val="006435DF"/>
    <w:rsid w:val="006453DE"/>
    <w:rsid w:val="006456B6"/>
    <w:rsid w:val="00646FD1"/>
    <w:rsid w:val="006477E7"/>
    <w:rsid w:val="006478AB"/>
    <w:rsid w:val="00650106"/>
    <w:rsid w:val="006505F2"/>
    <w:rsid w:val="006512A5"/>
    <w:rsid w:val="00651AEB"/>
    <w:rsid w:val="00652F1E"/>
    <w:rsid w:val="00653063"/>
    <w:rsid w:val="006537BE"/>
    <w:rsid w:val="00653B6F"/>
    <w:rsid w:val="0065519B"/>
    <w:rsid w:val="0066226B"/>
    <w:rsid w:val="0066394D"/>
    <w:rsid w:val="00665632"/>
    <w:rsid w:val="00665E72"/>
    <w:rsid w:val="0066615D"/>
    <w:rsid w:val="006672DA"/>
    <w:rsid w:val="00667CB7"/>
    <w:rsid w:val="00670BDA"/>
    <w:rsid w:val="006712C4"/>
    <w:rsid w:val="00671850"/>
    <w:rsid w:val="00672D5B"/>
    <w:rsid w:val="006749BA"/>
    <w:rsid w:val="00674CD1"/>
    <w:rsid w:val="006753B0"/>
    <w:rsid w:val="00676403"/>
    <w:rsid w:val="006764A7"/>
    <w:rsid w:val="00676637"/>
    <w:rsid w:val="00676FB2"/>
    <w:rsid w:val="00676FD6"/>
    <w:rsid w:val="00677176"/>
    <w:rsid w:val="00677763"/>
    <w:rsid w:val="00680A39"/>
    <w:rsid w:val="00680F5A"/>
    <w:rsid w:val="006826D0"/>
    <w:rsid w:val="00683AA6"/>
    <w:rsid w:val="00687022"/>
    <w:rsid w:val="00692A83"/>
    <w:rsid w:val="006935CF"/>
    <w:rsid w:val="00693E7B"/>
    <w:rsid w:val="006949B3"/>
    <w:rsid w:val="00694B84"/>
    <w:rsid w:val="006952B2"/>
    <w:rsid w:val="006A0271"/>
    <w:rsid w:val="006A109C"/>
    <w:rsid w:val="006A13A3"/>
    <w:rsid w:val="006A1D7D"/>
    <w:rsid w:val="006A2DD4"/>
    <w:rsid w:val="006A32FD"/>
    <w:rsid w:val="006A56EB"/>
    <w:rsid w:val="006A6C7C"/>
    <w:rsid w:val="006B0D23"/>
    <w:rsid w:val="006B2999"/>
    <w:rsid w:val="006B3EA5"/>
    <w:rsid w:val="006B4297"/>
    <w:rsid w:val="006B4411"/>
    <w:rsid w:val="006C02E9"/>
    <w:rsid w:val="006C1057"/>
    <w:rsid w:val="006C1CCA"/>
    <w:rsid w:val="006C1E6F"/>
    <w:rsid w:val="006C7960"/>
    <w:rsid w:val="006C7FC8"/>
    <w:rsid w:val="006D20B1"/>
    <w:rsid w:val="006D28A4"/>
    <w:rsid w:val="006D2BD9"/>
    <w:rsid w:val="006D2CF3"/>
    <w:rsid w:val="006D30C2"/>
    <w:rsid w:val="006D3965"/>
    <w:rsid w:val="006D3C25"/>
    <w:rsid w:val="006D45A5"/>
    <w:rsid w:val="006D45DE"/>
    <w:rsid w:val="006D4C7E"/>
    <w:rsid w:val="006D5502"/>
    <w:rsid w:val="006D57AA"/>
    <w:rsid w:val="006D6A2D"/>
    <w:rsid w:val="006E01A4"/>
    <w:rsid w:val="006E0959"/>
    <w:rsid w:val="006E17A7"/>
    <w:rsid w:val="006E44B6"/>
    <w:rsid w:val="006E4D32"/>
    <w:rsid w:val="006E61E6"/>
    <w:rsid w:val="006E6459"/>
    <w:rsid w:val="006E6C51"/>
    <w:rsid w:val="006F2416"/>
    <w:rsid w:val="006F27D3"/>
    <w:rsid w:val="006F2E21"/>
    <w:rsid w:val="006F3056"/>
    <w:rsid w:val="006F3CD5"/>
    <w:rsid w:val="006F626D"/>
    <w:rsid w:val="006F6579"/>
    <w:rsid w:val="007005DF"/>
    <w:rsid w:val="007041E0"/>
    <w:rsid w:val="00704EFE"/>
    <w:rsid w:val="007056CB"/>
    <w:rsid w:val="00706DCB"/>
    <w:rsid w:val="00710A48"/>
    <w:rsid w:val="0071159A"/>
    <w:rsid w:val="007121D0"/>
    <w:rsid w:val="00712C52"/>
    <w:rsid w:val="007133AE"/>
    <w:rsid w:val="007133DD"/>
    <w:rsid w:val="00713CF7"/>
    <w:rsid w:val="00713F81"/>
    <w:rsid w:val="0071407F"/>
    <w:rsid w:val="007148B0"/>
    <w:rsid w:val="0071741E"/>
    <w:rsid w:val="007174AE"/>
    <w:rsid w:val="00717BE1"/>
    <w:rsid w:val="007216DB"/>
    <w:rsid w:val="00721719"/>
    <w:rsid w:val="00722996"/>
    <w:rsid w:val="00723603"/>
    <w:rsid w:val="007239EA"/>
    <w:rsid w:val="00725248"/>
    <w:rsid w:val="007274F4"/>
    <w:rsid w:val="00730014"/>
    <w:rsid w:val="00731088"/>
    <w:rsid w:val="00731128"/>
    <w:rsid w:val="0073165F"/>
    <w:rsid w:val="00732BC2"/>
    <w:rsid w:val="00733C7B"/>
    <w:rsid w:val="00735C27"/>
    <w:rsid w:val="007369F5"/>
    <w:rsid w:val="00736A69"/>
    <w:rsid w:val="007378B8"/>
    <w:rsid w:val="007404B2"/>
    <w:rsid w:val="00741D80"/>
    <w:rsid w:val="00742579"/>
    <w:rsid w:val="00742C41"/>
    <w:rsid w:val="007431CA"/>
    <w:rsid w:val="00744FEA"/>
    <w:rsid w:val="007454C7"/>
    <w:rsid w:val="0074552C"/>
    <w:rsid w:val="007456D9"/>
    <w:rsid w:val="007458BD"/>
    <w:rsid w:val="00746F2B"/>
    <w:rsid w:val="00747094"/>
    <w:rsid w:val="00750980"/>
    <w:rsid w:val="0075122B"/>
    <w:rsid w:val="007531F8"/>
    <w:rsid w:val="00753489"/>
    <w:rsid w:val="00754E68"/>
    <w:rsid w:val="00754E76"/>
    <w:rsid w:val="007554FB"/>
    <w:rsid w:val="00755871"/>
    <w:rsid w:val="00755D43"/>
    <w:rsid w:val="0075616F"/>
    <w:rsid w:val="00756D10"/>
    <w:rsid w:val="00756EE4"/>
    <w:rsid w:val="0075770F"/>
    <w:rsid w:val="00761572"/>
    <w:rsid w:val="007615BE"/>
    <w:rsid w:val="00762278"/>
    <w:rsid w:val="00762682"/>
    <w:rsid w:val="007639A0"/>
    <w:rsid w:val="00763DE9"/>
    <w:rsid w:val="007642BB"/>
    <w:rsid w:val="007645E8"/>
    <w:rsid w:val="0076480D"/>
    <w:rsid w:val="007650D2"/>
    <w:rsid w:val="00767D72"/>
    <w:rsid w:val="007702B4"/>
    <w:rsid w:val="00770F50"/>
    <w:rsid w:val="00770FD9"/>
    <w:rsid w:val="0077261B"/>
    <w:rsid w:val="00772EA0"/>
    <w:rsid w:val="00773A99"/>
    <w:rsid w:val="00774182"/>
    <w:rsid w:val="007747C8"/>
    <w:rsid w:val="00774965"/>
    <w:rsid w:val="00776CB2"/>
    <w:rsid w:val="007776DA"/>
    <w:rsid w:val="00781A81"/>
    <w:rsid w:val="00781D1F"/>
    <w:rsid w:val="00783194"/>
    <w:rsid w:val="00784301"/>
    <w:rsid w:val="00785B78"/>
    <w:rsid w:val="007860C5"/>
    <w:rsid w:val="007866CB"/>
    <w:rsid w:val="00787CAD"/>
    <w:rsid w:val="007923D9"/>
    <w:rsid w:val="00792929"/>
    <w:rsid w:val="0079662B"/>
    <w:rsid w:val="00796E55"/>
    <w:rsid w:val="00797692"/>
    <w:rsid w:val="007A14D6"/>
    <w:rsid w:val="007A1A76"/>
    <w:rsid w:val="007A1D61"/>
    <w:rsid w:val="007A2808"/>
    <w:rsid w:val="007A315C"/>
    <w:rsid w:val="007A38F8"/>
    <w:rsid w:val="007A3B96"/>
    <w:rsid w:val="007A41D4"/>
    <w:rsid w:val="007A4A9E"/>
    <w:rsid w:val="007A4D4A"/>
    <w:rsid w:val="007A5996"/>
    <w:rsid w:val="007A5DB4"/>
    <w:rsid w:val="007A7695"/>
    <w:rsid w:val="007B2428"/>
    <w:rsid w:val="007B2717"/>
    <w:rsid w:val="007B2EA9"/>
    <w:rsid w:val="007B3C7A"/>
    <w:rsid w:val="007B4D61"/>
    <w:rsid w:val="007B5144"/>
    <w:rsid w:val="007B517C"/>
    <w:rsid w:val="007B544B"/>
    <w:rsid w:val="007B5ED6"/>
    <w:rsid w:val="007B731D"/>
    <w:rsid w:val="007B7897"/>
    <w:rsid w:val="007B7ED3"/>
    <w:rsid w:val="007C06CC"/>
    <w:rsid w:val="007C20D4"/>
    <w:rsid w:val="007C2A03"/>
    <w:rsid w:val="007C2E2B"/>
    <w:rsid w:val="007C356E"/>
    <w:rsid w:val="007C5B18"/>
    <w:rsid w:val="007C6984"/>
    <w:rsid w:val="007C705D"/>
    <w:rsid w:val="007C7673"/>
    <w:rsid w:val="007D3802"/>
    <w:rsid w:val="007D4021"/>
    <w:rsid w:val="007D44D6"/>
    <w:rsid w:val="007D519E"/>
    <w:rsid w:val="007E0FA6"/>
    <w:rsid w:val="007E1E07"/>
    <w:rsid w:val="007E2884"/>
    <w:rsid w:val="007E3731"/>
    <w:rsid w:val="007E398E"/>
    <w:rsid w:val="007E3CC9"/>
    <w:rsid w:val="007E44E4"/>
    <w:rsid w:val="007E5F08"/>
    <w:rsid w:val="007E65AD"/>
    <w:rsid w:val="007E6B6F"/>
    <w:rsid w:val="007E6D5C"/>
    <w:rsid w:val="007E7B65"/>
    <w:rsid w:val="007F066C"/>
    <w:rsid w:val="007F1DE8"/>
    <w:rsid w:val="007F1EDE"/>
    <w:rsid w:val="007F47B3"/>
    <w:rsid w:val="007F49DA"/>
    <w:rsid w:val="007F5996"/>
    <w:rsid w:val="007F5D74"/>
    <w:rsid w:val="007F668E"/>
    <w:rsid w:val="007F78D9"/>
    <w:rsid w:val="008005C9"/>
    <w:rsid w:val="00801613"/>
    <w:rsid w:val="00802C52"/>
    <w:rsid w:val="00803080"/>
    <w:rsid w:val="008031EE"/>
    <w:rsid w:val="00803B42"/>
    <w:rsid w:val="00804603"/>
    <w:rsid w:val="00806031"/>
    <w:rsid w:val="00806269"/>
    <w:rsid w:val="00810B02"/>
    <w:rsid w:val="00811059"/>
    <w:rsid w:val="00813292"/>
    <w:rsid w:val="00815263"/>
    <w:rsid w:val="00815B3F"/>
    <w:rsid w:val="00815F8C"/>
    <w:rsid w:val="0081713A"/>
    <w:rsid w:val="00821348"/>
    <w:rsid w:val="00821442"/>
    <w:rsid w:val="0082270A"/>
    <w:rsid w:val="00822845"/>
    <w:rsid w:val="00824D7A"/>
    <w:rsid w:val="00826717"/>
    <w:rsid w:val="008275A6"/>
    <w:rsid w:val="00827940"/>
    <w:rsid w:val="00830FA6"/>
    <w:rsid w:val="0083115D"/>
    <w:rsid w:val="008336CE"/>
    <w:rsid w:val="00833E89"/>
    <w:rsid w:val="00837429"/>
    <w:rsid w:val="0084130B"/>
    <w:rsid w:val="00845792"/>
    <w:rsid w:val="00846673"/>
    <w:rsid w:val="008475E1"/>
    <w:rsid w:val="00850716"/>
    <w:rsid w:val="00852A3B"/>
    <w:rsid w:val="00853DFB"/>
    <w:rsid w:val="00854BAA"/>
    <w:rsid w:val="008552CB"/>
    <w:rsid w:val="00856107"/>
    <w:rsid w:val="008601A7"/>
    <w:rsid w:val="00860467"/>
    <w:rsid w:val="00860DBD"/>
    <w:rsid w:val="00860DD9"/>
    <w:rsid w:val="00861BDD"/>
    <w:rsid w:val="00861D71"/>
    <w:rsid w:val="00863581"/>
    <w:rsid w:val="00863D5F"/>
    <w:rsid w:val="008643BF"/>
    <w:rsid w:val="008643C7"/>
    <w:rsid w:val="00864887"/>
    <w:rsid w:val="0086732D"/>
    <w:rsid w:val="00867CB3"/>
    <w:rsid w:val="0087027B"/>
    <w:rsid w:val="0087068C"/>
    <w:rsid w:val="00874ADA"/>
    <w:rsid w:val="00875CA8"/>
    <w:rsid w:val="00876A50"/>
    <w:rsid w:val="00876B28"/>
    <w:rsid w:val="008773CC"/>
    <w:rsid w:val="00880AA1"/>
    <w:rsid w:val="00880AE5"/>
    <w:rsid w:val="00880C47"/>
    <w:rsid w:val="0088185E"/>
    <w:rsid w:val="00883C5D"/>
    <w:rsid w:val="00885340"/>
    <w:rsid w:val="00885502"/>
    <w:rsid w:val="0088688B"/>
    <w:rsid w:val="0088756D"/>
    <w:rsid w:val="008879A1"/>
    <w:rsid w:val="00892835"/>
    <w:rsid w:val="0089560A"/>
    <w:rsid w:val="008972F0"/>
    <w:rsid w:val="008A1594"/>
    <w:rsid w:val="008A1624"/>
    <w:rsid w:val="008A1A91"/>
    <w:rsid w:val="008A28FE"/>
    <w:rsid w:val="008A2EA1"/>
    <w:rsid w:val="008A3E1E"/>
    <w:rsid w:val="008A56CC"/>
    <w:rsid w:val="008A640E"/>
    <w:rsid w:val="008A7735"/>
    <w:rsid w:val="008B0B74"/>
    <w:rsid w:val="008B33DC"/>
    <w:rsid w:val="008B704B"/>
    <w:rsid w:val="008B7CAF"/>
    <w:rsid w:val="008C15C0"/>
    <w:rsid w:val="008C16BF"/>
    <w:rsid w:val="008C1E28"/>
    <w:rsid w:val="008C1E64"/>
    <w:rsid w:val="008C3BEE"/>
    <w:rsid w:val="008C43E4"/>
    <w:rsid w:val="008C4451"/>
    <w:rsid w:val="008C4620"/>
    <w:rsid w:val="008C46FA"/>
    <w:rsid w:val="008C65EA"/>
    <w:rsid w:val="008C787F"/>
    <w:rsid w:val="008D1B21"/>
    <w:rsid w:val="008D1C37"/>
    <w:rsid w:val="008D3353"/>
    <w:rsid w:val="008D3F0A"/>
    <w:rsid w:val="008D50C6"/>
    <w:rsid w:val="008D7077"/>
    <w:rsid w:val="008D7CF8"/>
    <w:rsid w:val="008D7FE5"/>
    <w:rsid w:val="008E0A13"/>
    <w:rsid w:val="008E11F8"/>
    <w:rsid w:val="008E1517"/>
    <w:rsid w:val="008E1FE4"/>
    <w:rsid w:val="008E3275"/>
    <w:rsid w:val="008E3544"/>
    <w:rsid w:val="008E3873"/>
    <w:rsid w:val="008E3D95"/>
    <w:rsid w:val="008E4318"/>
    <w:rsid w:val="008E5256"/>
    <w:rsid w:val="008E595B"/>
    <w:rsid w:val="008E5A36"/>
    <w:rsid w:val="008E5E46"/>
    <w:rsid w:val="008E7399"/>
    <w:rsid w:val="008E754F"/>
    <w:rsid w:val="008E75BA"/>
    <w:rsid w:val="008F1122"/>
    <w:rsid w:val="008F187E"/>
    <w:rsid w:val="008F2AB9"/>
    <w:rsid w:val="008F300D"/>
    <w:rsid w:val="008F32BC"/>
    <w:rsid w:val="008F3EF7"/>
    <w:rsid w:val="008F40D9"/>
    <w:rsid w:val="008F5E3C"/>
    <w:rsid w:val="008F6A14"/>
    <w:rsid w:val="008F6E06"/>
    <w:rsid w:val="00900540"/>
    <w:rsid w:val="00901D03"/>
    <w:rsid w:val="0090278A"/>
    <w:rsid w:val="009028C1"/>
    <w:rsid w:val="00903AD3"/>
    <w:rsid w:val="0090452B"/>
    <w:rsid w:val="00905CAE"/>
    <w:rsid w:val="00905FC2"/>
    <w:rsid w:val="009072EF"/>
    <w:rsid w:val="00907B2D"/>
    <w:rsid w:val="00910E5F"/>
    <w:rsid w:val="00911153"/>
    <w:rsid w:val="00911753"/>
    <w:rsid w:val="00912694"/>
    <w:rsid w:val="00913FF3"/>
    <w:rsid w:val="009141BD"/>
    <w:rsid w:val="00915927"/>
    <w:rsid w:val="009162B3"/>
    <w:rsid w:val="00917445"/>
    <w:rsid w:val="0092219E"/>
    <w:rsid w:val="00922393"/>
    <w:rsid w:val="009224E5"/>
    <w:rsid w:val="009226D5"/>
    <w:rsid w:val="009238DA"/>
    <w:rsid w:val="00925A6B"/>
    <w:rsid w:val="00925AF9"/>
    <w:rsid w:val="009321C3"/>
    <w:rsid w:val="009324A0"/>
    <w:rsid w:val="009327B0"/>
    <w:rsid w:val="009328FD"/>
    <w:rsid w:val="00932C67"/>
    <w:rsid w:val="00936FC7"/>
    <w:rsid w:val="009376D2"/>
    <w:rsid w:val="009403D6"/>
    <w:rsid w:val="009407B3"/>
    <w:rsid w:val="00940B44"/>
    <w:rsid w:val="0094100A"/>
    <w:rsid w:val="00944283"/>
    <w:rsid w:val="009446E8"/>
    <w:rsid w:val="00944BC4"/>
    <w:rsid w:val="0094525B"/>
    <w:rsid w:val="00945550"/>
    <w:rsid w:val="00945B77"/>
    <w:rsid w:val="00950C6B"/>
    <w:rsid w:val="00950C76"/>
    <w:rsid w:val="0095135E"/>
    <w:rsid w:val="0095249E"/>
    <w:rsid w:val="00953B5F"/>
    <w:rsid w:val="00954D92"/>
    <w:rsid w:val="0095574F"/>
    <w:rsid w:val="00956C1E"/>
    <w:rsid w:val="00956FD7"/>
    <w:rsid w:val="009572A0"/>
    <w:rsid w:val="00961110"/>
    <w:rsid w:val="0096148E"/>
    <w:rsid w:val="00964E06"/>
    <w:rsid w:val="0096547C"/>
    <w:rsid w:val="0096662C"/>
    <w:rsid w:val="00966AFB"/>
    <w:rsid w:val="009670A7"/>
    <w:rsid w:val="00967548"/>
    <w:rsid w:val="00970238"/>
    <w:rsid w:val="00971586"/>
    <w:rsid w:val="0097291C"/>
    <w:rsid w:val="00973542"/>
    <w:rsid w:val="00973F6C"/>
    <w:rsid w:val="009744A0"/>
    <w:rsid w:val="00975CA3"/>
    <w:rsid w:val="0097603F"/>
    <w:rsid w:val="009764DC"/>
    <w:rsid w:val="00976851"/>
    <w:rsid w:val="0097689A"/>
    <w:rsid w:val="00976F3C"/>
    <w:rsid w:val="00977620"/>
    <w:rsid w:val="00986A37"/>
    <w:rsid w:val="009875D4"/>
    <w:rsid w:val="00987CE6"/>
    <w:rsid w:val="00990C8D"/>
    <w:rsid w:val="00990E70"/>
    <w:rsid w:val="00991DC6"/>
    <w:rsid w:val="00991E03"/>
    <w:rsid w:val="00992E90"/>
    <w:rsid w:val="00993832"/>
    <w:rsid w:val="00993B90"/>
    <w:rsid w:val="00993D61"/>
    <w:rsid w:val="00993FAA"/>
    <w:rsid w:val="00997B1D"/>
    <w:rsid w:val="009A0F9D"/>
    <w:rsid w:val="009A14C0"/>
    <w:rsid w:val="009A2D4E"/>
    <w:rsid w:val="009A3557"/>
    <w:rsid w:val="009A560F"/>
    <w:rsid w:val="009A5677"/>
    <w:rsid w:val="009A64EA"/>
    <w:rsid w:val="009A683D"/>
    <w:rsid w:val="009A72FF"/>
    <w:rsid w:val="009A7C30"/>
    <w:rsid w:val="009B0014"/>
    <w:rsid w:val="009B15AA"/>
    <w:rsid w:val="009B201B"/>
    <w:rsid w:val="009B2BDA"/>
    <w:rsid w:val="009B6AA4"/>
    <w:rsid w:val="009B6BFA"/>
    <w:rsid w:val="009B7D98"/>
    <w:rsid w:val="009C0348"/>
    <w:rsid w:val="009C222D"/>
    <w:rsid w:val="009C24FE"/>
    <w:rsid w:val="009C2A6E"/>
    <w:rsid w:val="009C2EE8"/>
    <w:rsid w:val="009C3CAF"/>
    <w:rsid w:val="009C42E1"/>
    <w:rsid w:val="009C574B"/>
    <w:rsid w:val="009C7E2A"/>
    <w:rsid w:val="009D07E0"/>
    <w:rsid w:val="009D1A2E"/>
    <w:rsid w:val="009D51BF"/>
    <w:rsid w:val="009D5E2F"/>
    <w:rsid w:val="009D6F97"/>
    <w:rsid w:val="009D73CB"/>
    <w:rsid w:val="009E04A5"/>
    <w:rsid w:val="009E07C9"/>
    <w:rsid w:val="009E0B72"/>
    <w:rsid w:val="009E2753"/>
    <w:rsid w:val="009E2911"/>
    <w:rsid w:val="009E2EEE"/>
    <w:rsid w:val="009E545A"/>
    <w:rsid w:val="009E5CB7"/>
    <w:rsid w:val="009E68F4"/>
    <w:rsid w:val="009F0712"/>
    <w:rsid w:val="009F0A0D"/>
    <w:rsid w:val="009F12C4"/>
    <w:rsid w:val="009F188A"/>
    <w:rsid w:val="009F1E6C"/>
    <w:rsid w:val="009F3035"/>
    <w:rsid w:val="009F3817"/>
    <w:rsid w:val="009F504C"/>
    <w:rsid w:val="009F5263"/>
    <w:rsid w:val="009F649A"/>
    <w:rsid w:val="009F6D17"/>
    <w:rsid w:val="009F782D"/>
    <w:rsid w:val="009F7B2F"/>
    <w:rsid w:val="009F7CCD"/>
    <w:rsid w:val="00A01409"/>
    <w:rsid w:val="00A0218B"/>
    <w:rsid w:val="00A022F8"/>
    <w:rsid w:val="00A03D11"/>
    <w:rsid w:val="00A04F79"/>
    <w:rsid w:val="00A059FF"/>
    <w:rsid w:val="00A05D57"/>
    <w:rsid w:val="00A062AF"/>
    <w:rsid w:val="00A065C8"/>
    <w:rsid w:val="00A07F4F"/>
    <w:rsid w:val="00A12775"/>
    <w:rsid w:val="00A132CD"/>
    <w:rsid w:val="00A133B9"/>
    <w:rsid w:val="00A141E7"/>
    <w:rsid w:val="00A15C02"/>
    <w:rsid w:val="00A1627C"/>
    <w:rsid w:val="00A166FB"/>
    <w:rsid w:val="00A210F5"/>
    <w:rsid w:val="00A211A6"/>
    <w:rsid w:val="00A21493"/>
    <w:rsid w:val="00A21A64"/>
    <w:rsid w:val="00A21E78"/>
    <w:rsid w:val="00A21F86"/>
    <w:rsid w:val="00A221D8"/>
    <w:rsid w:val="00A227B9"/>
    <w:rsid w:val="00A2359E"/>
    <w:rsid w:val="00A24173"/>
    <w:rsid w:val="00A242DC"/>
    <w:rsid w:val="00A24DD8"/>
    <w:rsid w:val="00A252A4"/>
    <w:rsid w:val="00A257C1"/>
    <w:rsid w:val="00A27594"/>
    <w:rsid w:val="00A30738"/>
    <w:rsid w:val="00A30786"/>
    <w:rsid w:val="00A315F0"/>
    <w:rsid w:val="00A32A66"/>
    <w:rsid w:val="00A33BC4"/>
    <w:rsid w:val="00A33D23"/>
    <w:rsid w:val="00A33DD8"/>
    <w:rsid w:val="00A35272"/>
    <w:rsid w:val="00A35501"/>
    <w:rsid w:val="00A360DF"/>
    <w:rsid w:val="00A40023"/>
    <w:rsid w:val="00A40C2D"/>
    <w:rsid w:val="00A4139C"/>
    <w:rsid w:val="00A420C3"/>
    <w:rsid w:val="00A428DF"/>
    <w:rsid w:val="00A446AE"/>
    <w:rsid w:val="00A46162"/>
    <w:rsid w:val="00A462B9"/>
    <w:rsid w:val="00A46D1F"/>
    <w:rsid w:val="00A46F3F"/>
    <w:rsid w:val="00A472FF"/>
    <w:rsid w:val="00A47D05"/>
    <w:rsid w:val="00A5017E"/>
    <w:rsid w:val="00A5090B"/>
    <w:rsid w:val="00A51CCE"/>
    <w:rsid w:val="00A51F5E"/>
    <w:rsid w:val="00A521CE"/>
    <w:rsid w:val="00A53765"/>
    <w:rsid w:val="00A53EE1"/>
    <w:rsid w:val="00A5537F"/>
    <w:rsid w:val="00A5587B"/>
    <w:rsid w:val="00A5660B"/>
    <w:rsid w:val="00A60721"/>
    <w:rsid w:val="00A61C81"/>
    <w:rsid w:val="00A621C6"/>
    <w:rsid w:val="00A62722"/>
    <w:rsid w:val="00A631BC"/>
    <w:rsid w:val="00A6343B"/>
    <w:rsid w:val="00A63B52"/>
    <w:rsid w:val="00A64C00"/>
    <w:rsid w:val="00A65853"/>
    <w:rsid w:val="00A65A27"/>
    <w:rsid w:val="00A65E7A"/>
    <w:rsid w:val="00A67883"/>
    <w:rsid w:val="00A67903"/>
    <w:rsid w:val="00A71183"/>
    <w:rsid w:val="00A71E5B"/>
    <w:rsid w:val="00A721BA"/>
    <w:rsid w:val="00A73B30"/>
    <w:rsid w:val="00A73EE1"/>
    <w:rsid w:val="00A7461A"/>
    <w:rsid w:val="00A75BAA"/>
    <w:rsid w:val="00A80E3A"/>
    <w:rsid w:val="00A81785"/>
    <w:rsid w:val="00A8358F"/>
    <w:rsid w:val="00A84A7E"/>
    <w:rsid w:val="00A86236"/>
    <w:rsid w:val="00A86CDD"/>
    <w:rsid w:val="00A87D64"/>
    <w:rsid w:val="00A91CC1"/>
    <w:rsid w:val="00A9295C"/>
    <w:rsid w:val="00A93D79"/>
    <w:rsid w:val="00A947C3"/>
    <w:rsid w:val="00A96BBB"/>
    <w:rsid w:val="00A9708F"/>
    <w:rsid w:val="00A97548"/>
    <w:rsid w:val="00A97A5F"/>
    <w:rsid w:val="00AA2FA1"/>
    <w:rsid w:val="00AA3C8B"/>
    <w:rsid w:val="00AA5589"/>
    <w:rsid w:val="00AA6327"/>
    <w:rsid w:val="00AB0250"/>
    <w:rsid w:val="00AB1163"/>
    <w:rsid w:val="00AB144D"/>
    <w:rsid w:val="00AB1EC1"/>
    <w:rsid w:val="00AB409F"/>
    <w:rsid w:val="00AB5E22"/>
    <w:rsid w:val="00AB62DF"/>
    <w:rsid w:val="00AB6BA5"/>
    <w:rsid w:val="00AB6D99"/>
    <w:rsid w:val="00AC126D"/>
    <w:rsid w:val="00AC175B"/>
    <w:rsid w:val="00AC29C0"/>
    <w:rsid w:val="00AC359C"/>
    <w:rsid w:val="00AC4066"/>
    <w:rsid w:val="00AC54BC"/>
    <w:rsid w:val="00AC5797"/>
    <w:rsid w:val="00AC621E"/>
    <w:rsid w:val="00AC6641"/>
    <w:rsid w:val="00AC6DFA"/>
    <w:rsid w:val="00AD092E"/>
    <w:rsid w:val="00AD0966"/>
    <w:rsid w:val="00AD0FE4"/>
    <w:rsid w:val="00AD1698"/>
    <w:rsid w:val="00AD1846"/>
    <w:rsid w:val="00AD1B38"/>
    <w:rsid w:val="00AD2D79"/>
    <w:rsid w:val="00AD62D8"/>
    <w:rsid w:val="00AE1470"/>
    <w:rsid w:val="00AE322D"/>
    <w:rsid w:val="00AE4E3D"/>
    <w:rsid w:val="00AE52DB"/>
    <w:rsid w:val="00AE62B4"/>
    <w:rsid w:val="00AE65D6"/>
    <w:rsid w:val="00AE6B73"/>
    <w:rsid w:val="00AF0EF2"/>
    <w:rsid w:val="00AF21E7"/>
    <w:rsid w:val="00AF2652"/>
    <w:rsid w:val="00AF2691"/>
    <w:rsid w:val="00AF27AA"/>
    <w:rsid w:val="00AF46FC"/>
    <w:rsid w:val="00AF5018"/>
    <w:rsid w:val="00AF5FB7"/>
    <w:rsid w:val="00AF65A9"/>
    <w:rsid w:val="00AF78BB"/>
    <w:rsid w:val="00AF7AFC"/>
    <w:rsid w:val="00B002B2"/>
    <w:rsid w:val="00B00743"/>
    <w:rsid w:val="00B0090C"/>
    <w:rsid w:val="00B01A78"/>
    <w:rsid w:val="00B03810"/>
    <w:rsid w:val="00B03CBF"/>
    <w:rsid w:val="00B04530"/>
    <w:rsid w:val="00B05905"/>
    <w:rsid w:val="00B06A02"/>
    <w:rsid w:val="00B073EA"/>
    <w:rsid w:val="00B076EC"/>
    <w:rsid w:val="00B10922"/>
    <w:rsid w:val="00B11E8B"/>
    <w:rsid w:val="00B1253B"/>
    <w:rsid w:val="00B125AA"/>
    <w:rsid w:val="00B14E7C"/>
    <w:rsid w:val="00B167E1"/>
    <w:rsid w:val="00B17D3B"/>
    <w:rsid w:val="00B2172F"/>
    <w:rsid w:val="00B223BE"/>
    <w:rsid w:val="00B22775"/>
    <w:rsid w:val="00B22F01"/>
    <w:rsid w:val="00B23515"/>
    <w:rsid w:val="00B271CF"/>
    <w:rsid w:val="00B27BDA"/>
    <w:rsid w:val="00B27CEA"/>
    <w:rsid w:val="00B31414"/>
    <w:rsid w:val="00B3188E"/>
    <w:rsid w:val="00B319DA"/>
    <w:rsid w:val="00B32CCB"/>
    <w:rsid w:val="00B33495"/>
    <w:rsid w:val="00B34F1C"/>
    <w:rsid w:val="00B35B4C"/>
    <w:rsid w:val="00B35BBB"/>
    <w:rsid w:val="00B363FC"/>
    <w:rsid w:val="00B36448"/>
    <w:rsid w:val="00B368BA"/>
    <w:rsid w:val="00B3691E"/>
    <w:rsid w:val="00B374AB"/>
    <w:rsid w:val="00B417B8"/>
    <w:rsid w:val="00B44359"/>
    <w:rsid w:val="00B44DB6"/>
    <w:rsid w:val="00B453AF"/>
    <w:rsid w:val="00B45DA1"/>
    <w:rsid w:val="00B45DC9"/>
    <w:rsid w:val="00B4626E"/>
    <w:rsid w:val="00B46A03"/>
    <w:rsid w:val="00B47950"/>
    <w:rsid w:val="00B52170"/>
    <w:rsid w:val="00B53E5F"/>
    <w:rsid w:val="00B549AF"/>
    <w:rsid w:val="00B57907"/>
    <w:rsid w:val="00B57E81"/>
    <w:rsid w:val="00B6026D"/>
    <w:rsid w:val="00B64FA2"/>
    <w:rsid w:val="00B6642D"/>
    <w:rsid w:val="00B70838"/>
    <w:rsid w:val="00B7110A"/>
    <w:rsid w:val="00B7175D"/>
    <w:rsid w:val="00B738F6"/>
    <w:rsid w:val="00B75AD3"/>
    <w:rsid w:val="00B75E75"/>
    <w:rsid w:val="00B76315"/>
    <w:rsid w:val="00B7652B"/>
    <w:rsid w:val="00B76825"/>
    <w:rsid w:val="00B76D63"/>
    <w:rsid w:val="00B77BC8"/>
    <w:rsid w:val="00B82B87"/>
    <w:rsid w:val="00B837ED"/>
    <w:rsid w:val="00B845A4"/>
    <w:rsid w:val="00B85717"/>
    <w:rsid w:val="00B86094"/>
    <w:rsid w:val="00B866CA"/>
    <w:rsid w:val="00B86C69"/>
    <w:rsid w:val="00B904A3"/>
    <w:rsid w:val="00B90B9B"/>
    <w:rsid w:val="00B90D7A"/>
    <w:rsid w:val="00B910F5"/>
    <w:rsid w:val="00B91318"/>
    <w:rsid w:val="00B925F5"/>
    <w:rsid w:val="00B927BD"/>
    <w:rsid w:val="00B96508"/>
    <w:rsid w:val="00B96530"/>
    <w:rsid w:val="00BA127B"/>
    <w:rsid w:val="00BA13C8"/>
    <w:rsid w:val="00BA16E6"/>
    <w:rsid w:val="00BA19AB"/>
    <w:rsid w:val="00BA22B5"/>
    <w:rsid w:val="00BA31BF"/>
    <w:rsid w:val="00BA4E02"/>
    <w:rsid w:val="00BA6BE8"/>
    <w:rsid w:val="00BA6D68"/>
    <w:rsid w:val="00BB00D0"/>
    <w:rsid w:val="00BB0D3E"/>
    <w:rsid w:val="00BB11A2"/>
    <w:rsid w:val="00BB5C10"/>
    <w:rsid w:val="00BB7A99"/>
    <w:rsid w:val="00BC0C20"/>
    <w:rsid w:val="00BC115A"/>
    <w:rsid w:val="00BC30DE"/>
    <w:rsid w:val="00BC3454"/>
    <w:rsid w:val="00BC3B8E"/>
    <w:rsid w:val="00BC3E4E"/>
    <w:rsid w:val="00BC5C00"/>
    <w:rsid w:val="00BC6B92"/>
    <w:rsid w:val="00BC6D02"/>
    <w:rsid w:val="00BD0ED7"/>
    <w:rsid w:val="00BD19B2"/>
    <w:rsid w:val="00BD1D8A"/>
    <w:rsid w:val="00BD1E23"/>
    <w:rsid w:val="00BD3B6A"/>
    <w:rsid w:val="00BD43C9"/>
    <w:rsid w:val="00BD5179"/>
    <w:rsid w:val="00BD6596"/>
    <w:rsid w:val="00BE1300"/>
    <w:rsid w:val="00BE36F5"/>
    <w:rsid w:val="00BE5065"/>
    <w:rsid w:val="00BE5320"/>
    <w:rsid w:val="00BE694B"/>
    <w:rsid w:val="00BE780E"/>
    <w:rsid w:val="00BE7D88"/>
    <w:rsid w:val="00BF25CC"/>
    <w:rsid w:val="00BF32B5"/>
    <w:rsid w:val="00BF43C0"/>
    <w:rsid w:val="00BF4D12"/>
    <w:rsid w:val="00BF5D15"/>
    <w:rsid w:val="00BF631B"/>
    <w:rsid w:val="00BF6323"/>
    <w:rsid w:val="00BF6D0E"/>
    <w:rsid w:val="00C01EF1"/>
    <w:rsid w:val="00C025BF"/>
    <w:rsid w:val="00C02DF1"/>
    <w:rsid w:val="00C03131"/>
    <w:rsid w:val="00C037EF"/>
    <w:rsid w:val="00C0386E"/>
    <w:rsid w:val="00C047EB"/>
    <w:rsid w:val="00C051EA"/>
    <w:rsid w:val="00C05D55"/>
    <w:rsid w:val="00C11184"/>
    <w:rsid w:val="00C116C3"/>
    <w:rsid w:val="00C13187"/>
    <w:rsid w:val="00C135BF"/>
    <w:rsid w:val="00C14309"/>
    <w:rsid w:val="00C14B0F"/>
    <w:rsid w:val="00C16B38"/>
    <w:rsid w:val="00C17F04"/>
    <w:rsid w:val="00C21222"/>
    <w:rsid w:val="00C22814"/>
    <w:rsid w:val="00C2500A"/>
    <w:rsid w:val="00C26145"/>
    <w:rsid w:val="00C2633A"/>
    <w:rsid w:val="00C26701"/>
    <w:rsid w:val="00C27394"/>
    <w:rsid w:val="00C33A0F"/>
    <w:rsid w:val="00C33D24"/>
    <w:rsid w:val="00C34DD9"/>
    <w:rsid w:val="00C34E26"/>
    <w:rsid w:val="00C354F4"/>
    <w:rsid w:val="00C35822"/>
    <w:rsid w:val="00C35C28"/>
    <w:rsid w:val="00C36A2B"/>
    <w:rsid w:val="00C36C67"/>
    <w:rsid w:val="00C36CD6"/>
    <w:rsid w:val="00C36D69"/>
    <w:rsid w:val="00C424D6"/>
    <w:rsid w:val="00C45D18"/>
    <w:rsid w:val="00C47060"/>
    <w:rsid w:val="00C47489"/>
    <w:rsid w:val="00C50416"/>
    <w:rsid w:val="00C5204B"/>
    <w:rsid w:val="00C523A3"/>
    <w:rsid w:val="00C55025"/>
    <w:rsid w:val="00C55721"/>
    <w:rsid w:val="00C55B0C"/>
    <w:rsid w:val="00C55CE1"/>
    <w:rsid w:val="00C57C39"/>
    <w:rsid w:val="00C61D87"/>
    <w:rsid w:val="00C62263"/>
    <w:rsid w:val="00C62450"/>
    <w:rsid w:val="00C63095"/>
    <w:rsid w:val="00C64887"/>
    <w:rsid w:val="00C64F4E"/>
    <w:rsid w:val="00C6513F"/>
    <w:rsid w:val="00C65BAF"/>
    <w:rsid w:val="00C65E97"/>
    <w:rsid w:val="00C702A7"/>
    <w:rsid w:val="00C7032C"/>
    <w:rsid w:val="00C70973"/>
    <w:rsid w:val="00C709D8"/>
    <w:rsid w:val="00C710D8"/>
    <w:rsid w:val="00C713DD"/>
    <w:rsid w:val="00C74FB1"/>
    <w:rsid w:val="00C7768A"/>
    <w:rsid w:val="00C77B51"/>
    <w:rsid w:val="00C77C68"/>
    <w:rsid w:val="00C82B38"/>
    <w:rsid w:val="00C83F9A"/>
    <w:rsid w:val="00C84D1D"/>
    <w:rsid w:val="00C84F96"/>
    <w:rsid w:val="00C8678D"/>
    <w:rsid w:val="00C8681D"/>
    <w:rsid w:val="00C86F38"/>
    <w:rsid w:val="00C87BA0"/>
    <w:rsid w:val="00C900A0"/>
    <w:rsid w:val="00C91177"/>
    <w:rsid w:val="00C918FA"/>
    <w:rsid w:val="00C92E4D"/>
    <w:rsid w:val="00C93614"/>
    <w:rsid w:val="00C93A98"/>
    <w:rsid w:val="00C9414E"/>
    <w:rsid w:val="00C9649D"/>
    <w:rsid w:val="00C97A25"/>
    <w:rsid w:val="00C97E69"/>
    <w:rsid w:val="00CA03E9"/>
    <w:rsid w:val="00CA191C"/>
    <w:rsid w:val="00CA1EE6"/>
    <w:rsid w:val="00CA26E1"/>
    <w:rsid w:val="00CA2FAA"/>
    <w:rsid w:val="00CA334B"/>
    <w:rsid w:val="00CA4530"/>
    <w:rsid w:val="00CA716B"/>
    <w:rsid w:val="00CA75E5"/>
    <w:rsid w:val="00CB0121"/>
    <w:rsid w:val="00CB0228"/>
    <w:rsid w:val="00CB2D58"/>
    <w:rsid w:val="00CB3A9E"/>
    <w:rsid w:val="00CB5B5F"/>
    <w:rsid w:val="00CB7994"/>
    <w:rsid w:val="00CC046B"/>
    <w:rsid w:val="00CC14EE"/>
    <w:rsid w:val="00CC491D"/>
    <w:rsid w:val="00CC4A0E"/>
    <w:rsid w:val="00CC577C"/>
    <w:rsid w:val="00CC59B7"/>
    <w:rsid w:val="00CC5F1D"/>
    <w:rsid w:val="00CC6CAF"/>
    <w:rsid w:val="00CC77B0"/>
    <w:rsid w:val="00CD0144"/>
    <w:rsid w:val="00CD0361"/>
    <w:rsid w:val="00CD0963"/>
    <w:rsid w:val="00CD09E0"/>
    <w:rsid w:val="00CD2CBD"/>
    <w:rsid w:val="00CD3283"/>
    <w:rsid w:val="00CD3E94"/>
    <w:rsid w:val="00CD40FB"/>
    <w:rsid w:val="00CD58DA"/>
    <w:rsid w:val="00CD5A9F"/>
    <w:rsid w:val="00CD6235"/>
    <w:rsid w:val="00CD681A"/>
    <w:rsid w:val="00CD7A26"/>
    <w:rsid w:val="00CE04A1"/>
    <w:rsid w:val="00CE1D3D"/>
    <w:rsid w:val="00CE2A32"/>
    <w:rsid w:val="00CE5754"/>
    <w:rsid w:val="00CE5898"/>
    <w:rsid w:val="00CE75E7"/>
    <w:rsid w:val="00CE797A"/>
    <w:rsid w:val="00CF0CF7"/>
    <w:rsid w:val="00CF1993"/>
    <w:rsid w:val="00CF3D3F"/>
    <w:rsid w:val="00CF4062"/>
    <w:rsid w:val="00CF7B63"/>
    <w:rsid w:val="00D004FD"/>
    <w:rsid w:val="00D00DC1"/>
    <w:rsid w:val="00D02261"/>
    <w:rsid w:val="00D02530"/>
    <w:rsid w:val="00D02F84"/>
    <w:rsid w:val="00D039CB"/>
    <w:rsid w:val="00D0496C"/>
    <w:rsid w:val="00D05591"/>
    <w:rsid w:val="00D0579D"/>
    <w:rsid w:val="00D05A4F"/>
    <w:rsid w:val="00D06024"/>
    <w:rsid w:val="00D065D7"/>
    <w:rsid w:val="00D07838"/>
    <w:rsid w:val="00D10615"/>
    <w:rsid w:val="00D11EB2"/>
    <w:rsid w:val="00D11EBA"/>
    <w:rsid w:val="00D11FC4"/>
    <w:rsid w:val="00D126DD"/>
    <w:rsid w:val="00D13688"/>
    <w:rsid w:val="00D142F4"/>
    <w:rsid w:val="00D152D3"/>
    <w:rsid w:val="00D15872"/>
    <w:rsid w:val="00D15DD3"/>
    <w:rsid w:val="00D16A47"/>
    <w:rsid w:val="00D16D62"/>
    <w:rsid w:val="00D17850"/>
    <w:rsid w:val="00D2074C"/>
    <w:rsid w:val="00D20E12"/>
    <w:rsid w:val="00D21814"/>
    <w:rsid w:val="00D22182"/>
    <w:rsid w:val="00D224CF"/>
    <w:rsid w:val="00D25069"/>
    <w:rsid w:val="00D27369"/>
    <w:rsid w:val="00D317C5"/>
    <w:rsid w:val="00D31FD0"/>
    <w:rsid w:val="00D329F7"/>
    <w:rsid w:val="00D3470B"/>
    <w:rsid w:val="00D34BF5"/>
    <w:rsid w:val="00D35DFC"/>
    <w:rsid w:val="00D3748F"/>
    <w:rsid w:val="00D44065"/>
    <w:rsid w:val="00D459E8"/>
    <w:rsid w:val="00D46738"/>
    <w:rsid w:val="00D46D38"/>
    <w:rsid w:val="00D46D88"/>
    <w:rsid w:val="00D46EFA"/>
    <w:rsid w:val="00D470E9"/>
    <w:rsid w:val="00D47119"/>
    <w:rsid w:val="00D512BC"/>
    <w:rsid w:val="00D514AC"/>
    <w:rsid w:val="00D51E9E"/>
    <w:rsid w:val="00D54297"/>
    <w:rsid w:val="00D55413"/>
    <w:rsid w:val="00D55D58"/>
    <w:rsid w:val="00D56219"/>
    <w:rsid w:val="00D56389"/>
    <w:rsid w:val="00D57ACE"/>
    <w:rsid w:val="00D60BF7"/>
    <w:rsid w:val="00D61338"/>
    <w:rsid w:val="00D61AE2"/>
    <w:rsid w:val="00D62FC7"/>
    <w:rsid w:val="00D643F8"/>
    <w:rsid w:val="00D6596E"/>
    <w:rsid w:val="00D66465"/>
    <w:rsid w:val="00D6666E"/>
    <w:rsid w:val="00D67A2E"/>
    <w:rsid w:val="00D67DC6"/>
    <w:rsid w:val="00D67E6C"/>
    <w:rsid w:val="00D70630"/>
    <w:rsid w:val="00D765A3"/>
    <w:rsid w:val="00D776C4"/>
    <w:rsid w:val="00D800D5"/>
    <w:rsid w:val="00D80E31"/>
    <w:rsid w:val="00D81061"/>
    <w:rsid w:val="00D82756"/>
    <w:rsid w:val="00D829D2"/>
    <w:rsid w:val="00D841FC"/>
    <w:rsid w:val="00D8420B"/>
    <w:rsid w:val="00D849F9"/>
    <w:rsid w:val="00D859D2"/>
    <w:rsid w:val="00D85EB1"/>
    <w:rsid w:val="00D87428"/>
    <w:rsid w:val="00D91BBF"/>
    <w:rsid w:val="00D92770"/>
    <w:rsid w:val="00D9300F"/>
    <w:rsid w:val="00D93B27"/>
    <w:rsid w:val="00D943E3"/>
    <w:rsid w:val="00D9442D"/>
    <w:rsid w:val="00D94BA5"/>
    <w:rsid w:val="00D95657"/>
    <w:rsid w:val="00D95FD2"/>
    <w:rsid w:val="00D968E5"/>
    <w:rsid w:val="00D97EB3"/>
    <w:rsid w:val="00DA0486"/>
    <w:rsid w:val="00DA3DD2"/>
    <w:rsid w:val="00DA46C6"/>
    <w:rsid w:val="00DA5829"/>
    <w:rsid w:val="00DA6AAE"/>
    <w:rsid w:val="00DA75AD"/>
    <w:rsid w:val="00DB05B3"/>
    <w:rsid w:val="00DB2638"/>
    <w:rsid w:val="00DB272A"/>
    <w:rsid w:val="00DB320A"/>
    <w:rsid w:val="00DB45BF"/>
    <w:rsid w:val="00DB47FC"/>
    <w:rsid w:val="00DB527E"/>
    <w:rsid w:val="00DB5640"/>
    <w:rsid w:val="00DB5A10"/>
    <w:rsid w:val="00DB5C8D"/>
    <w:rsid w:val="00DC11AE"/>
    <w:rsid w:val="00DC18A1"/>
    <w:rsid w:val="00DC3005"/>
    <w:rsid w:val="00DC39D6"/>
    <w:rsid w:val="00DC5622"/>
    <w:rsid w:val="00DD481E"/>
    <w:rsid w:val="00DD4BFD"/>
    <w:rsid w:val="00DD4FEF"/>
    <w:rsid w:val="00DD52A5"/>
    <w:rsid w:val="00DD69B4"/>
    <w:rsid w:val="00DD7422"/>
    <w:rsid w:val="00DE0A59"/>
    <w:rsid w:val="00DE0DC6"/>
    <w:rsid w:val="00DE1040"/>
    <w:rsid w:val="00DE1395"/>
    <w:rsid w:val="00DE145B"/>
    <w:rsid w:val="00DE30B6"/>
    <w:rsid w:val="00DE3776"/>
    <w:rsid w:val="00DE3B3B"/>
    <w:rsid w:val="00DE53AA"/>
    <w:rsid w:val="00DE660E"/>
    <w:rsid w:val="00DE7103"/>
    <w:rsid w:val="00DE75B2"/>
    <w:rsid w:val="00DE7649"/>
    <w:rsid w:val="00DE7B1E"/>
    <w:rsid w:val="00DF099D"/>
    <w:rsid w:val="00DF0CE2"/>
    <w:rsid w:val="00DF23D5"/>
    <w:rsid w:val="00DF3A99"/>
    <w:rsid w:val="00DF4142"/>
    <w:rsid w:val="00DF41DC"/>
    <w:rsid w:val="00DF6F6B"/>
    <w:rsid w:val="00E01567"/>
    <w:rsid w:val="00E0256C"/>
    <w:rsid w:val="00E03653"/>
    <w:rsid w:val="00E03AAE"/>
    <w:rsid w:val="00E03D7C"/>
    <w:rsid w:val="00E041EE"/>
    <w:rsid w:val="00E050BB"/>
    <w:rsid w:val="00E0677F"/>
    <w:rsid w:val="00E07DDA"/>
    <w:rsid w:val="00E10E08"/>
    <w:rsid w:val="00E13F24"/>
    <w:rsid w:val="00E1423C"/>
    <w:rsid w:val="00E16715"/>
    <w:rsid w:val="00E16DD1"/>
    <w:rsid w:val="00E17030"/>
    <w:rsid w:val="00E17E02"/>
    <w:rsid w:val="00E20D5E"/>
    <w:rsid w:val="00E226E3"/>
    <w:rsid w:val="00E226F5"/>
    <w:rsid w:val="00E23133"/>
    <w:rsid w:val="00E2338D"/>
    <w:rsid w:val="00E26C90"/>
    <w:rsid w:val="00E27060"/>
    <w:rsid w:val="00E32170"/>
    <w:rsid w:val="00E32958"/>
    <w:rsid w:val="00E3493F"/>
    <w:rsid w:val="00E350AE"/>
    <w:rsid w:val="00E35684"/>
    <w:rsid w:val="00E36040"/>
    <w:rsid w:val="00E37486"/>
    <w:rsid w:val="00E3795D"/>
    <w:rsid w:val="00E4078F"/>
    <w:rsid w:val="00E426BB"/>
    <w:rsid w:val="00E428BA"/>
    <w:rsid w:val="00E435FF"/>
    <w:rsid w:val="00E436C1"/>
    <w:rsid w:val="00E43B3A"/>
    <w:rsid w:val="00E43F72"/>
    <w:rsid w:val="00E44899"/>
    <w:rsid w:val="00E452FC"/>
    <w:rsid w:val="00E45ABE"/>
    <w:rsid w:val="00E4659F"/>
    <w:rsid w:val="00E46C6E"/>
    <w:rsid w:val="00E46CAF"/>
    <w:rsid w:val="00E50FD6"/>
    <w:rsid w:val="00E51632"/>
    <w:rsid w:val="00E545B8"/>
    <w:rsid w:val="00E56B86"/>
    <w:rsid w:val="00E57B7E"/>
    <w:rsid w:val="00E601E7"/>
    <w:rsid w:val="00E61766"/>
    <w:rsid w:val="00E61F1C"/>
    <w:rsid w:val="00E63214"/>
    <w:rsid w:val="00E63CA3"/>
    <w:rsid w:val="00E63D96"/>
    <w:rsid w:val="00E64856"/>
    <w:rsid w:val="00E64FD8"/>
    <w:rsid w:val="00E66437"/>
    <w:rsid w:val="00E667D2"/>
    <w:rsid w:val="00E70958"/>
    <w:rsid w:val="00E71E1F"/>
    <w:rsid w:val="00E7242A"/>
    <w:rsid w:val="00E72ED2"/>
    <w:rsid w:val="00E7333E"/>
    <w:rsid w:val="00E738CB"/>
    <w:rsid w:val="00E752DD"/>
    <w:rsid w:val="00E75643"/>
    <w:rsid w:val="00E803B5"/>
    <w:rsid w:val="00E80690"/>
    <w:rsid w:val="00E808C9"/>
    <w:rsid w:val="00E84ABA"/>
    <w:rsid w:val="00E85FC5"/>
    <w:rsid w:val="00E85FF7"/>
    <w:rsid w:val="00E90E0D"/>
    <w:rsid w:val="00E914D0"/>
    <w:rsid w:val="00E914EB"/>
    <w:rsid w:val="00E936D8"/>
    <w:rsid w:val="00E93D0B"/>
    <w:rsid w:val="00E96C38"/>
    <w:rsid w:val="00E97F8A"/>
    <w:rsid w:val="00EA000E"/>
    <w:rsid w:val="00EA1251"/>
    <w:rsid w:val="00EA1995"/>
    <w:rsid w:val="00EA2FEB"/>
    <w:rsid w:val="00EA4CDF"/>
    <w:rsid w:val="00EA7C4F"/>
    <w:rsid w:val="00EB13BC"/>
    <w:rsid w:val="00EB3531"/>
    <w:rsid w:val="00EB4846"/>
    <w:rsid w:val="00EB54DA"/>
    <w:rsid w:val="00EB56C7"/>
    <w:rsid w:val="00EB5EE3"/>
    <w:rsid w:val="00EB7131"/>
    <w:rsid w:val="00EB7738"/>
    <w:rsid w:val="00EC09E1"/>
    <w:rsid w:val="00EC1676"/>
    <w:rsid w:val="00EC2FDB"/>
    <w:rsid w:val="00EC30CE"/>
    <w:rsid w:val="00EC3991"/>
    <w:rsid w:val="00EC5025"/>
    <w:rsid w:val="00EC644F"/>
    <w:rsid w:val="00EC7AA1"/>
    <w:rsid w:val="00ED0A02"/>
    <w:rsid w:val="00ED4F01"/>
    <w:rsid w:val="00ED5950"/>
    <w:rsid w:val="00ED5AA5"/>
    <w:rsid w:val="00ED6180"/>
    <w:rsid w:val="00ED6A99"/>
    <w:rsid w:val="00EE1B46"/>
    <w:rsid w:val="00EE3AB6"/>
    <w:rsid w:val="00EE45F9"/>
    <w:rsid w:val="00EE5D49"/>
    <w:rsid w:val="00EE5FDC"/>
    <w:rsid w:val="00EE6A66"/>
    <w:rsid w:val="00EE739C"/>
    <w:rsid w:val="00EE7448"/>
    <w:rsid w:val="00EE7637"/>
    <w:rsid w:val="00EE7C98"/>
    <w:rsid w:val="00EF0005"/>
    <w:rsid w:val="00EF040B"/>
    <w:rsid w:val="00EF08C2"/>
    <w:rsid w:val="00EF11E8"/>
    <w:rsid w:val="00EF29E2"/>
    <w:rsid w:val="00EF2CD5"/>
    <w:rsid w:val="00EF2EE4"/>
    <w:rsid w:val="00EF30C3"/>
    <w:rsid w:val="00EF3FC2"/>
    <w:rsid w:val="00EF7070"/>
    <w:rsid w:val="00EF75CE"/>
    <w:rsid w:val="00EF7FE9"/>
    <w:rsid w:val="00F0107A"/>
    <w:rsid w:val="00F02487"/>
    <w:rsid w:val="00F03D9F"/>
    <w:rsid w:val="00F040ED"/>
    <w:rsid w:val="00F06088"/>
    <w:rsid w:val="00F071E4"/>
    <w:rsid w:val="00F10E5B"/>
    <w:rsid w:val="00F12599"/>
    <w:rsid w:val="00F12858"/>
    <w:rsid w:val="00F129CC"/>
    <w:rsid w:val="00F14501"/>
    <w:rsid w:val="00F14885"/>
    <w:rsid w:val="00F14AE0"/>
    <w:rsid w:val="00F14CC8"/>
    <w:rsid w:val="00F16FB7"/>
    <w:rsid w:val="00F20092"/>
    <w:rsid w:val="00F21AF4"/>
    <w:rsid w:val="00F2259E"/>
    <w:rsid w:val="00F23027"/>
    <w:rsid w:val="00F24A54"/>
    <w:rsid w:val="00F2697D"/>
    <w:rsid w:val="00F26BFA"/>
    <w:rsid w:val="00F2764C"/>
    <w:rsid w:val="00F30D1D"/>
    <w:rsid w:val="00F3265B"/>
    <w:rsid w:val="00F33FC3"/>
    <w:rsid w:val="00F34B3B"/>
    <w:rsid w:val="00F34CBB"/>
    <w:rsid w:val="00F35093"/>
    <w:rsid w:val="00F3570D"/>
    <w:rsid w:val="00F360C6"/>
    <w:rsid w:val="00F362BE"/>
    <w:rsid w:val="00F370AE"/>
    <w:rsid w:val="00F37686"/>
    <w:rsid w:val="00F37F10"/>
    <w:rsid w:val="00F4093A"/>
    <w:rsid w:val="00F41F51"/>
    <w:rsid w:val="00F427E2"/>
    <w:rsid w:val="00F50509"/>
    <w:rsid w:val="00F50915"/>
    <w:rsid w:val="00F51A6E"/>
    <w:rsid w:val="00F52184"/>
    <w:rsid w:val="00F52630"/>
    <w:rsid w:val="00F52B9D"/>
    <w:rsid w:val="00F531C7"/>
    <w:rsid w:val="00F54D06"/>
    <w:rsid w:val="00F57DEB"/>
    <w:rsid w:val="00F57EB9"/>
    <w:rsid w:val="00F60055"/>
    <w:rsid w:val="00F613C0"/>
    <w:rsid w:val="00F622B4"/>
    <w:rsid w:val="00F6236E"/>
    <w:rsid w:val="00F626C8"/>
    <w:rsid w:val="00F62FEB"/>
    <w:rsid w:val="00F638E5"/>
    <w:rsid w:val="00F63B2F"/>
    <w:rsid w:val="00F657BB"/>
    <w:rsid w:val="00F72CF3"/>
    <w:rsid w:val="00F73214"/>
    <w:rsid w:val="00F747CA"/>
    <w:rsid w:val="00F75A22"/>
    <w:rsid w:val="00F760E1"/>
    <w:rsid w:val="00F762C8"/>
    <w:rsid w:val="00F76796"/>
    <w:rsid w:val="00F76D5B"/>
    <w:rsid w:val="00F77913"/>
    <w:rsid w:val="00F77973"/>
    <w:rsid w:val="00F80538"/>
    <w:rsid w:val="00F805FE"/>
    <w:rsid w:val="00F80C88"/>
    <w:rsid w:val="00F82C38"/>
    <w:rsid w:val="00F84E51"/>
    <w:rsid w:val="00F851E0"/>
    <w:rsid w:val="00F8635E"/>
    <w:rsid w:val="00F90A60"/>
    <w:rsid w:val="00F90FA8"/>
    <w:rsid w:val="00F912F9"/>
    <w:rsid w:val="00F913D3"/>
    <w:rsid w:val="00F914E7"/>
    <w:rsid w:val="00F91747"/>
    <w:rsid w:val="00F92ED6"/>
    <w:rsid w:val="00F93A15"/>
    <w:rsid w:val="00F9423C"/>
    <w:rsid w:val="00F95E1E"/>
    <w:rsid w:val="00F9770B"/>
    <w:rsid w:val="00FA01AC"/>
    <w:rsid w:val="00FA0576"/>
    <w:rsid w:val="00FA057F"/>
    <w:rsid w:val="00FA15E5"/>
    <w:rsid w:val="00FA1631"/>
    <w:rsid w:val="00FA1B41"/>
    <w:rsid w:val="00FA3348"/>
    <w:rsid w:val="00FA63BD"/>
    <w:rsid w:val="00FA6B95"/>
    <w:rsid w:val="00FA70FF"/>
    <w:rsid w:val="00FA71E1"/>
    <w:rsid w:val="00FB0785"/>
    <w:rsid w:val="00FB0CD2"/>
    <w:rsid w:val="00FB495D"/>
    <w:rsid w:val="00FB6A18"/>
    <w:rsid w:val="00FB7103"/>
    <w:rsid w:val="00FB7B9C"/>
    <w:rsid w:val="00FC08BB"/>
    <w:rsid w:val="00FC1CB3"/>
    <w:rsid w:val="00FC1F4C"/>
    <w:rsid w:val="00FC3947"/>
    <w:rsid w:val="00FC3E3A"/>
    <w:rsid w:val="00FC45E8"/>
    <w:rsid w:val="00FC4F21"/>
    <w:rsid w:val="00FC50FC"/>
    <w:rsid w:val="00FC630A"/>
    <w:rsid w:val="00FC670F"/>
    <w:rsid w:val="00FC7538"/>
    <w:rsid w:val="00FD04FE"/>
    <w:rsid w:val="00FD0639"/>
    <w:rsid w:val="00FD0D04"/>
    <w:rsid w:val="00FD21D8"/>
    <w:rsid w:val="00FD2886"/>
    <w:rsid w:val="00FD4545"/>
    <w:rsid w:val="00FD4F73"/>
    <w:rsid w:val="00FD6D15"/>
    <w:rsid w:val="00FE17A1"/>
    <w:rsid w:val="00FE306F"/>
    <w:rsid w:val="00FE640F"/>
    <w:rsid w:val="00FE7245"/>
    <w:rsid w:val="00FE7B09"/>
    <w:rsid w:val="00FF0049"/>
    <w:rsid w:val="00FF3504"/>
    <w:rsid w:val="00FF3935"/>
    <w:rsid w:val="00FF3F1A"/>
    <w:rsid w:val="00FF4440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C455F"/>
  <w15:docId w15:val="{AA7B2D56-716E-49BD-89C6-E2E17491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142"/>
      <w:outlineLvl w:val="0"/>
    </w:pPr>
    <w:rPr>
      <w:rFonts w:ascii="Times New Roman" w:hAnsi="Times New Roman" w:cs="Times New Roman"/>
      <w:sz w:val="29"/>
      <w:szCs w:val="29"/>
    </w:rPr>
  </w:style>
  <w:style w:type="paragraph" w:styleId="Heading2">
    <w:name w:val="heading 2"/>
    <w:basedOn w:val="Normal"/>
    <w:next w:val="Normal"/>
    <w:link w:val="Heading2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840"/>
      <w:outlineLvl w:val="1"/>
    </w:pPr>
    <w:rPr>
      <w:rFonts w:ascii="Times New Roman" w:hAnsi="Times New Roman" w:cs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C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CB0121"/>
    <w:rPr>
      <w:rFonts w:ascii="Times New Roman" w:hAnsi="Times New Roman" w:cs="Times New Roman"/>
      <w:sz w:val="29"/>
      <w:szCs w:val="29"/>
    </w:rPr>
  </w:style>
  <w:style w:type="character" w:customStyle="1" w:styleId="Heading2Char">
    <w:name w:val="Heading 2 Char"/>
    <w:basedOn w:val="DefaultParagraphFont"/>
    <w:link w:val="Heading2"/>
    <w:uiPriority w:val="1"/>
    <w:rsid w:val="00CB0121"/>
    <w:rPr>
      <w:rFonts w:ascii="Times New Roman" w:hAnsi="Times New Roman" w:cs="Times New Roman"/>
      <w:sz w:val="25"/>
      <w:szCs w:val="25"/>
    </w:rPr>
  </w:style>
  <w:style w:type="numbering" w:customStyle="1" w:styleId="NoList1">
    <w:name w:val="No List1"/>
    <w:next w:val="NoList"/>
    <w:uiPriority w:val="99"/>
    <w:semiHidden/>
    <w:unhideWhenUsed/>
    <w:rsid w:val="00CB0121"/>
  </w:style>
  <w:style w:type="paragraph" w:styleId="BodyText">
    <w:name w:val="Body Text"/>
    <w:basedOn w:val="Normal"/>
    <w:link w:val="BodyTextChar"/>
    <w:uiPriority w:val="1"/>
    <w:qFormat/>
    <w:rsid w:val="00CB0121"/>
    <w:pPr>
      <w:autoSpaceDE w:val="0"/>
      <w:autoSpaceDN w:val="0"/>
      <w:adjustRightInd w:val="0"/>
      <w:spacing w:after="0" w:line="240" w:lineRule="auto"/>
      <w:ind w:left="100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B0121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B01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816A3-67F3-4B3F-ABA1-BFC6F010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12783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Karen Cushing</cp:lastModifiedBy>
  <cp:revision>73</cp:revision>
  <dcterms:created xsi:type="dcterms:W3CDTF">2017-01-24T22:03:00Z</dcterms:created>
  <dcterms:modified xsi:type="dcterms:W3CDTF">2017-02-09T21:42:00Z</dcterms:modified>
</cp:coreProperties>
</file>