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62B9" w:rsidRPr="00A462B9" w:rsidRDefault="00A462B9" w:rsidP="00A462B9">
      <w:pPr>
        <w:spacing w:after="0" w:line="240" w:lineRule="auto"/>
        <w:jc w:val="center"/>
        <w:rPr>
          <w:b/>
          <w:sz w:val="28"/>
          <w:szCs w:val="28"/>
        </w:rPr>
      </w:pPr>
      <w:r>
        <w:rPr>
          <w:rFonts w:ascii="Times New Roman" w:hAnsi="Times New Roman" w:cs="Times New Roman"/>
          <w:noProof/>
          <w:sz w:val="20"/>
          <w:szCs w:val="20"/>
        </w:rPr>
        <w:drawing>
          <wp:anchor distT="57150" distB="57150" distL="57150" distR="57150" simplePos="0" relativeHeight="251659264" behindDoc="0" locked="0" layoutInCell="0" allowOverlap="1">
            <wp:simplePos x="0" y="0"/>
            <wp:positionH relativeFrom="margin">
              <wp:posOffset>4800600</wp:posOffset>
            </wp:positionH>
            <wp:positionV relativeFrom="paragraph">
              <wp:posOffset>0</wp:posOffset>
            </wp:positionV>
            <wp:extent cx="1371600" cy="6019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1600" cy="601980"/>
                    </a:xfrm>
                    <a:prstGeom prst="rect">
                      <a:avLst/>
                    </a:prstGeom>
                    <a:noFill/>
                    <a:ln>
                      <a:noFill/>
                    </a:ln>
                  </pic:spPr>
                </pic:pic>
              </a:graphicData>
            </a:graphic>
          </wp:anchor>
        </w:drawing>
      </w:r>
      <w:r w:rsidRPr="00A462B9">
        <w:rPr>
          <w:b/>
          <w:sz w:val="28"/>
          <w:szCs w:val="28"/>
        </w:rPr>
        <w:t>Faculty Senate Minutes</w:t>
      </w:r>
    </w:p>
    <w:p w:rsidR="00A462B9" w:rsidRDefault="00FE17A1" w:rsidP="00A462B9">
      <w:pPr>
        <w:spacing w:after="0" w:line="240" w:lineRule="auto"/>
        <w:jc w:val="center"/>
      </w:pPr>
      <w:r>
        <w:t>February 23</w:t>
      </w:r>
      <w:r w:rsidR="00824D7A">
        <w:t>, 2016</w:t>
      </w:r>
    </w:p>
    <w:p w:rsidR="00A462B9" w:rsidRDefault="00A462B9" w:rsidP="00A462B9">
      <w:pPr>
        <w:spacing w:after="0" w:line="240" w:lineRule="auto"/>
        <w:jc w:val="center"/>
      </w:pPr>
      <w:r>
        <w:t>LC 243, 3:00-5:00 pm</w:t>
      </w:r>
    </w:p>
    <w:p w:rsidR="00F77913" w:rsidRDefault="00F77913" w:rsidP="00A462B9"/>
    <w:p w:rsidR="00627903" w:rsidRPr="002A5DB5" w:rsidRDefault="00A462B9" w:rsidP="00C051EA">
      <w:r w:rsidRPr="00C051EA">
        <w:rPr>
          <w:b/>
          <w:i/>
        </w:rPr>
        <w:t>Present</w:t>
      </w:r>
      <w:r w:rsidRPr="003B0E2E">
        <w:t xml:space="preserve">: </w:t>
      </w:r>
      <w:r w:rsidR="00FF3935" w:rsidRPr="00365816">
        <w:t xml:space="preserve">Kim Abunuwara, </w:t>
      </w:r>
      <w:r w:rsidR="00627903" w:rsidRPr="00365816">
        <w:t>Christa Albrecht-Crane, Anne</w:t>
      </w:r>
      <w:r w:rsidR="005C4A9E" w:rsidRPr="00365816">
        <w:t xml:space="preserve"> Arendt</w:t>
      </w:r>
      <w:r w:rsidR="00627903" w:rsidRPr="00365816">
        <w:t xml:space="preserve">, </w:t>
      </w:r>
      <w:r w:rsidR="00227375">
        <w:t xml:space="preserve">Brian Barthel, </w:t>
      </w:r>
      <w:r w:rsidR="00627903" w:rsidRPr="00365816">
        <w:t xml:space="preserve">Nicholas Ball, Debanjan Bhattacharjee, </w:t>
      </w:r>
      <w:r w:rsidR="00FB1B77" w:rsidRPr="00365816">
        <w:t>Mark Borchelt,</w:t>
      </w:r>
      <w:r w:rsidR="00FB1B77">
        <w:t xml:space="preserve"> </w:t>
      </w:r>
      <w:r w:rsidR="00627903" w:rsidRPr="00365816">
        <w:t xml:space="preserve">Mark Bracken, Clayton Brown, </w:t>
      </w:r>
      <w:r w:rsidR="00FB1B77" w:rsidRPr="00365816">
        <w:t xml:space="preserve">Kat </w:t>
      </w:r>
      <w:proofErr w:type="spellStart"/>
      <w:r w:rsidR="00FB1B77" w:rsidRPr="00365816">
        <w:t>Brown,</w:t>
      </w:r>
      <w:r w:rsidR="00227375">
        <w:t>Josh</w:t>
      </w:r>
      <w:proofErr w:type="spellEnd"/>
      <w:r w:rsidR="00227375">
        <w:t xml:space="preserve"> </w:t>
      </w:r>
      <w:proofErr w:type="spellStart"/>
      <w:r w:rsidR="00227375">
        <w:t>Cieslewicz</w:t>
      </w:r>
      <w:proofErr w:type="spellEnd"/>
      <w:r w:rsidR="00227375">
        <w:t xml:space="preserve">, Alan Clarke, </w:t>
      </w:r>
      <w:r w:rsidR="00627903" w:rsidRPr="00365816">
        <w:t xml:space="preserve">David Connelly, </w:t>
      </w:r>
      <w:r w:rsidR="00227375">
        <w:t xml:space="preserve">Rob Cousins, Ken Crook, </w:t>
      </w:r>
      <w:r w:rsidR="00627903" w:rsidRPr="00365816">
        <w:t>Karen Cushing, Courtney Davis, Debora Escalante,</w:t>
      </w:r>
      <w:r w:rsidR="00227375">
        <w:t xml:space="preserve"> </w:t>
      </w:r>
      <w:r w:rsidR="00627903" w:rsidRPr="00365816">
        <w:t xml:space="preserve">Doug Gardner, </w:t>
      </w:r>
      <w:r w:rsidR="00227375">
        <w:t xml:space="preserve">Lindsey Gerber, </w:t>
      </w:r>
      <w:r w:rsidR="00FB1B77" w:rsidRPr="00365816">
        <w:t xml:space="preserve">Barry </w:t>
      </w:r>
      <w:proofErr w:type="spellStart"/>
      <w:r w:rsidR="00FB1B77" w:rsidRPr="00365816">
        <w:t>Hallsted</w:t>
      </w:r>
      <w:proofErr w:type="spellEnd"/>
      <w:r w:rsidR="00FB1B77" w:rsidRPr="00365816">
        <w:t>,</w:t>
      </w:r>
      <w:r w:rsidR="00FB1B77">
        <w:t xml:space="preserve"> </w:t>
      </w:r>
      <w:r w:rsidR="00627903" w:rsidRPr="00365816">
        <w:t xml:space="preserve">Laurie Harrop-Purser, </w:t>
      </w:r>
      <w:r w:rsidR="00227375">
        <w:t xml:space="preserve">Sherry Harward (PACE), </w:t>
      </w:r>
      <w:r w:rsidR="00FB1B77" w:rsidRPr="00365816">
        <w:t xml:space="preserve">John </w:t>
      </w:r>
      <w:proofErr w:type="spellStart"/>
      <w:r w:rsidR="00FB1B77" w:rsidRPr="00365816">
        <w:t>Hunt,</w:t>
      </w:r>
      <w:r w:rsidR="00627903" w:rsidRPr="00365816">
        <w:t>Ellis</w:t>
      </w:r>
      <w:proofErr w:type="spellEnd"/>
      <w:r w:rsidR="00627903" w:rsidRPr="00365816">
        <w:t xml:space="preserve"> Jensen, </w:t>
      </w:r>
      <w:r w:rsidR="00227375">
        <w:t xml:space="preserve">Robert Jorgensen, Lydia Kerr, </w:t>
      </w:r>
      <w:r w:rsidR="00627903" w:rsidRPr="00365816">
        <w:t xml:space="preserve">Dianne </w:t>
      </w:r>
      <w:r w:rsidR="00FB1B77" w:rsidRPr="00365816">
        <w:t>Ryan Leick,</w:t>
      </w:r>
      <w:r w:rsidR="00FB1B77">
        <w:t xml:space="preserve"> </w:t>
      </w:r>
      <w:r w:rsidR="00627903" w:rsidRPr="00365816">
        <w:t xml:space="preserve">McAdams-Jones, </w:t>
      </w:r>
      <w:r w:rsidR="00227375">
        <w:t xml:space="preserve">Duane Miller, </w:t>
      </w:r>
      <w:r w:rsidR="00627903" w:rsidRPr="00365816">
        <w:t xml:space="preserve">CheolHwan Oh, </w:t>
      </w:r>
      <w:r w:rsidR="001A2606" w:rsidRPr="00365816">
        <w:t xml:space="preserve">Jeff Olson, </w:t>
      </w:r>
      <w:r w:rsidR="00227375">
        <w:t xml:space="preserve">Jeff Peterson, </w:t>
      </w:r>
      <w:r w:rsidR="00FB1B77">
        <w:t xml:space="preserve">Jim </w:t>
      </w:r>
      <w:proofErr w:type="spellStart"/>
      <w:r w:rsidR="00FB1B77">
        <w:t>Pettersson,</w:t>
      </w:r>
      <w:r w:rsidR="00227375">
        <w:t>Karen</w:t>
      </w:r>
      <w:proofErr w:type="spellEnd"/>
      <w:r w:rsidR="00227375">
        <w:t xml:space="preserve"> Preston, Robert Robbins, </w:t>
      </w:r>
      <w:r w:rsidR="005C4A9E" w:rsidRPr="00365816">
        <w:t xml:space="preserve">Matt Robins (UVUSA), </w:t>
      </w:r>
      <w:r w:rsidR="00227375">
        <w:t xml:space="preserve">Anthony </w:t>
      </w:r>
      <w:proofErr w:type="spellStart"/>
      <w:r w:rsidR="00227375">
        <w:t>Romrell</w:t>
      </w:r>
      <w:proofErr w:type="spellEnd"/>
      <w:r w:rsidR="00227375">
        <w:t xml:space="preserve">, </w:t>
      </w:r>
      <w:r w:rsidR="00627903" w:rsidRPr="00365816">
        <w:t xml:space="preserve">Sheri </w:t>
      </w:r>
      <w:proofErr w:type="spellStart"/>
      <w:r w:rsidR="00627903" w:rsidRPr="00365816">
        <w:t>Rysdam</w:t>
      </w:r>
      <w:proofErr w:type="spellEnd"/>
      <w:r w:rsidR="00627903" w:rsidRPr="00365816">
        <w:t xml:space="preserve">, Makenzie Selland, Craig Thulin, </w:t>
      </w:r>
      <w:r w:rsidR="00227375">
        <w:t xml:space="preserve">Sean Tolman, </w:t>
      </w:r>
      <w:r w:rsidR="00627903" w:rsidRPr="00365816">
        <w:t xml:space="preserve">Violeta Vasilevska, </w:t>
      </w:r>
    </w:p>
    <w:p w:rsidR="00627903" w:rsidRDefault="00A462B9" w:rsidP="00627903">
      <w:r w:rsidRPr="002A5DB5">
        <w:rPr>
          <w:b/>
          <w:i/>
        </w:rPr>
        <w:t>Excused or Absent</w:t>
      </w:r>
      <w:r w:rsidRPr="002A5DB5">
        <w:t xml:space="preserve">: </w:t>
      </w:r>
      <w:r w:rsidR="00DF3729" w:rsidRPr="00365816">
        <w:t>Steve Allred, Howard Bezzant,</w:t>
      </w:r>
      <w:r w:rsidR="00DF3729" w:rsidRPr="00DF3729">
        <w:t xml:space="preserve"> </w:t>
      </w:r>
      <w:r w:rsidR="00DF3729" w:rsidRPr="00365816">
        <w:t xml:space="preserve">Dean </w:t>
      </w:r>
      <w:proofErr w:type="spellStart"/>
      <w:r w:rsidR="00DF3729" w:rsidRPr="00365816">
        <w:t>Bohl</w:t>
      </w:r>
      <w:proofErr w:type="spellEnd"/>
      <w:r w:rsidR="00DF3729" w:rsidRPr="00365816">
        <w:t xml:space="preserve">, </w:t>
      </w:r>
      <w:r w:rsidR="00227375" w:rsidRPr="00365816">
        <w:t>Joel Bradford,</w:t>
      </w:r>
      <w:r w:rsidR="00FB1B77" w:rsidRPr="00365816">
        <w:t xml:space="preserve"> </w:t>
      </w:r>
      <w:r w:rsidR="00DF3729">
        <w:t>Dustin Fife (Library),</w:t>
      </w:r>
      <w:r w:rsidR="00DF3729">
        <w:t xml:space="preserve"> </w:t>
      </w:r>
      <w:r w:rsidR="00FB1B77">
        <w:t>Ron Hammond</w:t>
      </w:r>
      <w:r w:rsidR="00DF3729">
        <w:t xml:space="preserve">, </w:t>
      </w:r>
      <w:r w:rsidR="00DF3729" w:rsidRPr="00365816">
        <w:t>Matthew Holland,</w:t>
      </w:r>
      <w:r w:rsidR="00DF3729" w:rsidRPr="00DF3729">
        <w:t xml:space="preserve"> </w:t>
      </w:r>
      <w:r w:rsidR="00DF3729" w:rsidRPr="00365816">
        <w:t>Gary Mercado,</w:t>
      </w:r>
      <w:r w:rsidR="00DF3729" w:rsidRPr="00DF3729">
        <w:t xml:space="preserve"> </w:t>
      </w:r>
      <w:r w:rsidR="00DF3729" w:rsidRPr="00365816">
        <w:t>David Morin, Tyler Nelson,</w:t>
      </w:r>
      <w:r w:rsidR="00DF3729" w:rsidRPr="00DF3729">
        <w:t xml:space="preserve"> </w:t>
      </w:r>
      <w:proofErr w:type="spellStart"/>
      <w:r w:rsidR="00DF3729" w:rsidRPr="00365816">
        <w:t>Cyrill</w:t>
      </w:r>
      <w:proofErr w:type="spellEnd"/>
      <w:r w:rsidR="00DF3729" w:rsidRPr="00365816">
        <w:t xml:space="preserve"> </w:t>
      </w:r>
      <w:proofErr w:type="spellStart"/>
      <w:r w:rsidR="00DF3729" w:rsidRPr="00365816">
        <w:t>Slezak</w:t>
      </w:r>
      <w:proofErr w:type="spellEnd"/>
      <w:r w:rsidR="00DF3729" w:rsidRPr="00365816">
        <w:t xml:space="preserve">, </w:t>
      </w:r>
      <w:r w:rsidR="00DF3729">
        <w:t xml:space="preserve">Stuart Stein, </w:t>
      </w:r>
      <w:r w:rsidR="00DF3729">
        <w:t xml:space="preserve">Allison Swenson, </w:t>
      </w:r>
      <w:r w:rsidR="00DF3729" w:rsidRPr="00365816">
        <w:t>Alex Yuan</w:t>
      </w:r>
    </w:p>
    <w:p w:rsidR="007454C7" w:rsidRPr="00DF3729" w:rsidRDefault="00750980" w:rsidP="007454C7">
      <w:r w:rsidRPr="00750980">
        <w:rPr>
          <w:b/>
          <w:i/>
        </w:rPr>
        <w:t>Guests:</w:t>
      </w:r>
      <w:r>
        <w:rPr>
          <w:b/>
          <w:i/>
        </w:rPr>
        <w:tab/>
      </w:r>
      <w:r w:rsidR="00DF3729" w:rsidRPr="00DF3729">
        <w:t xml:space="preserve">Sheldon </w:t>
      </w:r>
      <w:proofErr w:type="spellStart"/>
      <w:r w:rsidR="00DF3729" w:rsidRPr="00DF3729">
        <w:t>Holgreen</w:t>
      </w:r>
      <w:proofErr w:type="spellEnd"/>
      <w:r w:rsidR="00DF3729" w:rsidRPr="00DF3729">
        <w:t>, Michelle Taylor</w:t>
      </w:r>
      <w:r w:rsidR="00DF3729">
        <w:t xml:space="preserve">, </w:t>
      </w:r>
      <w:r w:rsidR="00297789">
        <w:t>Jim Bailey</w:t>
      </w:r>
      <w:bookmarkStart w:id="0" w:name="_GoBack"/>
      <w:bookmarkEnd w:id="0"/>
    </w:p>
    <w:p w:rsidR="00CE5588" w:rsidRPr="00B46A03" w:rsidRDefault="00CE5588" w:rsidP="007454C7"/>
    <w:p w:rsidR="002A5018" w:rsidRDefault="00FA71E1" w:rsidP="007454C7">
      <w:r>
        <w:t xml:space="preserve">Call to order </w:t>
      </w:r>
      <w:r w:rsidR="00000CD0">
        <w:t>–</w:t>
      </w:r>
      <w:r w:rsidR="00A32A66">
        <w:t>3:05</w:t>
      </w:r>
      <w:r w:rsidR="00361F88">
        <w:t xml:space="preserve"> p.m.</w:t>
      </w:r>
    </w:p>
    <w:p w:rsidR="00787CAD" w:rsidRDefault="00231C91" w:rsidP="00B866CA">
      <w:r>
        <w:t>App</w:t>
      </w:r>
      <w:r w:rsidR="00C7032C">
        <w:t>r</w:t>
      </w:r>
      <w:r w:rsidR="00D9442D">
        <w:t xml:space="preserve">oval of Minutes </w:t>
      </w:r>
      <w:r w:rsidR="00BC3E4E">
        <w:t xml:space="preserve">from </w:t>
      </w:r>
      <w:r w:rsidR="00FE17A1">
        <w:t>February 9</w:t>
      </w:r>
      <w:r w:rsidR="00E226F5">
        <w:t>, 2016</w:t>
      </w:r>
      <w:r w:rsidR="00787CAD">
        <w:t>.</w:t>
      </w:r>
      <w:r w:rsidR="00E226F5">
        <w:t xml:space="preserve"> Minutes approved.</w:t>
      </w:r>
    </w:p>
    <w:p w:rsidR="00A32A66" w:rsidRDefault="001811C5" w:rsidP="00B866CA">
      <w:r>
        <w:t>Announcements</w:t>
      </w:r>
    </w:p>
    <w:p w:rsidR="001811C5" w:rsidRDefault="001811C5" w:rsidP="001811C5">
      <w:pPr>
        <w:pStyle w:val="ListParagraph"/>
        <w:numPr>
          <w:ilvl w:val="0"/>
          <w:numId w:val="29"/>
        </w:numPr>
      </w:pPr>
      <w:r>
        <w:t xml:space="preserve">Howard </w:t>
      </w:r>
      <w:proofErr w:type="spellStart"/>
      <w:r>
        <w:t>Bezzant’s</w:t>
      </w:r>
      <w:proofErr w:type="spellEnd"/>
      <w:r>
        <w:t xml:space="preserve"> daughter passed away on Sunday. Funeral is Friday</w:t>
      </w:r>
      <w:r w:rsidR="00AE4012">
        <w:t>, February 26,</w:t>
      </w:r>
      <w:r>
        <w:t xml:space="preserve"> with a viewing on Thursday. Bracken inquired if senators wanted to donate to an arrangement, they can do so directly to the department.</w:t>
      </w:r>
    </w:p>
    <w:p w:rsidR="001811C5" w:rsidRDefault="001811C5" w:rsidP="001811C5">
      <w:r>
        <w:t>SVPAA</w:t>
      </w:r>
      <w:r w:rsidR="00085073">
        <w:t xml:space="preserve"> – Jeff Olson</w:t>
      </w:r>
    </w:p>
    <w:p w:rsidR="001811C5" w:rsidRDefault="00AE4012" w:rsidP="001811C5">
      <w:pPr>
        <w:pStyle w:val="ListParagraph"/>
        <w:numPr>
          <w:ilvl w:val="0"/>
          <w:numId w:val="29"/>
        </w:numPr>
      </w:pPr>
      <w:r>
        <w:t>Olson e</w:t>
      </w:r>
      <w:r w:rsidR="001811C5">
        <w:t>xcused President Holland.</w:t>
      </w:r>
    </w:p>
    <w:p w:rsidR="001811C5" w:rsidRDefault="001811C5" w:rsidP="001811C5">
      <w:pPr>
        <w:pStyle w:val="ListParagraph"/>
        <w:numPr>
          <w:ilvl w:val="0"/>
          <w:numId w:val="29"/>
        </w:numPr>
      </w:pPr>
      <w:r>
        <w:t xml:space="preserve">Legislature took building priorities and moved </w:t>
      </w:r>
      <w:r w:rsidR="00AE4012">
        <w:t>the Arts Building</w:t>
      </w:r>
      <w:r>
        <w:t xml:space="preserve"> to #7 on the Higher Education Appropriations Committee. Senators can provide feedback directly to their senators and representatives. Cushing will send the link to the priorities to Faculty Senate. Do need to be judicious in our actions.</w:t>
      </w:r>
    </w:p>
    <w:p w:rsidR="001811C5" w:rsidRDefault="001811C5" w:rsidP="001811C5">
      <w:r>
        <w:t>UVUSA</w:t>
      </w:r>
      <w:r w:rsidR="00085073">
        <w:t xml:space="preserve"> – Matt Robins</w:t>
      </w:r>
    </w:p>
    <w:p w:rsidR="00AE4012" w:rsidRDefault="001811C5" w:rsidP="00AE4012">
      <w:pPr>
        <w:pStyle w:val="ListParagraph"/>
        <w:numPr>
          <w:ilvl w:val="0"/>
          <w:numId w:val="30"/>
        </w:numPr>
      </w:pPr>
      <w:r>
        <w:t xml:space="preserve">Student Government election season. </w:t>
      </w:r>
      <w:r w:rsidR="00AE4012">
        <w:t>Elections w</w:t>
      </w:r>
      <w:r>
        <w:t>ill</w:t>
      </w:r>
      <w:r w:rsidR="00AE4012">
        <w:t xml:space="preserve"> be held next week Monday thru Wednesday. Elections this year are</w:t>
      </w:r>
      <w:r>
        <w:t xml:space="preserve"> independent. Recommendation was made that all paper</w:t>
      </w:r>
      <w:r w:rsidR="00AE4012">
        <w:t xml:space="preserve"> used in promotion of the elections</w:t>
      </w:r>
      <w:r>
        <w:t xml:space="preserve"> be put into the recycle bins. Rationale for the election change was to encourage more students to</w:t>
      </w:r>
      <w:r w:rsidR="00AF78BB">
        <w:t xml:space="preserve"> run for office.</w:t>
      </w:r>
    </w:p>
    <w:p w:rsidR="001811C5" w:rsidRDefault="00AE4012" w:rsidP="00AE4012">
      <w:pPr>
        <w:pStyle w:val="ListParagraph"/>
        <w:numPr>
          <w:ilvl w:val="0"/>
          <w:numId w:val="30"/>
        </w:numPr>
      </w:pPr>
      <w:r>
        <w:t xml:space="preserve">Next Speaker Series will feature </w:t>
      </w:r>
      <w:r w:rsidR="001811C5">
        <w:t>Sheldon Nelson –March 9 in Ballroom at Noon.</w:t>
      </w:r>
    </w:p>
    <w:p w:rsidR="001811C5" w:rsidRDefault="000430B4" w:rsidP="001811C5">
      <w:r>
        <w:lastRenderedPageBreak/>
        <w:t xml:space="preserve">VETERAN AFFAIRS – Sheldon </w:t>
      </w:r>
      <w:proofErr w:type="spellStart"/>
      <w:r>
        <w:t>Holgreen</w:t>
      </w:r>
      <w:proofErr w:type="spellEnd"/>
    </w:p>
    <w:p w:rsidR="000430B4" w:rsidRDefault="000430B4" w:rsidP="000430B4">
      <w:pPr>
        <w:pStyle w:val="ListParagraph"/>
        <w:numPr>
          <w:ilvl w:val="0"/>
          <w:numId w:val="31"/>
        </w:numPr>
      </w:pPr>
      <w:r>
        <w:t>Expressed gratitude to faculty for the</w:t>
      </w:r>
      <w:r w:rsidR="00CE5588">
        <w:t>ir</w:t>
      </w:r>
      <w:r>
        <w:t xml:space="preserve"> dedication to assist veterans.</w:t>
      </w:r>
    </w:p>
    <w:p w:rsidR="000430B4" w:rsidRDefault="000430B4" w:rsidP="000430B4">
      <w:pPr>
        <w:pStyle w:val="ListParagraph"/>
        <w:numPr>
          <w:ilvl w:val="0"/>
          <w:numId w:val="31"/>
        </w:numPr>
      </w:pPr>
      <w:r>
        <w:t xml:space="preserve">Veteran’s Center is </w:t>
      </w:r>
      <w:r w:rsidR="00CE5588">
        <w:t>available on campus</w:t>
      </w:r>
      <w:r>
        <w:t xml:space="preserve"> to support not only faculty, but our student veterans. </w:t>
      </w:r>
      <w:r w:rsidR="00CE5588">
        <w:t>They c</w:t>
      </w:r>
      <w:r>
        <w:t>an address questions for faculty and staff that are veterans as well.</w:t>
      </w:r>
    </w:p>
    <w:p w:rsidR="000430B4" w:rsidRDefault="000430B4" w:rsidP="000430B4">
      <w:pPr>
        <w:pStyle w:val="ListParagraph"/>
        <w:numPr>
          <w:ilvl w:val="0"/>
          <w:numId w:val="31"/>
        </w:numPr>
      </w:pPr>
      <w:r>
        <w:t xml:space="preserve">Veteran Center’s role/responsibility </w:t>
      </w:r>
      <w:r w:rsidR="00CE5588">
        <w:t xml:space="preserve">is </w:t>
      </w:r>
      <w:r>
        <w:t xml:space="preserve">to be a conduit between students and faculty/staff. </w:t>
      </w:r>
      <w:r w:rsidR="00CE5588">
        <w:t>For g</w:t>
      </w:r>
      <w:r>
        <w:t>eneral support</w:t>
      </w:r>
      <w:r w:rsidR="00CE5588">
        <w:t>,</w:t>
      </w:r>
      <w:r>
        <w:t xml:space="preserve"> veterans use is student health services. Some veterans don’t share that they are a veteran</w:t>
      </w:r>
      <w:r w:rsidR="002675E1">
        <w:t xml:space="preserve"> and many</w:t>
      </w:r>
      <w:r>
        <w:t xml:space="preserve"> don’t know what benefits they are entitled to.</w:t>
      </w:r>
    </w:p>
    <w:p w:rsidR="000430B4" w:rsidRDefault="000430B4" w:rsidP="000430B4">
      <w:pPr>
        <w:pStyle w:val="ListParagraph"/>
        <w:numPr>
          <w:ilvl w:val="0"/>
          <w:numId w:val="31"/>
        </w:numPr>
      </w:pPr>
      <w:r>
        <w:t xml:space="preserve">Second area of focus is certifying veteran’s benefits and helping them obtain a job. Veteran Affairs does not want students taking classes that will not help them obtain a job. </w:t>
      </w:r>
      <w:r w:rsidR="00550D4D">
        <w:t>Their office must review each class a student</w:t>
      </w:r>
      <w:r>
        <w:t xml:space="preserve"> signs up for and sends the information to the State and Federal Government for approval.</w:t>
      </w:r>
    </w:p>
    <w:p w:rsidR="000430B4" w:rsidRDefault="000430B4" w:rsidP="000430B4">
      <w:pPr>
        <w:pStyle w:val="ListParagraph"/>
        <w:numPr>
          <w:ilvl w:val="0"/>
          <w:numId w:val="31"/>
        </w:numPr>
      </w:pPr>
      <w:r>
        <w:t>Third area of focus is anything else.</w:t>
      </w:r>
    </w:p>
    <w:p w:rsidR="000430B4" w:rsidRDefault="000430B4" w:rsidP="000430B4">
      <w:pPr>
        <w:pStyle w:val="ListParagraph"/>
        <w:numPr>
          <w:ilvl w:val="0"/>
          <w:numId w:val="31"/>
        </w:numPr>
      </w:pPr>
      <w:r>
        <w:t xml:space="preserve">How </w:t>
      </w:r>
      <w:r w:rsidR="00550D4D">
        <w:t>are they governed? USER</w:t>
      </w:r>
      <w:r>
        <w:t xml:space="preserve">RA protects employees from being discharged from their jobs if they were called up to go perform military service. </w:t>
      </w:r>
      <w:r w:rsidR="00227DED">
        <w:t xml:space="preserve">In </w:t>
      </w:r>
      <w:r>
        <w:t>2012</w:t>
      </w:r>
      <w:r w:rsidR="00227DED">
        <w:t>, the</w:t>
      </w:r>
      <w:r>
        <w:t xml:space="preserve"> </w:t>
      </w:r>
      <w:r w:rsidR="00227DED">
        <w:t>Principles of Excellence System</w:t>
      </w:r>
      <w:r>
        <w:t xml:space="preserve"> create</w:t>
      </w:r>
      <w:r w:rsidR="00227DED">
        <w:t>d</w:t>
      </w:r>
      <w:r>
        <w:t xml:space="preserve"> a stop gap and add</w:t>
      </w:r>
      <w:r w:rsidR="00227DED">
        <w:t>ed</w:t>
      </w:r>
      <w:r>
        <w:t xml:space="preserve"> some formalized protections into the education system. UVU will do what they can to assist students in</w:t>
      </w:r>
      <w:r w:rsidR="00DC3005">
        <w:t xml:space="preserve"> achieving their education in the most effective manner possible.</w:t>
      </w:r>
      <w:r w:rsidR="00403727">
        <w:t xml:space="preserve"> Faculty accommodations can be made unless the time away will truly be detrimental to the education process.</w:t>
      </w:r>
    </w:p>
    <w:p w:rsidR="00403727" w:rsidRDefault="007B3992" w:rsidP="000430B4">
      <w:pPr>
        <w:pStyle w:val="ListParagraph"/>
        <w:numPr>
          <w:ilvl w:val="0"/>
          <w:numId w:val="31"/>
        </w:numPr>
      </w:pPr>
      <w:r>
        <w:t>There are</w:t>
      </w:r>
      <w:r w:rsidR="00403727">
        <w:t xml:space="preserve"> approximately 800 veterans on campus that have been identified. </w:t>
      </w:r>
      <w:r>
        <w:t xml:space="preserve">The Veteran’s </w:t>
      </w:r>
      <w:r w:rsidR="00403727">
        <w:t>Center</w:t>
      </w:r>
      <w:r>
        <w:t xml:space="preserve"> is located</w:t>
      </w:r>
      <w:r w:rsidR="00403727">
        <w:t xml:space="preserve"> in WB 100.</w:t>
      </w:r>
    </w:p>
    <w:p w:rsidR="00403727" w:rsidRDefault="00403727" w:rsidP="000430B4">
      <w:pPr>
        <w:pStyle w:val="ListParagraph"/>
        <w:numPr>
          <w:ilvl w:val="0"/>
          <w:numId w:val="31"/>
        </w:numPr>
      </w:pPr>
      <w:proofErr w:type="spellStart"/>
      <w:r>
        <w:t>Holgreen</w:t>
      </w:r>
      <w:proofErr w:type="spellEnd"/>
      <w:r>
        <w:t xml:space="preserve"> can facilitate obtaining documentation to produce to faculty</w:t>
      </w:r>
      <w:r w:rsidR="007B3992">
        <w:t xml:space="preserve"> for accommodations</w:t>
      </w:r>
      <w:r>
        <w:t>.</w:t>
      </w:r>
    </w:p>
    <w:p w:rsidR="00403727" w:rsidRDefault="00403727" w:rsidP="000430B4">
      <w:pPr>
        <w:pStyle w:val="ListParagraph"/>
        <w:numPr>
          <w:ilvl w:val="0"/>
          <w:numId w:val="31"/>
        </w:numPr>
      </w:pPr>
      <w:r>
        <w:t xml:space="preserve">Thulin inquired about providing accommodations for ADA students and not inquiring about specifics. </w:t>
      </w:r>
      <w:proofErr w:type="spellStart"/>
      <w:r w:rsidR="00607225">
        <w:t>Holgreen</w:t>
      </w:r>
      <w:proofErr w:type="spellEnd"/>
      <w:r w:rsidR="00607225">
        <w:t xml:space="preserve"> confirmed that faculty are not to pry into a student’s ADA accommodations. </w:t>
      </w:r>
      <w:r>
        <w:t xml:space="preserve">If suspect a </w:t>
      </w:r>
      <w:r w:rsidR="00B96DA8">
        <w:t xml:space="preserve">veteran </w:t>
      </w:r>
      <w:r>
        <w:t xml:space="preserve">student needs assistance, </w:t>
      </w:r>
      <w:r w:rsidR="00194CA7">
        <w:t xml:space="preserve">a faculty member </w:t>
      </w:r>
      <w:r>
        <w:t xml:space="preserve">can contact </w:t>
      </w:r>
      <w:proofErr w:type="spellStart"/>
      <w:r>
        <w:t>Holgreen</w:t>
      </w:r>
      <w:proofErr w:type="spellEnd"/>
      <w:r>
        <w:t xml:space="preserve"> directly</w:t>
      </w:r>
      <w:r w:rsidR="00B96DA8">
        <w:t xml:space="preserve"> and he will follow up</w:t>
      </w:r>
      <w:r>
        <w:t>.</w:t>
      </w:r>
    </w:p>
    <w:p w:rsidR="00B96DA8" w:rsidRDefault="00D3207D" w:rsidP="000430B4">
      <w:pPr>
        <w:pStyle w:val="ListParagraph"/>
        <w:numPr>
          <w:ilvl w:val="0"/>
          <w:numId w:val="31"/>
        </w:numPr>
      </w:pPr>
      <w:proofErr w:type="spellStart"/>
      <w:r>
        <w:t>Veteran’s</w:t>
      </w:r>
      <w:proofErr w:type="spellEnd"/>
      <w:r>
        <w:t xml:space="preserve"> have priority registration for courses that are being funded through Department of Labor grants. The new GI bill (Chapter 33) benefit is a transferrable benefit to a veteran’s dependents.</w:t>
      </w:r>
    </w:p>
    <w:p w:rsidR="00945B77" w:rsidRDefault="00E452FC" w:rsidP="000430B4">
      <w:pPr>
        <w:pStyle w:val="ListParagraph"/>
        <w:numPr>
          <w:ilvl w:val="0"/>
          <w:numId w:val="31"/>
        </w:numPr>
      </w:pPr>
      <w:r>
        <w:t>Enlisted personnel do have a period of time they can be called up after their active duty has finished. Officers can be recalled at any time during their life.</w:t>
      </w:r>
    </w:p>
    <w:p w:rsidR="00E452FC" w:rsidRDefault="00DC5622" w:rsidP="000430B4">
      <w:pPr>
        <w:pStyle w:val="ListParagraph"/>
        <w:numPr>
          <w:ilvl w:val="0"/>
          <w:numId w:val="31"/>
        </w:numPr>
      </w:pPr>
      <w:r>
        <w:t>PRSSA is running a campaign to support the Veteran’s Center. There are also some other</w:t>
      </w:r>
      <w:r w:rsidR="00EE5BC1">
        <w:t xml:space="preserve"> campus</w:t>
      </w:r>
      <w:r>
        <w:t xml:space="preserve"> initiatives being put forward.</w:t>
      </w:r>
    </w:p>
    <w:p w:rsidR="00DC5622" w:rsidRDefault="0017732C" w:rsidP="00DC5622">
      <w:r>
        <w:t>VICE PRESIDENT, STUDENT AFFAIRS – Michelle Taylor</w:t>
      </w:r>
    </w:p>
    <w:p w:rsidR="00DC5622" w:rsidRDefault="00DC5622" w:rsidP="00DC5622">
      <w:pPr>
        <w:pStyle w:val="ListParagraph"/>
        <w:numPr>
          <w:ilvl w:val="0"/>
          <w:numId w:val="32"/>
        </w:numPr>
      </w:pPr>
      <w:r>
        <w:t xml:space="preserve">Policy 503 – </w:t>
      </w:r>
      <w:r w:rsidRPr="00470210">
        <w:rPr>
          <w:i/>
        </w:rPr>
        <w:t>Add/Drop/</w:t>
      </w:r>
      <w:proofErr w:type="spellStart"/>
      <w:r w:rsidRPr="00470210">
        <w:rPr>
          <w:i/>
        </w:rPr>
        <w:t>Withdrawls</w:t>
      </w:r>
      <w:proofErr w:type="spellEnd"/>
      <w:r>
        <w:t xml:space="preserve"> (Limited Scope) – Deleting the “or ‘E’ </w:t>
      </w:r>
      <w:r w:rsidR="00B232D5">
        <w:t xml:space="preserve">grade on a student’s transcript” </w:t>
      </w:r>
      <w:r>
        <w:t>in Section 3.15.3. If this portion is not removed, all faculty will be required to provide a last date of attendance.</w:t>
      </w:r>
    </w:p>
    <w:p w:rsidR="00DC5622" w:rsidRDefault="00DC5622" w:rsidP="00DC5622">
      <w:pPr>
        <w:pStyle w:val="ListParagraph"/>
        <w:numPr>
          <w:ilvl w:val="0"/>
          <w:numId w:val="32"/>
        </w:numPr>
      </w:pPr>
      <w:r>
        <w:t xml:space="preserve">Cousins inquired about the </w:t>
      </w:r>
      <w:r w:rsidR="00B232D5">
        <w:t>appropriate use of a “UW” vs “E</w:t>
      </w:r>
      <w:r>
        <w:t>”</w:t>
      </w:r>
      <w:r w:rsidR="00B232D5">
        <w:t xml:space="preserve"> grade.</w:t>
      </w:r>
      <w:r>
        <w:t xml:space="preserve"> </w:t>
      </w:r>
      <w:r w:rsidR="000B0F97">
        <w:t xml:space="preserve">Taylor indicated that a one page handout will be presented on March 8 addressing the here’s what you can and can’t do. </w:t>
      </w:r>
      <w:r>
        <w:t xml:space="preserve">Taylor </w:t>
      </w:r>
      <w:r w:rsidR="000B0F97">
        <w:t xml:space="preserve">also </w:t>
      </w:r>
      <w:r>
        <w:t>noted that the grade given is up to the faculty</w:t>
      </w:r>
      <w:r w:rsidR="00B232D5">
        <w:t xml:space="preserve"> member</w:t>
      </w:r>
      <w:r>
        <w:t>. Recommend</w:t>
      </w:r>
      <w:r w:rsidR="00B232D5">
        <w:t>ed</w:t>
      </w:r>
      <w:r>
        <w:t xml:space="preserve"> that if student has </w:t>
      </w:r>
      <w:r w:rsidR="000B0F97">
        <w:t xml:space="preserve">never attended the class, they get a UW with last date of attendance. If the student </w:t>
      </w:r>
      <w:r>
        <w:t>dropped out before middle of term</w:t>
      </w:r>
      <w:r w:rsidR="00B232D5">
        <w:t>,</w:t>
      </w:r>
      <w:r>
        <w:t xml:space="preserve"> </w:t>
      </w:r>
      <w:r w:rsidR="000B0F97">
        <w:t>recommend</w:t>
      </w:r>
      <w:r>
        <w:t xml:space="preserve"> a UW, but up to faculty</w:t>
      </w:r>
      <w:r w:rsidR="00B232D5">
        <w:t>, and they will need to provide a last day of attendance</w:t>
      </w:r>
      <w:r>
        <w:t>. We must show that our policy is in compliance with federal guidelines.</w:t>
      </w:r>
    </w:p>
    <w:p w:rsidR="00BF4D12" w:rsidRDefault="00BF4D12" w:rsidP="00BF4D12">
      <w:pPr>
        <w:pStyle w:val="ListParagraph"/>
        <w:numPr>
          <w:ilvl w:val="0"/>
          <w:numId w:val="32"/>
        </w:numPr>
      </w:pPr>
      <w:r>
        <w:lastRenderedPageBreak/>
        <w:t>Clarke would like clarification on cases to use</w:t>
      </w:r>
      <w:r w:rsidR="00B232D5">
        <w:t xml:space="preserve"> UW or E</w:t>
      </w:r>
      <w:r w:rsidR="00293297">
        <w:t xml:space="preserve"> when the situation is ambiguous</w:t>
      </w:r>
      <w:r w:rsidR="00B232D5">
        <w:t xml:space="preserve">. </w:t>
      </w:r>
      <w:proofErr w:type="spellStart"/>
      <w:r>
        <w:t>Rysdam</w:t>
      </w:r>
      <w:proofErr w:type="spellEnd"/>
      <w:r>
        <w:t xml:space="preserve"> would like a </w:t>
      </w:r>
      <w:r w:rsidR="00293297">
        <w:t xml:space="preserve">quick </w:t>
      </w:r>
      <w:r>
        <w:t>reference</w:t>
      </w:r>
      <w:r w:rsidR="00080186">
        <w:t xml:space="preserve"> with different scenarios</w:t>
      </w:r>
      <w:r>
        <w:t>.  Taylor recommended that faculty</w:t>
      </w:r>
      <w:r w:rsidR="00080186">
        <w:t xml:space="preserve"> senate</w:t>
      </w:r>
      <w:r>
        <w:t xml:space="preserve"> develop the criteria for us</w:t>
      </w:r>
      <w:r w:rsidR="00080186">
        <w:t>ing UW or E and present it to Student Affairs and they will incorporate it into the handout</w:t>
      </w:r>
      <w:r>
        <w:t>.</w:t>
      </w:r>
    </w:p>
    <w:p w:rsidR="002E35B5" w:rsidRDefault="002E35B5" w:rsidP="00BF4D12">
      <w:pPr>
        <w:pStyle w:val="ListParagraph"/>
        <w:numPr>
          <w:ilvl w:val="0"/>
          <w:numId w:val="32"/>
        </w:numPr>
      </w:pPr>
      <w:r>
        <w:t>Bracken proposed senate develop some recommendations.</w:t>
      </w:r>
    </w:p>
    <w:p w:rsidR="004D739A" w:rsidRDefault="004D739A" w:rsidP="004D739A">
      <w:r>
        <w:t>POLICY</w:t>
      </w:r>
      <w:r w:rsidR="00DF3729">
        <w:t xml:space="preserve"> – Jim Bailey</w:t>
      </w:r>
    </w:p>
    <w:p w:rsidR="004D739A" w:rsidRDefault="002E7C4F" w:rsidP="004D739A">
      <w:pPr>
        <w:pStyle w:val="ListParagraph"/>
        <w:numPr>
          <w:ilvl w:val="0"/>
          <w:numId w:val="33"/>
        </w:numPr>
      </w:pPr>
      <w:r>
        <w:t xml:space="preserve">Policy 510 Review of </w:t>
      </w:r>
      <w:r w:rsidR="00F04FA7">
        <w:t xml:space="preserve">Faculty Senate Proposed </w:t>
      </w:r>
      <w:r>
        <w:t>Comments</w:t>
      </w:r>
    </w:p>
    <w:p w:rsidR="002E7C4F" w:rsidRDefault="008A5D95" w:rsidP="002E7C4F">
      <w:pPr>
        <w:pStyle w:val="ListParagraph"/>
        <w:numPr>
          <w:ilvl w:val="1"/>
          <w:numId w:val="33"/>
        </w:numPr>
      </w:pPr>
      <w:r>
        <w:t xml:space="preserve">Section </w:t>
      </w:r>
      <w:r w:rsidR="002E7C4F">
        <w:t>4.5 – Bailey</w:t>
      </w:r>
      <w:r w:rsidR="00F04FA7">
        <w:t>’s</w:t>
      </w:r>
      <w:r w:rsidR="002E7C4F">
        <w:t xml:space="preserve"> response was we need to be flexibl</w:t>
      </w:r>
      <w:r w:rsidR="00725BB9">
        <w:t>e, but who has responsibility to make the decision.</w:t>
      </w:r>
      <w:r w:rsidR="002E7C4F">
        <w:t xml:space="preserve"> Peterson noted there needs to be a national clearinghouse that has expertise to determine the U.S. equivalency. Bailey noted that if the clearinghouse did not approve, they can appeal to the Graduate Council to make a final determination. Halsted asked if we were not opening a door to potential problems in the future. Bailey noted that the burden of proof is on the student. Clarke commented that there are some individuals who are not required to go to school and need to deal with these on individual basis. Bailey noted that </w:t>
      </w:r>
      <w:r w:rsidR="00A724F2">
        <w:t xml:space="preserve">Section </w:t>
      </w:r>
      <w:r w:rsidR="002E7C4F">
        <w:t>4.8 deals with the exceptions.</w:t>
      </w:r>
      <w:r w:rsidR="00DE53AA">
        <w:t xml:space="preserve"> Albrecht-Crane proposed adding language “bachelor’s degree or the equivalent.”</w:t>
      </w:r>
      <w:r w:rsidR="0084465B">
        <w:t xml:space="preserve"> Bailey accepted the amendment.</w:t>
      </w:r>
    </w:p>
    <w:p w:rsidR="00A97548" w:rsidRDefault="00A97548" w:rsidP="00A97548">
      <w:pPr>
        <w:pStyle w:val="ListParagraph"/>
        <w:numPr>
          <w:ilvl w:val="0"/>
          <w:numId w:val="33"/>
        </w:numPr>
      </w:pPr>
      <w:r w:rsidRPr="00C47EA2">
        <w:rPr>
          <w:b/>
        </w:rPr>
        <w:t>MOTION</w:t>
      </w:r>
      <w:r>
        <w:t xml:space="preserve"> – </w:t>
      </w:r>
      <w:proofErr w:type="spellStart"/>
      <w:r>
        <w:t>Albrect</w:t>
      </w:r>
      <w:proofErr w:type="spellEnd"/>
      <w:r>
        <w:t>-Crane motioned to extend</w:t>
      </w:r>
      <w:r w:rsidR="00C47EA2">
        <w:t xml:space="preserve"> the discussion by</w:t>
      </w:r>
      <w:r>
        <w:t xml:space="preserve"> five minutes. Robbins seconded. All in favor? Motion passed.</w:t>
      </w:r>
    </w:p>
    <w:p w:rsidR="00A97548" w:rsidRDefault="00A97548" w:rsidP="00A97548">
      <w:pPr>
        <w:pStyle w:val="ListParagraph"/>
        <w:numPr>
          <w:ilvl w:val="1"/>
          <w:numId w:val="33"/>
        </w:numPr>
      </w:pPr>
      <w:r>
        <w:t xml:space="preserve">Bailey still working on language in 4.5 </w:t>
      </w:r>
      <w:r w:rsidR="00F04FA7">
        <w:t>referencing</w:t>
      </w:r>
      <w:r>
        <w:t xml:space="preserve"> “only.”</w:t>
      </w:r>
    </w:p>
    <w:p w:rsidR="00A97548" w:rsidRDefault="00A97548" w:rsidP="00A97548">
      <w:pPr>
        <w:pStyle w:val="ListParagraph"/>
        <w:numPr>
          <w:ilvl w:val="0"/>
          <w:numId w:val="33"/>
        </w:numPr>
      </w:pPr>
      <w:r w:rsidRPr="00C47EA2">
        <w:rPr>
          <w:b/>
        </w:rPr>
        <w:t>MOTION</w:t>
      </w:r>
      <w:r>
        <w:t xml:space="preserve"> – Abunuwara motioned to accept the comments as amended. Albrecht-Crane seconded. All in favor? 1 Abstention. Motion passed.</w:t>
      </w:r>
    </w:p>
    <w:p w:rsidR="009F5263" w:rsidRPr="00132EA7" w:rsidRDefault="009F5263" w:rsidP="009F5263">
      <w:pPr>
        <w:rPr>
          <w:caps/>
        </w:rPr>
      </w:pPr>
      <w:r w:rsidRPr="00132EA7">
        <w:rPr>
          <w:caps/>
        </w:rPr>
        <w:t>Information Items</w:t>
      </w:r>
    </w:p>
    <w:p w:rsidR="009F5263" w:rsidRDefault="009F5263" w:rsidP="009F5263">
      <w:pPr>
        <w:pStyle w:val="ListParagraph"/>
        <w:numPr>
          <w:ilvl w:val="0"/>
          <w:numId w:val="34"/>
        </w:numPr>
      </w:pPr>
      <w:r>
        <w:t>Be sure to review the information items with department faculty</w:t>
      </w:r>
      <w:r w:rsidR="00702E2B">
        <w:t xml:space="preserve"> in preparation for the next meeting</w:t>
      </w:r>
      <w:r>
        <w:t>.</w:t>
      </w:r>
    </w:p>
    <w:p w:rsidR="009F5263" w:rsidRPr="00132EA7" w:rsidRDefault="009F5263" w:rsidP="009F5263">
      <w:pPr>
        <w:rPr>
          <w:caps/>
        </w:rPr>
      </w:pPr>
      <w:r w:rsidRPr="00132EA7">
        <w:rPr>
          <w:caps/>
        </w:rPr>
        <w:t>Standing Committee Reports</w:t>
      </w:r>
    </w:p>
    <w:p w:rsidR="009F5263" w:rsidRDefault="009F5263" w:rsidP="009F5263">
      <w:pPr>
        <w:pStyle w:val="ListParagraph"/>
        <w:numPr>
          <w:ilvl w:val="0"/>
          <w:numId w:val="34"/>
        </w:numPr>
      </w:pPr>
      <w:r>
        <w:t>Service &amp; Elections – Clayton Brown</w:t>
      </w:r>
    </w:p>
    <w:p w:rsidR="009F5263" w:rsidRDefault="009F5263" w:rsidP="009F5263">
      <w:pPr>
        <w:pStyle w:val="ListParagraph"/>
        <w:numPr>
          <w:ilvl w:val="1"/>
          <w:numId w:val="34"/>
        </w:numPr>
      </w:pPr>
      <w:r>
        <w:t>Working with schools/colleges to hold elections.</w:t>
      </w:r>
    </w:p>
    <w:p w:rsidR="009F5263" w:rsidRDefault="009F5263" w:rsidP="009F5263">
      <w:pPr>
        <w:pStyle w:val="ListParagraph"/>
        <w:numPr>
          <w:ilvl w:val="1"/>
          <w:numId w:val="34"/>
        </w:numPr>
      </w:pPr>
      <w:r>
        <w:t xml:space="preserve">Three departments that will </w:t>
      </w:r>
      <w:r w:rsidR="00702E2B">
        <w:t>have</w:t>
      </w:r>
      <w:r>
        <w:t xml:space="preserve"> two senators are Beh</w:t>
      </w:r>
      <w:r w:rsidR="00702E2B">
        <w:t xml:space="preserve">avioral </w:t>
      </w:r>
      <w:r>
        <w:t>Sci</w:t>
      </w:r>
      <w:r w:rsidR="00702E2B">
        <w:t>ence</w:t>
      </w:r>
      <w:r>
        <w:t xml:space="preserve">, Biology, </w:t>
      </w:r>
      <w:proofErr w:type="gramStart"/>
      <w:r w:rsidR="00F515EC">
        <w:t>English</w:t>
      </w:r>
      <w:proofErr w:type="gramEnd"/>
      <w:r>
        <w:t>.</w:t>
      </w:r>
    </w:p>
    <w:p w:rsidR="009F5263" w:rsidRDefault="009F5263" w:rsidP="009F5263">
      <w:pPr>
        <w:pStyle w:val="ListParagraph"/>
        <w:numPr>
          <w:ilvl w:val="1"/>
          <w:numId w:val="34"/>
        </w:numPr>
      </w:pPr>
      <w:r>
        <w:t>Need to elect 19 faculty to serve on the senate committees.</w:t>
      </w:r>
    </w:p>
    <w:p w:rsidR="009F5263" w:rsidRDefault="009F5263" w:rsidP="009F5263">
      <w:pPr>
        <w:pStyle w:val="ListParagraph"/>
        <w:numPr>
          <w:ilvl w:val="0"/>
          <w:numId w:val="34"/>
        </w:numPr>
      </w:pPr>
      <w:r>
        <w:t>Curriculum – Robert Robbins</w:t>
      </w:r>
    </w:p>
    <w:p w:rsidR="009F5263" w:rsidRDefault="009F5263" w:rsidP="009F5263">
      <w:pPr>
        <w:pStyle w:val="ListParagraph"/>
        <w:numPr>
          <w:ilvl w:val="1"/>
          <w:numId w:val="34"/>
        </w:numPr>
      </w:pPr>
      <w:r>
        <w:t xml:space="preserve">Working on course leaf design forms. </w:t>
      </w:r>
      <w:r w:rsidR="00DF23D5">
        <w:t xml:space="preserve">Trying to get as automated as possible. </w:t>
      </w:r>
    </w:p>
    <w:p w:rsidR="00BC115A" w:rsidRDefault="00BC115A" w:rsidP="00BC115A">
      <w:pPr>
        <w:pStyle w:val="ListParagraph"/>
        <w:numPr>
          <w:ilvl w:val="0"/>
          <w:numId w:val="34"/>
        </w:numPr>
      </w:pPr>
      <w:r>
        <w:t>RTP – Jim Pettersson</w:t>
      </w:r>
    </w:p>
    <w:p w:rsidR="00BC115A" w:rsidRDefault="00BC115A" w:rsidP="00BC115A">
      <w:pPr>
        <w:pStyle w:val="ListParagraph"/>
        <w:numPr>
          <w:ilvl w:val="1"/>
          <w:numId w:val="34"/>
        </w:numPr>
      </w:pPr>
      <w:r>
        <w:t>Working on spring appeals.</w:t>
      </w:r>
    </w:p>
    <w:p w:rsidR="00BC115A" w:rsidRPr="00F515EC" w:rsidRDefault="00BC115A" w:rsidP="00BC115A">
      <w:pPr>
        <w:rPr>
          <w:caps/>
        </w:rPr>
      </w:pPr>
      <w:r w:rsidRPr="00F515EC">
        <w:rPr>
          <w:caps/>
        </w:rPr>
        <w:t>Good of the Order</w:t>
      </w:r>
    </w:p>
    <w:p w:rsidR="00BC115A" w:rsidRDefault="00F515EC" w:rsidP="00BC115A">
      <w:pPr>
        <w:pStyle w:val="ListParagraph"/>
        <w:numPr>
          <w:ilvl w:val="0"/>
          <w:numId w:val="35"/>
        </w:numPr>
      </w:pPr>
      <w:r>
        <w:t xml:space="preserve">Robbins expressed support for Policy 403 regarding adding </w:t>
      </w:r>
      <w:proofErr w:type="spellStart"/>
      <w:r>
        <w:t>h</w:t>
      </w:r>
      <w:r w:rsidR="00BC115A">
        <w:t>overboards</w:t>
      </w:r>
      <w:proofErr w:type="spellEnd"/>
      <w:r w:rsidR="00BC115A">
        <w:t xml:space="preserve"> </w:t>
      </w:r>
      <w:r>
        <w:t>being added to the list of items excluded in campus buildings</w:t>
      </w:r>
      <w:r w:rsidR="00BC115A">
        <w:t>.</w:t>
      </w:r>
    </w:p>
    <w:p w:rsidR="00BC115A" w:rsidRDefault="00BC115A" w:rsidP="00BC115A">
      <w:proofErr w:type="gramStart"/>
      <w:r>
        <w:t>MOTION  -</w:t>
      </w:r>
      <w:proofErr w:type="gramEnd"/>
      <w:r>
        <w:t xml:space="preserve"> Arendt motioned to adjourn at 4:23 pm.</w:t>
      </w:r>
    </w:p>
    <w:sectPr w:rsidR="00BC115A" w:rsidSect="00EF30C3">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E3B2B"/>
    <w:multiLevelType w:val="hybridMultilevel"/>
    <w:tmpl w:val="2CDC5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376A4B"/>
    <w:multiLevelType w:val="hybridMultilevel"/>
    <w:tmpl w:val="C0389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5F6A1E"/>
    <w:multiLevelType w:val="hybridMultilevel"/>
    <w:tmpl w:val="A1244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F25F74"/>
    <w:multiLevelType w:val="hybridMultilevel"/>
    <w:tmpl w:val="7932F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09629B"/>
    <w:multiLevelType w:val="hybridMultilevel"/>
    <w:tmpl w:val="60063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824DAC"/>
    <w:multiLevelType w:val="hybridMultilevel"/>
    <w:tmpl w:val="EDD22C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937858"/>
    <w:multiLevelType w:val="hybridMultilevel"/>
    <w:tmpl w:val="50FE9A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4532E6"/>
    <w:multiLevelType w:val="hybridMultilevel"/>
    <w:tmpl w:val="D9A89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102F73"/>
    <w:multiLevelType w:val="hybridMultilevel"/>
    <w:tmpl w:val="9104B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0E45E4"/>
    <w:multiLevelType w:val="hybridMultilevel"/>
    <w:tmpl w:val="048E2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1D5767"/>
    <w:multiLevelType w:val="hybridMultilevel"/>
    <w:tmpl w:val="C45C7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631131"/>
    <w:multiLevelType w:val="hybridMultilevel"/>
    <w:tmpl w:val="52084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35158F"/>
    <w:multiLevelType w:val="hybridMultilevel"/>
    <w:tmpl w:val="90D85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AD1E51"/>
    <w:multiLevelType w:val="hybridMultilevel"/>
    <w:tmpl w:val="C10ED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3356FA"/>
    <w:multiLevelType w:val="hybridMultilevel"/>
    <w:tmpl w:val="1B2CB8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4F4AED"/>
    <w:multiLevelType w:val="hybridMultilevel"/>
    <w:tmpl w:val="7B26E9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F90E17"/>
    <w:multiLevelType w:val="hybridMultilevel"/>
    <w:tmpl w:val="57A00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701033"/>
    <w:multiLevelType w:val="hybridMultilevel"/>
    <w:tmpl w:val="42EA5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775F89"/>
    <w:multiLevelType w:val="hybridMultilevel"/>
    <w:tmpl w:val="B204CE50"/>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9" w15:restartNumberingAfterBreak="0">
    <w:nsid w:val="44274E4E"/>
    <w:multiLevelType w:val="hybridMultilevel"/>
    <w:tmpl w:val="A3928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EB3BEF"/>
    <w:multiLevelType w:val="hybridMultilevel"/>
    <w:tmpl w:val="0FA811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434379"/>
    <w:multiLevelType w:val="hybridMultilevel"/>
    <w:tmpl w:val="9A2C2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6370B9"/>
    <w:multiLevelType w:val="hybridMultilevel"/>
    <w:tmpl w:val="4F083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AE2843"/>
    <w:multiLevelType w:val="hybridMultilevel"/>
    <w:tmpl w:val="EE9C55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821EFD"/>
    <w:multiLevelType w:val="hybridMultilevel"/>
    <w:tmpl w:val="2F7AB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4137E1"/>
    <w:multiLevelType w:val="hybridMultilevel"/>
    <w:tmpl w:val="EEDE6A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4B0F5D"/>
    <w:multiLevelType w:val="hybridMultilevel"/>
    <w:tmpl w:val="14E879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2D2D2E"/>
    <w:multiLevelType w:val="hybridMultilevel"/>
    <w:tmpl w:val="00E0E8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B16D9C"/>
    <w:multiLevelType w:val="hybridMultilevel"/>
    <w:tmpl w:val="95D0D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F5689B"/>
    <w:multiLevelType w:val="hybridMultilevel"/>
    <w:tmpl w:val="9522B9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AD3419"/>
    <w:multiLevelType w:val="hybridMultilevel"/>
    <w:tmpl w:val="B0F2A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D53CD2"/>
    <w:multiLevelType w:val="hybridMultilevel"/>
    <w:tmpl w:val="EC74D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8F19B6"/>
    <w:multiLevelType w:val="hybridMultilevel"/>
    <w:tmpl w:val="333E4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C32D25"/>
    <w:multiLevelType w:val="hybridMultilevel"/>
    <w:tmpl w:val="2DBAA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A6541F"/>
    <w:multiLevelType w:val="hybridMultilevel"/>
    <w:tmpl w:val="071C1C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
  </w:num>
  <w:num w:numId="3">
    <w:abstractNumId w:val="9"/>
  </w:num>
  <w:num w:numId="4">
    <w:abstractNumId w:val="2"/>
  </w:num>
  <w:num w:numId="5">
    <w:abstractNumId w:val="32"/>
  </w:num>
  <w:num w:numId="6">
    <w:abstractNumId w:val="8"/>
  </w:num>
  <w:num w:numId="7">
    <w:abstractNumId w:val="29"/>
  </w:num>
  <w:num w:numId="8">
    <w:abstractNumId w:val="7"/>
  </w:num>
  <w:num w:numId="9">
    <w:abstractNumId w:val="11"/>
  </w:num>
  <w:num w:numId="10">
    <w:abstractNumId w:val="30"/>
  </w:num>
  <w:num w:numId="11">
    <w:abstractNumId w:val="27"/>
  </w:num>
  <w:num w:numId="12">
    <w:abstractNumId w:val="3"/>
  </w:num>
  <w:num w:numId="13">
    <w:abstractNumId w:val="6"/>
  </w:num>
  <w:num w:numId="14">
    <w:abstractNumId w:val="16"/>
  </w:num>
  <w:num w:numId="15">
    <w:abstractNumId w:val="22"/>
  </w:num>
  <w:num w:numId="16">
    <w:abstractNumId w:val="34"/>
  </w:num>
  <w:num w:numId="17">
    <w:abstractNumId w:val="18"/>
  </w:num>
  <w:num w:numId="18">
    <w:abstractNumId w:val="4"/>
  </w:num>
  <w:num w:numId="19">
    <w:abstractNumId w:val="23"/>
  </w:num>
  <w:num w:numId="20">
    <w:abstractNumId w:val="15"/>
  </w:num>
  <w:num w:numId="21">
    <w:abstractNumId w:val="31"/>
  </w:num>
  <w:num w:numId="22">
    <w:abstractNumId w:val="19"/>
  </w:num>
  <w:num w:numId="23">
    <w:abstractNumId w:val="10"/>
  </w:num>
  <w:num w:numId="24">
    <w:abstractNumId w:val="14"/>
  </w:num>
  <w:num w:numId="25">
    <w:abstractNumId w:val="25"/>
  </w:num>
  <w:num w:numId="26">
    <w:abstractNumId w:val="28"/>
  </w:num>
  <w:num w:numId="27">
    <w:abstractNumId w:val="20"/>
  </w:num>
  <w:num w:numId="28">
    <w:abstractNumId w:val="0"/>
  </w:num>
  <w:num w:numId="29">
    <w:abstractNumId w:val="13"/>
  </w:num>
  <w:num w:numId="30">
    <w:abstractNumId w:val="17"/>
  </w:num>
  <w:num w:numId="31">
    <w:abstractNumId w:val="33"/>
  </w:num>
  <w:num w:numId="32">
    <w:abstractNumId w:val="21"/>
  </w:num>
  <w:num w:numId="33">
    <w:abstractNumId w:val="26"/>
  </w:num>
  <w:num w:numId="34">
    <w:abstractNumId w:val="5"/>
  </w:num>
  <w:num w:numId="35">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5E262D"/>
    <w:rsid w:val="0000080A"/>
    <w:rsid w:val="00000CD0"/>
    <w:rsid w:val="00002096"/>
    <w:rsid w:val="0000227A"/>
    <w:rsid w:val="00002604"/>
    <w:rsid w:val="00002D13"/>
    <w:rsid w:val="00004880"/>
    <w:rsid w:val="000067BA"/>
    <w:rsid w:val="00010F69"/>
    <w:rsid w:val="00011062"/>
    <w:rsid w:val="0001382E"/>
    <w:rsid w:val="00013A79"/>
    <w:rsid w:val="000142E9"/>
    <w:rsid w:val="00015075"/>
    <w:rsid w:val="0001549C"/>
    <w:rsid w:val="00020547"/>
    <w:rsid w:val="0002114F"/>
    <w:rsid w:val="0002325E"/>
    <w:rsid w:val="00023460"/>
    <w:rsid w:val="000238D8"/>
    <w:rsid w:val="00025F7F"/>
    <w:rsid w:val="00026C93"/>
    <w:rsid w:val="0003376F"/>
    <w:rsid w:val="00033F77"/>
    <w:rsid w:val="00034503"/>
    <w:rsid w:val="00036488"/>
    <w:rsid w:val="0004257B"/>
    <w:rsid w:val="00042937"/>
    <w:rsid w:val="000430B4"/>
    <w:rsid w:val="000445F6"/>
    <w:rsid w:val="0004485A"/>
    <w:rsid w:val="00044FA7"/>
    <w:rsid w:val="000462E4"/>
    <w:rsid w:val="000501BD"/>
    <w:rsid w:val="00051C8A"/>
    <w:rsid w:val="000565DB"/>
    <w:rsid w:val="00057C3A"/>
    <w:rsid w:val="00057D44"/>
    <w:rsid w:val="00057E03"/>
    <w:rsid w:val="000642F5"/>
    <w:rsid w:val="0006520E"/>
    <w:rsid w:val="00066131"/>
    <w:rsid w:val="00066496"/>
    <w:rsid w:val="00066624"/>
    <w:rsid w:val="00066B1A"/>
    <w:rsid w:val="00067B1C"/>
    <w:rsid w:val="00067F02"/>
    <w:rsid w:val="00070369"/>
    <w:rsid w:val="00074A0B"/>
    <w:rsid w:val="0007549E"/>
    <w:rsid w:val="00077999"/>
    <w:rsid w:val="00080055"/>
    <w:rsid w:val="00080186"/>
    <w:rsid w:val="00080A3E"/>
    <w:rsid w:val="00081939"/>
    <w:rsid w:val="00081F83"/>
    <w:rsid w:val="00082D7A"/>
    <w:rsid w:val="00083D10"/>
    <w:rsid w:val="00085039"/>
    <w:rsid w:val="00085073"/>
    <w:rsid w:val="00085170"/>
    <w:rsid w:val="00086C02"/>
    <w:rsid w:val="00087212"/>
    <w:rsid w:val="00087439"/>
    <w:rsid w:val="00091EA8"/>
    <w:rsid w:val="00094EA1"/>
    <w:rsid w:val="000A03A9"/>
    <w:rsid w:val="000A070F"/>
    <w:rsid w:val="000A0B1B"/>
    <w:rsid w:val="000A1D4C"/>
    <w:rsid w:val="000A2EBB"/>
    <w:rsid w:val="000A6403"/>
    <w:rsid w:val="000A6645"/>
    <w:rsid w:val="000A67B3"/>
    <w:rsid w:val="000A6DA7"/>
    <w:rsid w:val="000B0F97"/>
    <w:rsid w:val="000B4246"/>
    <w:rsid w:val="000B55D7"/>
    <w:rsid w:val="000B5EF8"/>
    <w:rsid w:val="000B6C77"/>
    <w:rsid w:val="000C110B"/>
    <w:rsid w:val="000C1225"/>
    <w:rsid w:val="000C2498"/>
    <w:rsid w:val="000C2A59"/>
    <w:rsid w:val="000C2E9D"/>
    <w:rsid w:val="000C42D4"/>
    <w:rsid w:val="000C5FE7"/>
    <w:rsid w:val="000C650C"/>
    <w:rsid w:val="000C7ED6"/>
    <w:rsid w:val="000D1AEC"/>
    <w:rsid w:val="000D2715"/>
    <w:rsid w:val="000D5D74"/>
    <w:rsid w:val="000D6468"/>
    <w:rsid w:val="000D732D"/>
    <w:rsid w:val="000E0676"/>
    <w:rsid w:val="000E0E56"/>
    <w:rsid w:val="000E11C2"/>
    <w:rsid w:val="000E134B"/>
    <w:rsid w:val="000E1A12"/>
    <w:rsid w:val="000E2957"/>
    <w:rsid w:val="000E2E0C"/>
    <w:rsid w:val="000E358F"/>
    <w:rsid w:val="000E3811"/>
    <w:rsid w:val="000E3877"/>
    <w:rsid w:val="000E5F89"/>
    <w:rsid w:val="000E61AB"/>
    <w:rsid w:val="000F00B1"/>
    <w:rsid w:val="000F02F8"/>
    <w:rsid w:val="000F09A8"/>
    <w:rsid w:val="000F15DD"/>
    <w:rsid w:val="000F1A3B"/>
    <w:rsid w:val="000F3BCA"/>
    <w:rsid w:val="000F4373"/>
    <w:rsid w:val="000F45B3"/>
    <w:rsid w:val="000F50CA"/>
    <w:rsid w:val="000F51DC"/>
    <w:rsid w:val="000F6F9B"/>
    <w:rsid w:val="000F75BE"/>
    <w:rsid w:val="00101FDB"/>
    <w:rsid w:val="00102685"/>
    <w:rsid w:val="00103D19"/>
    <w:rsid w:val="001050DD"/>
    <w:rsid w:val="001073D8"/>
    <w:rsid w:val="00110035"/>
    <w:rsid w:val="0011024E"/>
    <w:rsid w:val="00112256"/>
    <w:rsid w:val="001203A2"/>
    <w:rsid w:val="00121C71"/>
    <w:rsid w:val="00121F43"/>
    <w:rsid w:val="00122395"/>
    <w:rsid w:val="001248AF"/>
    <w:rsid w:val="00125E71"/>
    <w:rsid w:val="00126DAA"/>
    <w:rsid w:val="00126DC5"/>
    <w:rsid w:val="00131319"/>
    <w:rsid w:val="00132B75"/>
    <w:rsid w:val="00132EA7"/>
    <w:rsid w:val="0013375B"/>
    <w:rsid w:val="00134965"/>
    <w:rsid w:val="00135611"/>
    <w:rsid w:val="00137441"/>
    <w:rsid w:val="0013744F"/>
    <w:rsid w:val="00140115"/>
    <w:rsid w:val="00140D49"/>
    <w:rsid w:val="001414F1"/>
    <w:rsid w:val="00142A7A"/>
    <w:rsid w:val="00143791"/>
    <w:rsid w:val="00144CB7"/>
    <w:rsid w:val="00145787"/>
    <w:rsid w:val="00146D63"/>
    <w:rsid w:val="001500B4"/>
    <w:rsid w:val="00150289"/>
    <w:rsid w:val="00150623"/>
    <w:rsid w:val="0015175D"/>
    <w:rsid w:val="00151D5E"/>
    <w:rsid w:val="001537A5"/>
    <w:rsid w:val="0015459C"/>
    <w:rsid w:val="00156BE7"/>
    <w:rsid w:val="00157AA7"/>
    <w:rsid w:val="001606FD"/>
    <w:rsid w:val="001617B3"/>
    <w:rsid w:val="001632AE"/>
    <w:rsid w:val="001643EB"/>
    <w:rsid w:val="00167430"/>
    <w:rsid w:val="00170A72"/>
    <w:rsid w:val="00171125"/>
    <w:rsid w:val="00173157"/>
    <w:rsid w:val="001737DF"/>
    <w:rsid w:val="00174651"/>
    <w:rsid w:val="0017732C"/>
    <w:rsid w:val="00177616"/>
    <w:rsid w:val="001811C5"/>
    <w:rsid w:val="00181DEC"/>
    <w:rsid w:val="0018460C"/>
    <w:rsid w:val="00185006"/>
    <w:rsid w:val="0019143E"/>
    <w:rsid w:val="00191EB3"/>
    <w:rsid w:val="001923E8"/>
    <w:rsid w:val="0019247E"/>
    <w:rsid w:val="00194CA7"/>
    <w:rsid w:val="00196EEC"/>
    <w:rsid w:val="001A01C1"/>
    <w:rsid w:val="001A177B"/>
    <w:rsid w:val="001A2606"/>
    <w:rsid w:val="001A4134"/>
    <w:rsid w:val="001A4BE7"/>
    <w:rsid w:val="001A5273"/>
    <w:rsid w:val="001A5B61"/>
    <w:rsid w:val="001A5DA8"/>
    <w:rsid w:val="001B0AAF"/>
    <w:rsid w:val="001B1745"/>
    <w:rsid w:val="001B2DA5"/>
    <w:rsid w:val="001B4A48"/>
    <w:rsid w:val="001B5379"/>
    <w:rsid w:val="001B6D68"/>
    <w:rsid w:val="001B7541"/>
    <w:rsid w:val="001C0365"/>
    <w:rsid w:val="001C126C"/>
    <w:rsid w:val="001C19E3"/>
    <w:rsid w:val="001C1DC3"/>
    <w:rsid w:val="001C265D"/>
    <w:rsid w:val="001C5E1E"/>
    <w:rsid w:val="001D0D51"/>
    <w:rsid w:val="001D155F"/>
    <w:rsid w:val="001D288D"/>
    <w:rsid w:val="001D3D0F"/>
    <w:rsid w:val="001D45F8"/>
    <w:rsid w:val="001D4FD7"/>
    <w:rsid w:val="001D5053"/>
    <w:rsid w:val="001D7E92"/>
    <w:rsid w:val="001E2C9C"/>
    <w:rsid w:val="001E4729"/>
    <w:rsid w:val="001E47BE"/>
    <w:rsid w:val="001E516F"/>
    <w:rsid w:val="001E5296"/>
    <w:rsid w:val="001E71AB"/>
    <w:rsid w:val="001F0189"/>
    <w:rsid w:val="001F0539"/>
    <w:rsid w:val="001F0C15"/>
    <w:rsid w:val="001F0E83"/>
    <w:rsid w:val="001F32AD"/>
    <w:rsid w:val="001F3914"/>
    <w:rsid w:val="001F4651"/>
    <w:rsid w:val="001F60B1"/>
    <w:rsid w:val="00200B55"/>
    <w:rsid w:val="00201747"/>
    <w:rsid w:val="00203194"/>
    <w:rsid w:val="002032F7"/>
    <w:rsid w:val="00203A65"/>
    <w:rsid w:val="00203A84"/>
    <w:rsid w:val="00204B82"/>
    <w:rsid w:val="00204ED9"/>
    <w:rsid w:val="00204FEE"/>
    <w:rsid w:val="00205315"/>
    <w:rsid w:val="00205D5D"/>
    <w:rsid w:val="00206012"/>
    <w:rsid w:val="00207060"/>
    <w:rsid w:val="00211F60"/>
    <w:rsid w:val="00212F0B"/>
    <w:rsid w:val="00215E76"/>
    <w:rsid w:val="00220B57"/>
    <w:rsid w:val="00221C66"/>
    <w:rsid w:val="002220B4"/>
    <w:rsid w:val="00224FD7"/>
    <w:rsid w:val="002254A6"/>
    <w:rsid w:val="0022700E"/>
    <w:rsid w:val="00227375"/>
    <w:rsid w:val="00227DED"/>
    <w:rsid w:val="00230378"/>
    <w:rsid w:val="0023062E"/>
    <w:rsid w:val="00231607"/>
    <w:rsid w:val="00231C91"/>
    <w:rsid w:val="0023278D"/>
    <w:rsid w:val="00232B65"/>
    <w:rsid w:val="002343B0"/>
    <w:rsid w:val="00234555"/>
    <w:rsid w:val="002348AB"/>
    <w:rsid w:val="00235DE0"/>
    <w:rsid w:val="00236C14"/>
    <w:rsid w:val="002377C9"/>
    <w:rsid w:val="002377F1"/>
    <w:rsid w:val="0024088B"/>
    <w:rsid w:val="00240FA0"/>
    <w:rsid w:val="00244986"/>
    <w:rsid w:val="00244C4C"/>
    <w:rsid w:val="00246F0B"/>
    <w:rsid w:val="00246F89"/>
    <w:rsid w:val="00246F91"/>
    <w:rsid w:val="00250F6D"/>
    <w:rsid w:val="002520D4"/>
    <w:rsid w:val="002530F4"/>
    <w:rsid w:val="00253F19"/>
    <w:rsid w:val="00255F25"/>
    <w:rsid w:val="0025760D"/>
    <w:rsid w:val="002579C4"/>
    <w:rsid w:val="00262652"/>
    <w:rsid w:val="00265154"/>
    <w:rsid w:val="00265EAC"/>
    <w:rsid w:val="0026632B"/>
    <w:rsid w:val="002675E1"/>
    <w:rsid w:val="002702B9"/>
    <w:rsid w:val="00270714"/>
    <w:rsid w:val="00270F91"/>
    <w:rsid w:val="00275D3C"/>
    <w:rsid w:val="00276A61"/>
    <w:rsid w:val="0028205C"/>
    <w:rsid w:val="00282188"/>
    <w:rsid w:val="00285D85"/>
    <w:rsid w:val="00285F34"/>
    <w:rsid w:val="00286FC6"/>
    <w:rsid w:val="00291A61"/>
    <w:rsid w:val="002924B2"/>
    <w:rsid w:val="00293297"/>
    <w:rsid w:val="00293BD2"/>
    <w:rsid w:val="00293EC4"/>
    <w:rsid w:val="002952F0"/>
    <w:rsid w:val="00295A09"/>
    <w:rsid w:val="00296A06"/>
    <w:rsid w:val="00297789"/>
    <w:rsid w:val="00297D43"/>
    <w:rsid w:val="002A011C"/>
    <w:rsid w:val="002A02FA"/>
    <w:rsid w:val="002A4110"/>
    <w:rsid w:val="002A4C7D"/>
    <w:rsid w:val="002A4FAB"/>
    <w:rsid w:val="002A4FF3"/>
    <w:rsid w:val="002A5018"/>
    <w:rsid w:val="002A563C"/>
    <w:rsid w:val="002A5DB5"/>
    <w:rsid w:val="002A7970"/>
    <w:rsid w:val="002A7BD0"/>
    <w:rsid w:val="002B0855"/>
    <w:rsid w:val="002B10E9"/>
    <w:rsid w:val="002B3660"/>
    <w:rsid w:val="002B3748"/>
    <w:rsid w:val="002B42ED"/>
    <w:rsid w:val="002B47BF"/>
    <w:rsid w:val="002B6504"/>
    <w:rsid w:val="002B6653"/>
    <w:rsid w:val="002B6CC5"/>
    <w:rsid w:val="002B6E98"/>
    <w:rsid w:val="002B6EED"/>
    <w:rsid w:val="002C220F"/>
    <w:rsid w:val="002C2AC9"/>
    <w:rsid w:val="002C34C0"/>
    <w:rsid w:val="002C6248"/>
    <w:rsid w:val="002C65A8"/>
    <w:rsid w:val="002C6AA3"/>
    <w:rsid w:val="002C72AF"/>
    <w:rsid w:val="002C763B"/>
    <w:rsid w:val="002D040B"/>
    <w:rsid w:val="002D04FA"/>
    <w:rsid w:val="002D05EA"/>
    <w:rsid w:val="002D0CB6"/>
    <w:rsid w:val="002D0E7D"/>
    <w:rsid w:val="002D165F"/>
    <w:rsid w:val="002D30C2"/>
    <w:rsid w:val="002D32E0"/>
    <w:rsid w:val="002D37C2"/>
    <w:rsid w:val="002D3AA9"/>
    <w:rsid w:val="002D432D"/>
    <w:rsid w:val="002D5828"/>
    <w:rsid w:val="002D5F62"/>
    <w:rsid w:val="002E07BC"/>
    <w:rsid w:val="002E35B5"/>
    <w:rsid w:val="002E3C8D"/>
    <w:rsid w:val="002E5222"/>
    <w:rsid w:val="002E53D1"/>
    <w:rsid w:val="002E6977"/>
    <w:rsid w:val="002E7C4F"/>
    <w:rsid w:val="002F04B6"/>
    <w:rsid w:val="002F1223"/>
    <w:rsid w:val="002F2972"/>
    <w:rsid w:val="002F2C65"/>
    <w:rsid w:val="002F3BDE"/>
    <w:rsid w:val="002F43D4"/>
    <w:rsid w:val="002F5E20"/>
    <w:rsid w:val="002F5FEB"/>
    <w:rsid w:val="002F6C98"/>
    <w:rsid w:val="00300224"/>
    <w:rsid w:val="00302FFC"/>
    <w:rsid w:val="0030492A"/>
    <w:rsid w:val="00304A04"/>
    <w:rsid w:val="00310133"/>
    <w:rsid w:val="0031313E"/>
    <w:rsid w:val="0031377F"/>
    <w:rsid w:val="00315E01"/>
    <w:rsid w:val="00315F43"/>
    <w:rsid w:val="00316C9E"/>
    <w:rsid w:val="00317283"/>
    <w:rsid w:val="00317AF4"/>
    <w:rsid w:val="00317C22"/>
    <w:rsid w:val="0032106C"/>
    <w:rsid w:val="003214D2"/>
    <w:rsid w:val="003232E1"/>
    <w:rsid w:val="0032330E"/>
    <w:rsid w:val="00327124"/>
    <w:rsid w:val="00327321"/>
    <w:rsid w:val="00327B7C"/>
    <w:rsid w:val="00327FC7"/>
    <w:rsid w:val="00327FEF"/>
    <w:rsid w:val="00331FDD"/>
    <w:rsid w:val="003331DF"/>
    <w:rsid w:val="00333994"/>
    <w:rsid w:val="00335B17"/>
    <w:rsid w:val="00336999"/>
    <w:rsid w:val="00337D35"/>
    <w:rsid w:val="00340624"/>
    <w:rsid w:val="00340BA1"/>
    <w:rsid w:val="003421F5"/>
    <w:rsid w:val="0034413D"/>
    <w:rsid w:val="003443C7"/>
    <w:rsid w:val="00344B2A"/>
    <w:rsid w:val="00345FBE"/>
    <w:rsid w:val="00351DA8"/>
    <w:rsid w:val="00352FA6"/>
    <w:rsid w:val="0035357A"/>
    <w:rsid w:val="00360525"/>
    <w:rsid w:val="00361F88"/>
    <w:rsid w:val="00362C1B"/>
    <w:rsid w:val="003647B8"/>
    <w:rsid w:val="00364806"/>
    <w:rsid w:val="00365816"/>
    <w:rsid w:val="003705D0"/>
    <w:rsid w:val="00371D89"/>
    <w:rsid w:val="00372662"/>
    <w:rsid w:val="00373B2C"/>
    <w:rsid w:val="00375F91"/>
    <w:rsid w:val="0037708E"/>
    <w:rsid w:val="0037783B"/>
    <w:rsid w:val="00381B4B"/>
    <w:rsid w:val="00381FA5"/>
    <w:rsid w:val="00382D2D"/>
    <w:rsid w:val="003860A2"/>
    <w:rsid w:val="00386F9C"/>
    <w:rsid w:val="00387258"/>
    <w:rsid w:val="00387679"/>
    <w:rsid w:val="00391F97"/>
    <w:rsid w:val="00392B11"/>
    <w:rsid w:val="00393306"/>
    <w:rsid w:val="003933C7"/>
    <w:rsid w:val="0039380D"/>
    <w:rsid w:val="00394DE2"/>
    <w:rsid w:val="00396C25"/>
    <w:rsid w:val="00397231"/>
    <w:rsid w:val="003A09C5"/>
    <w:rsid w:val="003A0C8B"/>
    <w:rsid w:val="003A273E"/>
    <w:rsid w:val="003A388A"/>
    <w:rsid w:val="003A59FF"/>
    <w:rsid w:val="003A616A"/>
    <w:rsid w:val="003A61DB"/>
    <w:rsid w:val="003B0E2E"/>
    <w:rsid w:val="003B22D9"/>
    <w:rsid w:val="003B2542"/>
    <w:rsid w:val="003B25FD"/>
    <w:rsid w:val="003B5E61"/>
    <w:rsid w:val="003B5FAD"/>
    <w:rsid w:val="003B7332"/>
    <w:rsid w:val="003C044D"/>
    <w:rsid w:val="003C0519"/>
    <w:rsid w:val="003C3B9E"/>
    <w:rsid w:val="003C4FC0"/>
    <w:rsid w:val="003C7EA6"/>
    <w:rsid w:val="003D0F46"/>
    <w:rsid w:val="003D0F80"/>
    <w:rsid w:val="003D2B32"/>
    <w:rsid w:val="003D3D03"/>
    <w:rsid w:val="003D4746"/>
    <w:rsid w:val="003D532F"/>
    <w:rsid w:val="003D654A"/>
    <w:rsid w:val="003E1C54"/>
    <w:rsid w:val="003E67CC"/>
    <w:rsid w:val="003E7969"/>
    <w:rsid w:val="003F0435"/>
    <w:rsid w:val="003F1989"/>
    <w:rsid w:val="003F356C"/>
    <w:rsid w:val="003F4A06"/>
    <w:rsid w:val="003F4C47"/>
    <w:rsid w:val="003F6518"/>
    <w:rsid w:val="003F6BE5"/>
    <w:rsid w:val="003F7C1C"/>
    <w:rsid w:val="00400788"/>
    <w:rsid w:val="00401293"/>
    <w:rsid w:val="00401D6F"/>
    <w:rsid w:val="00403046"/>
    <w:rsid w:val="00403727"/>
    <w:rsid w:val="00403F08"/>
    <w:rsid w:val="004055AA"/>
    <w:rsid w:val="004057B6"/>
    <w:rsid w:val="00405FB6"/>
    <w:rsid w:val="0040637E"/>
    <w:rsid w:val="00407376"/>
    <w:rsid w:val="00407D21"/>
    <w:rsid w:val="0041016F"/>
    <w:rsid w:val="00410EA2"/>
    <w:rsid w:val="00413C6C"/>
    <w:rsid w:val="0042177A"/>
    <w:rsid w:val="004228FB"/>
    <w:rsid w:val="00422EA8"/>
    <w:rsid w:val="00426D72"/>
    <w:rsid w:val="00427F71"/>
    <w:rsid w:val="00431E4F"/>
    <w:rsid w:val="00440FF3"/>
    <w:rsid w:val="00441E22"/>
    <w:rsid w:val="00442BAA"/>
    <w:rsid w:val="0044486E"/>
    <w:rsid w:val="00445B93"/>
    <w:rsid w:val="00446C3A"/>
    <w:rsid w:val="00447048"/>
    <w:rsid w:val="004517F1"/>
    <w:rsid w:val="004553ED"/>
    <w:rsid w:val="00455B6D"/>
    <w:rsid w:val="00456318"/>
    <w:rsid w:val="00456943"/>
    <w:rsid w:val="00460380"/>
    <w:rsid w:val="0046093B"/>
    <w:rsid w:val="00460B1F"/>
    <w:rsid w:val="00462887"/>
    <w:rsid w:val="00464178"/>
    <w:rsid w:val="00465AC5"/>
    <w:rsid w:val="00470210"/>
    <w:rsid w:val="00470316"/>
    <w:rsid w:val="00470801"/>
    <w:rsid w:val="00470D00"/>
    <w:rsid w:val="004759D7"/>
    <w:rsid w:val="00476309"/>
    <w:rsid w:val="00476BE8"/>
    <w:rsid w:val="004776FB"/>
    <w:rsid w:val="00480DE2"/>
    <w:rsid w:val="004811FD"/>
    <w:rsid w:val="004835D1"/>
    <w:rsid w:val="00483E72"/>
    <w:rsid w:val="00484137"/>
    <w:rsid w:val="00484CA1"/>
    <w:rsid w:val="0048554A"/>
    <w:rsid w:val="004856D5"/>
    <w:rsid w:val="00490CAF"/>
    <w:rsid w:val="00491385"/>
    <w:rsid w:val="00491802"/>
    <w:rsid w:val="00491B0B"/>
    <w:rsid w:val="00495158"/>
    <w:rsid w:val="00496499"/>
    <w:rsid w:val="00497136"/>
    <w:rsid w:val="004A00C1"/>
    <w:rsid w:val="004A0EE4"/>
    <w:rsid w:val="004A10BE"/>
    <w:rsid w:val="004A3870"/>
    <w:rsid w:val="004A47D3"/>
    <w:rsid w:val="004A4ABF"/>
    <w:rsid w:val="004A5BF5"/>
    <w:rsid w:val="004A66C5"/>
    <w:rsid w:val="004A7A75"/>
    <w:rsid w:val="004B0407"/>
    <w:rsid w:val="004B071D"/>
    <w:rsid w:val="004B0D96"/>
    <w:rsid w:val="004B2DA6"/>
    <w:rsid w:val="004B474C"/>
    <w:rsid w:val="004B63BE"/>
    <w:rsid w:val="004C37D8"/>
    <w:rsid w:val="004C3986"/>
    <w:rsid w:val="004C3DD3"/>
    <w:rsid w:val="004C476F"/>
    <w:rsid w:val="004C4CD5"/>
    <w:rsid w:val="004C60A6"/>
    <w:rsid w:val="004C61F4"/>
    <w:rsid w:val="004D3A56"/>
    <w:rsid w:val="004D4652"/>
    <w:rsid w:val="004D552B"/>
    <w:rsid w:val="004D67C9"/>
    <w:rsid w:val="004D6A3E"/>
    <w:rsid w:val="004D6CE5"/>
    <w:rsid w:val="004D7226"/>
    <w:rsid w:val="004D739A"/>
    <w:rsid w:val="004E0C89"/>
    <w:rsid w:val="004E1028"/>
    <w:rsid w:val="004E18B6"/>
    <w:rsid w:val="004E2C21"/>
    <w:rsid w:val="004E47AD"/>
    <w:rsid w:val="004E5BE3"/>
    <w:rsid w:val="004F1AC7"/>
    <w:rsid w:val="004F2ADA"/>
    <w:rsid w:val="004F362C"/>
    <w:rsid w:val="004F64F0"/>
    <w:rsid w:val="004F735D"/>
    <w:rsid w:val="00500B28"/>
    <w:rsid w:val="00501000"/>
    <w:rsid w:val="00501562"/>
    <w:rsid w:val="005018D6"/>
    <w:rsid w:val="00501F9F"/>
    <w:rsid w:val="00502189"/>
    <w:rsid w:val="005022EC"/>
    <w:rsid w:val="00502E23"/>
    <w:rsid w:val="00503BE9"/>
    <w:rsid w:val="005045E2"/>
    <w:rsid w:val="00504970"/>
    <w:rsid w:val="00504D82"/>
    <w:rsid w:val="005055F1"/>
    <w:rsid w:val="005056C4"/>
    <w:rsid w:val="00506597"/>
    <w:rsid w:val="00506B82"/>
    <w:rsid w:val="00507EE4"/>
    <w:rsid w:val="00510840"/>
    <w:rsid w:val="00510BB4"/>
    <w:rsid w:val="00511538"/>
    <w:rsid w:val="0051308E"/>
    <w:rsid w:val="00515E98"/>
    <w:rsid w:val="00522287"/>
    <w:rsid w:val="00522C90"/>
    <w:rsid w:val="0052424F"/>
    <w:rsid w:val="005246ED"/>
    <w:rsid w:val="005269D6"/>
    <w:rsid w:val="005323D9"/>
    <w:rsid w:val="00533160"/>
    <w:rsid w:val="005355FC"/>
    <w:rsid w:val="005437DF"/>
    <w:rsid w:val="00550668"/>
    <w:rsid w:val="00550A31"/>
    <w:rsid w:val="00550D4D"/>
    <w:rsid w:val="00551D01"/>
    <w:rsid w:val="00552F82"/>
    <w:rsid w:val="0055447A"/>
    <w:rsid w:val="00554D7F"/>
    <w:rsid w:val="005551E8"/>
    <w:rsid w:val="005551FF"/>
    <w:rsid w:val="005554D4"/>
    <w:rsid w:val="00556194"/>
    <w:rsid w:val="00560109"/>
    <w:rsid w:val="00560825"/>
    <w:rsid w:val="00562607"/>
    <w:rsid w:val="0056446B"/>
    <w:rsid w:val="00566A9C"/>
    <w:rsid w:val="00566CD9"/>
    <w:rsid w:val="00570188"/>
    <w:rsid w:val="0057025D"/>
    <w:rsid w:val="005702AF"/>
    <w:rsid w:val="00570CE4"/>
    <w:rsid w:val="00573371"/>
    <w:rsid w:val="005761A2"/>
    <w:rsid w:val="005766D2"/>
    <w:rsid w:val="00577886"/>
    <w:rsid w:val="00577CC4"/>
    <w:rsid w:val="00580038"/>
    <w:rsid w:val="005806AD"/>
    <w:rsid w:val="00581B15"/>
    <w:rsid w:val="00583856"/>
    <w:rsid w:val="00585A08"/>
    <w:rsid w:val="0058693D"/>
    <w:rsid w:val="00590104"/>
    <w:rsid w:val="00590EEA"/>
    <w:rsid w:val="00590FA2"/>
    <w:rsid w:val="00594114"/>
    <w:rsid w:val="0059445A"/>
    <w:rsid w:val="00594490"/>
    <w:rsid w:val="00595A85"/>
    <w:rsid w:val="00595F60"/>
    <w:rsid w:val="005974F6"/>
    <w:rsid w:val="005A199D"/>
    <w:rsid w:val="005A1DFB"/>
    <w:rsid w:val="005A24B0"/>
    <w:rsid w:val="005A2F7D"/>
    <w:rsid w:val="005A447E"/>
    <w:rsid w:val="005A4A7C"/>
    <w:rsid w:val="005A509C"/>
    <w:rsid w:val="005A71ED"/>
    <w:rsid w:val="005A77B2"/>
    <w:rsid w:val="005B02E3"/>
    <w:rsid w:val="005B38D2"/>
    <w:rsid w:val="005B3D28"/>
    <w:rsid w:val="005B52F7"/>
    <w:rsid w:val="005B7934"/>
    <w:rsid w:val="005C1511"/>
    <w:rsid w:val="005C19A8"/>
    <w:rsid w:val="005C4A9E"/>
    <w:rsid w:val="005C6B45"/>
    <w:rsid w:val="005D2587"/>
    <w:rsid w:val="005D2FED"/>
    <w:rsid w:val="005D3F9C"/>
    <w:rsid w:val="005D4744"/>
    <w:rsid w:val="005D4830"/>
    <w:rsid w:val="005D6333"/>
    <w:rsid w:val="005D6E77"/>
    <w:rsid w:val="005E009E"/>
    <w:rsid w:val="005E1FDA"/>
    <w:rsid w:val="005E262D"/>
    <w:rsid w:val="005E4B2D"/>
    <w:rsid w:val="005E5D31"/>
    <w:rsid w:val="005E73E9"/>
    <w:rsid w:val="005F04B8"/>
    <w:rsid w:val="005F06E4"/>
    <w:rsid w:val="005F1A80"/>
    <w:rsid w:val="005F2078"/>
    <w:rsid w:val="005F2696"/>
    <w:rsid w:val="005F40AE"/>
    <w:rsid w:val="005F5B4C"/>
    <w:rsid w:val="005F5C6C"/>
    <w:rsid w:val="005F629E"/>
    <w:rsid w:val="005F67F0"/>
    <w:rsid w:val="005F7276"/>
    <w:rsid w:val="00601A59"/>
    <w:rsid w:val="00602503"/>
    <w:rsid w:val="00602E2A"/>
    <w:rsid w:val="0060603F"/>
    <w:rsid w:val="00607225"/>
    <w:rsid w:val="0061081D"/>
    <w:rsid w:val="00613A54"/>
    <w:rsid w:val="00613D86"/>
    <w:rsid w:val="00617041"/>
    <w:rsid w:val="00617E7D"/>
    <w:rsid w:val="0062002D"/>
    <w:rsid w:val="00620BEF"/>
    <w:rsid w:val="00621766"/>
    <w:rsid w:val="00621E7F"/>
    <w:rsid w:val="0062290A"/>
    <w:rsid w:val="006234CA"/>
    <w:rsid w:val="006235E2"/>
    <w:rsid w:val="00623873"/>
    <w:rsid w:val="0062508B"/>
    <w:rsid w:val="00625AF2"/>
    <w:rsid w:val="00627713"/>
    <w:rsid w:val="00627903"/>
    <w:rsid w:val="00630C75"/>
    <w:rsid w:val="00631863"/>
    <w:rsid w:val="0063676D"/>
    <w:rsid w:val="006422F1"/>
    <w:rsid w:val="006435DF"/>
    <w:rsid w:val="006453DE"/>
    <w:rsid w:val="00646FD1"/>
    <w:rsid w:val="006477E7"/>
    <w:rsid w:val="006478AB"/>
    <w:rsid w:val="00650106"/>
    <w:rsid w:val="006505F2"/>
    <w:rsid w:val="006512A5"/>
    <w:rsid w:val="00651AEB"/>
    <w:rsid w:val="00652F1E"/>
    <w:rsid w:val="00653063"/>
    <w:rsid w:val="006537BE"/>
    <w:rsid w:val="0066226B"/>
    <w:rsid w:val="00665E72"/>
    <w:rsid w:val="0066615D"/>
    <w:rsid w:val="006672DA"/>
    <w:rsid w:val="00670BDA"/>
    <w:rsid w:val="006712C4"/>
    <w:rsid w:val="00671850"/>
    <w:rsid w:val="00672D5B"/>
    <w:rsid w:val="006749BA"/>
    <w:rsid w:val="00674CD1"/>
    <w:rsid w:val="006753B0"/>
    <w:rsid w:val="00676403"/>
    <w:rsid w:val="006764A7"/>
    <w:rsid w:val="00676637"/>
    <w:rsid w:val="00677176"/>
    <w:rsid w:val="00677763"/>
    <w:rsid w:val="00680A39"/>
    <w:rsid w:val="00680F5A"/>
    <w:rsid w:val="006826D0"/>
    <w:rsid w:val="00683AA6"/>
    <w:rsid w:val="00687022"/>
    <w:rsid w:val="00692A83"/>
    <w:rsid w:val="006935CF"/>
    <w:rsid w:val="00693E7B"/>
    <w:rsid w:val="006949B3"/>
    <w:rsid w:val="00694B84"/>
    <w:rsid w:val="006A0271"/>
    <w:rsid w:val="006A109C"/>
    <w:rsid w:val="006A13A3"/>
    <w:rsid w:val="006A2DD4"/>
    <w:rsid w:val="006A32FD"/>
    <w:rsid w:val="006A56EB"/>
    <w:rsid w:val="006A6C7C"/>
    <w:rsid w:val="006B0D23"/>
    <w:rsid w:val="006B3EA5"/>
    <w:rsid w:val="006B4297"/>
    <w:rsid w:val="006B4411"/>
    <w:rsid w:val="006C02E9"/>
    <w:rsid w:val="006C1057"/>
    <w:rsid w:val="006C1CCA"/>
    <w:rsid w:val="006C1E6F"/>
    <w:rsid w:val="006C7960"/>
    <w:rsid w:val="006C7FC8"/>
    <w:rsid w:val="006D20B1"/>
    <w:rsid w:val="006D28A4"/>
    <w:rsid w:val="006D2BD9"/>
    <w:rsid w:val="006D2CF3"/>
    <w:rsid w:val="006D30C2"/>
    <w:rsid w:val="006D3C25"/>
    <w:rsid w:val="006D45A5"/>
    <w:rsid w:val="006D45DE"/>
    <w:rsid w:val="006D4C7E"/>
    <w:rsid w:val="006D5502"/>
    <w:rsid w:val="006D6A2D"/>
    <w:rsid w:val="006E01A4"/>
    <w:rsid w:val="006E0959"/>
    <w:rsid w:val="006E17A7"/>
    <w:rsid w:val="006E61E6"/>
    <w:rsid w:val="006E6459"/>
    <w:rsid w:val="006E6C51"/>
    <w:rsid w:val="006F2416"/>
    <w:rsid w:val="006F27D3"/>
    <w:rsid w:val="006F2E21"/>
    <w:rsid w:val="006F3056"/>
    <w:rsid w:val="006F3CD5"/>
    <w:rsid w:val="006F626D"/>
    <w:rsid w:val="006F6579"/>
    <w:rsid w:val="00702E2B"/>
    <w:rsid w:val="007041E0"/>
    <w:rsid w:val="00704EFE"/>
    <w:rsid w:val="007056CB"/>
    <w:rsid w:val="00706DCB"/>
    <w:rsid w:val="00710A48"/>
    <w:rsid w:val="0071159A"/>
    <w:rsid w:val="007121D0"/>
    <w:rsid w:val="007133AE"/>
    <w:rsid w:val="00713CF7"/>
    <w:rsid w:val="00713F81"/>
    <w:rsid w:val="007148B0"/>
    <w:rsid w:val="0071741E"/>
    <w:rsid w:val="007174AE"/>
    <w:rsid w:val="007216DB"/>
    <w:rsid w:val="00721719"/>
    <w:rsid w:val="00723603"/>
    <w:rsid w:val="00725248"/>
    <w:rsid w:val="00725BB9"/>
    <w:rsid w:val="007274F4"/>
    <w:rsid w:val="00730014"/>
    <w:rsid w:val="00731088"/>
    <w:rsid w:val="00731128"/>
    <w:rsid w:val="0073165F"/>
    <w:rsid w:val="00732BC2"/>
    <w:rsid w:val="00733C7B"/>
    <w:rsid w:val="00735C27"/>
    <w:rsid w:val="007369F5"/>
    <w:rsid w:val="00736A69"/>
    <w:rsid w:val="007404B2"/>
    <w:rsid w:val="00741D80"/>
    <w:rsid w:val="00742579"/>
    <w:rsid w:val="00742C41"/>
    <w:rsid w:val="00744FEA"/>
    <w:rsid w:val="007454C7"/>
    <w:rsid w:val="0074552C"/>
    <w:rsid w:val="00746F2B"/>
    <w:rsid w:val="00747094"/>
    <w:rsid w:val="00750980"/>
    <w:rsid w:val="0075122B"/>
    <w:rsid w:val="007531F8"/>
    <w:rsid w:val="00754E68"/>
    <w:rsid w:val="00754E76"/>
    <w:rsid w:val="007554FB"/>
    <w:rsid w:val="00755D43"/>
    <w:rsid w:val="00756EE4"/>
    <w:rsid w:val="0075770F"/>
    <w:rsid w:val="007615BE"/>
    <w:rsid w:val="00762278"/>
    <w:rsid w:val="00762682"/>
    <w:rsid w:val="007639A0"/>
    <w:rsid w:val="00763DE9"/>
    <w:rsid w:val="007642BB"/>
    <w:rsid w:val="007645E8"/>
    <w:rsid w:val="007650D2"/>
    <w:rsid w:val="007702B4"/>
    <w:rsid w:val="00770FD9"/>
    <w:rsid w:val="0077261B"/>
    <w:rsid w:val="00772EA0"/>
    <w:rsid w:val="00774182"/>
    <w:rsid w:val="007747C8"/>
    <w:rsid w:val="00774965"/>
    <w:rsid w:val="007776DA"/>
    <w:rsid w:val="00781A81"/>
    <w:rsid w:val="00781D1F"/>
    <w:rsid w:val="00783194"/>
    <w:rsid w:val="00784301"/>
    <w:rsid w:val="00785B78"/>
    <w:rsid w:val="007860C5"/>
    <w:rsid w:val="007866CB"/>
    <w:rsid w:val="00787CAD"/>
    <w:rsid w:val="007923D9"/>
    <w:rsid w:val="00792929"/>
    <w:rsid w:val="0079662B"/>
    <w:rsid w:val="00796E55"/>
    <w:rsid w:val="00797692"/>
    <w:rsid w:val="007A14D6"/>
    <w:rsid w:val="007A1A76"/>
    <w:rsid w:val="007A1D61"/>
    <w:rsid w:val="007A2808"/>
    <w:rsid w:val="007A315C"/>
    <w:rsid w:val="007A38F8"/>
    <w:rsid w:val="007A41D4"/>
    <w:rsid w:val="007A4A9E"/>
    <w:rsid w:val="007A4D4A"/>
    <w:rsid w:val="007A5DB4"/>
    <w:rsid w:val="007A7695"/>
    <w:rsid w:val="007B2428"/>
    <w:rsid w:val="007B2EA9"/>
    <w:rsid w:val="007B3992"/>
    <w:rsid w:val="007B3C7A"/>
    <w:rsid w:val="007B4D61"/>
    <w:rsid w:val="007B5144"/>
    <w:rsid w:val="007B5ED6"/>
    <w:rsid w:val="007B731D"/>
    <w:rsid w:val="007B7ED3"/>
    <w:rsid w:val="007C06CC"/>
    <w:rsid w:val="007C1947"/>
    <w:rsid w:val="007C20D4"/>
    <w:rsid w:val="007C2A03"/>
    <w:rsid w:val="007C2E2B"/>
    <w:rsid w:val="007C356E"/>
    <w:rsid w:val="007C5B18"/>
    <w:rsid w:val="007C6984"/>
    <w:rsid w:val="007C705D"/>
    <w:rsid w:val="007C7673"/>
    <w:rsid w:val="007D3802"/>
    <w:rsid w:val="007D4021"/>
    <w:rsid w:val="007D44D6"/>
    <w:rsid w:val="007D519E"/>
    <w:rsid w:val="007E0FA6"/>
    <w:rsid w:val="007E1E07"/>
    <w:rsid w:val="007E2884"/>
    <w:rsid w:val="007E3731"/>
    <w:rsid w:val="007E398E"/>
    <w:rsid w:val="007E3CC9"/>
    <w:rsid w:val="007E44E4"/>
    <w:rsid w:val="007E5F08"/>
    <w:rsid w:val="007E65AD"/>
    <w:rsid w:val="007E6B6F"/>
    <w:rsid w:val="007E6D5C"/>
    <w:rsid w:val="007E7B65"/>
    <w:rsid w:val="007F066C"/>
    <w:rsid w:val="007F1DE8"/>
    <w:rsid w:val="007F1EDE"/>
    <w:rsid w:val="007F47B3"/>
    <w:rsid w:val="007F5996"/>
    <w:rsid w:val="007F5D74"/>
    <w:rsid w:val="007F668E"/>
    <w:rsid w:val="007F78D9"/>
    <w:rsid w:val="008005C9"/>
    <w:rsid w:val="00803080"/>
    <w:rsid w:val="008031EE"/>
    <w:rsid w:val="00803B42"/>
    <w:rsid w:val="00806269"/>
    <w:rsid w:val="00811059"/>
    <w:rsid w:val="00813292"/>
    <w:rsid w:val="00815B3F"/>
    <w:rsid w:val="00815F8C"/>
    <w:rsid w:val="0081713A"/>
    <w:rsid w:val="00821348"/>
    <w:rsid w:val="0082270A"/>
    <w:rsid w:val="00824D7A"/>
    <w:rsid w:val="00826717"/>
    <w:rsid w:val="008275A6"/>
    <w:rsid w:val="00830FA6"/>
    <w:rsid w:val="0083115D"/>
    <w:rsid w:val="008336CE"/>
    <w:rsid w:val="00833E89"/>
    <w:rsid w:val="00837429"/>
    <w:rsid w:val="0084130B"/>
    <w:rsid w:val="0084465B"/>
    <w:rsid w:val="00845792"/>
    <w:rsid w:val="00846673"/>
    <w:rsid w:val="008475E1"/>
    <w:rsid w:val="00850716"/>
    <w:rsid w:val="00852A3B"/>
    <w:rsid w:val="00854BAA"/>
    <w:rsid w:val="008552CB"/>
    <w:rsid w:val="00856107"/>
    <w:rsid w:val="008601A7"/>
    <w:rsid w:val="00860467"/>
    <w:rsid w:val="00860DBD"/>
    <w:rsid w:val="00860DD9"/>
    <w:rsid w:val="00861BDD"/>
    <w:rsid w:val="00861D71"/>
    <w:rsid w:val="00863581"/>
    <w:rsid w:val="00863D5F"/>
    <w:rsid w:val="008643BF"/>
    <w:rsid w:val="008643C7"/>
    <w:rsid w:val="00864887"/>
    <w:rsid w:val="0086732D"/>
    <w:rsid w:val="00867CB3"/>
    <w:rsid w:val="0087027B"/>
    <w:rsid w:val="0087068C"/>
    <w:rsid w:val="00874ADA"/>
    <w:rsid w:val="00875CA8"/>
    <w:rsid w:val="00876A50"/>
    <w:rsid w:val="00876B28"/>
    <w:rsid w:val="008773CC"/>
    <w:rsid w:val="00880AA1"/>
    <w:rsid w:val="00880AE5"/>
    <w:rsid w:val="0088185E"/>
    <w:rsid w:val="00883C5D"/>
    <w:rsid w:val="00885340"/>
    <w:rsid w:val="00885502"/>
    <w:rsid w:val="0088688B"/>
    <w:rsid w:val="0088756D"/>
    <w:rsid w:val="008879A1"/>
    <w:rsid w:val="00892835"/>
    <w:rsid w:val="0089560A"/>
    <w:rsid w:val="008972F0"/>
    <w:rsid w:val="008A1594"/>
    <w:rsid w:val="008A1624"/>
    <w:rsid w:val="008A1A91"/>
    <w:rsid w:val="008A28FE"/>
    <w:rsid w:val="008A2EA1"/>
    <w:rsid w:val="008A3E1E"/>
    <w:rsid w:val="008A5D95"/>
    <w:rsid w:val="008A640E"/>
    <w:rsid w:val="008A7735"/>
    <w:rsid w:val="008B0B74"/>
    <w:rsid w:val="008B704B"/>
    <w:rsid w:val="008B7CAF"/>
    <w:rsid w:val="008C15C0"/>
    <w:rsid w:val="008C16BF"/>
    <w:rsid w:val="008C1E28"/>
    <w:rsid w:val="008C1E64"/>
    <w:rsid w:val="008C3BEE"/>
    <w:rsid w:val="008C43E4"/>
    <w:rsid w:val="008C46FA"/>
    <w:rsid w:val="008C65EA"/>
    <w:rsid w:val="008C787F"/>
    <w:rsid w:val="008D1B21"/>
    <w:rsid w:val="008D1C37"/>
    <w:rsid w:val="008D3353"/>
    <w:rsid w:val="008D3F0A"/>
    <w:rsid w:val="008D50C6"/>
    <w:rsid w:val="008D7CF8"/>
    <w:rsid w:val="008D7FE5"/>
    <w:rsid w:val="008E0A13"/>
    <w:rsid w:val="008E11F8"/>
    <w:rsid w:val="008E1517"/>
    <w:rsid w:val="008E1FE4"/>
    <w:rsid w:val="008E3275"/>
    <w:rsid w:val="008E3544"/>
    <w:rsid w:val="008E3873"/>
    <w:rsid w:val="008E4318"/>
    <w:rsid w:val="008E5256"/>
    <w:rsid w:val="008E5A36"/>
    <w:rsid w:val="008E5E46"/>
    <w:rsid w:val="008E7399"/>
    <w:rsid w:val="008E754F"/>
    <w:rsid w:val="008E75BA"/>
    <w:rsid w:val="008F1122"/>
    <w:rsid w:val="008F187E"/>
    <w:rsid w:val="008F2AB9"/>
    <w:rsid w:val="008F300D"/>
    <w:rsid w:val="008F32BC"/>
    <w:rsid w:val="008F3EF7"/>
    <w:rsid w:val="008F40D9"/>
    <w:rsid w:val="008F5E3C"/>
    <w:rsid w:val="008F6E06"/>
    <w:rsid w:val="00900540"/>
    <w:rsid w:val="00901D03"/>
    <w:rsid w:val="0090278A"/>
    <w:rsid w:val="00903AD3"/>
    <w:rsid w:val="00905CAE"/>
    <w:rsid w:val="00905FC2"/>
    <w:rsid w:val="00907B2D"/>
    <w:rsid w:val="00910E5F"/>
    <w:rsid w:val="00911153"/>
    <w:rsid w:val="00911753"/>
    <w:rsid w:val="00913FF3"/>
    <w:rsid w:val="009141BD"/>
    <w:rsid w:val="00915927"/>
    <w:rsid w:val="009162B3"/>
    <w:rsid w:val="00922393"/>
    <w:rsid w:val="009224E5"/>
    <w:rsid w:val="009226D5"/>
    <w:rsid w:val="009238DA"/>
    <w:rsid w:val="00925A6B"/>
    <w:rsid w:val="00925AF9"/>
    <w:rsid w:val="009321C3"/>
    <w:rsid w:val="009324A0"/>
    <w:rsid w:val="009327B0"/>
    <w:rsid w:val="009328FD"/>
    <w:rsid w:val="00932C67"/>
    <w:rsid w:val="00936FC7"/>
    <w:rsid w:val="009376D2"/>
    <w:rsid w:val="009403D6"/>
    <w:rsid w:val="009407B3"/>
    <w:rsid w:val="00944283"/>
    <w:rsid w:val="009446E8"/>
    <w:rsid w:val="00944BC4"/>
    <w:rsid w:val="0094525B"/>
    <w:rsid w:val="00945550"/>
    <w:rsid w:val="00945B77"/>
    <w:rsid w:val="00950C6B"/>
    <w:rsid w:val="0095135E"/>
    <w:rsid w:val="0095249E"/>
    <w:rsid w:val="00953B5F"/>
    <w:rsid w:val="00954D92"/>
    <w:rsid w:val="0095574F"/>
    <w:rsid w:val="00956C1E"/>
    <w:rsid w:val="00956FD7"/>
    <w:rsid w:val="009572A0"/>
    <w:rsid w:val="00961110"/>
    <w:rsid w:val="0096148E"/>
    <w:rsid w:val="0096547C"/>
    <w:rsid w:val="0096662C"/>
    <w:rsid w:val="00967548"/>
    <w:rsid w:val="00970238"/>
    <w:rsid w:val="00971586"/>
    <w:rsid w:val="0097291C"/>
    <w:rsid w:val="00973542"/>
    <w:rsid w:val="009744A0"/>
    <w:rsid w:val="00975CA3"/>
    <w:rsid w:val="00976851"/>
    <w:rsid w:val="0097689A"/>
    <w:rsid w:val="00976F3C"/>
    <w:rsid w:val="009875D4"/>
    <w:rsid w:val="00987CE6"/>
    <w:rsid w:val="00990C8D"/>
    <w:rsid w:val="00990E70"/>
    <w:rsid w:val="00991DC6"/>
    <w:rsid w:val="00991E03"/>
    <w:rsid w:val="00993832"/>
    <w:rsid w:val="00993B90"/>
    <w:rsid w:val="00993D61"/>
    <w:rsid w:val="009A0F9D"/>
    <w:rsid w:val="009A14C0"/>
    <w:rsid w:val="009A2D4E"/>
    <w:rsid w:val="009A3557"/>
    <w:rsid w:val="009A5677"/>
    <w:rsid w:val="009A64EA"/>
    <w:rsid w:val="009A683D"/>
    <w:rsid w:val="009A72FF"/>
    <w:rsid w:val="009A7C30"/>
    <w:rsid w:val="009B0014"/>
    <w:rsid w:val="009B201B"/>
    <w:rsid w:val="009B2BDA"/>
    <w:rsid w:val="009B6AA4"/>
    <w:rsid w:val="009B6BFA"/>
    <w:rsid w:val="009B7D98"/>
    <w:rsid w:val="009C0348"/>
    <w:rsid w:val="009C222D"/>
    <w:rsid w:val="009C2A6E"/>
    <w:rsid w:val="009C3CAF"/>
    <w:rsid w:val="009C574B"/>
    <w:rsid w:val="009C7E2A"/>
    <w:rsid w:val="009D07E0"/>
    <w:rsid w:val="009D51BF"/>
    <w:rsid w:val="009D5E2F"/>
    <w:rsid w:val="009D6F97"/>
    <w:rsid w:val="009E04A5"/>
    <w:rsid w:val="009E07C9"/>
    <w:rsid w:val="009E2753"/>
    <w:rsid w:val="009E2911"/>
    <w:rsid w:val="009E2EEE"/>
    <w:rsid w:val="009E545A"/>
    <w:rsid w:val="009E5CB7"/>
    <w:rsid w:val="009E68F4"/>
    <w:rsid w:val="009F0712"/>
    <w:rsid w:val="009F0A0D"/>
    <w:rsid w:val="009F188A"/>
    <w:rsid w:val="009F1E6C"/>
    <w:rsid w:val="009F3035"/>
    <w:rsid w:val="009F3817"/>
    <w:rsid w:val="009F5263"/>
    <w:rsid w:val="009F649A"/>
    <w:rsid w:val="009F6D17"/>
    <w:rsid w:val="009F782D"/>
    <w:rsid w:val="009F7B2F"/>
    <w:rsid w:val="009F7CCD"/>
    <w:rsid w:val="00A01409"/>
    <w:rsid w:val="00A0218B"/>
    <w:rsid w:val="00A03D11"/>
    <w:rsid w:val="00A05D57"/>
    <w:rsid w:val="00A065C8"/>
    <w:rsid w:val="00A07F4F"/>
    <w:rsid w:val="00A12775"/>
    <w:rsid w:val="00A132CD"/>
    <w:rsid w:val="00A133B9"/>
    <w:rsid w:val="00A141E7"/>
    <w:rsid w:val="00A15C02"/>
    <w:rsid w:val="00A1627C"/>
    <w:rsid w:val="00A166FB"/>
    <w:rsid w:val="00A210F5"/>
    <w:rsid w:val="00A211A6"/>
    <w:rsid w:val="00A21A64"/>
    <w:rsid w:val="00A221D8"/>
    <w:rsid w:val="00A227B9"/>
    <w:rsid w:val="00A24173"/>
    <w:rsid w:val="00A242DC"/>
    <w:rsid w:val="00A24DD8"/>
    <w:rsid w:val="00A252A4"/>
    <w:rsid w:val="00A257C1"/>
    <w:rsid w:val="00A30738"/>
    <w:rsid w:val="00A30786"/>
    <w:rsid w:val="00A315F0"/>
    <w:rsid w:val="00A32A66"/>
    <w:rsid w:val="00A33BC4"/>
    <w:rsid w:val="00A33DD8"/>
    <w:rsid w:val="00A35272"/>
    <w:rsid w:val="00A360DF"/>
    <w:rsid w:val="00A40C2D"/>
    <w:rsid w:val="00A4139C"/>
    <w:rsid w:val="00A420C3"/>
    <w:rsid w:val="00A446AE"/>
    <w:rsid w:val="00A462B9"/>
    <w:rsid w:val="00A46F3F"/>
    <w:rsid w:val="00A47D05"/>
    <w:rsid w:val="00A5017E"/>
    <w:rsid w:val="00A5090B"/>
    <w:rsid w:val="00A51CCE"/>
    <w:rsid w:val="00A51F5E"/>
    <w:rsid w:val="00A521CE"/>
    <w:rsid w:val="00A53765"/>
    <w:rsid w:val="00A53EE1"/>
    <w:rsid w:val="00A5537F"/>
    <w:rsid w:val="00A5587B"/>
    <w:rsid w:val="00A5660B"/>
    <w:rsid w:val="00A60721"/>
    <w:rsid w:val="00A621C6"/>
    <w:rsid w:val="00A6343B"/>
    <w:rsid w:val="00A64C00"/>
    <w:rsid w:val="00A65853"/>
    <w:rsid w:val="00A65A27"/>
    <w:rsid w:val="00A65E7A"/>
    <w:rsid w:val="00A67883"/>
    <w:rsid w:val="00A67903"/>
    <w:rsid w:val="00A71183"/>
    <w:rsid w:val="00A71E5B"/>
    <w:rsid w:val="00A724F2"/>
    <w:rsid w:val="00A73B30"/>
    <w:rsid w:val="00A73EE1"/>
    <w:rsid w:val="00A75BAA"/>
    <w:rsid w:val="00A80E3A"/>
    <w:rsid w:val="00A81785"/>
    <w:rsid w:val="00A84A7E"/>
    <w:rsid w:val="00A86236"/>
    <w:rsid w:val="00A86CDD"/>
    <w:rsid w:val="00A87D64"/>
    <w:rsid w:val="00A91CC1"/>
    <w:rsid w:val="00A9295C"/>
    <w:rsid w:val="00A93D79"/>
    <w:rsid w:val="00A9708F"/>
    <w:rsid w:val="00A97548"/>
    <w:rsid w:val="00AA3C8B"/>
    <w:rsid w:val="00AA5589"/>
    <w:rsid w:val="00AA6327"/>
    <w:rsid w:val="00AB1163"/>
    <w:rsid w:val="00AB144D"/>
    <w:rsid w:val="00AB1EC1"/>
    <w:rsid w:val="00AB409F"/>
    <w:rsid w:val="00AB62DF"/>
    <w:rsid w:val="00AB6BA5"/>
    <w:rsid w:val="00AB6D99"/>
    <w:rsid w:val="00AC126D"/>
    <w:rsid w:val="00AC175B"/>
    <w:rsid w:val="00AC29C0"/>
    <w:rsid w:val="00AC4066"/>
    <w:rsid w:val="00AC54BC"/>
    <w:rsid w:val="00AC621E"/>
    <w:rsid w:val="00AC6641"/>
    <w:rsid w:val="00AC6DFA"/>
    <w:rsid w:val="00AD0966"/>
    <w:rsid w:val="00AD0FE4"/>
    <w:rsid w:val="00AD1698"/>
    <w:rsid w:val="00AE1470"/>
    <w:rsid w:val="00AE322D"/>
    <w:rsid w:val="00AE4012"/>
    <w:rsid w:val="00AE52DB"/>
    <w:rsid w:val="00AE62B4"/>
    <w:rsid w:val="00AE65D6"/>
    <w:rsid w:val="00AE6B73"/>
    <w:rsid w:val="00AF2652"/>
    <w:rsid w:val="00AF27AA"/>
    <w:rsid w:val="00AF46FC"/>
    <w:rsid w:val="00AF5FB7"/>
    <w:rsid w:val="00AF65A9"/>
    <w:rsid w:val="00AF78BB"/>
    <w:rsid w:val="00AF7AFC"/>
    <w:rsid w:val="00B002B2"/>
    <w:rsid w:val="00B00743"/>
    <w:rsid w:val="00B01A78"/>
    <w:rsid w:val="00B03810"/>
    <w:rsid w:val="00B03CBF"/>
    <w:rsid w:val="00B04530"/>
    <w:rsid w:val="00B05905"/>
    <w:rsid w:val="00B06A02"/>
    <w:rsid w:val="00B073EA"/>
    <w:rsid w:val="00B076EC"/>
    <w:rsid w:val="00B10922"/>
    <w:rsid w:val="00B11E8B"/>
    <w:rsid w:val="00B1253B"/>
    <w:rsid w:val="00B125AA"/>
    <w:rsid w:val="00B167E1"/>
    <w:rsid w:val="00B2172F"/>
    <w:rsid w:val="00B22775"/>
    <w:rsid w:val="00B22F01"/>
    <w:rsid w:val="00B232D5"/>
    <w:rsid w:val="00B23515"/>
    <w:rsid w:val="00B271CF"/>
    <w:rsid w:val="00B27BDA"/>
    <w:rsid w:val="00B31414"/>
    <w:rsid w:val="00B3188E"/>
    <w:rsid w:val="00B319DA"/>
    <w:rsid w:val="00B34F1C"/>
    <w:rsid w:val="00B35B4C"/>
    <w:rsid w:val="00B363FC"/>
    <w:rsid w:val="00B36448"/>
    <w:rsid w:val="00B368BA"/>
    <w:rsid w:val="00B3691E"/>
    <w:rsid w:val="00B374AB"/>
    <w:rsid w:val="00B44359"/>
    <w:rsid w:val="00B44DB6"/>
    <w:rsid w:val="00B453AF"/>
    <w:rsid w:val="00B45DA1"/>
    <w:rsid w:val="00B45DC9"/>
    <w:rsid w:val="00B4626E"/>
    <w:rsid w:val="00B46A03"/>
    <w:rsid w:val="00B47950"/>
    <w:rsid w:val="00B52170"/>
    <w:rsid w:val="00B53E5F"/>
    <w:rsid w:val="00B549AF"/>
    <w:rsid w:val="00B57907"/>
    <w:rsid w:val="00B57E81"/>
    <w:rsid w:val="00B6026D"/>
    <w:rsid w:val="00B64FA2"/>
    <w:rsid w:val="00B6642D"/>
    <w:rsid w:val="00B70838"/>
    <w:rsid w:val="00B7110A"/>
    <w:rsid w:val="00B7175D"/>
    <w:rsid w:val="00B738F6"/>
    <w:rsid w:val="00B75AD3"/>
    <w:rsid w:val="00B75E75"/>
    <w:rsid w:val="00B76315"/>
    <w:rsid w:val="00B76825"/>
    <w:rsid w:val="00B76D63"/>
    <w:rsid w:val="00B77BC8"/>
    <w:rsid w:val="00B82B87"/>
    <w:rsid w:val="00B837ED"/>
    <w:rsid w:val="00B845A4"/>
    <w:rsid w:val="00B85717"/>
    <w:rsid w:val="00B86094"/>
    <w:rsid w:val="00B866CA"/>
    <w:rsid w:val="00B86C69"/>
    <w:rsid w:val="00B904A3"/>
    <w:rsid w:val="00B90B9B"/>
    <w:rsid w:val="00B910F5"/>
    <w:rsid w:val="00B91318"/>
    <w:rsid w:val="00B96508"/>
    <w:rsid w:val="00B96530"/>
    <w:rsid w:val="00B96DA8"/>
    <w:rsid w:val="00BA127B"/>
    <w:rsid w:val="00BA13C8"/>
    <w:rsid w:val="00BA19AB"/>
    <w:rsid w:val="00BA31BF"/>
    <w:rsid w:val="00BA4E02"/>
    <w:rsid w:val="00BA6BE8"/>
    <w:rsid w:val="00BA6D68"/>
    <w:rsid w:val="00BB00D0"/>
    <w:rsid w:val="00BB0D3E"/>
    <w:rsid w:val="00BB5C10"/>
    <w:rsid w:val="00BC0C20"/>
    <w:rsid w:val="00BC115A"/>
    <w:rsid w:val="00BC30DE"/>
    <w:rsid w:val="00BC3454"/>
    <w:rsid w:val="00BC3B8E"/>
    <w:rsid w:val="00BC3E4E"/>
    <w:rsid w:val="00BC5C00"/>
    <w:rsid w:val="00BC6B92"/>
    <w:rsid w:val="00BC6D02"/>
    <w:rsid w:val="00BD0ED7"/>
    <w:rsid w:val="00BD19B2"/>
    <w:rsid w:val="00BD1D8A"/>
    <w:rsid w:val="00BD1E23"/>
    <w:rsid w:val="00BD3B6A"/>
    <w:rsid w:val="00BD43C9"/>
    <w:rsid w:val="00BD6596"/>
    <w:rsid w:val="00BE1300"/>
    <w:rsid w:val="00BE36F5"/>
    <w:rsid w:val="00BE5065"/>
    <w:rsid w:val="00BE5320"/>
    <w:rsid w:val="00BE694B"/>
    <w:rsid w:val="00BF25CC"/>
    <w:rsid w:val="00BF43C0"/>
    <w:rsid w:val="00BF4D12"/>
    <w:rsid w:val="00BF631B"/>
    <w:rsid w:val="00C01EF1"/>
    <w:rsid w:val="00C025BF"/>
    <w:rsid w:val="00C02DF1"/>
    <w:rsid w:val="00C037EF"/>
    <w:rsid w:val="00C0386E"/>
    <w:rsid w:val="00C047EB"/>
    <w:rsid w:val="00C051EA"/>
    <w:rsid w:val="00C05D55"/>
    <w:rsid w:val="00C11184"/>
    <w:rsid w:val="00C13187"/>
    <w:rsid w:val="00C135BF"/>
    <w:rsid w:val="00C14309"/>
    <w:rsid w:val="00C14B0F"/>
    <w:rsid w:val="00C16B38"/>
    <w:rsid w:val="00C17F04"/>
    <w:rsid w:val="00C21222"/>
    <w:rsid w:val="00C22814"/>
    <w:rsid w:val="00C2500A"/>
    <w:rsid w:val="00C2633A"/>
    <w:rsid w:val="00C26701"/>
    <w:rsid w:val="00C33A0F"/>
    <w:rsid w:val="00C33D24"/>
    <w:rsid w:val="00C34DD9"/>
    <w:rsid w:val="00C34E26"/>
    <w:rsid w:val="00C354F4"/>
    <w:rsid w:val="00C35822"/>
    <w:rsid w:val="00C36A2B"/>
    <w:rsid w:val="00C36C67"/>
    <w:rsid w:val="00C36CD6"/>
    <w:rsid w:val="00C36D69"/>
    <w:rsid w:val="00C424D6"/>
    <w:rsid w:val="00C45D18"/>
    <w:rsid w:val="00C47060"/>
    <w:rsid w:val="00C47489"/>
    <w:rsid w:val="00C47EA2"/>
    <w:rsid w:val="00C50416"/>
    <w:rsid w:val="00C5204B"/>
    <w:rsid w:val="00C523A3"/>
    <w:rsid w:val="00C55025"/>
    <w:rsid w:val="00C55721"/>
    <w:rsid w:val="00C55B0C"/>
    <w:rsid w:val="00C55CE1"/>
    <w:rsid w:val="00C57C39"/>
    <w:rsid w:val="00C61D87"/>
    <w:rsid w:val="00C62450"/>
    <w:rsid w:val="00C63095"/>
    <w:rsid w:val="00C64887"/>
    <w:rsid w:val="00C64F4E"/>
    <w:rsid w:val="00C6513F"/>
    <w:rsid w:val="00C65BAF"/>
    <w:rsid w:val="00C702A7"/>
    <w:rsid w:val="00C7032C"/>
    <w:rsid w:val="00C70973"/>
    <w:rsid w:val="00C709D8"/>
    <w:rsid w:val="00C710D8"/>
    <w:rsid w:val="00C74FB1"/>
    <w:rsid w:val="00C7768A"/>
    <w:rsid w:val="00C77B51"/>
    <w:rsid w:val="00C77C68"/>
    <w:rsid w:val="00C84F96"/>
    <w:rsid w:val="00C8678D"/>
    <w:rsid w:val="00C8681D"/>
    <w:rsid w:val="00C900A0"/>
    <w:rsid w:val="00C91177"/>
    <w:rsid w:val="00C918FA"/>
    <w:rsid w:val="00C92E4D"/>
    <w:rsid w:val="00C93A98"/>
    <w:rsid w:val="00C9414E"/>
    <w:rsid w:val="00C9649D"/>
    <w:rsid w:val="00C97A25"/>
    <w:rsid w:val="00C97E69"/>
    <w:rsid w:val="00CA191C"/>
    <w:rsid w:val="00CA2FAA"/>
    <w:rsid w:val="00CA334B"/>
    <w:rsid w:val="00CA716B"/>
    <w:rsid w:val="00CA75E5"/>
    <w:rsid w:val="00CB0228"/>
    <w:rsid w:val="00CB2D58"/>
    <w:rsid w:val="00CB3A9E"/>
    <w:rsid w:val="00CB7994"/>
    <w:rsid w:val="00CC046B"/>
    <w:rsid w:val="00CC14EE"/>
    <w:rsid w:val="00CC491D"/>
    <w:rsid w:val="00CC4A0E"/>
    <w:rsid w:val="00CC577C"/>
    <w:rsid w:val="00CC59B7"/>
    <w:rsid w:val="00CC5F1D"/>
    <w:rsid w:val="00CC6CAF"/>
    <w:rsid w:val="00CD0361"/>
    <w:rsid w:val="00CD0963"/>
    <w:rsid w:val="00CD09E0"/>
    <w:rsid w:val="00CD3283"/>
    <w:rsid w:val="00CD3E94"/>
    <w:rsid w:val="00CD40FB"/>
    <w:rsid w:val="00CD58DA"/>
    <w:rsid w:val="00CD5A9F"/>
    <w:rsid w:val="00CD6235"/>
    <w:rsid w:val="00CD681A"/>
    <w:rsid w:val="00CD7A26"/>
    <w:rsid w:val="00CE04A1"/>
    <w:rsid w:val="00CE1D3D"/>
    <w:rsid w:val="00CE2A32"/>
    <w:rsid w:val="00CE5588"/>
    <w:rsid w:val="00CE75E7"/>
    <w:rsid w:val="00CE797A"/>
    <w:rsid w:val="00CF0CF7"/>
    <w:rsid w:val="00CF3D3F"/>
    <w:rsid w:val="00CF4062"/>
    <w:rsid w:val="00CF7B63"/>
    <w:rsid w:val="00D004FD"/>
    <w:rsid w:val="00D00DC1"/>
    <w:rsid w:val="00D02261"/>
    <w:rsid w:val="00D02530"/>
    <w:rsid w:val="00D02F84"/>
    <w:rsid w:val="00D039CB"/>
    <w:rsid w:val="00D0496C"/>
    <w:rsid w:val="00D05591"/>
    <w:rsid w:val="00D06024"/>
    <w:rsid w:val="00D065D7"/>
    <w:rsid w:val="00D11EB2"/>
    <w:rsid w:val="00D11EBA"/>
    <w:rsid w:val="00D11FC4"/>
    <w:rsid w:val="00D126DD"/>
    <w:rsid w:val="00D13688"/>
    <w:rsid w:val="00D16A47"/>
    <w:rsid w:val="00D16D62"/>
    <w:rsid w:val="00D17850"/>
    <w:rsid w:val="00D20E12"/>
    <w:rsid w:val="00D21814"/>
    <w:rsid w:val="00D22182"/>
    <w:rsid w:val="00D224CF"/>
    <w:rsid w:val="00D27369"/>
    <w:rsid w:val="00D317C5"/>
    <w:rsid w:val="00D31FD0"/>
    <w:rsid w:val="00D3207D"/>
    <w:rsid w:val="00D329F7"/>
    <w:rsid w:val="00D3470B"/>
    <w:rsid w:val="00D34BF5"/>
    <w:rsid w:val="00D35DFC"/>
    <w:rsid w:val="00D3748F"/>
    <w:rsid w:val="00D44065"/>
    <w:rsid w:val="00D459E8"/>
    <w:rsid w:val="00D46738"/>
    <w:rsid w:val="00D46D38"/>
    <w:rsid w:val="00D46D88"/>
    <w:rsid w:val="00D470E9"/>
    <w:rsid w:val="00D47119"/>
    <w:rsid w:val="00D512BC"/>
    <w:rsid w:val="00D514AC"/>
    <w:rsid w:val="00D51E9E"/>
    <w:rsid w:val="00D54297"/>
    <w:rsid w:val="00D55413"/>
    <w:rsid w:val="00D56219"/>
    <w:rsid w:val="00D57ACE"/>
    <w:rsid w:val="00D60BF7"/>
    <w:rsid w:val="00D61338"/>
    <w:rsid w:val="00D61AE2"/>
    <w:rsid w:val="00D62FC7"/>
    <w:rsid w:val="00D643F8"/>
    <w:rsid w:val="00D66465"/>
    <w:rsid w:val="00D67A2E"/>
    <w:rsid w:val="00D67DC6"/>
    <w:rsid w:val="00D70630"/>
    <w:rsid w:val="00D765A3"/>
    <w:rsid w:val="00D776C4"/>
    <w:rsid w:val="00D800D5"/>
    <w:rsid w:val="00D80E31"/>
    <w:rsid w:val="00D81061"/>
    <w:rsid w:val="00D82756"/>
    <w:rsid w:val="00D829D2"/>
    <w:rsid w:val="00D849F9"/>
    <w:rsid w:val="00D859D2"/>
    <w:rsid w:val="00D85EB1"/>
    <w:rsid w:val="00D87428"/>
    <w:rsid w:val="00D91BBF"/>
    <w:rsid w:val="00D943E3"/>
    <w:rsid w:val="00D9442D"/>
    <w:rsid w:val="00D94BA5"/>
    <w:rsid w:val="00D95FD2"/>
    <w:rsid w:val="00D968E5"/>
    <w:rsid w:val="00D97EB3"/>
    <w:rsid w:val="00DA3DD2"/>
    <w:rsid w:val="00DA46C6"/>
    <w:rsid w:val="00DA5829"/>
    <w:rsid w:val="00DA6AAE"/>
    <w:rsid w:val="00DA75AD"/>
    <w:rsid w:val="00DB05B3"/>
    <w:rsid w:val="00DB2638"/>
    <w:rsid w:val="00DB272A"/>
    <w:rsid w:val="00DB320A"/>
    <w:rsid w:val="00DB45BF"/>
    <w:rsid w:val="00DB47FC"/>
    <w:rsid w:val="00DB527E"/>
    <w:rsid w:val="00DB5640"/>
    <w:rsid w:val="00DB5C8D"/>
    <w:rsid w:val="00DC11AE"/>
    <w:rsid w:val="00DC18A1"/>
    <w:rsid w:val="00DC3005"/>
    <w:rsid w:val="00DC5622"/>
    <w:rsid w:val="00DD4FEF"/>
    <w:rsid w:val="00DD69B4"/>
    <w:rsid w:val="00DD7422"/>
    <w:rsid w:val="00DE0A59"/>
    <w:rsid w:val="00DE0DC6"/>
    <w:rsid w:val="00DE145B"/>
    <w:rsid w:val="00DE30B6"/>
    <w:rsid w:val="00DE53AA"/>
    <w:rsid w:val="00DE7103"/>
    <w:rsid w:val="00DE7649"/>
    <w:rsid w:val="00DF099D"/>
    <w:rsid w:val="00DF0CE2"/>
    <w:rsid w:val="00DF23D5"/>
    <w:rsid w:val="00DF3729"/>
    <w:rsid w:val="00DF4142"/>
    <w:rsid w:val="00DF6F6B"/>
    <w:rsid w:val="00E01567"/>
    <w:rsid w:val="00E03653"/>
    <w:rsid w:val="00E03AAE"/>
    <w:rsid w:val="00E03D7C"/>
    <w:rsid w:val="00E041EE"/>
    <w:rsid w:val="00E050BB"/>
    <w:rsid w:val="00E0677F"/>
    <w:rsid w:val="00E07DDA"/>
    <w:rsid w:val="00E10E08"/>
    <w:rsid w:val="00E16715"/>
    <w:rsid w:val="00E16DD1"/>
    <w:rsid w:val="00E17030"/>
    <w:rsid w:val="00E17E02"/>
    <w:rsid w:val="00E20D5E"/>
    <w:rsid w:val="00E226E3"/>
    <w:rsid w:val="00E226F5"/>
    <w:rsid w:val="00E2338D"/>
    <w:rsid w:val="00E26C90"/>
    <w:rsid w:val="00E27060"/>
    <w:rsid w:val="00E32170"/>
    <w:rsid w:val="00E32958"/>
    <w:rsid w:val="00E350AE"/>
    <w:rsid w:val="00E35684"/>
    <w:rsid w:val="00E36040"/>
    <w:rsid w:val="00E37486"/>
    <w:rsid w:val="00E3795D"/>
    <w:rsid w:val="00E428BA"/>
    <w:rsid w:val="00E435FF"/>
    <w:rsid w:val="00E436C1"/>
    <w:rsid w:val="00E43B3A"/>
    <w:rsid w:val="00E43F72"/>
    <w:rsid w:val="00E44899"/>
    <w:rsid w:val="00E452FC"/>
    <w:rsid w:val="00E45ABE"/>
    <w:rsid w:val="00E4659F"/>
    <w:rsid w:val="00E46C6E"/>
    <w:rsid w:val="00E46CAF"/>
    <w:rsid w:val="00E50FD6"/>
    <w:rsid w:val="00E51632"/>
    <w:rsid w:val="00E545B8"/>
    <w:rsid w:val="00E56B86"/>
    <w:rsid w:val="00E57B7E"/>
    <w:rsid w:val="00E601E7"/>
    <w:rsid w:val="00E61766"/>
    <w:rsid w:val="00E61F1C"/>
    <w:rsid w:val="00E63214"/>
    <w:rsid w:val="00E63D96"/>
    <w:rsid w:val="00E64856"/>
    <w:rsid w:val="00E66437"/>
    <w:rsid w:val="00E70958"/>
    <w:rsid w:val="00E71E1F"/>
    <w:rsid w:val="00E7242A"/>
    <w:rsid w:val="00E72ED2"/>
    <w:rsid w:val="00E7333E"/>
    <w:rsid w:val="00E738CB"/>
    <w:rsid w:val="00E752DD"/>
    <w:rsid w:val="00E80690"/>
    <w:rsid w:val="00E808C9"/>
    <w:rsid w:val="00E84ABA"/>
    <w:rsid w:val="00E85FC5"/>
    <w:rsid w:val="00E85FF7"/>
    <w:rsid w:val="00E90E0D"/>
    <w:rsid w:val="00E914D0"/>
    <w:rsid w:val="00E914EB"/>
    <w:rsid w:val="00E93D0B"/>
    <w:rsid w:val="00E96C38"/>
    <w:rsid w:val="00EA000E"/>
    <w:rsid w:val="00EA1251"/>
    <w:rsid w:val="00EA1995"/>
    <w:rsid w:val="00EA2FEB"/>
    <w:rsid w:val="00EA4CDF"/>
    <w:rsid w:val="00EA7C4F"/>
    <w:rsid w:val="00EB13BC"/>
    <w:rsid w:val="00EB3531"/>
    <w:rsid w:val="00EB4846"/>
    <w:rsid w:val="00EB54DA"/>
    <w:rsid w:val="00EB56C7"/>
    <w:rsid w:val="00EB5EE3"/>
    <w:rsid w:val="00EB7738"/>
    <w:rsid w:val="00EC09E1"/>
    <w:rsid w:val="00EC1676"/>
    <w:rsid w:val="00EC2FDB"/>
    <w:rsid w:val="00EC30CE"/>
    <w:rsid w:val="00EC3991"/>
    <w:rsid w:val="00EC5025"/>
    <w:rsid w:val="00EC7AA1"/>
    <w:rsid w:val="00ED0A02"/>
    <w:rsid w:val="00ED4F01"/>
    <w:rsid w:val="00ED5950"/>
    <w:rsid w:val="00ED5AA5"/>
    <w:rsid w:val="00ED6180"/>
    <w:rsid w:val="00ED6A99"/>
    <w:rsid w:val="00EE1B46"/>
    <w:rsid w:val="00EE45F9"/>
    <w:rsid w:val="00EE5BC1"/>
    <w:rsid w:val="00EE5D49"/>
    <w:rsid w:val="00EE6A66"/>
    <w:rsid w:val="00EE7448"/>
    <w:rsid w:val="00EE7C98"/>
    <w:rsid w:val="00EF08C2"/>
    <w:rsid w:val="00EF11E8"/>
    <w:rsid w:val="00EF29E2"/>
    <w:rsid w:val="00EF30C3"/>
    <w:rsid w:val="00EF3FC2"/>
    <w:rsid w:val="00EF75CE"/>
    <w:rsid w:val="00EF7FE9"/>
    <w:rsid w:val="00F0107A"/>
    <w:rsid w:val="00F02487"/>
    <w:rsid w:val="00F03D9F"/>
    <w:rsid w:val="00F040ED"/>
    <w:rsid w:val="00F04FA7"/>
    <w:rsid w:val="00F06088"/>
    <w:rsid w:val="00F071E4"/>
    <w:rsid w:val="00F10E5B"/>
    <w:rsid w:val="00F12599"/>
    <w:rsid w:val="00F12858"/>
    <w:rsid w:val="00F129CC"/>
    <w:rsid w:val="00F14CC8"/>
    <w:rsid w:val="00F16FB7"/>
    <w:rsid w:val="00F20092"/>
    <w:rsid w:val="00F21AF4"/>
    <w:rsid w:val="00F2259E"/>
    <w:rsid w:val="00F23027"/>
    <w:rsid w:val="00F26BFA"/>
    <w:rsid w:val="00F30D1D"/>
    <w:rsid w:val="00F3265B"/>
    <w:rsid w:val="00F33FC3"/>
    <w:rsid w:val="00F34B3B"/>
    <w:rsid w:val="00F34CBB"/>
    <w:rsid w:val="00F3570D"/>
    <w:rsid w:val="00F362BE"/>
    <w:rsid w:val="00F370AE"/>
    <w:rsid w:val="00F37F10"/>
    <w:rsid w:val="00F4093A"/>
    <w:rsid w:val="00F41F51"/>
    <w:rsid w:val="00F427E2"/>
    <w:rsid w:val="00F50509"/>
    <w:rsid w:val="00F50915"/>
    <w:rsid w:val="00F515EC"/>
    <w:rsid w:val="00F51A6E"/>
    <w:rsid w:val="00F52184"/>
    <w:rsid w:val="00F52630"/>
    <w:rsid w:val="00F52B9D"/>
    <w:rsid w:val="00F531C7"/>
    <w:rsid w:val="00F54D06"/>
    <w:rsid w:val="00F57DEB"/>
    <w:rsid w:val="00F613C0"/>
    <w:rsid w:val="00F622B4"/>
    <w:rsid w:val="00F6236E"/>
    <w:rsid w:val="00F62FEB"/>
    <w:rsid w:val="00F638E5"/>
    <w:rsid w:val="00F657BB"/>
    <w:rsid w:val="00F72CF3"/>
    <w:rsid w:val="00F73214"/>
    <w:rsid w:val="00F75A22"/>
    <w:rsid w:val="00F760E1"/>
    <w:rsid w:val="00F762C8"/>
    <w:rsid w:val="00F76796"/>
    <w:rsid w:val="00F77913"/>
    <w:rsid w:val="00F77973"/>
    <w:rsid w:val="00F80538"/>
    <w:rsid w:val="00F805FE"/>
    <w:rsid w:val="00F80C88"/>
    <w:rsid w:val="00F82C38"/>
    <w:rsid w:val="00F84E51"/>
    <w:rsid w:val="00F851E0"/>
    <w:rsid w:val="00F8635E"/>
    <w:rsid w:val="00F90A60"/>
    <w:rsid w:val="00F90FA8"/>
    <w:rsid w:val="00F914E7"/>
    <w:rsid w:val="00F91747"/>
    <w:rsid w:val="00F92ED6"/>
    <w:rsid w:val="00F93A15"/>
    <w:rsid w:val="00F9423C"/>
    <w:rsid w:val="00F95E1E"/>
    <w:rsid w:val="00F9770B"/>
    <w:rsid w:val="00FA01AC"/>
    <w:rsid w:val="00FA057F"/>
    <w:rsid w:val="00FA15E5"/>
    <w:rsid w:val="00FA1B41"/>
    <w:rsid w:val="00FA3348"/>
    <w:rsid w:val="00FA71E1"/>
    <w:rsid w:val="00FB0CD2"/>
    <w:rsid w:val="00FB1B77"/>
    <w:rsid w:val="00FB495D"/>
    <w:rsid w:val="00FB6A18"/>
    <w:rsid w:val="00FB7103"/>
    <w:rsid w:val="00FB7B9C"/>
    <w:rsid w:val="00FC08BB"/>
    <w:rsid w:val="00FC1CB3"/>
    <w:rsid w:val="00FC1F4C"/>
    <w:rsid w:val="00FC3947"/>
    <w:rsid w:val="00FC3E3A"/>
    <w:rsid w:val="00FC4F21"/>
    <w:rsid w:val="00FC50FC"/>
    <w:rsid w:val="00FC670F"/>
    <w:rsid w:val="00FC7538"/>
    <w:rsid w:val="00FD04FE"/>
    <w:rsid w:val="00FD0639"/>
    <w:rsid w:val="00FD0D04"/>
    <w:rsid w:val="00FD21D8"/>
    <w:rsid w:val="00FD2886"/>
    <w:rsid w:val="00FE17A1"/>
    <w:rsid w:val="00FE306F"/>
    <w:rsid w:val="00FE640F"/>
    <w:rsid w:val="00FE7245"/>
    <w:rsid w:val="00FE7B09"/>
    <w:rsid w:val="00FF0049"/>
    <w:rsid w:val="00FF3935"/>
    <w:rsid w:val="00FF5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37D0F60D-B870-47DC-A541-914AB6549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19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62D"/>
    <w:pPr>
      <w:ind w:left="720"/>
      <w:contextualSpacing/>
    </w:pPr>
  </w:style>
  <w:style w:type="character" w:styleId="Hyperlink">
    <w:name w:val="Hyperlink"/>
    <w:basedOn w:val="DefaultParagraphFont"/>
    <w:uiPriority w:val="99"/>
    <w:unhideWhenUsed/>
    <w:rsid w:val="00121C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3</Pages>
  <Words>1134</Words>
  <Characters>6466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Utah Valley University</Company>
  <LinksUpToDate>false</LinksUpToDate>
  <CharactersWithSpaces>7585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Karen Cushing</cp:lastModifiedBy>
  <cp:revision>49</cp:revision>
  <dcterms:created xsi:type="dcterms:W3CDTF">2016-02-23T21:57:00Z</dcterms:created>
  <dcterms:modified xsi:type="dcterms:W3CDTF">2016-02-29T20:40:00Z</dcterms:modified>
</cp:coreProperties>
</file>