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2E58" w14:textId="0E3FED62" w:rsidR="007E6F0C" w:rsidRDefault="002B5C81" w:rsidP="000978AD">
      <w:pPr>
        <w:jc w:val="center"/>
      </w:pPr>
      <w:r>
        <w:t>[</w:t>
      </w:r>
      <w:r w:rsidR="000978AD">
        <w:t>Sample Syllabus</w:t>
      </w:r>
      <w:r>
        <w:t>]</w:t>
      </w:r>
    </w:p>
    <w:p w14:paraId="21E5CF60" w14:textId="085161DB" w:rsidR="002B5C81" w:rsidRDefault="002B5C81" w:rsidP="000978AD">
      <w:pPr>
        <w:jc w:val="center"/>
      </w:pPr>
    </w:p>
    <w:p w14:paraId="3523C914" w14:textId="3289557A" w:rsidR="002B5C81" w:rsidRPr="002B5C81" w:rsidRDefault="002B5C81" w:rsidP="000978AD">
      <w:pPr>
        <w:jc w:val="center"/>
        <w:rPr>
          <w:b/>
          <w:bCs/>
        </w:rPr>
      </w:pPr>
      <w:r w:rsidRPr="002B5C81">
        <w:rPr>
          <w:b/>
          <w:bCs/>
        </w:rPr>
        <w:t>Course Name</w:t>
      </w:r>
    </w:p>
    <w:p w14:paraId="6A771C99" w14:textId="7691131D" w:rsidR="000978AD" w:rsidRDefault="000978AD" w:rsidP="000978AD"/>
    <w:p w14:paraId="36973134" w14:textId="6147607F" w:rsidR="000978AD" w:rsidRDefault="000978AD" w:rsidP="000978AD"/>
    <w:p w14:paraId="0A4DC25B" w14:textId="68A104A8" w:rsidR="000978AD" w:rsidRDefault="000978AD" w:rsidP="000978AD">
      <w:r>
        <w:t>Instructor:</w:t>
      </w:r>
    </w:p>
    <w:p w14:paraId="043C8810" w14:textId="1E17F52B" w:rsidR="000978AD" w:rsidRDefault="000978AD" w:rsidP="000978AD">
      <w:r>
        <w:t>Email:</w:t>
      </w:r>
    </w:p>
    <w:p w14:paraId="18252F17" w14:textId="76DD7D1E" w:rsidR="000978AD" w:rsidRDefault="000978AD" w:rsidP="000978AD">
      <w:r>
        <w:t>Phone:</w:t>
      </w:r>
    </w:p>
    <w:p w14:paraId="2A15DA17" w14:textId="5B1C3A9F" w:rsidR="000978AD" w:rsidRDefault="000978AD" w:rsidP="000978AD">
      <w:r>
        <w:t>Office:</w:t>
      </w:r>
    </w:p>
    <w:p w14:paraId="6501CC7D" w14:textId="718B960B" w:rsidR="000978AD" w:rsidRDefault="000978AD" w:rsidP="000978AD">
      <w:r>
        <w:t>Office hours:</w:t>
      </w:r>
    </w:p>
    <w:p w14:paraId="13081EBB" w14:textId="398FB3CA" w:rsidR="000978AD" w:rsidRDefault="000978AD" w:rsidP="000978AD"/>
    <w:p w14:paraId="58F12DA3" w14:textId="09C81146" w:rsidR="000978AD" w:rsidRPr="002B5C81" w:rsidRDefault="000978AD" w:rsidP="000978AD">
      <w:pPr>
        <w:rPr>
          <w:b/>
          <w:bCs/>
        </w:rPr>
      </w:pPr>
      <w:r w:rsidRPr="002B5C81">
        <w:rPr>
          <w:b/>
          <w:bCs/>
        </w:rPr>
        <w:t>Required book/readings</w:t>
      </w:r>
    </w:p>
    <w:p w14:paraId="5B4B4D6B" w14:textId="72E5FB67" w:rsidR="000978AD" w:rsidRPr="002B5C81" w:rsidRDefault="000978AD" w:rsidP="000978AD">
      <w:pPr>
        <w:rPr>
          <w:b/>
          <w:bCs/>
        </w:rPr>
      </w:pPr>
    </w:p>
    <w:p w14:paraId="269E3E6D" w14:textId="77777777" w:rsidR="000978AD" w:rsidRPr="002B5C81" w:rsidRDefault="000978AD" w:rsidP="000978AD">
      <w:pPr>
        <w:rPr>
          <w:b/>
          <w:bCs/>
        </w:rPr>
      </w:pPr>
      <w:r w:rsidRPr="002B5C81">
        <w:rPr>
          <w:b/>
          <w:bCs/>
        </w:rPr>
        <w:t>Information about the course</w:t>
      </w:r>
    </w:p>
    <w:p w14:paraId="2E3E2353" w14:textId="77777777" w:rsidR="000978AD" w:rsidRPr="002B5C81" w:rsidRDefault="000978AD" w:rsidP="000978AD">
      <w:pPr>
        <w:rPr>
          <w:b/>
          <w:bCs/>
        </w:rPr>
      </w:pPr>
    </w:p>
    <w:p w14:paraId="29884A17" w14:textId="677CD2B3" w:rsidR="000978AD" w:rsidRPr="002B5C81" w:rsidRDefault="000978AD" w:rsidP="000978AD">
      <w:pPr>
        <w:rPr>
          <w:b/>
          <w:bCs/>
        </w:rPr>
      </w:pPr>
      <w:r w:rsidRPr="002B5C81">
        <w:rPr>
          <w:b/>
          <w:bCs/>
        </w:rPr>
        <w:t>Course description (</w:t>
      </w:r>
      <w:r w:rsidR="002B5C81">
        <w:rPr>
          <w:b/>
          <w:bCs/>
        </w:rPr>
        <w:t xml:space="preserve">directly </w:t>
      </w:r>
      <w:r w:rsidRPr="002B5C81">
        <w:rPr>
          <w:b/>
          <w:bCs/>
        </w:rPr>
        <w:t>from the catalog)</w:t>
      </w:r>
    </w:p>
    <w:p w14:paraId="0645E018" w14:textId="41B29C9C" w:rsidR="000978AD" w:rsidRPr="002B5C81" w:rsidRDefault="000978AD" w:rsidP="000978AD">
      <w:pPr>
        <w:rPr>
          <w:b/>
          <w:bCs/>
        </w:rPr>
      </w:pPr>
    </w:p>
    <w:p w14:paraId="7C2EE6BB" w14:textId="07323DEE" w:rsidR="000978AD" w:rsidRPr="002B5C81" w:rsidRDefault="000978AD" w:rsidP="000978AD">
      <w:pPr>
        <w:rPr>
          <w:b/>
          <w:bCs/>
        </w:rPr>
      </w:pPr>
      <w:r w:rsidRPr="002B5C81">
        <w:rPr>
          <w:b/>
          <w:bCs/>
        </w:rPr>
        <w:t>Course Objectives (</w:t>
      </w:r>
      <w:r w:rsidR="002B5C81">
        <w:rPr>
          <w:b/>
          <w:bCs/>
        </w:rPr>
        <w:t xml:space="preserve">directly </w:t>
      </w:r>
      <w:r w:rsidRPr="002B5C81">
        <w:rPr>
          <w:b/>
          <w:bCs/>
        </w:rPr>
        <w:t xml:space="preserve">from </w:t>
      </w:r>
      <w:proofErr w:type="spellStart"/>
      <w:r w:rsidRPr="002B5C81">
        <w:rPr>
          <w:b/>
          <w:bCs/>
        </w:rPr>
        <w:t>CourseLeaf</w:t>
      </w:r>
      <w:proofErr w:type="spellEnd"/>
      <w:r w:rsidRPr="002B5C81">
        <w:rPr>
          <w:b/>
          <w:bCs/>
        </w:rPr>
        <w:t>)</w:t>
      </w:r>
    </w:p>
    <w:p w14:paraId="0F1A6CE1" w14:textId="03CF9EFA" w:rsidR="000978AD" w:rsidRDefault="000978AD" w:rsidP="000978AD"/>
    <w:p w14:paraId="4F624222" w14:textId="77777777" w:rsidR="000978AD" w:rsidRDefault="000978AD" w:rsidP="000978AD">
      <w:pPr>
        <w:rPr>
          <w:rFonts w:ascii="Calibri" w:hAnsi="Calibri"/>
          <w:b/>
          <w:bCs/>
        </w:rPr>
      </w:pPr>
      <w:r>
        <w:rPr>
          <w:rFonts w:ascii="Calibri" w:hAnsi="Calibri"/>
          <w:b/>
          <w:bCs/>
        </w:rPr>
        <w:t>University Policies:</w:t>
      </w:r>
    </w:p>
    <w:p w14:paraId="38F193A0" w14:textId="77777777" w:rsidR="000978AD" w:rsidRDefault="000978AD" w:rsidP="000978AD">
      <w:pPr>
        <w:rPr>
          <w:rFonts w:ascii="Calibri" w:hAnsi="Calibri"/>
          <w:b/>
          <w:bCs/>
        </w:rPr>
      </w:pPr>
    </w:p>
    <w:p w14:paraId="4CD1B981" w14:textId="078FF689" w:rsidR="000978AD" w:rsidRPr="00C04E00" w:rsidRDefault="000978AD" w:rsidP="000978AD">
      <w:pPr>
        <w:rPr>
          <w:rFonts w:ascii="Calibri" w:hAnsi="Calibri"/>
        </w:rPr>
      </w:pPr>
      <w:r w:rsidRPr="00C04E00">
        <w:rPr>
          <w:rFonts w:ascii="Calibri" w:hAnsi="Calibri"/>
          <w:b/>
          <w:bCs/>
        </w:rPr>
        <w:t>Academic Honesty/Plagiarism:</w:t>
      </w:r>
      <w:r w:rsidRPr="00C04E00">
        <w:rPr>
          <w:rFonts w:ascii="Calibri" w:hAnsi="Calibri"/>
        </w:rPr>
        <w:t xml:space="preserve"> The penalty for academic dishonesty is failure of the course and a report to the Department Chair and Student Advising.  The following are definitions of what constitutes academic misconduct taken from the UVU Catalog (Students Rights and Responsibilities Code).  Each student is expected to maintain academic ethics and honesty in all its forms, including but not limited to cheating and plagiarism as defined hereafter:</w:t>
      </w:r>
    </w:p>
    <w:p w14:paraId="24C65C49" w14:textId="77777777" w:rsidR="000978AD" w:rsidRPr="00C04E00" w:rsidRDefault="000978AD" w:rsidP="000978AD">
      <w:pPr>
        <w:rPr>
          <w:rFonts w:ascii="Calibri" w:hAnsi="Calibri"/>
        </w:rPr>
      </w:pPr>
    </w:p>
    <w:p w14:paraId="68CF2EDD" w14:textId="77777777" w:rsidR="000978AD" w:rsidRPr="00C04E00" w:rsidRDefault="000978AD" w:rsidP="000978AD">
      <w:pPr>
        <w:rPr>
          <w:rFonts w:ascii="Calibri" w:hAnsi="Calibri"/>
        </w:rPr>
      </w:pPr>
      <w:r w:rsidRPr="00C04E00">
        <w:rPr>
          <w:rFonts w:ascii="Calibri" w:hAnsi="Calibri"/>
          <w:b/>
        </w:rPr>
        <w:t xml:space="preserve">Cheating: </w:t>
      </w:r>
      <w:r w:rsidRPr="00C04E00">
        <w:rPr>
          <w:rFonts w:ascii="Calibri" w:hAnsi="Calibri"/>
        </w:rPr>
        <w:t>“Cheating is the act of using, attempting to use, or providing others with unauthorized information, materials, or study aids in academic work.  Cheating includes, but is not limited to, passing examination answers to or taking examinations for someone else or preparing or copying other’s academic work.”</w:t>
      </w:r>
    </w:p>
    <w:p w14:paraId="6F45C606" w14:textId="77777777" w:rsidR="000978AD" w:rsidRPr="00C04E00" w:rsidRDefault="000978AD" w:rsidP="000978AD">
      <w:pPr>
        <w:rPr>
          <w:rFonts w:ascii="Calibri" w:hAnsi="Calibri"/>
        </w:rPr>
      </w:pPr>
    </w:p>
    <w:p w14:paraId="62CACA0A" w14:textId="77777777" w:rsidR="000978AD" w:rsidRPr="00C04E00" w:rsidRDefault="000978AD" w:rsidP="000978AD">
      <w:pPr>
        <w:rPr>
          <w:rFonts w:ascii="Calibri" w:hAnsi="Calibri"/>
        </w:rPr>
      </w:pPr>
      <w:r w:rsidRPr="00C04E00">
        <w:rPr>
          <w:rFonts w:ascii="Calibri" w:hAnsi="Calibri"/>
          <w:b/>
        </w:rPr>
        <w:t>Plagiarism:</w:t>
      </w:r>
      <w:r w:rsidRPr="00C04E00">
        <w:rPr>
          <w:rFonts w:ascii="Calibri" w:hAnsi="Calibri"/>
          <w:b/>
          <w:u w:val="single"/>
        </w:rPr>
        <w:t xml:space="preserve"> </w:t>
      </w:r>
      <w:r w:rsidRPr="00C04E00">
        <w:rPr>
          <w:rFonts w:ascii="Calibri" w:hAnsi="Calibri"/>
        </w:rPr>
        <w:t>Anytime you present another person’s work as your own, even if that other person is a friend and/or spouse, you have plagiarized.  “Plagiarism is the act of appropriating any other person’s or group’s ideas or work (written, computerized, artistic, etc.) or portions thereof and passing them off as the product of one’s own work in any academic exercise or activity.”</w:t>
      </w:r>
    </w:p>
    <w:p w14:paraId="18B5D733" w14:textId="77777777" w:rsidR="000978AD" w:rsidRPr="00C04E00" w:rsidRDefault="000978AD" w:rsidP="000978AD">
      <w:pPr>
        <w:rPr>
          <w:rFonts w:ascii="Calibri" w:hAnsi="Calibri"/>
          <w:b/>
          <w:bCs/>
        </w:rPr>
      </w:pPr>
    </w:p>
    <w:p w14:paraId="130D72C8" w14:textId="1177FDDF" w:rsidR="000978AD" w:rsidRPr="00C04E00" w:rsidRDefault="000978AD" w:rsidP="000978AD">
      <w:pPr>
        <w:rPr>
          <w:rFonts w:ascii="Calibri" w:hAnsi="Calibri"/>
        </w:rPr>
      </w:pPr>
      <w:r w:rsidRPr="00C04E00">
        <w:rPr>
          <w:rFonts w:ascii="Calibri" w:hAnsi="Calibri"/>
          <w:b/>
        </w:rPr>
        <w:t xml:space="preserve">Students with Disabilities: </w:t>
      </w:r>
      <w:r w:rsidRPr="00C04E00">
        <w:rPr>
          <w:rFonts w:ascii="Calibri" w:hAnsi="Calibri"/>
        </w:rPr>
        <w:t xml:space="preserve"> If you have any disability, which may impair your ability to successfully complete this course, please contact the Accessibility Services Department (room </w:t>
      </w:r>
      <w:r w:rsidR="00EE40FD">
        <w:rPr>
          <w:rFonts w:ascii="Calibri" w:hAnsi="Calibri"/>
        </w:rPr>
        <w:t>LC 312</w:t>
      </w:r>
      <w:r w:rsidRPr="00C04E00">
        <w:rPr>
          <w:rFonts w:ascii="Calibri" w:hAnsi="Calibri"/>
        </w:rPr>
        <w:t>).  Academic Accommodations are granted for all students who have qualified documented disabilities.  Services are coordinated with the student and instructor by the Accessibility Services Department.  Any postponed or last</w:t>
      </w:r>
      <w:r w:rsidR="00BE018A">
        <w:rPr>
          <w:rFonts w:ascii="Calibri" w:hAnsi="Calibri"/>
        </w:rPr>
        <w:t>-</w:t>
      </w:r>
      <w:bookmarkStart w:id="0" w:name="_GoBack"/>
      <w:bookmarkEnd w:id="0"/>
      <w:r w:rsidRPr="00C04E00">
        <w:rPr>
          <w:rFonts w:ascii="Calibri" w:hAnsi="Calibri"/>
        </w:rPr>
        <w:t>minute pleadings will be viewed with skepticism.</w:t>
      </w:r>
    </w:p>
    <w:p w14:paraId="05F91F6D" w14:textId="77777777" w:rsidR="000978AD" w:rsidRDefault="000978AD" w:rsidP="000978AD">
      <w:pPr>
        <w:rPr>
          <w:rFonts w:ascii="Calibri" w:hAnsi="Calibri"/>
        </w:rPr>
      </w:pPr>
    </w:p>
    <w:p w14:paraId="413757FD" w14:textId="023F5F7F" w:rsidR="000978AD" w:rsidRPr="00345DE1" w:rsidRDefault="000978AD" w:rsidP="000978AD">
      <w:pPr>
        <w:rPr>
          <w:rFonts w:ascii="Calibri" w:hAnsi="Calibri"/>
          <w:color w:val="000000"/>
        </w:rPr>
      </w:pPr>
      <w:r w:rsidRPr="00345DE1">
        <w:rPr>
          <w:rFonts w:ascii="Calibri" w:hAnsi="Calibri"/>
          <w:b/>
          <w:bCs/>
          <w:color w:val="000000"/>
        </w:rPr>
        <w:t>Names and Personal Pronouns</w:t>
      </w:r>
      <w:r>
        <w:rPr>
          <w:rFonts w:ascii="Calibri" w:hAnsi="Calibri"/>
          <w:b/>
          <w:bCs/>
          <w:color w:val="000000"/>
        </w:rPr>
        <w:t xml:space="preserve"> (CHSS suggested inclusion)</w:t>
      </w:r>
    </w:p>
    <w:p w14:paraId="03375204" w14:textId="77777777" w:rsidR="000978AD" w:rsidRDefault="000978AD" w:rsidP="000978AD">
      <w:pPr>
        <w:rPr>
          <w:rFonts w:ascii="Calibri" w:hAnsi="Calibri"/>
          <w:color w:val="000000"/>
        </w:rPr>
      </w:pPr>
      <w:r w:rsidRPr="00345DE1">
        <w:rPr>
          <w:rFonts w:ascii="Calibri" w:hAnsi="Calibri"/>
          <w:color w:val="000000"/>
        </w:rPr>
        <w:t>If you prefer to use a name other than the name the University officially uses, please let me know. Likewise, if you have a preferred personal pronoun, please let me know.</w:t>
      </w:r>
    </w:p>
    <w:p w14:paraId="7C521367" w14:textId="77777777" w:rsidR="000978AD" w:rsidRDefault="000978AD" w:rsidP="000978AD">
      <w:pPr>
        <w:rPr>
          <w:rFonts w:ascii="Calibri" w:hAnsi="Calibri"/>
          <w:color w:val="000000"/>
        </w:rPr>
      </w:pPr>
    </w:p>
    <w:p w14:paraId="4F1288E1" w14:textId="30E90097" w:rsidR="000978AD" w:rsidRDefault="000978AD" w:rsidP="000978AD">
      <w:r>
        <w:rPr>
          <w:b/>
          <w:bCs/>
        </w:rPr>
        <w:t xml:space="preserve">Student Success Statement (CHSS suggested inclusion) – </w:t>
      </w:r>
      <w:r w:rsidR="002B5C81">
        <w:rPr>
          <w:b/>
          <w:bCs/>
        </w:rPr>
        <w:t>(</w:t>
      </w:r>
      <w:r>
        <w:t>statement about how you will help students to be successful in this course</w:t>
      </w:r>
      <w:r w:rsidR="002B5C81">
        <w:t>)</w:t>
      </w:r>
    </w:p>
    <w:p w14:paraId="387FBB42" w14:textId="173FA8B3" w:rsidR="002B5C81" w:rsidRDefault="002B5C81" w:rsidP="000978AD"/>
    <w:p w14:paraId="003786B7" w14:textId="54496CC3" w:rsidR="002B5C81" w:rsidRDefault="002B5C81" w:rsidP="000978AD">
      <w:pPr>
        <w:rPr>
          <w:b/>
          <w:bCs/>
        </w:rPr>
      </w:pPr>
      <w:r>
        <w:rPr>
          <w:b/>
          <w:bCs/>
        </w:rPr>
        <w:t>Course Requirements:</w:t>
      </w:r>
    </w:p>
    <w:p w14:paraId="1FDE4ADC" w14:textId="2DEAA17B" w:rsidR="002B5C81" w:rsidRDefault="002B5C81" w:rsidP="000978AD">
      <w:pPr>
        <w:rPr>
          <w:b/>
          <w:bCs/>
        </w:rPr>
      </w:pPr>
    </w:p>
    <w:p w14:paraId="1D41B112" w14:textId="5959937B" w:rsidR="002B5C81" w:rsidRDefault="002B5C81" w:rsidP="000978AD">
      <w:pPr>
        <w:rPr>
          <w:b/>
          <w:bCs/>
        </w:rPr>
      </w:pPr>
      <w:r>
        <w:rPr>
          <w:b/>
          <w:bCs/>
        </w:rPr>
        <w:t>Points Totals:</w:t>
      </w:r>
    </w:p>
    <w:p w14:paraId="7E25BAB6" w14:textId="0878D194" w:rsidR="002B5C81" w:rsidRDefault="002B5C81" w:rsidP="000978AD">
      <w:pPr>
        <w:rPr>
          <w:b/>
          <w:bCs/>
        </w:rPr>
      </w:pPr>
    </w:p>
    <w:p w14:paraId="1E0CDF2D" w14:textId="52ECFB07" w:rsidR="002B5C81" w:rsidRDefault="002B5C81" w:rsidP="000978AD">
      <w:pPr>
        <w:rPr>
          <w:b/>
          <w:bCs/>
        </w:rPr>
      </w:pPr>
      <w:r>
        <w:rPr>
          <w:b/>
          <w:bCs/>
        </w:rPr>
        <w:t>Final Grade Scale:</w:t>
      </w:r>
    </w:p>
    <w:p w14:paraId="59A5B47E" w14:textId="77777777" w:rsidR="002B5C81" w:rsidRPr="00C04E00" w:rsidRDefault="002B5C81" w:rsidP="002B5C81">
      <w:pPr>
        <w:tabs>
          <w:tab w:val="left" w:pos="450"/>
          <w:tab w:val="left" w:pos="1800"/>
          <w:tab w:val="left" w:pos="2340"/>
          <w:tab w:val="left" w:pos="3780"/>
          <w:tab w:val="left" w:pos="4320"/>
          <w:tab w:val="left" w:pos="5760"/>
          <w:tab w:val="left" w:pos="6300"/>
        </w:tabs>
        <w:rPr>
          <w:rFonts w:ascii="Calibri" w:hAnsi="Calibri" w:cs="Arial"/>
        </w:rPr>
      </w:pPr>
      <w:r w:rsidRPr="00C04E00">
        <w:rPr>
          <w:rFonts w:ascii="Calibri" w:hAnsi="Calibri" w:cs="Arial"/>
          <w:b/>
        </w:rPr>
        <w:t>A</w:t>
      </w:r>
      <w:r w:rsidRPr="00C04E00">
        <w:rPr>
          <w:rFonts w:ascii="Calibri" w:hAnsi="Calibri" w:cs="Arial"/>
        </w:rPr>
        <w:tab/>
        <w:t>94-100</w:t>
      </w:r>
      <w:r w:rsidRPr="00C04E00">
        <w:rPr>
          <w:rFonts w:ascii="Calibri" w:hAnsi="Calibri" w:cs="Arial"/>
        </w:rPr>
        <w:tab/>
      </w:r>
      <w:r w:rsidRPr="00C04E00">
        <w:rPr>
          <w:rFonts w:ascii="Calibri" w:hAnsi="Calibri" w:cs="Arial"/>
          <w:b/>
        </w:rPr>
        <w:t>B+</w:t>
      </w:r>
      <w:r w:rsidRPr="00C04E00">
        <w:rPr>
          <w:rFonts w:ascii="Calibri" w:hAnsi="Calibri" w:cs="Arial"/>
        </w:rPr>
        <w:tab/>
        <w:t>87-89</w:t>
      </w:r>
      <w:r w:rsidRPr="00C04E00">
        <w:rPr>
          <w:rFonts w:ascii="Calibri" w:hAnsi="Calibri" w:cs="Arial"/>
        </w:rPr>
        <w:tab/>
      </w:r>
      <w:r w:rsidRPr="00C04E00">
        <w:rPr>
          <w:rFonts w:ascii="Calibri" w:hAnsi="Calibri" w:cs="Arial"/>
          <w:b/>
        </w:rPr>
        <w:t>C+</w:t>
      </w:r>
      <w:r w:rsidRPr="00C04E00">
        <w:rPr>
          <w:rFonts w:ascii="Calibri" w:hAnsi="Calibri" w:cs="Arial"/>
        </w:rPr>
        <w:tab/>
        <w:t>77-79</w:t>
      </w:r>
      <w:r w:rsidRPr="00C04E00">
        <w:rPr>
          <w:rFonts w:ascii="Calibri" w:hAnsi="Calibri" w:cs="Arial"/>
        </w:rPr>
        <w:tab/>
      </w:r>
      <w:r w:rsidRPr="00C04E00">
        <w:rPr>
          <w:rFonts w:ascii="Calibri" w:hAnsi="Calibri" w:cs="Arial"/>
          <w:b/>
        </w:rPr>
        <w:t>D+</w:t>
      </w:r>
      <w:r w:rsidRPr="00C04E00">
        <w:rPr>
          <w:rFonts w:ascii="Calibri" w:hAnsi="Calibri" w:cs="Arial"/>
        </w:rPr>
        <w:tab/>
        <w:t>67-69</w:t>
      </w:r>
    </w:p>
    <w:p w14:paraId="450A1E1D" w14:textId="77777777" w:rsidR="002B5C81" w:rsidRPr="00C04E00" w:rsidRDefault="002B5C81" w:rsidP="002B5C81">
      <w:pPr>
        <w:tabs>
          <w:tab w:val="left" w:pos="450"/>
          <w:tab w:val="left" w:pos="1800"/>
          <w:tab w:val="left" w:pos="2340"/>
          <w:tab w:val="left" w:pos="3600"/>
          <w:tab w:val="left" w:pos="3780"/>
          <w:tab w:val="left" w:pos="4320"/>
          <w:tab w:val="left" w:pos="5760"/>
          <w:tab w:val="left" w:pos="6300"/>
        </w:tabs>
        <w:rPr>
          <w:rFonts w:ascii="Calibri" w:hAnsi="Calibri" w:cs="Arial"/>
        </w:rPr>
      </w:pPr>
      <w:r w:rsidRPr="00C04E00">
        <w:rPr>
          <w:rFonts w:ascii="Calibri" w:hAnsi="Calibri" w:cs="Arial"/>
          <w:b/>
        </w:rPr>
        <w:t>A-</w:t>
      </w:r>
      <w:r w:rsidRPr="00C04E00">
        <w:rPr>
          <w:rFonts w:ascii="Calibri" w:hAnsi="Calibri" w:cs="Arial"/>
        </w:rPr>
        <w:tab/>
        <w:t>90-93</w:t>
      </w:r>
      <w:r w:rsidRPr="00C04E00">
        <w:rPr>
          <w:rFonts w:ascii="Calibri" w:hAnsi="Calibri" w:cs="Arial"/>
        </w:rPr>
        <w:tab/>
      </w:r>
      <w:r w:rsidRPr="00C04E00">
        <w:rPr>
          <w:rFonts w:ascii="Calibri" w:hAnsi="Calibri" w:cs="Arial"/>
          <w:b/>
        </w:rPr>
        <w:t>B</w:t>
      </w:r>
      <w:r w:rsidRPr="00C04E00">
        <w:rPr>
          <w:rFonts w:ascii="Calibri" w:hAnsi="Calibri" w:cs="Arial"/>
        </w:rPr>
        <w:tab/>
        <w:t>83-86</w:t>
      </w:r>
      <w:r w:rsidRPr="00C04E00">
        <w:rPr>
          <w:rFonts w:ascii="Calibri" w:hAnsi="Calibri" w:cs="Arial"/>
        </w:rPr>
        <w:tab/>
      </w:r>
      <w:r w:rsidRPr="00C04E00">
        <w:rPr>
          <w:rFonts w:ascii="Calibri" w:hAnsi="Calibri" w:cs="Arial"/>
        </w:rPr>
        <w:tab/>
      </w:r>
      <w:r w:rsidRPr="00C04E00">
        <w:rPr>
          <w:rFonts w:ascii="Calibri" w:hAnsi="Calibri" w:cs="Arial"/>
          <w:b/>
        </w:rPr>
        <w:t>C</w:t>
      </w:r>
      <w:r w:rsidRPr="00C04E00">
        <w:rPr>
          <w:rFonts w:ascii="Calibri" w:hAnsi="Calibri" w:cs="Arial"/>
        </w:rPr>
        <w:tab/>
        <w:t>73-76</w:t>
      </w:r>
      <w:r w:rsidRPr="00C04E00">
        <w:rPr>
          <w:rFonts w:ascii="Calibri" w:hAnsi="Calibri" w:cs="Arial"/>
        </w:rPr>
        <w:tab/>
      </w:r>
      <w:r w:rsidRPr="00C04E00">
        <w:rPr>
          <w:rFonts w:ascii="Calibri" w:hAnsi="Calibri" w:cs="Arial"/>
          <w:b/>
        </w:rPr>
        <w:t>D</w:t>
      </w:r>
      <w:r w:rsidRPr="00C04E00">
        <w:rPr>
          <w:rFonts w:ascii="Calibri" w:hAnsi="Calibri" w:cs="Arial"/>
        </w:rPr>
        <w:tab/>
        <w:t>60-66</w:t>
      </w:r>
    </w:p>
    <w:p w14:paraId="30321E4B" w14:textId="77777777" w:rsidR="002B5C81" w:rsidRPr="00C04E00" w:rsidRDefault="002B5C81" w:rsidP="002B5C81">
      <w:pPr>
        <w:tabs>
          <w:tab w:val="left" w:pos="450"/>
          <w:tab w:val="left" w:pos="1800"/>
          <w:tab w:val="left" w:pos="2340"/>
          <w:tab w:val="left" w:pos="3600"/>
          <w:tab w:val="left" w:pos="3780"/>
          <w:tab w:val="left" w:pos="4320"/>
          <w:tab w:val="left" w:pos="5760"/>
          <w:tab w:val="left" w:pos="6300"/>
        </w:tabs>
        <w:rPr>
          <w:rFonts w:ascii="Calibri" w:hAnsi="Calibri" w:cs="Arial"/>
        </w:rPr>
      </w:pPr>
      <w:r w:rsidRPr="00C04E00">
        <w:rPr>
          <w:rFonts w:ascii="Calibri" w:hAnsi="Calibri" w:cs="Arial"/>
        </w:rPr>
        <w:tab/>
      </w:r>
      <w:r w:rsidRPr="00C04E00">
        <w:rPr>
          <w:rFonts w:ascii="Calibri" w:hAnsi="Calibri" w:cs="Arial"/>
        </w:rPr>
        <w:tab/>
      </w:r>
      <w:r w:rsidRPr="00C04E00">
        <w:rPr>
          <w:rFonts w:ascii="Calibri" w:hAnsi="Calibri" w:cs="Arial"/>
          <w:b/>
        </w:rPr>
        <w:t>B-</w:t>
      </w:r>
      <w:r w:rsidRPr="00C04E00">
        <w:rPr>
          <w:rFonts w:ascii="Calibri" w:hAnsi="Calibri" w:cs="Arial"/>
        </w:rPr>
        <w:tab/>
        <w:t>80-82</w:t>
      </w:r>
      <w:r w:rsidRPr="00C04E00">
        <w:rPr>
          <w:rFonts w:ascii="Calibri" w:hAnsi="Calibri" w:cs="Arial"/>
        </w:rPr>
        <w:tab/>
      </w:r>
      <w:r w:rsidRPr="00C04E00">
        <w:rPr>
          <w:rFonts w:ascii="Calibri" w:hAnsi="Calibri" w:cs="Arial"/>
        </w:rPr>
        <w:tab/>
      </w:r>
      <w:r w:rsidRPr="00C04E00">
        <w:rPr>
          <w:rFonts w:ascii="Calibri" w:hAnsi="Calibri" w:cs="Arial"/>
          <w:b/>
        </w:rPr>
        <w:t>C-</w:t>
      </w:r>
      <w:r w:rsidRPr="00C04E00">
        <w:rPr>
          <w:rFonts w:ascii="Calibri" w:hAnsi="Calibri" w:cs="Arial"/>
        </w:rPr>
        <w:tab/>
        <w:t>70-72</w:t>
      </w:r>
      <w:r w:rsidRPr="00C04E00">
        <w:rPr>
          <w:rFonts w:ascii="Calibri" w:hAnsi="Calibri" w:cs="Arial"/>
        </w:rPr>
        <w:tab/>
      </w:r>
      <w:r w:rsidRPr="00C04E00">
        <w:rPr>
          <w:rFonts w:ascii="Calibri" w:hAnsi="Calibri" w:cs="Arial"/>
          <w:b/>
        </w:rPr>
        <w:t>F</w:t>
      </w:r>
      <w:r w:rsidRPr="00C04E00">
        <w:rPr>
          <w:rFonts w:ascii="Calibri" w:hAnsi="Calibri" w:cs="Arial"/>
        </w:rPr>
        <w:tab/>
        <w:t>0-59.9</w:t>
      </w:r>
    </w:p>
    <w:p w14:paraId="68672FE8" w14:textId="0DC10255" w:rsidR="002B5C81" w:rsidRDefault="002B5C81" w:rsidP="000978AD">
      <w:pPr>
        <w:rPr>
          <w:b/>
          <w:bCs/>
        </w:rPr>
      </w:pPr>
    </w:p>
    <w:p w14:paraId="40833D9D" w14:textId="05DF757F" w:rsidR="002B5C81" w:rsidRDefault="002B5C81" w:rsidP="000978AD">
      <w:pPr>
        <w:rPr>
          <w:b/>
          <w:bCs/>
        </w:rPr>
      </w:pPr>
    </w:p>
    <w:p w14:paraId="68AB4B39" w14:textId="773D53C9" w:rsidR="002B5C81" w:rsidRPr="002B5C81" w:rsidRDefault="002B5C81" w:rsidP="000978AD">
      <w:pPr>
        <w:rPr>
          <w:b/>
          <w:bCs/>
        </w:rPr>
      </w:pPr>
      <w:r>
        <w:rPr>
          <w:b/>
          <w:bCs/>
        </w:rPr>
        <w:t>Schedule for course</w:t>
      </w:r>
    </w:p>
    <w:sectPr w:rsidR="002B5C81" w:rsidRPr="002B5C81" w:rsidSect="00AE2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AD"/>
    <w:rsid w:val="00017673"/>
    <w:rsid w:val="00020670"/>
    <w:rsid w:val="00030E60"/>
    <w:rsid w:val="00031690"/>
    <w:rsid w:val="00062E9C"/>
    <w:rsid w:val="000702E2"/>
    <w:rsid w:val="00071EE6"/>
    <w:rsid w:val="000978AD"/>
    <w:rsid w:val="000A3658"/>
    <w:rsid w:val="000A7DE0"/>
    <w:rsid w:val="000B68B7"/>
    <w:rsid w:val="000D1001"/>
    <w:rsid w:val="000E0674"/>
    <w:rsid w:val="000F1E07"/>
    <w:rsid w:val="000F29FA"/>
    <w:rsid w:val="000F2E19"/>
    <w:rsid w:val="00105D39"/>
    <w:rsid w:val="00121E7D"/>
    <w:rsid w:val="0012760A"/>
    <w:rsid w:val="00135568"/>
    <w:rsid w:val="00157E3E"/>
    <w:rsid w:val="00162A20"/>
    <w:rsid w:val="001763D1"/>
    <w:rsid w:val="00185F6F"/>
    <w:rsid w:val="0019331E"/>
    <w:rsid w:val="001C09A2"/>
    <w:rsid w:val="001D6361"/>
    <w:rsid w:val="001D7EC5"/>
    <w:rsid w:val="001E5EF1"/>
    <w:rsid w:val="0020631C"/>
    <w:rsid w:val="00216752"/>
    <w:rsid w:val="00225443"/>
    <w:rsid w:val="00245412"/>
    <w:rsid w:val="00246620"/>
    <w:rsid w:val="00263E51"/>
    <w:rsid w:val="002A0256"/>
    <w:rsid w:val="002B5C81"/>
    <w:rsid w:val="002E1841"/>
    <w:rsid w:val="002E427E"/>
    <w:rsid w:val="002E7937"/>
    <w:rsid w:val="003156D8"/>
    <w:rsid w:val="00322FE6"/>
    <w:rsid w:val="00334210"/>
    <w:rsid w:val="00336A23"/>
    <w:rsid w:val="00353036"/>
    <w:rsid w:val="00373E3C"/>
    <w:rsid w:val="00387279"/>
    <w:rsid w:val="00392B3B"/>
    <w:rsid w:val="00394132"/>
    <w:rsid w:val="003C5F93"/>
    <w:rsid w:val="00424127"/>
    <w:rsid w:val="00432EC5"/>
    <w:rsid w:val="00435E3E"/>
    <w:rsid w:val="004424D7"/>
    <w:rsid w:val="00442856"/>
    <w:rsid w:val="00444427"/>
    <w:rsid w:val="00444E79"/>
    <w:rsid w:val="004456B4"/>
    <w:rsid w:val="00447E93"/>
    <w:rsid w:val="00463328"/>
    <w:rsid w:val="004861E0"/>
    <w:rsid w:val="0049424C"/>
    <w:rsid w:val="00495996"/>
    <w:rsid w:val="00495C2D"/>
    <w:rsid w:val="004A4291"/>
    <w:rsid w:val="004A6313"/>
    <w:rsid w:val="004A670B"/>
    <w:rsid w:val="004A7255"/>
    <w:rsid w:val="004D6B44"/>
    <w:rsid w:val="004F5635"/>
    <w:rsid w:val="005000DE"/>
    <w:rsid w:val="00511E79"/>
    <w:rsid w:val="00513166"/>
    <w:rsid w:val="00546954"/>
    <w:rsid w:val="00554198"/>
    <w:rsid w:val="0055479E"/>
    <w:rsid w:val="00564FF5"/>
    <w:rsid w:val="00592083"/>
    <w:rsid w:val="0059677F"/>
    <w:rsid w:val="00596868"/>
    <w:rsid w:val="005A03AE"/>
    <w:rsid w:val="005B691D"/>
    <w:rsid w:val="005E03F8"/>
    <w:rsid w:val="005E0C65"/>
    <w:rsid w:val="005E1E74"/>
    <w:rsid w:val="0061017C"/>
    <w:rsid w:val="0061358D"/>
    <w:rsid w:val="00622657"/>
    <w:rsid w:val="00642C52"/>
    <w:rsid w:val="006607EB"/>
    <w:rsid w:val="00664600"/>
    <w:rsid w:val="0068578F"/>
    <w:rsid w:val="0069103D"/>
    <w:rsid w:val="006A4BEF"/>
    <w:rsid w:val="006A73C9"/>
    <w:rsid w:val="006F5CC4"/>
    <w:rsid w:val="006F64A9"/>
    <w:rsid w:val="007001C4"/>
    <w:rsid w:val="00705F6D"/>
    <w:rsid w:val="00713C72"/>
    <w:rsid w:val="0071591A"/>
    <w:rsid w:val="00731853"/>
    <w:rsid w:val="00743AD4"/>
    <w:rsid w:val="00750E2C"/>
    <w:rsid w:val="007533A3"/>
    <w:rsid w:val="00764C9A"/>
    <w:rsid w:val="00774973"/>
    <w:rsid w:val="00783BBF"/>
    <w:rsid w:val="00797E5C"/>
    <w:rsid w:val="007A3FD2"/>
    <w:rsid w:val="007A755F"/>
    <w:rsid w:val="007C4F99"/>
    <w:rsid w:val="007D7CC6"/>
    <w:rsid w:val="007E639C"/>
    <w:rsid w:val="007E6F0C"/>
    <w:rsid w:val="007F18FE"/>
    <w:rsid w:val="00866BFE"/>
    <w:rsid w:val="008A75CD"/>
    <w:rsid w:val="008D21F5"/>
    <w:rsid w:val="008D61AC"/>
    <w:rsid w:val="00902F48"/>
    <w:rsid w:val="00907D32"/>
    <w:rsid w:val="00916E6B"/>
    <w:rsid w:val="009211B8"/>
    <w:rsid w:val="009264B7"/>
    <w:rsid w:val="00942F8E"/>
    <w:rsid w:val="0094624F"/>
    <w:rsid w:val="00973D8D"/>
    <w:rsid w:val="009A6FE1"/>
    <w:rsid w:val="009C23F2"/>
    <w:rsid w:val="009D41D7"/>
    <w:rsid w:val="009D45E8"/>
    <w:rsid w:val="009F067D"/>
    <w:rsid w:val="009F1183"/>
    <w:rsid w:val="009F3727"/>
    <w:rsid w:val="00A04F33"/>
    <w:rsid w:val="00A14AD3"/>
    <w:rsid w:val="00A22BDD"/>
    <w:rsid w:val="00A2694F"/>
    <w:rsid w:val="00A323E5"/>
    <w:rsid w:val="00A4308D"/>
    <w:rsid w:val="00A442E9"/>
    <w:rsid w:val="00A7074C"/>
    <w:rsid w:val="00A710BB"/>
    <w:rsid w:val="00A9029B"/>
    <w:rsid w:val="00A92AEC"/>
    <w:rsid w:val="00AC23BB"/>
    <w:rsid w:val="00AC5F2E"/>
    <w:rsid w:val="00AE2DA2"/>
    <w:rsid w:val="00AF1EFB"/>
    <w:rsid w:val="00B1760E"/>
    <w:rsid w:val="00B428B2"/>
    <w:rsid w:val="00B4453D"/>
    <w:rsid w:val="00B77320"/>
    <w:rsid w:val="00B8688E"/>
    <w:rsid w:val="00B961D6"/>
    <w:rsid w:val="00BC5733"/>
    <w:rsid w:val="00BE018A"/>
    <w:rsid w:val="00C12069"/>
    <w:rsid w:val="00C32F9B"/>
    <w:rsid w:val="00C46CA4"/>
    <w:rsid w:val="00C5377D"/>
    <w:rsid w:val="00C713ED"/>
    <w:rsid w:val="00C73951"/>
    <w:rsid w:val="00C77A49"/>
    <w:rsid w:val="00C921AA"/>
    <w:rsid w:val="00C94AAD"/>
    <w:rsid w:val="00CB2FDF"/>
    <w:rsid w:val="00CB5236"/>
    <w:rsid w:val="00CD3000"/>
    <w:rsid w:val="00CE55CC"/>
    <w:rsid w:val="00D06634"/>
    <w:rsid w:val="00D16156"/>
    <w:rsid w:val="00D25C67"/>
    <w:rsid w:val="00D4628D"/>
    <w:rsid w:val="00D54F6D"/>
    <w:rsid w:val="00D72DFD"/>
    <w:rsid w:val="00D81E79"/>
    <w:rsid w:val="00DE0A80"/>
    <w:rsid w:val="00DE27D1"/>
    <w:rsid w:val="00E07238"/>
    <w:rsid w:val="00E17183"/>
    <w:rsid w:val="00E371DC"/>
    <w:rsid w:val="00E418EE"/>
    <w:rsid w:val="00E4566B"/>
    <w:rsid w:val="00E95128"/>
    <w:rsid w:val="00EB2D86"/>
    <w:rsid w:val="00EC312F"/>
    <w:rsid w:val="00EC70B7"/>
    <w:rsid w:val="00ED1619"/>
    <w:rsid w:val="00EE40FD"/>
    <w:rsid w:val="00EE5A11"/>
    <w:rsid w:val="00EE5AA4"/>
    <w:rsid w:val="00F13BC5"/>
    <w:rsid w:val="00F246BF"/>
    <w:rsid w:val="00F50077"/>
    <w:rsid w:val="00F6682D"/>
    <w:rsid w:val="00F74437"/>
    <w:rsid w:val="00F76BBE"/>
    <w:rsid w:val="00F77C7C"/>
    <w:rsid w:val="00F94B38"/>
    <w:rsid w:val="00FE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DD230"/>
  <w15:chartTrackingRefBased/>
  <w15:docId w15:val="{53EB640A-0E9A-BC47-BD1F-F01D1321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Colvin</dc:creator>
  <cp:keywords/>
  <dc:description/>
  <cp:lastModifiedBy>Amanda Hyer</cp:lastModifiedBy>
  <cp:revision>2</cp:revision>
  <dcterms:created xsi:type="dcterms:W3CDTF">2020-02-19T23:01:00Z</dcterms:created>
  <dcterms:modified xsi:type="dcterms:W3CDTF">2020-02-19T23:01:00Z</dcterms:modified>
</cp:coreProperties>
</file>