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2" w:rsidRDefault="00701EC9" w:rsidP="00701EC9">
      <w:pPr>
        <w:jc w:val="center"/>
      </w:pPr>
      <w:bookmarkStart w:id="0" w:name="_GoBack"/>
      <w:bookmarkEnd w:id="0"/>
      <w:r>
        <w:t>Important New Payment Portal Information</w:t>
      </w:r>
    </w:p>
    <w:p w:rsidR="00600092" w:rsidRDefault="00600092" w:rsidP="00600092"/>
    <w:p w:rsidR="00820627" w:rsidRDefault="00820627" w:rsidP="00C71B07">
      <w:r>
        <w:t xml:space="preserve">The UVU Collections Office has implemented a new payment portal that will be available to you beginning </w:t>
      </w:r>
      <w:r w:rsidR="00701EC9">
        <w:t>July 1, 2019</w:t>
      </w:r>
      <w:r>
        <w:t xml:space="preserve">. This system is designed for students who owe Perkins Loans or past due tuition to UVU. This system will allow you to see your current balances including all interest charges and fees. </w:t>
      </w:r>
    </w:p>
    <w:p w:rsidR="00820627" w:rsidRDefault="00820627" w:rsidP="00C71B07">
      <w:pPr>
        <w:rPr>
          <w:rFonts w:ascii="Times New Roman" w:eastAsia="Times New Roman" w:hAnsi="Times New Roman" w:cs="Times New Roman"/>
          <w:sz w:val="24"/>
          <w:szCs w:val="24"/>
        </w:rPr>
      </w:pPr>
      <w:r>
        <w:t xml:space="preserve">Payments can be made within the new portal by visiting </w:t>
      </w:r>
      <w:hyperlink r:id="rId5" w:history="1">
        <w:r w:rsidR="00694993" w:rsidRPr="00694993">
          <w:rPr>
            <w:color w:val="0000FF"/>
            <w:u w:val="single"/>
          </w:rPr>
          <w:t>https://cwa.uvu.edu/cwa/</w:t>
        </w:r>
      </w:hyperlink>
      <w:r w:rsidR="00694993">
        <w:t xml:space="preserve"> </w:t>
      </w:r>
      <w:r>
        <w:rPr>
          <w:rFonts w:ascii="Times New Roman" w:eastAsia="Times New Roman" w:hAnsi="Times New Roman" w:cs="Times New Roman"/>
          <w:sz w:val="24"/>
          <w:szCs w:val="24"/>
        </w:rPr>
        <w:t>and following the prompts to log in. If you are a first time user please follow the steps below.</w:t>
      </w:r>
    </w:p>
    <w:p w:rsidR="00820627" w:rsidRDefault="004045C4" w:rsidP="00820627">
      <w:pPr>
        <w:pStyle w:val="ListParagraph"/>
        <w:numPr>
          <w:ilvl w:val="0"/>
          <w:numId w:val="4"/>
        </w:numPr>
      </w:pPr>
      <w:r>
        <w:t>User name</w:t>
      </w:r>
      <w:r w:rsidR="00E32632">
        <w:t>: This will be your UVID number</w:t>
      </w:r>
      <w:r w:rsidR="00820627">
        <w:t xml:space="preserve"> (if you need help with this please call our offices)</w:t>
      </w:r>
      <w:r>
        <w:t xml:space="preserve"> </w:t>
      </w:r>
    </w:p>
    <w:p w:rsidR="00E32632" w:rsidRDefault="00E32632" w:rsidP="00E32632">
      <w:pPr>
        <w:pStyle w:val="ListParagraph"/>
        <w:numPr>
          <w:ilvl w:val="0"/>
          <w:numId w:val="4"/>
        </w:numPr>
      </w:pPr>
      <w:r>
        <w:t>Password: If you are a first time user this will be your 8 digit ID number followed by the $ symbol. You will be prompted to change this once you have logged in.</w:t>
      </w:r>
    </w:p>
    <w:p w:rsidR="00E32632" w:rsidRDefault="00600092" w:rsidP="00E32632">
      <w:pPr>
        <w:pStyle w:val="ListParagraph"/>
        <w:numPr>
          <w:ilvl w:val="0"/>
          <w:numId w:val="4"/>
        </w:numPr>
      </w:pPr>
      <w:r>
        <w:t>From the accounts/billing drop down you can chose one of the following options.</w:t>
      </w:r>
    </w:p>
    <w:p w:rsidR="00600092" w:rsidRDefault="00600092" w:rsidP="00600092">
      <w:pPr>
        <w:pStyle w:val="ListParagraph"/>
        <w:numPr>
          <w:ilvl w:val="0"/>
          <w:numId w:val="5"/>
        </w:numPr>
      </w:pPr>
      <w:r>
        <w:t>Accounts – allows you to view each term you owe for</w:t>
      </w:r>
    </w:p>
    <w:p w:rsidR="00600092" w:rsidRDefault="00600092" w:rsidP="00600092">
      <w:pPr>
        <w:pStyle w:val="ListParagraph"/>
        <w:numPr>
          <w:ilvl w:val="0"/>
          <w:numId w:val="5"/>
        </w:numPr>
      </w:pPr>
      <w:r>
        <w:t>Billing Statements – Allows you to see bills from previous months</w:t>
      </w:r>
    </w:p>
    <w:p w:rsidR="00600092" w:rsidRDefault="00600092" w:rsidP="00600092">
      <w:pPr>
        <w:pStyle w:val="ListParagraph"/>
        <w:numPr>
          <w:ilvl w:val="0"/>
          <w:numId w:val="5"/>
        </w:numPr>
      </w:pPr>
      <w:r>
        <w:t>View and Pay bill – Allows you to pay online and update your profile.</w:t>
      </w:r>
    </w:p>
    <w:p w:rsidR="00600092" w:rsidRDefault="00600092" w:rsidP="00600092">
      <w:r>
        <w:t>If you have been placed with a 3</w:t>
      </w:r>
      <w:r w:rsidRPr="00600092">
        <w:rPr>
          <w:vertAlign w:val="superscript"/>
        </w:rPr>
        <w:t>rd</w:t>
      </w:r>
      <w:r>
        <w:t xml:space="preserve"> party collection agency, please cal</w:t>
      </w:r>
      <w:r w:rsidR="00701EC9">
        <w:t xml:space="preserve">l the number listed within the </w:t>
      </w:r>
      <w:r>
        <w:t xml:space="preserve">portal for </w:t>
      </w:r>
      <w:r w:rsidR="00701EC9">
        <w:t xml:space="preserve">your </w:t>
      </w:r>
      <w:r>
        <w:t>balance and payment information.</w:t>
      </w:r>
    </w:p>
    <w:p w:rsidR="00E32632" w:rsidRDefault="00E32632" w:rsidP="00E32632">
      <w:r>
        <w:t xml:space="preserve">Please visit </w:t>
      </w:r>
      <w:hyperlink r:id="rId6" w:history="1">
        <w:r w:rsidRPr="00872859">
          <w:rPr>
            <w:rStyle w:val="Hyperlink"/>
          </w:rPr>
          <w:t>https://www.uvu.edu/collections/</w:t>
        </w:r>
      </w:hyperlink>
      <w:r>
        <w:t xml:space="preserve">  for more detailed instructions on how to use the online portal or call the UVU Collections Office at 801-863-8611.</w:t>
      </w:r>
    </w:p>
    <w:sectPr w:rsidR="00E3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33A"/>
    <w:multiLevelType w:val="hybridMultilevel"/>
    <w:tmpl w:val="D7E6247C"/>
    <w:lvl w:ilvl="0" w:tplc="0548E4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272CA"/>
    <w:multiLevelType w:val="hybridMultilevel"/>
    <w:tmpl w:val="3810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74180"/>
    <w:multiLevelType w:val="hybridMultilevel"/>
    <w:tmpl w:val="FA0AF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F1A1C"/>
    <w:multiLevelType w:val="hybridMultilevel"/>
    <w:tmpl w:val="48F6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F1F8D"/>
    <w:multiLevelType w:val="hybridMultilevel"/>
    <w:tmpl w:val="037CEEEA"/>
    <w:lvl w:ilvl="0" w:tplc="7E6EB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15"/>
    <w:rsid w:val="000C5C87"/>
    <w:rsid w:val="00305A95"/>
    <w:rsid w:val="004045C4"/>
    <w:rsid w:val="00600092"/>
    <w:rsid w:val="00692E04"/>
    <w:rsid w:val="00694993"/>
    <w:rsid w:val="00701EC9"/>
    <w:rsid w:val="00702CF4"/>
    <w:rsid w:val="007137AC"/>
    <w:rsid w:val="007E134C"/>
    <w:rsid w:val="00820627"/>
    <w:rsid w:val="00843E65"/>
    <w:rsid w:val="00913B15"/>
    <w:rsid w:val="00C16C89"/>
    <w:rsid w:val="00C71B07"/>
    <w:rsid w:val="00E32632"/>
    <w:rsid w:val="00E442D9"/>
    <w:rsid w:val="00E55A43"/>
    <w:rsid w:val="00F83735"/>
    <w:rsid w:val="00FA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141C-243A-4052-91CA-2BB2D0DD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15"/>
    <w:pPr>
      <w:ind w:left="720"/>
      <w:contextualSpacing/>
    </w:pPr>
  </w:style>
  <w:style w:type="character" w:styleId="Hyperlink">
    <w:name w:val="Hyperlink"/>
    <w:basedOn w:val="DefaultParagraphFont"/>
    <w:uiPriority w:val="99"/>
    <w:unhideWhenUsed/>
    <w:rsid w:val="00820627"/>
    <w:rPr>
      <w:color w:val="0563C1"/>
      <w:u w:val="single"/>
    </w:rPr>
  </w:style>
  <w:style w:type="paragraph" w:styleId="BalloonText">
    <w:name w:val="Balloon Text"/>
    <w:basedOn w:val="Normal"/>
    <w:link w:val="BalloonTextChar"/>
    <w:uiPriority w:val="99"/>
    <w:semiHidden/>
    <w:unhideWhenUsed/>
    <w:rsid w:val="00305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u.edu/collections/" TargetMode="External"/><Relationship Id="rId5" Type="http://schemas.openxmlformats.org/officeDocument/2006/relationships/hyperlink" Target="https://cwa.uvu.edu/c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Reil</dc:creator>
  <cp:keywords/>
  <dc:description/>
  <cp:lastModifiedBy>Kristy Oblad</cp:lastModifiedBy>
  <cp:revision>2</cp:revision>
  <cp:lastPrinted>2019-06-11T20:24:00Z</cp:lastPrinted>
  <dcterms:created xsi:type="dcterms:W3CDTF">2019-06-25T16:04:00Z</dcterms:created>
  <dcterms:modified xsi:type="dcterms:W3CDTF">2019-06-25T16:04:00Z</dcterms:modified>
</cp:coreProperties>
</file>