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62A8" w14:textId="41C7482B" w:rsidR="00397301" w:rsidRPr="00397301" w:rsidRDefault="00397301" w:rsidP="00397301">
      <w:pPr>
        <w:shd w:val="clear" w:color="auto" w:fill="FFFFFF"/>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br/>
        <w:t> </w:t>
      </w:r>
      <w:r w:rsidRPr="00397301">
        <w:rPr>
          <w:rFonts w:ascii="Helvetica" w:eastAsia="Times New Roman" w:hAnsi="Helvetica" w:cs="Helvetica"/>
          <w:color w:val="666666"/>
          <w:kern w:val="36"/>
          <w:sz w:val="60"/>
          <w:szCs w:val="60"/>
        </w:rPr>
        <w:t>COMM 1500 Syllabus</w:t>
      </w:r>
    </w:p>
    <w:p w14:paraId="2EB18EBD" w14:textId="77777777" w:rsidR="00397301" w:rsidRPr="00397301" w:rsidRDefault="00397301" w:rsidP="00397301">
      <w:pPr>
        <w:shd w:val="clear" w:color="auto" w:fill="FFFFFF"/>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w:t>
      </w:r>
    </w:p>
    <w:p w14:paraId="6CBDBBFA" w14:textId="77777777" w:rsidR="00397301" w:rsidRPr="00397301" w:rsidRDefault="00397301" w:rsidP="00397301">
      <w:pPr>
        <w:shd w:val="clear" w:color="auto" w:fill="000000"/>
        <w:spacing w:line="525" w:lineRule="atLeast"/>
        <w:jc w:val="center"/>
        <w:outlineLvl w:val="1"/>
        <w:rPr>
          <w:rFonts w:ascii="Helvetica" w:eastAsia="Times New Roman" w:hAnsi="Helvetica" w:cs="Helvetica"/>
          <w:color w:val="FFFFFF"/>
          <w:sz w:val="43"/>
          <w:szCs w:val="43"/>
        </w:rPr>
      </w:pPr>
      <w:r w:rsidRPr="00397301">
        <w:rPr>
          <w:rFonts w:ascii="Helvetica" w:eastAsia="Times New Roman" w:hAnsi="Helvetica" w:cs="Helvetica"/>
          <w:b/>
          <w:bCs/>
          <w:color w:val="FFFFFF"/>
          <w:sz w:val="43"/>
          <w:szCs w:val="43"/>
        </w:rPr>
        <w:t>COMM-1500 </w:t>
      </w:r>
      <w:r w:rsidRPr="00397301">
        <w:rPr>
          <w:rFonts w:ascii="Helvetica" w:eastAsia="Times New Roman" w:hAnsi="Helvetica" w:cs="Helvetica"/>
          <w:b/>
          <w:bCs/>
          <w:i/>
          <w:iCs/>
          <w:color w:val="FFFFFF"/>
          <w:sz w:val="43"/>
          <w:szCs w:val="43"/>
        </w:rPr>
        <w:t>Introduction to Mass Communication</w:t>
      </w:r>
      <w:r w:rsidRPr="00397301">
        <w:rPr>
          <w:rFonts w:ascii="Helvetica" w:eastAsia="Times New Roman" w:hAnsi="Helvetica" w:cs="Helvetica"/>
          <w:b/>
          <w:bCs/>
          <w:color w:val="FFFFFF"/>
          <w:sz w:val="43"/>
          <w:szCs w:val="43"/>
        </w:rPr>
        <w:br/>
      </w:r>
    </w:p>
    <w:p w14:paraId="45E1656C" w14:textId="77777777" w:rsidR="00397301" w:rsidRPr="00397301" w:rsidRDefault="00397301" w:rsidP="00397301">
      <w:pPr>
        <w:shd w:val="clear" w:color="auto" w:fill="FFFFFF"/>
        <w:rPr>
          <w:rFonts w:ascii="Helvetica" w:eastAsia="Times New Roman" w:hAnsi="Helvetica" w:cs="Helvetica"/>
          <w:color w:val="2D3B45"/>
          <w:sz w:val="24"/>
          <w:szCs w:val="24"/>
        </w:rPr>
      </w:pPr>
      <w:r w:rsidRPr="00397301">
        <w:rPr>
          <w:rFonts w:ascii="Helvetica" w:eastAsia="Times New Roman" w:hAnsi="Helvetica" w:cs="Helvetica"/>
          <w:color w:val="2D3B45"/>
          <w:sz w:val="36"/>
          <w:szCs w:val="36"/>
        </w:rPr>
        <w:t>This course meets M/W @ 1:00pm in CB106</w:t>
      </w:r>
    </w:p>
    <w:p w14:paraId="72FCC6F5"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Instructor Contact Information</w:t>
      </w:r>
    </w:p>
    <w:p w14:paraId="6669A654"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Name: Brent Austin</w:t>
      </w:r>
    </w:p>
    <w:p w14:paraId="7E1ED222"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Email: </w:t>
      </w:r>
      <w:hyperlink r:id="rId5" w:tgtFrame="_blank" w:history="1">
        <w:r w:rsidRPr="00397301">
          <w:rPr>
            <w:rFonts w:ascii="Helvetica" w:eastAsia="Times New Roman" w:hAnsi="Helvetica" w:cs="Helvetica"/>
            <w:b/>
            <w:bCs/>
            <w:color w:val="0000FF"/>
            <w:sz w:val="24"/>
            <w:szCs w:val="24"/>
            <w:u w:val="single"/>
          </w:rPr>
          <w:t>baustin@uvu.edu</w:t>
        </w:r>
      </w:hyperlink>
    </w:p>
    <w:p w14:paraId="7F705896"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or Canvas mail</w:t>
      </w:r>
    </w:p>
    <w:p w14:paraId="1403649C"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Office CB508a</w:t>
      </w:r>
    </w:p>
    <w:p w14:paraId="613780B9"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Hours: M 11:30-12:30, T/TH 10-11:00, by appt. </w:t>
      </w:r>
    </w:p>
    <w:p w14:paraId="4ECB0CD9"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Course Description</w:t>
      </w:r>
    </w:p>
    <w:p w14:paraId="5EB8B6D9"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This course is a GE course that Introduces students to the study of American mass media and culture. It provides a critical overview of the main themes in the study of mass media, including the historical development of the media; the social, political, economic, and organizational contexts, impacts, and significance of the media; the nature of media content; its complex relationships to mass audiences; and the legal/regulatory context in which the media operate.</w:t>
      </w:r>
    </w:p>
    <w:p w14:paraId="6F4B90C0"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2D3B45"/>
          <w:sz w:val="36"/>
          <w:szCs w:val="36"/>
        </w:rPr>
        <w:t>General Education</w:t>
      </w:r>
    </w:p>
    <w:p w14:paraId="40FD017F" w14:textId="77777777" w:rsidR="00397301" w:rsidRPr="00397301" w:rsidRDefault="00397301" w:rsidP="00397301">
      <w:pPr>
        <w:shd w:val="clear" w:color="auto" w:fill="FFFFFF"/>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COMM 1500 is a general education course. Completion of this course adheres to the articulation agreements with Utah Valley University General Education requirements. "General Education is a shared academic experience that provides students with the opportunity to explore new subjects, intellectual traditions, and perspectives; expands their awareness of the wider world; and prepares them with foundational knowledge, skills, and abilities that are expanded on in their disciplines of study in order to be successful learners and professionals positioned to contribute to their broader communities"  (see the  </w:t>
      </w:r>
      <w:hyperlink r:id="rId6" w:tgtFrame="_blank" w:history="1">
        <w:r w:rsidRPr="00397301">
          <w:rPr>
            <w:rFonts w:ascii="var(--fOyUs-fontFamily)" w:eastAsia="Times New Roman" w:hAnsi="var(--fOyUs-fontFamily)" w:cs="Helvetica"/>
            <w:color w:val="0000FF"/>
            <w:sz w:val="24"/>
            <w:szCs w:val="24"/>
            <w:u w:val="single"/>
          </w:rPr>
          <w:t>Utah Valley University General Information page </w:t>
        </w:r>
        <w:r w:rsidRPr="00397301">
          <w:rPr>
            <w:rFonts w:ascii="var(--fOyUs-fontFamily)" w:eastAsia="Times New Roman" w:hAnsi="var(--fOyUs-fontFamily)" w:cs="Helvetica"/>
            <w:color w:val="0000FF"/>
            <w:sz w:val="24"/>
            <w:szCs w:val="24"/>
            <w:u w:val="single"/>
            <w:bdr w:val="none" w:sz="0" w:space="0" w:color="auto" w:frame="1"/>
          </w:rPr>
          <w:t xml:space="preserve">Links to an external </w:t>
        </w:r>
        <w:proofErr w:type="spellStart"/>
        <w:r w:rsidRPr="00397301">
          <w:rPr>
            <w:rFonts w:ascii="var(--fOyUs-fontFamily)" w:eastAsia="Times New Roman" w:hAnsi="var(--fOyUs-fontFamily)" w:cs="Helvetica"/>
            <w:color w:val="0000FF"/>
            <w:sz w:val="24"/>
            <w:szCs w:val="24"/>
            <w:u w:val="single"/>
            <w:bdr w:val="none" w:sz="0" w:space="0" w:color="auto" w:frame="1"/>
          </w:rPr>
          <w:t>site.</w:t>
        </w:r>
      </w:hyperlink>
      <w:r w:rsidRPr="00397301">
        <w:rPr>
          <w:rFonts w:ascii="Helvetica" w:eastAsia="Times New Roman" w:hAnsi="Helvetica" w:cs="Helvetica"/>
          <w:color w:val="2D3B45"/>
          <w:sz w:val="24"/>
          <w:szCs w:val="24"/>
        </w:rPr>
        <w:t>for</w:t>
      </w:r>
      <w:proofErr w:type="spellEnd"/>
      <w:r w:rsidRPr="00397301">
        <w:rPr>
          <w:rFonts w:ascii="Helvetica" w:eastAsia="Times New Roman" w:hAnsi="Helvetica" w:cs="Helvetica"/>
          <w:color w:val="2D3B45"/>
          <w:sz w:val="24"/>
          <w:szCs w:val="24"/>
        </w:rPr>
        <w:t xml:space="preserve"> further information).</w:t>
      </w:r>
    </w:p>
    <w:p w14:paraId="452F46C5" w14:textId="77777777" w:rsidR="00397301" w:rsidRPr="00397301" w:rsidRDefault="00000000" w:rsidP="00397301">
      <w:pPr>
        <w:shd w:val="clear" w:color="auto" w:fill="FFFFFF"/>
        <w:rPr>
          <w:rFonts w:ascii="Helvetica" w:eastAsia="Times New Roman" w:hAnsi="Helvetica" w:cs="Helvetica"/>
          <w:color w:val="2D3B45"/>
          <w:sz w:val="24"/>
          <w:szCs w:val="24"/>
        </w:rPr>
      </w:pPr>
      <w:hyperlink r:id="rId7" w:tgtFrame="_blank" w:history="1">
        <w:r w:rsidR="00397301" w:rsidRPr="00397301">
          <w:rPr>
            <w:rFonts w:ascii="var(--fOyUs-fontFamily)" w:eastAsia="Times New Roman" w:hAnsi="var(--fOyUs-fontFamily)" w:cs="Helvetica"/>
            <w:color w:val="0000FF"/>
            <w:sz w:val="24"/>
            <w:szCs w:val="24"/>
            <w:u w:val="single"/>
            <w:bdr w:val="none" w:sz="0" w:space="0" w:color="auto" w:frame="1"/>
          </w:rPr>
          <w:t xml:space="preserve">Links to an external </w:t>
        </w:r>
        <w:proofErr w:type="spellStart"/>
        <w:r w:rsidR="00397301" w:rsidRPr="00397301">
          <w:rPr>
            <w:rFonts w:ascii="var(--fOyUs-fontFamily)" w:eastAsia="Times New Roman" w:hAnsi="var(--fOyUs-fontFamily)" w:cs="Helvetica"/>
            <w:color w:val="0000FF"/>
            <w:sz w:val="24"/>
            <w:szCs w:val="24"/>
            <w:u w:val="single"/>
            <w:bdr w:val="none" w:sz="0" w:space="0" w:color="auto" w:frame="1"/>
          </w:rPr>
          <w:t>site.</w:t>
        </w:r>
      </w:hyperlink>
      <w:r w:rsidR="00397301" w:rsidRPr="00397301">
        <w:rPr>
          <w:rFonts w:ascii="Helvetica" w:eastAsia="Times New Roman" w:hAnsi="Helvetica" w:cs="Helvetica"/>
          <w:color w:val="2D3B45"/>
          <w:sz w:val="24"/>
          <w:szCs w:val="24"/>
        </w:rPr>
        <w:t>for</w:t>
      </w:r>
      <w:proofErr w:type="spellEnd"/>
      <w:r w:rsidR="00397301" w:rsidRPr="00397301">
        <w:rPr>
          <w:rFonts w:ascii="Helvetica" w:eastAsia="Times New Roman" w:hAnsi="Helvetica" w:cs="Helvetica"/>
          <w:color w:val="2D3B45"/>
          <w:sz w:val="24"/>
          <w:szCs w:val="24"/>
        </w:rPr>
        <w:t xml:space="preserve"> further information).</w:t>
      </w:r>
    </w:p>
    <w:p w14:paraId="41BAC10B"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This course is associated with these programs:</w:t>
      </w:r>
    </w:p>
    <w:p w14:paraId="348C95CB" w14:textId="77777777" w:rsidR="00397301" w:rsidRPr="00397301" w:rsidRDefault="00397301" w:rsidP="00397301">
      <w:pPr>
        <w:numPr>
          <w:ilvl w:val="0"/>
          <w:numId w:val="1"/>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lastRenderedPageBreak/>
        <w:t>Applied Communication, B.A.</w:t>
      </w:r>
    </w:p>
    <w:p w14:paraId="105B5B93" w14:textId="77777777" w:rsidR="00397301" w:rsidRPr="00397301" w:rsidRDefault="00397301" w:rsidP="00397301">
      <w:pPr>
        <w:numPr>
          <w:ilvl w:val="0"/>
          <w:numId w:val="1"/>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Applied Communication, B.S.</w:t>
      </w:r>
    </w:p>
    <w:p w14:paraId="1BD4CD2D" w14:textId="77777777" w:rsidR="00397301" w:rsidRPr="00397301" w:rsidRDefault="00397301" w:rsidP="00397301">
      <w:pPr>
        <w:numPr>
          <w:ilvl w:val="0"/>
          <w:numId w:val="1"/>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Public Relations and Strategic Communication, B.A.</w:t>
      </w:r>
    </w:p>
    <w:p w14:paraId="4DD008B8" w14:textId="77777777" w:rsidR="00397301" w:rsidRPr="00397301" w:rsidRDefault="00397301" w:rsidP="00397301">
      <w:pPr>
        <w:numPr>
          <w:ilvl w:val="0"/>
          <w:numId w:val="1"/>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Public Relations and Strategic Communication, B.S.</w:t>
      </w:r>
    </w:p>
    <w:p w14:paraId="40EB5EB9" w14:textId="77777777" w:rsidR="00397301" w:rsidRPr="00397301" w:rsidRDefault="00397301" w:rsidP="00397301">
      <w:pPr>
        <w:numPr>
          <w:ilvl w:val="0"/>
          <w:numId w:val="1"/>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Applied Communication, Minor</w:t>
      </w:r>
    </w:p>
    <w:p w14:paraId="209DBDEB"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Course Outcomes</w:t>
      </w:r>
    </w:p>
    <w:p w14:paraId="5E8BAAA0"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Upon successful completion of this course, students will be able to:</w:t>
      </w:r>
    </w:p>
    <w:p w14:paraId="2F1D9631" w14:textId="77777777" w:rsidR="00397301" w:rsidRPr="00397301" w:rsidRDefault="00397301" w:rsidP="00397301">
      <w:pPr>
        <w:numPr>
          <w:ilvl w:val="0"/>
          <w:numId w:val="2"/>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xml:space="preserve">Develop a narrative of the historical development of mass media, beginning with the printing </w:t>
      </w:r>
      <w:proofErr w:type="gramStart"/>
      <w:r w:rsidRPr="00397301">
        <w:rPr>
          <w:rFonts w:ascii="Helvetica" w:eastAsia="Times New Roman" w:hAnsi="Helvetica" w:cs="Helvetica"/>
          <w:color w:val="2D3B45"/>
          <w:sz w:val="24"/>
          <w:szCs w:val="24"/>
        </w:rPr>
        <w:t>press;</w:t>
      </w:r>
      <w:proofErr w:type="gramEnd"/>
    </w:p>
    <w:p w14:paraId="1D179604" w14:textId="77777777" w:rsidR="00397301" w:rsidRPr="00397301" w:rsidRDefault="00397301" w:rsidP="00397301">
      <w:pPr>
        <w:numPr>
          <w:ilvl w:val="0"/>
          <w:numId w:val="2"/>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xml:space="preserve">Describe the relationship between mass media, free press, free speech, and democratic </w:t>
      </w:r>
      <w:proofErr w:type="gramStart"/>
      <w:r w:rsidRPr="00397301">
        <w:rPr>
          <w:rFonts w:ascii="Helvetica" w:eastAsia="Times New Roman" w:hAnsi="Helvetica" w:cs="Helvetica"/>
          <w:color w:val="2D3B45"/>
          <w:sz w:val="24"/>
          <w:szCs w:val="24"/>
        </w:rPr>
        <w:t>society;</w:t>
      </w:r>
      <w:proofErr w:type="gramEnd"/>
    </w:p>
    <w:p w14:paraId="2CE2E47B" w14:textId="77777777" w:rsidR="00397301" w:rsidRPr="00397301" w:rsidRDefault="00397301" w:rsidP="00397301">
      <w:pPr>
        <w:numPr>
          <w:ilvl w:val="0"/>
          <w:numId w:val="2"/>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xml:space="preserve">Explain the advantages and challenges of different economic organizations of mass </w:t>
      </w:r>
      <w:proofErr w:type="gramStart"/>
      <w:r w:rsidRPr="00397301">
        <w:rPr>
          <w:rFonts w:ascii="Helvetica" w:eastAsia="Times New Roman" w:hAnsi="Helvetica" w:cs="Helvetica"/>
          <w:color w:val="2D3B45"/>
          <w:sz w:val="24"/>
          <w:szCs w:val="24"/>
        </w:rPr>
        <w:t>media;</w:t>
      </w:r>
      <w:proofErr w:type="gramEnd"/>
    </w:p>
    <w:p w14:paraId="17641209" w14:textId="77777777" w:rsidR="00397301" w:rsidRPr="00397301" w:rsidRDefault="00397301" w:rsidP="00397301">
      <w:pPr>
        <w:numPr>
          <w:ilvl w:val="0"/>
          <w:numId w:val="2"/>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Analyze the interconnected relationships between mass communication, politics, culture, and society.</w:t>
      </w:r>
    </w:p>
    <w:p w14:paraId="7514A474"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Prerequisites and Needed Skills</w:t>
      </w:r>
      <w:r w:rsidRPr="00397301">
        <w:rPr>
          <w:rFonts w:ascii="Helvetica" w:eastAsia="Times New Roman" w:hAnsi="Helvetica" w:cs="Helvetica"/>
          <w:color w:val="FFFFFF"/>
          <w:sz w:val="28"/>
          <w:szCs w:val="28"/>
          <w:shd w:val="clear" w:color="auto" w:fill="000000"/>
        </w:rPr>
        <w:br/>
      </w:r>
    </w:p>
    <w:p w14:paraId="33F5F765"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Technology Skills needed for this course include basic computer literacy, Microsoft Office apps, audio/podcast recording software and mic, and possibly video recording software and camera.</w:t>
      </w:r>
    </w:p>
    <w:p w14:paraId="7E209DE7"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Materials, Fees and Technology Tools</w:t>
      </w:r>
    </w:p>
    <w:p w14:paraId="44569A4F"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Required Textbook</w:t>
      </w:r>
      <w:r w:rsidRPr="00397301">
        <w:rPr>
          <w:rFonts w:ascii="Helvetica" w:eastAsia="Times New Roman" w:hAnsi="Helvetica" w:cs="Helvetica"/>
          <w:color w:val="2D3B45"/>
          <w:sz w:val="24"/>
          <w:szCs w:val="24"/>
        </w:rPr>
        <w:t>:</w:t>
      </w:r>
    </w:p>
    <w:p w14:paraId="496A980C"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xml:space="preserve">Richard Campbell, Christopher Martin, Bettina </w:t>
      </w:r>
      <w:proofErr w:type="spellStart"/>
      <w:r w:rsidRPr="00397301">
        <w:rPr>
          <w:rFonts w:ascii="Helvetica" w:eastAsia="Times New Roman" w:hAnsi="Helvetica" w:cs="Helvetica"/>
          <w:color w:val="2D3B45"/>
          <w:sz w:val="24"/>
          <w:szCs w:val="24"/>
        </w:rPr>
        <w:t>Fabos</w:t>
      </w:r>
      <w:proofErr w:type="spellEnd"/>
      <w:r w:rsidRPr="00397301">
        <w:rPr>
          <w:rFonts w:ascii="Helvetica" w:eastAsia="Times New Roman" w:hAnsi="Helvetica" w:cs="Helvetica"/>
          <w:color w:val="2D3B45"/>
          <w:sz w:val="24"/>
          <w:szCs w:val="24"/>
        </w:rPr>
        <w:t>, and Ron Becker: </w:t>
      </w:r>
      <w:r w:rsidRPr="00397301">
        <w:rPr>
          <w:rFonts w:ascii="Helvetica" w:eastAsia="Times New Roman" w:hAnsi="Helvetica" w:cs="Helvetica"/>
          <w:i/>
          <w:iCs/>
          <w:color w:val="2D3B45"/>
          <w:sz w:val="24"/>
          <w:szCs w:val="24"/>
        </w:rPr>
        <w:t>Media &amp; Culture 13th Edition: An Introduction to Mass Communication</w:t>
      </w:r>
      <w:r w:rsidRPr="00397301">
        <w:rPr>
          <w:rFonts w:ascii="Helvetica" w:eastAsia="Times New Roman" w:hAnsi="Helvetica" w:cs="Helvetica"/>
          <w:color w:val="2D3B45"/>
          <w:sz w:val="24"/>
          <w:szCs w:val="24"/>
        </w:rPr>
        <w:t> (2022). Bedford/St. Martin's.</w:t>
      </w:r>
    </w:p>
    <w:p w14:paraId="1957EBEA" w14:textId="77777777" w:rsidR="00397301" w:rsidRPr="00397301" w:rsidRDefault="00397301" w:rsidP="00397301">
      <w:pPr>
        <w:numPr>
          <w:ilvl w:val="0"/>
          <w:numId w:val="3"/>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Print ISBN</w:t>
      </w:r>
    </w:p>
    <w:p w14:paraId="5D022488" w14:textId="77777777" w:rsidR="00397301" w:rsidRPr="00397301" w:rsidRDefault="00397301" w:rsidP="00397301">
      <w:p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9781319244934, 1319244939</w:t>
      </w:r>
    </w:p>
    <w:p w14:paraId="36405BE9" w14:textId="77777777" w:rsidR="00397301" w:rsidRPr="00397301" w:rsidRDefault="00397301" w:rsidP="00397301">
      <w:pPr>
        <w:shd w:val="clear" w:color="auto" w:fill="FFFFFF"/>
        <w:spacing w:beforeAutospacing="1"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bdr w:val="none" w:sz="0" w:space="0" w:color="auto" w:frame="1"/>
        </w:rPr>
        <w:t>Print ISBN 9781319244934, 1319244939</w:t>
      </w:r>
    </w:p>
    <w:p w14:paraId="5E12BFB3" w14:textId="77777777" w:rsidR="00397301" w:rsidRPr="00397301" w:rsidRDefault="00397301" w:rsidP="00397301">
      <w:pPr>
        <w:numPr>
          <w:ilvl w:val="0"/>
          <w:numId w:val="3"/>
        </w:numPr>
        <w:shd w:val="clear" w:color="auto" w:fill="FFFFFF"/>
        <w:spacing w:before="100" w:beforeAutospacing="1" w:after="100" w:afterAutospacing="1"/>
        <w:ind w:left="1095"/>
        <w:rPr>
          <w:rFonts w:ascii="Helvetica" w:eastAsia="Times New Roman" w:hAnsi="Helvetica" w:cs="Helvetica"/>
          <w:color w:val="2D3B45"/>
          <w:sz w:val="24"/>
          <w:szCs w:val="24"/>
        </w:rPr>
      </w:pPr>
      <w:proofErr w:type="spellStart"/>
      <w:r w:rsidRPr="00397301">
        <w:rPr>
          <w:rFonts w:ascii="Helvetica" w:eastAsia="Times New Roman" w:hAnsi="Helvetica" w:cs="Helvetica"/>
          <w:color w:val="2D3B45"/>
          <w:sz w:val="24"/>
          <w:szCs w:val="24"/>
        </w:rPr>
        <w:t>eText</w:t>
      </w:r>
      <w:proofErr w:type="spellEnd"/>
      <w:r w:rsidRPr="00397301">
        <w:rPr>
          <w:rFonts w:ascii="Helvetica" w:eastAsia="Times New Roman" w:hAnsi="Helvetica" w:cs="Helvetica"/>
          <w:color w:val="2D3B45"/>
          <w:sz w:val="24"/>
          <w:szCs w:val="24"/>
        </w:rPr>
        <w:t xml:space="preserve"> ISBN</w:t>
      </w:r>
    </w:p>
    <w:p w14:paraId="10512FDD" w14:textId="77777777" w:rsidR="00397301" w:rsidRPr="00397301" w:rsidRDefault="00397301" w:rsidP="00397301">
      <w:p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9781319365721, 1319365728</w:t>
      </w:r>
    </w:p>
    <w:p w14:paraId="15A5F21A"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An e-copy or hard copy is fine, as is a purchased or rented copy. Please make sure you have the correct edition, which is the 13th edition!</w:t>
      </w:r>
    </w:p>
    <w:p w14:paraId="1A45877F"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lastRenderedPageBreak/>
        <w:t>Technology:  </w:t>
      </w:r>
      <w:r w:rsidRPr="00397301">
        <w:rPr>
          <w:rFonts w:ascii="Helvetica" w:eastAsia="Times New Roman" w:hAnsi="Helvetica" w:cs="Helvetica"/>
          <w:color w:val="2D3B45"/>
          <w:sz w:val="24"/>
          <w:szCs w:val="24"/>
        </w:rPr>
        <w:t>Students will need access to a computer or mobile device, reliable internet connection, Microsoft Office apps, microphone, webcam or camera phone. </w:t>
      </w:r>
      <w:r w:rsidRPr="00397301">
        <w:rPr>
          <w:rFonts w:ascii="Helvetica" w:eastAsia="Times New Roman" w:hAnsi="Helvetica" w:cs="Helvetica"/>
          <w:b/>
          <w:bCs/>
          <w:color w:val="2D3B45"/>
          <w:sz w:val="24"/>
          <w:szCs w:val="24"/>
        </w:rPr>
        <w:t>Students do NOT need to purchase any “optional study tools and resources” through the UVU Bookstore website, nor are they even recommended by UVU.</w:t>
      </w:r>
    </w:p>
    <w:p w14:paraId="786BC184"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Font Awesome 5 Free" w:eastAsia="Times New Roman" w:hAnsi="Font Awesome 5 Free" w:cs="Helvetica"/>
          <w:b/>
          <w:bCs/>
          <w:color w:val="FFFFFF"/>
          <w:sz w:val="28"/>
          <w:szCs w:val="28"/>
          <w:shd w:val="clear" w:color="auto" w:fill="000000"/>
        </w:rPr>
        <w:t> </w:t>
      </w:r>
      <w:r w:rsidRPr="00397301">
        <w:rPr>
          <w:rFonts w:ascii="Helvetica" w:eastAsia="Times New Roman" w:hAnsi="Helvetica" w:cs="Helvetica"/>
          <w:color w:val="FFFFFF"/>
          <w:sz w:val="28"/>
          <w:szCs w:val="28"/>
          <w:shd w:val="clear" w:color="auto" w:fill="000000"/>
        </w:rPr>
        <w:t>How This Course Works</w:t>
      </w:r>
    </w:p>
    <w:p w14:paraId="58EBCF80"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Course Mode:</w:t>
      </w:r>
    </w:p>
    <w:p w14:paraId="698446BA"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This course is an online asynchronous course. </w:t>
      </w:r>
      <w:r w:rsidRPr="00397301">
        <w:rPr>
          <w:rFonts w:ascii="Helvetica" w:eastAsia="Times New Roman" w:hAnsi="Helvetica" w:cs="Helvetica"/>
          <w:color w:val="2D3B45"/>
          <w:sz w:val="24"/>
          <w:szCs w:val="24"/>
        </w:rPr>
        <w:t>For this </w:t>
      </w:r>
      <w:r w:rsidRPr="00397301">
        <w:rPr>
          <w:rFonts w:ascii="Helvetica" w:eastAsia="Times New Roman" w:hAnsi="Helvetica" w:cs="Helvetica"/>
          <w:b/>
          <w:bCs/>
          <w:color w:val="2D3B45"/>
          <w:sz w:val="24"/>
          <w:szCs w:val="24"/>
        </w:rPr>
        <w:t>three (3) credit-hour</w:t>
      </w:r>
      <w:r w:rsidRPr="00397301">
        <w:rPr>
          <w:rFonts w:ascii="Helvetica" w:eastAsia="Times New Roman" w:hAnsi="Helvetica" w:cs="Helvetica"/>
          <w:color w:val="2D3B45"/>
          <w:sz w:val="24"/>
          <w:szCs w:val="24"/>
        </w:rPr>
        <w:t> course students should expect to spend up to</w:t>
      </w:r>
      <w:r w:rsidRPr="00397301">
        <w:rPr>
          <w:rFonts w:ascii="Helvetica" w:eastAsia="Times New Roman" w:hAnsi="Helvetica" w:cs="Helvetica"/>
          <w:b/>
          <w:bCs/>
          <w:color w:val="2D3B45"/>
          <w:sz w:val="24"/>
          <w:szCs w:val="24"/>
        </w:rPr>
        <w:t> 9+ hours a week</w:t>
      </w:r>
      <w:r w:rsidRPr="00397301">
        <w:rPr>
          <w:rFonts w:ascii="Helvetica" w:eastAsia="Times New Roman" w:hAnsi="Helvetica" w:cs="Helvetica"/>
          <w:color w:val="2D3B45"/>
          <w:sz w:val="24"/>
          <w:szCs w:val="24"/>
        </w:rPr>
        <w:t> completing course activities.</w:t>
      </w:r>
    </w:p>
    <w:p w14:paraId="129A369F"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This course is made up of 15 modules.  In each module students, students will be asked to read the chapters in the textbook, watch and discuss the lecture videos prepared by the instructor, review the resources and interactivities, complete a chapter quiz and submit reflection responses and short essays. Major assignments include a podcast episode submission, a journalism and democracy essay, a mid-term, and a final exam.  </w:t>
      </w:r>
    </w:p>
    <w:p w14:paraId="412E3E90"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Course Policies:</w:t>
      </w:r>
    </w:p>
    <w:p w14:paraId="2622FB1F"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proofErr w:type="gramStart"/>
      <w:r w:rsidRPr="00397301">
        <w:rPr>
          <w:rFonts w:ascii="Helvetica" w:eastAsia="Times New Roman" w:hAnsi="Helvetica" w:cs="Helvetica"/>
          <w:color w:val="2D3B45"/>
          <w:sz w:val="24"/>
          <w:szCs w:val="24"/>
        </w:rPr>
        <w:t>In order to</w:t>
      </w:r>
      <w:proofErr w:type="gramEnd"/>
      <w:r w:rsidRPr="00397301">
        <w:rPr>
          <w:rFonts w:ascii="Helvetica" w:eastAsia="Times New Roman" w:hAnsi="Helvetica" w:cs="Helvetica"/>
          <w:color w:val="2D3B45"/>
          <w:sz w:val="24"/>
          <w:szCs w:val="24"/>
        </w:rPr>
        <w:t xml:space="preserve"> create an optimal learning environment, there are a few important policies that should be established:</w:t>
      </w:r>
    </w:p>
    <w:p w14:paraId="2708A1D0" w14:textId="77777777" w:rsidR="00397301" w:rsidRPr="00397301" w:rsidRDefault="00397301" w:rsidP="00397301">
      <w:pPr>
        <w:numPr>
          <w:ilvl w:val="0"/>
          <w:numId w:val="4"/>
        </w:numPr>
        <w:shd w:val="clear" w:color="auto" w:fill="FFFFFF"/>
        <w:spacing w:before="100" w:beforeAutospacing="1" w:after="240"/>
        <w:ind w:left="1095"/>
        <w:rPr>
          <w:rFonts w:ascii="Helvetica" w:eastAsia="Times New Roman" w:hAnsi="Helvetica" w:cs="Helvetica"/>
          <w:color w:val="2D3B45"/>
          <w:sz w:val="24"/>
          <w:szCs w:val="24"/>
        </w:rPr>
      </w:pPr>
      <w:r w:rsidRPr="00397301">
        <w:rPr>
          <w:rFonts w:ascii="Helvetica" w:eastAsia="Times New Roman" w:hAnsi="Helvetica" w:cs="Helvetica"/>
          <w:b/>
          <w:bCs/>
          <w:i/>
          <w:iCs/>
          <w:color w:val="2D3B45"/>
          <w:sz w:val="24"/>
          <w:szCs w:val="24"/>
        </w:rPr>
        <w:t>The classroom needs to be a supportive place to learn</w:t>
      </w:r>
      <w:r w:rsidRPr="00397301">
        <w:rPr>
          <w:rFonts w:ascii="Helvetica" w:eastAsia="Times New Roman" w:hAnsi="Helvetica" w:cs="Helvetica"/>
          <w:color w:val="2D3B45"/>
          <w:sz w:val="24"/>
          <w:szCs w:val="24"/>
        </w:rPr>
        <w:br/>
        <w:t>This means that we must be respectful of our fellow classmates. We are obligated to create a space where everyone feels supported to reflect, share, disagree, and explore ideas together.</w:t>
      </w:r>
    </w:p>
    <w:p w14:paraId="11348254" w14:textId="77777777" w:rsidR="00397301" w:rsidRPr="00397301" w:rsidRDefault="00397301" w:rsidP="00397301">
      <w:pPr>
        <w:numPr>
          <w:ilvl w:val="0"/>
          <w:numId w:val="4"/>
        </w:numPr>
        <w:shd w:val="clear" w:color="auto" w:fill="FFFFFF"/>
        <w:spacing w:before="100" w:beforeAutospacing="1" w:after="240"/>
        <w:ind w:left="1095"/>
        <w:rPr>
          <w:rFonts w:ascii="Helvetica" w:eastAsia="Times New Roman" w:hAnsi="Helvetica" w:cs="Helvetica"/>
          <w:color w:val="2D3B45"/>
          <w:sz w:val="24"/>
          <w:szCs w:val="24"/>
        </w:rPr>
      </w:pPr>
      <w:r w:rsidRPr="00397301">
        <w:rPr>
          <w:rFonts w:ascii="Helvetica" w:eastAsia="Times New Roman" w:hAnsi="Helvetica" w:cs="Helvetica"/>
          <w:b/>
          <w:bCs/>
          <w:i/>
          <w:iCs/>
          <w:color w:val="2D3B45"/>
          <w:sz w:val="24"/>
          <w:szCs w:val="24"/>
        </w:rPr>
        <w:t xml:space="preserve">Attendance and participation </w:t>
      </w:r>
      <w:proofErr w:type="gramStart"/>
      <w:r w:rsidRPr="00397301">
        <w:rPr>
          <w:rFonts w:ascii="Helvetica" w:eastAsia="Times New Roman" w:hAnsi="Helvetica" w:cs="Helvetica"/>
          <w:b/>
          <w:bCs/>
          <w:i/>
          <w:iCs/>
          <w:color w:val="2D3B45"/>
          <w:sz w:val="24"/>
          <w:szCs w:val="24"/>
        </w:rPr>
        <w:t>is</w:t>
      </w:r>
      <w:proofErr w:type="gramEnd"/>
      <w:r w:rsidRPr="00397301">
        <w:rPr>
          <w:rFonts w:ascii="Helvetica" w:eastAsia="Times New Roman" w:hAnsi="Helvetica" w:cs="Helvetica"/>
          <w:b/>
          <w:bCs/>
          <w:i/>
          <w:iCs/>
          <w:color w:val="2D3B45"/>
          <w:sz w:val="24"/>
          <w:szCs w:val="24"/>
        </w:rPr>
        <w:t xml:space="preserve"> essential</w:t>
      </w:r>
      <w:r w:rsidRPr="00397301">
        <w:rPr>
          <w:rFonts w:ascii="Helvetica" w:eastAsia="Times New Roman" w:hAnsi="Helvetica" w:cs="Helvetica"/>
          <w:color w:val="2D3B45"/>
          <w:sz w:val="24"/>
          <w:szCs w:val="24"/>
        </w:rPr>
        <w:br/>
        <w:t>Attendance and participation are essential because a vast amount of information is covered in a sequential manner and can be absorbed only through active participation. Active participation and communication </w:t>
      </w:r>
      <w:proofErr w:type="gramStart"/>
      <w:r w:rsidRPr="00397301">
        <w:rPr>
          <w:rFonts w:ascii="Helvetica" w:eastAsia="Times New Roman" w:hAnsi="Helvetica" w:cs="Helvetica"/>
          <w:color w:val="2D3B45"/>
          <w:sz w:val="24"/>
          <w:szCs w:val="24"/>
        </w:rPr>
        <w:t>is</w:t>
      </w:r>
      <w:proofErr w:type="gramEnd"/>
      <w:r w:rsidRPr="00397301">
        <w:rPr>
          <w:rFonts w:ascii="Helvetica" w:eastAsia="Times New Roman" w:hAnsi="Helvetica" w:cs="Helvetica"/>
          <w:color w:val="2D3B45"/>
          <w:sz w:val="24"/>
          <w:szCs w:val="24"/>
        </w:rPr>
        <w:t xml:space="preserve"> critical to your success in this course. Given that this course is largely discussion based, your attendance is imperative. It is expected that you complete the required readings and assignments.</w:t>
      </w:r>
    </w:p>
    <w:p w14:paraId="26789B39" w14:textId="77777777" w:rsidR="00397301" w:rsidRPr="00397301" w:rsidRDefault="00397301" w:rsidP="00397301">
      <w:pPr>
        <w:numPr>
          <w:ilvl w:val="0"/>
          <w:numId w:val="4"/>
        </w:numPr>
        <w:shd w:val="clear" w:color="auto" w:fill="FFFFFF"/>
        <w:spacing w:before="100" w:beforeAutospacing="1" w:after="240"/>
        <w:ind w:left="1095"/>
        <w:rPr>
          <w:rFonts w:ascii="Helvetica" w:eastAsia="Times New Roman" w:hAnsi="Helvetica" w:cs="Helvetica"/>
          <w:color w:val="2D3B45"/>
          <w:sz w:val="24"/>
          <w:szCs w:val="24"/>
        </w:rPr>
      </w:pPr>
      <w:r w:rsidRPr="00397301">
        <w:rPr>
          <w:rFonts w:ascii="Helvetica" w:eastAsia="Times New Roman" w:hAnsi="Helvetica" w:cs="Helvetica"/>
          <w:b/>
          <w:bCs/>
          <w:i/>
          <w:iCs/>
          <w:color w:val="2D3B45"/>
          <w:sz w:val="24"/>
          <w:szCs w:val="24"/>
        </w:rPr>
        <w:t>Due dates are FIRM</w:t>
      </w:r>
      <w:r w:rsidRPr="00397301">
        <w:rPr>
          <w:rFonts w:ascii="Helvetica" w:eastAsia="Times New Roman" w:hAnsi="Helvetica" w:cs="Helvetica"/>
          <w:color w:val="2D3B45"/>
          <w:sz w:val="24"/>
          <w:szCs w:val="24"/>
        </w:rPr>
        <w:br/>
        <w:t xml:space="preserve">Assignment dates CANNOT be changed or made up. In the case of an extreme emergency contact me as soon as you can; otherwise, the schedule provided explicitly lists the due dates for </w:t>
      </w:r>
      <w:proofErr w:type="gramStart"/>
      <w:r w:rsidRPr="00397301">
        <w:rPr>
          <w:rFonts w:ascii="Helvetica" w:eastAsia="Times New Roman" w:hAnsi="Helvetica" w:cs="Helvetica"/>
          <w:color w:val="2D3B45"/>
          <w:sz w:val="24"/>
          <w:szCs w:val="24"/>
        </w:rPr>
        <w:t>all of</w:t>
      </w:r>
      <w:proofErr w:type="gramEnd"/>
      <w:r w:rsidRPr="00397301">
        <w:rPr>
          <w:rFonts w:ascii="Helvetica" w:eastAsia="Times New Roman" w:hAnsi="Helvetica" w:cs="Helvetica"/>
          <w:color w:val="2D3B45"/>
          <w:sz w:val="24"/>
          <w:szCs w:val="24"/>
        </w:rPr>
        <w:t xml:space="preserve"> the assignments for the entire semester.</w:t>
      </w:r>
    </w:p>
    <w:p w14:paraId="7BE790DA"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Grade Inquiries:</w:t>
      </w:r>
    </w:p>
    <w:p w14:paraId="7DACEF68" w14:textId="77777777" w:rsidR="00397301" w:rsidRPr="00397301" w:rsidRDefault="00397301" w:rsidP="00397301">
      <w:pPr>
        <w:shd w:val="clear" w:color="auto" w:fill="FFFFFF"/>
        <w:spacing w:before="180" w:after="24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lastRenderedPageBreak/>
        <w:t>All grades will be recorded on Canvas and can be viewed by students throughout the semester. All questions about graded assignments must be brought to your professor within 48 hours of the day the grade is posted. We will schedule an appointment during office hours to discuss any questions you may have.</w:t>
      </w:r>
    </w:p>
    <w:p w14:paraId="6E695E7E"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Class Involvement:</w:t>
      </w:r>
    </w:p>
    <w:p w14:paraId="5B5AEF66"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This class is designed for active student participation. I ask that students stretch themselves and try to be two things in our classroom: kind and brave. To be an active student requires you to step outside your comfort zone and learn about new ideas and use these new ideas to challenge your existing ideas. You can sensitively AND constructively critique and respond to your fellow classmates’ work and perspectives. This type of learning requires respectful listening and respectful sharing of your perspective. </w:t>
      </w:r>
    </w:p>
    <w:p w14:paraId="4A9EFDFC"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Involvement includes, but is not limited to, the following:</w:t>
      </w:r>
    </w:p>
    <w:p w14:paraId="508295E5" w14:textId="77777777" w:rsidR="00397301" w:rsidRPr="00397301" w:rsidRDefault="00397301" w:rsidP="00397301">
      <w:pPr>
        <w:numPr>
          <w:ilvl w:val="0"/>
          <w:numId w:val="5"/>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Being focused and practicing good listening/comprehension skills</w:t>
      </w:r>
    </w:p>
    <w:p w14:paraId="3CBD5ADE" w14:textId="77777777" w:rsidR="00397301" w:rsidRPr="00397301" w:rsidRDefault="00397301" w:rsidP="00397301">
      <w:pPr>
        <w:numPr>
          <w:ilvl w:val="0"/>
          <w:numId w:val="5"/>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Contributing to group discussion</w:t>
      </w:r>
    </w:p>
    <w:p w14:paraId="4753C6F9" w14:textId="77777777" w:rsidR="00397301" w:rsidRPr="00397301" w:rsidRDefault="00397301" w:rsidP="00397301">
      <w:pPr>
        <w:numPr>
          <w:ilvl w:val="0"/>
          <w:numId w:val="5"/>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Participating relevantly and actively in class exercises</w:t>
      </w:r>
    </w:p>
    <w:p w14:paraId="74050D81" w14:textId="77777777" w:rsidR="00397301" w:rsidRPr="00397301" w:rsidRDefault="00397301" w:rsidP="00397301">
      <w:pPr>
        <w:numPr>
          <w:ilvl w:val="0"/>
          <w:numId w:val="5"/>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xml:space="preserve">Visiting office hours regularly to talk with me about class concepts, skills, and </w:t>
      </w:r>
      <w:proofErr w:type="gramStart"/>
      <w:r w:rsidRPr="00397301">
        <w:rPr>
          <w:rFonts w:ascii="Helvetica" w:eastAsia="Times New Roman" w:hAnsi="Helvetica" w:cs="Helvetica"/>
          <w:color w:val="2D3B45"/>
          <w:sz w:val="24"/>
          <w:szCs w:val="24"/>
        </w:rPr>
        <w:t>issues</w:t>
      </w:r>
      <w:proofErr w:type="gramEnd"/>
    </w:p>
    <w:p w14:paraId="00E3FFE9" w14:textId="77777777" w:rsidR="00397301" w:rsidRPr="00397301" w:rsidRDefault="00397301" w:rsidP="00397301">
      <w:pPr>
        <w:numPr>
          <w:ilvl w:val="0"/>
          <w:numId w:val="5"/>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Relating class material to the “outside” world</w:t>
      </w:r>
    </w:p>
    <w:p w14:paraId="45DD2C71" w14:textId="77777777" w:rsidR="00397301" w:rsidRPr="00397301" w:rsidRDefault="00397301" w:rsidP="00397301">
      <w:pPr>
        <w:numPr>
          <w:ilvl w:val="0"/>
          <w:numId w:val="5"/>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Not monopolizing discussion or discrediting others</w:t>
      </w:r>
    </w:p>
    <w:p w14:paraId="50FEB7A1" w14:textId="77777777" w:rsidR="00397301" w:rsidRPr="00397301" w:rsidRDefault="00397301" w:rsidP="00397301">
      <w:pPr>
        <w:numPr>
          <w:ilvl w:val="0"/>
          <w:numId w:val="5"/>
        </w:numPr>
        <w:shd w:val="clear" w:color="auto" w:fill="FFFFFF"/>
        <w:spacing w:before="100" w:beforeAutospacing="1" w:after="240"/>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xml:space="preserve">Demonstrating your understanding of course concepts as they apply to your in-class </w:t>
      </w:r>
      <w:proofErr w:type="gramStart"/>
      <w:r w:rsidRPr="00397301">
        <w:rPr>
          <w:rFonts w:ascii="Helvetica" w:eastAsia="Times New Roman" w:hAnsi="Helvetica" w:cs="Helvetica"/>
          <w:color w:val="2D3B45"/>
          <w:sz w:val="24"/>
          <w:szCs w:val="24"/>
        </w:rPr>
        <w:t>communication</w:t>
      </w:r>
      <w:proofErr w:type="gramEnd"/>
    </w:p>
    <w:p w14:paraId="56D772DB"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Written work:</w:t>
      </w:r>
    </w:p>
    <w:p w14:paraId="225E0D75" w14:textId="77777777" w:rsidR="00397301" w:rsidRPr="00397301" w:rsidRDefault="00397301" w:rsidP="00397301">
      <w:pPr>
        <w:shd w:val="clear" w:color="auto" w:fill="FFFFFF"/>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Written work should be typed, double-spaced, with 1-inch margins and 12-point Times New Roman Font. Written work must be submitted on Canvas in the space provided under the assignment description – originality checks and plagiarism systems will be used. Accurate APA formatted documentation and citations will be standard in this course. Please refer to the appropriate style manual for stylistic guidelines. In terms of content, all papers should be focused, well organized, and free of punctuation errors. I expect all writing to be nothing less than a model of brevity, clarity, and style. If you have questions about a writing assignment, please feel free to contact me to set up a time to meet and work through your questions. Writing assistance is also available and highly recommended in the </w:t>
      </w:r>
      <w:hyperlink r:id="rId8" w:tgtFrame="_blank" w:history="1">
        <w:r w:rsidRPr="00397301">
          <w:rPr>
            <w:rFonts w:ascii="Helvetica" w:eastAsia="Times New Roman" w:hAnsi="Helvetica" w:cs="Helvetica"/>
            <w:color w:val="0000FF"/>
            <w:sz w:val="24"/>
            <w:szCs w:val="24"/>
            <w:u w:val="single"/>
          </w:rPr>
          <w:t xml:space="preserve">UVU Writing </w:t>
        </w:r>
        <w:proofErr w:type="spellStart"/>
        <w:r w:rsidRPr="00397301">
          <w:rPr>
            <w:rFonts w:ascii="Helvetica" w:eastAsia="Times New Roman" w:hAnsi="Helvetica" w:cs="Helvetica"/>
            <w:color w:val="0000FF"/>
            <w:sz w:val="24"/>
            <w:szCs w:val="24"/>
            <w:u w:val="single"/>
          </w:rPr>
          <w:t>Center.</w:t>
        </w:r>
        <w:r w:rsidRPr="00397301">
          <w:rPr>
            <w:rFonts w:ascii="Helvetica" w:eastAsia="Times New Roman" w:hAnsi="Helvetica" w:cs="Helvetica"/>
            <w:color w:val="0000FF"/>
            <w:sz w:val="24"/>
            <w:szCs w:val="24"/>
            <w:u w:val="single"/>
            <w:bdr w:val="none" w:sz="0" w:space="0" w:color="auto" w:frame="1"/>
          </w:rPr>
          <w:t>Links</w:t>
        </w:r>
        <w:proofErr w:type="spellEnd"/>
        <w:r w:rsidRPr="00397301">
          <w:rPr>
            <w:rFonts w:ascii="Helvetica" w:eastAsia="Times New Roman" w:hAnsi="Helvetica" w:cs="Helvetica"/>
            <w:color w:val="0000FF"/>
            <w:sz w:val="24"/>
            <w:szCs w:val="24"/>
            <w:u w:val="single"/>
            <w:bdr w:val="none" w:sz="0" w:space="0" w:color="auto" w:frame="1"/>
          </w:rPr>
          <w:t xml:space="preserve"> to an external site.</w:t>
        </w:r>
      </w:hyperlink>
      <w:r w:rsidRPr="00397301">
        <w:rPr>
          <w:rFonts w:ascii="Helvetica" w:eastAsia="Times New Roman" w:hAnsi="Helvetica" w:cs="Helvetica"/>
          <w:color w:val="2D3B45"/>
          <w:sz w:val="24"/>
          <w:szCs w:val="24"/>
        </w:rPr>
        <w:t> </w:t>
      </w:r>
    </w:p>
    <w:p w14:paraId="0D370970"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Office hours/receiving assistance:</w:t>
      </w:r>
    </w:p>
    <w:p w14:paraId="1371CF8D"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xml:space="preserve">I am available to meet with you by appointment. Please feel free to email me for an appointment if you are unable to see me during the allotted time. I am </w:t>
      </w:r>
      <w:proofErr w:type="gramStart"/>
      <w:r w:rsidRPr="00397301">
        <w:rPr>
          <w:rFonts w:ascii="Helvetica" w:eastAsia="Times New Roman" w:hAnsi="Helvetica" w:cs="Helvetica"/>
          <w:color w:val="2D3B45"/>
          <w:sz w:val="24"/>
          <w:szCs w:val="24"/>
        </w:rPr>
        <w:t>fairly accessible</w:t>
      </w:r>
      <w:proofErr w:type="gramEnd"/>
      <w:r w:rsidRPr="00397301">
        <w:rPr>
          <w:rFonts w:ascii="Helvetica" w:eastAsia="Times New Roman" w:hAnsi="Helvetica" w:cs="Helvetica"/>
          <w:color w:val="2D3B45"/>
          <w:sz w:val="24"/>
          <w:szCs w:val="24"/>
        </w:rPr>
        <w:t xml:space="preserve"> via email. Should you have a question about something covered in class, an assignment, or about life in general, send me an email and I will try to respond to you within a reasonable time. Questions regarding specific assignments sent within 24 </w:t>
      </w:r>
      <w:r w:rsidRPr="00397301">
        <w:rPr>
          <w:rFonts w:ascii="Helvetica" w:eastAsia="Times New Roman" w:hAnsi="Helvetica" w:cs="Helvetica"/>
          <w:color w:val="2D3B45"/>
          <w:sz w:val="24"/>
          <w:szCs w:val="24"/>
        </w:rPr>
        <w:lastRenderedPageBreak/>
        <w:t>hours of the assignment deadline will not receive a response. Be aware of this and plan accordingly.</w:t>
      </w:r>
    </w:p>
    <w:p w14:paraId="1034211A"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Student Responsibilities:</w:t>
      </w:r>
    </w:p>
    <w:p w14:paraId="3AE6A3DC" w14:textId="77777777" w:rsidR="00397301" w:rsidRPr="00397301" w:rsidRDefault="00397301" w:rsidP="00397301">
      <w:pPr>
        <w:numPr>
          <w:ilvl w:val="0"/>
          <w:numId w:val="6"/>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i/>
          <w:iCs/>
          <w:color w:val="2D3B45"/>
          <w:sz w:val="24"/>
          <w:szCs w:val="24"/>
        </w:rPr>
        <w:t>Start class the first week of the term.</w:t>
      </w:r>
    </w:p>
    <w:p w14:paraId="3D28F85A" w14:textId="77777777" w:rsidR="00397301" w:rsidRPr="00397301" w:rsidRDefault="00397301" w:rsidP="00397301">
      <w:pPr>
        <w:numPr>
          <w:ilvl w:val="0"/>
          <w:numId w:val="6"/>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b/>
          <w:bCs/>
          <w:i/>
          <w:iCs/>
          <w:color w:val="2D3B45"/>
          <w:sz w:val="24"/>
          <w:szCs w:val="24"/>
        </w:rPr>
        <w:t>Be accountable by setting aside regular time each week to complete course activities and assignments on time as noted per the due dates</w:t>
      </w:r>
      <w:r w:rsidRPr="00397301">
        <w:rPr>
          <w:rFonts w:ascii="Helvetica" w:eastAsia="Times New Roman" w:hAnsi="Helvetica" w:cs="Helvetica"/>
          <w:i/>
          <w:iCs/>
          <w:color w:val="2D3B45"/>
          <w:sz w:val="24"/>
          <w:szCs w:val="24"/>
        </w:rPr>
        <w:t>.</w:t>
      </w:r>
    </w:p>
    <w:p w14:paraId="67CC6ED5" w14:textId="77777777" w:rsidR="00397301" w:rsidRPr="00397301" w:rsidRDefault="00397301" w:rsidP="00397301">
      <w:pPr>
        <w:numPr>
          <w:ilvl w:val="0"/>
          <w:numId w:val="6"/>
        </w:numPr>
        <w:shd w:val="clear" w:color="auto" w:fill="FFFFFF"/>
        <w:spacing w:beforeAutospacing="1" w:afterAutospacing="1"/>
        <w:ind w:left="1095"/>
        <w:rPr>
          <w:rFonts w:ascii="Helvetica" w:eastAsia="Times New Roman" w:hAnsi="Helvetica" w:cs="Helvetica"/>
          <w:color w:val="2D3B45"/>
          <w:sz w:val="24"/>
          <w:szCs w:val="24"/>
        </w:rPr>
      </w:pPr>
      <w:r w:rsidRPr="00397301">
        <w:rPr>
          <w:rFonts w:ascii="Helvetica" w:eastAsia="Times New Roman" w:hAnsi="Helvetica" w:cs="Helvetica"/>
          <w:i/>
          <w:iCs/>
          <w:color w:val="2D3B45"/>
          <w:sz w:val="24"/>
          <w:szCs w:val="24"/>
        </w:rPr>
        <w:t>Learn how to use Canvas including communication tools (e.g. discussion, Canvas inbox, etc.). </w:t>
      </w:r>
      <w:r w:rsidRPr="00397301">
        <w:rPr>
          <w:rFonts w:ascii="Helvetica" w:eastAsia="Times New Roman" w:hAnsi="Helvetica" w:cs="Helvetica"/>
          <w:i/>
          <w:iCs/>
          <w:color w:val="000000"/>
          <w:sz w:val="24"/>
          <w:szCs w:val="24"/>
        </w:rPr>
        <w:t>Learn how to use Microsoft Teams to hold video/voice meetings, post chats, and retrieve files. </w:t>
      </w:r>
      <w:r w:rsidRPr="00397301">
        <w:rPr>
          <w:rFonts w:ascii="Helvetica" w:eastAsia="Times New Roman" w:hAnsi="Helvetica" w:cs="Helvetica"/>
          <w:i/>
          <w:iCs/>
          <w:color w:val="2D3B45"/>
          <w:sz w:val="24"/>
          <w:szCs w:val="24"/>
        </w:rPr>
        <w:t xml:space="preserve">If you have technology-related </w:t>
      </w:r>
      <w:proofErr w:type="gramStart"/>
      <w:r w:rsidRPr="00397301">
        <w:rPr>
          <w:rFonts w:ascii="Helvetica" w:eastAsia="Times New Roman" w:hAnsi="Helvetica" w:cs="Helvetica"/>
          <w:i/>
          <w:iCs/>
          <w:color w:val="2D3B45"/>
          <w:sz w:val="24"/>
          <w:szCs w:val="24"/>
        </w:rPr>
        <w:t>problems</w:t>
      </w:r>
      <w:proofErr w:type="gramEnd"/>
      <w:r w:rsidRPr="00397301">
        <w:rPr>
          <w:rFonts w:ascii="Helvetica" w:eastAsia="Times New Roman" w:hAnsi="Helvetica" w:cs="Helvetica"/>
          <w:i/>
          <w:iCs/>
          <w:color w:val="2D3B45"/>
          <w:sz w:val="24"/>
          <w:szCs w:val="24"/>
        </w:rPr>
        <w:t xml:space="preserve"> contact the </w:t>
      </w:r>
      <w:hyperlink r:id="rId9" w:tgtFrame="_blank" w:history="1">
        <w:r w:rsidRPr="00397301">
          <w:rPr>
            <w:rFonts w:ascii="Helvetica" w:eastAsia="Times New Roman" w:hAnsi="Helvetica" w:cs="Helvetica"/>
            <w:i/>
            <w:iCs/>
            <w:color w:val="0000FF"/>
            <w:sz w:val="24"/>
            <w:szCs w:val="24"/>
            <w:u w:val="single"/>
          </w:rPr>
          <w:t xml:space="preserve">Service </w:t>
        </w:r>
        <w:proofErr w:type="spellStart"/>
        <w:r w:rsidRPr="00397301">
          <w:rPr>
            <w:rFonts w:ascii="Helvetica" w:eastAsia="Times New Roman" w:hAnsi="Helvetica" w:cs="Helvetica"/>
            <w:i/>
            <w:iCs/>
            <w:color w:val="0000FF"/>
            <w:sz w:val="24"/>
            <w:szCs w:val="24"/>
            <w:u w:val="single"/>
          </w:rPr>
          <w:t>Desk</w:t>
        </w:r>
        <w:r w:rsidRPr="00397301">
          <w:rPr>
            <w:rFonts w:ascii="Helvetica" w:eastAsia="Times New Roman" w:hAnsi="Helvetica" w:cs="Helvetica"/>
            <w:i/>
            <w:iCs/>
            <w:color w:val="0000FF"/>
            <w:sz w:val="24"/>
            <w:szCs w:val="24"/>
            <w:u w:val="single"/>
            <w:bdr w:val="none" w:sz="0" w:space="0" w:color="auto" w:frame="1"/>
          </w:rPr>
          <w:t>Links</w:t>
        </w:r>
        <w:proofErr w:type="spellEnd"/>
        <w:r w:rsidRPr="00397301">
          <w:rPr>
            <w:rFonts w:ascii="Helvetica" w:eastAsia="Times New Roman" w:hAnsi="Helvetica" w:cs="Helvetica"/>
            <w:i/>
            <w:iCs/>
            <w:color w:val="0000FF"/>
            <w:sz w:val="24"/>
            <w:szCs w:val="24"/>
            <w:u w:val="single"/>
            <w:bdr w:val="none" w:sz="0" w:space="0" w:color="auto" w:frame="1"/>
          </w:rPr>
          <w:t xml:space="preserve"> to an external site.</w:t>
        </w:r>
      </w:hyperlink>
      <w:r w:rsidRPr="00397301">
        <w:rPr>
          <w:rFonts w:ascii="Helvetica" w:eastAsia="Times New Roman" w:hAnsi="Helvetica" w:cs="Helvetica"/>
          <w:i/>
          <w:iCs/>
          <w:color w:val="2D3B45"/>
          <w:sz w:val="24"/>
          <w:szCs w:val="24"/>
        </w:rPr>
        <w:t>.</w:t>
      </w:r>
    </w:p>
    <w:p w14:paraId="28C4CEED" w14:textId="77777777" w:rsidR="00397301" w:rsidRPr="00397301" w:rsidRDefault="00397301" w:rsidP="00397301">
      <w:pPr>
        <w:numPr>
          <w:ilvl w:val="0"/>
          <w:numId w:val="6"/>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i/>
          <w:iCs/>
          <w:color w:val="2D3B45"/>
          <w:sz w:val="24"/>
          <w:szCs w:val="24"/>
        </w:rPr>
        <w:t>Abide by ethical standards. Your work must be your own.</w:t>
      </w:r>
    </w:p>
    <w:p w14:paraId="21432301" w14:textId="77777777" w:rsidR="00397301" w:rsidRPr="00397301" w:rsidRDefault="00397301" w:rsidP="00397301">
      <w:pPr>
        <w:numPr>
          <w:ilvl w:val="0"/>
          <w:numId w:val="6"/>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i/>
          <w:iCs/>
          <w:color w:val="2D3B45"/>
          <w:sz w:val="24"/>
          <w:szCs w:val="24"/>
        </w:rPr>
        <w:t>Contact your instructor as early as possible if an emergency arises. Do NOT wait until the last minute to ask for an extension.</w:t>
      </w:r>
    </w:p>
    <w:p w14:paraId="27A2AD17"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Instructor Responsibilities:</w:t>
      </w:r>
    </w:p>
    <w:p w14:paraId="26D70906" w14:textId="77777777" w:rsidR="00397301" w:rsidRPr="00397301" w:rsidRDefault="00397301" w:rsidP="00397301">
      <w:pPr>
        <w:numPr>
          <w:ilvl w:val="0"/>
          <w:numId w:val="7"/>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i/>
          <w:iCs/>
          <w:color w:val="2D3B45"/>
          <w:sz w:val="24"/>
          <w:szCs w:val="24"/>
        </w:rPr>
        <w:t>Respond to messages within ONE business day. If multiple messages are received regarding the same question or concern, they may be responded to with an announcement to the entire class.</w:t>
      </w:r>
    </w:p>
    <w:p w14:paraId="2281F177" w14:textId="77777777" w:rsidR="00397301" w:rsidRPr="00397301" w:rsidRDefault="00397301" w:rsidP="00397301">
      <w:pPr>
        <w:numPr>
          <w:ilvl w:val="0"/>
          <w:numId w:val="7"/>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i/>
          <w:iCs/>
          <w:color w:val="2D3B45"/>
          <w:sz w:val="24"/>
          <w:szCs w:val="24"/>
        </w:rPr>
        <w:t>Provide timely, meaningful and constructive feedback on assignments.</w:t>
      </w:r>
    </w:p>
    <w:p w14:paraId="6E19243D" w14:textId="77777777" w:rsidR="00397301" w:rsidRPr="00397301" w:rsidRDefault="00397301" w:rsidP="00397301">
      <w:pPr>
        <w:numPr>
          <w:ilvl w:val="0"/>
          <w:numId w:val="7"/>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i/>
          <w:iCs/>
          <w:color w:val="2D3B45"/>
          <w:sz w:val="24"/>
          <w:szCs w:val="24"/>
        </w:rPr>
        <w:t>Facilitate an effective learning experience.</w:t>
      </w:r>
    </w:p>
    <w:p w14:paraId="55903956" w14:textId="77777777" w:rsidR="00397301" w:rsidRPr="00397301" w:rsidRDefault="00397301" w:rsidP="00397301">
      <w:pPr>
        <w:numPr>
          <w:ilvl w:val="0"/>
          <w:numId w:val="7"/>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i/>
          <w:iCs/>
          <w:color w:val="2D3B45"/>
          <w:sz w:val="24"/>
          <w:szCs w:val="24"/>
        </w:rPr>
        <w:t>Refer students to appropriate services for issues that are non-course content specific. For instance, technical issue, writing labs, accessibility services, etc.</w:t>
      </w:r>
    </w:p>
    <w:p w14:paraId="18F477C7" w14:textId="77777777" w:rsidR="00397301" w:rsidRPr="00397301" w:rsidRDefault="00397301" w:rsidP="00397301">
      <w:pPr>
        <w:numPr>
          <w:ilvl w:val="0"/>
          <w:numId w:val="7"/>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i/>
          <w:iCs/>
          <w:color w:val="2D3B45"/>
          <w:sz w:val="24"/>
          <w:szCs w:val="24"/>
        </w:rPr>
        <w:t>Mentor students through the course.</w:t>
      </w:r>
    </w:p>
    <w:p w14:paraId="75A3D778"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br/>
        <w:t>Inclusion Statement </w:t>
      </w:r>
    </w:p>
    <w:p w14:paraId="298E100E"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“Come as you are. UVU has a place for you</w:t>
      </w:r>
      <w:proofErr w:type="gramStart"/>
      <w:r w:rsidRPr="00397301">
        <w:rPr>
          <w:rFonts w:ascii="Helvetica" w:eastAsia="Times New Roman" w:hAnsi="Helvetica" w:cs="Helvetica"/>
          <w:color w:val="2D3B45"/>
          <w:sz w:val="24"/>
          <w:szCs w:val="24"/>
        </w:rPr>
        <w:t>.”--</w:t>
      </w:r>
      <w:proofErr w:type="gramEnd"/>
      <w:r w:rsidRPr="00397301">
        <w:rPr>
          <w:rFonts w:ascii="Helvetica" w:eastAsia="Times New Roman" w:hAnsi="Helvetica" w:cs="Helvetica"/>
          <w:color w:val="2D3B45"/>
          <w:sz w:val="24"/>
          <w:szCs w:val="24"/>
        </w:rPr>
        <w:t xml:space="preserve">President </w:t>
      </w:r>
      <w:proofErr w:type="spellStart"/>
      <w:r w:rsidRPr="00397301">
        <w:rPr>
          <w:rFonts w:ascii="Helvetica" w:eastAsia="Times New Roman" w:hAnsi="Helvetica" w:cs="Helvetica"/>
          <w:color w:val="2D3B45"/>
          <w:sz w:val="24"/>
          <w:szCs w:val="24"/>
        </w:rPr>
        <w:t>Tuminez</w:t>
      </w:r>
      <w:proofErr w:type="spellEnd"/>
      <w:r w:rsidRPr="00397301">
        <w:rPr>
          <w:rFonts w:ascii="Helvetica" w:eastAsia="Times New Roman" w:hAnsi="Helvetica" w:cs="Helvetica"/>
          <w:color w:val="2D3B45"/>
          <w:sz w:val="24"/>
          <w:szCs w:val="24"/>
        </w:rPr>
        <w:t>.</w:t>
      </w:r>
    </w:p>
    <w:p w14:paraId="4A0AAD7F"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Your experience in this class is important to me. As your instructor, it is my intent to create an inclusive and equitable climate that fosters a safe and successful learning environment. My main goal is to provide you with equal opportunities to succeed in this class. Please feel free to contact me if you would like to talk about any suggestions and/or concerns.  </w:t>
      </w:r>
    </w:p>
    <w:p w14:paraId="16AEB4C2"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Grading and Late Work Statement</w:t>
      </w:r>
    </w:p>
    <w:p w14:paraId="4759453A"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Grading Scale:</w:t>
      </w:r>
      <w:r w:rsidRPr="00397301">
        <w:rPr>
          <w:rFonts w:ascii="Helvetica" w:eastAsia="Times New Roman" w:hAnsi="Helvetica" w:cs="Helvetica"/>
          <w:color w:val="2D3B45"/>
          <w:sz w:val="27"/>
          <w:szCs w:val="27"/>
        </w:rPr>
        <w:t> </w:t>
      </w:r>
    </w:p>
    <w:p w14:paraId="46C1983D"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The following grading standards will be used in this class:</w:t>
      </w:r>
    </w:p>
    <w:tbl>
      <w:tblPr>
        <w:tblW w:w="297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312"/>
        <w:gridCol w:w="1658"/>
      </w:tblGrid>
      <w:tr w:rsidR="00397301" w:rsidRPr="00397301" w14:paraId="4532F537"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0BFA31A8"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Grade</w:t>
            </w:r>
          </w:p>
        </w:tc>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184FB72D" w14:textId="77777777" w:rsidR="00397301" w:rsidRPr="00397301" w:rsidRDefault="00397301" w:rsidP="00397301">
            <w:pPr>
              <w:rPr>
                <w:rFonts w:ascii="Times New Roman" w:eastAsia="Times New Roman" w:hAnsi="Times New Roman" w:cs="Times New Roman"/>
                <w:sz w:val="24"/>
                <w:szCs w:val="24"/>
              </w:rPr>
            </w:pPr>
            <w:r w:rsidRPr="00397301">
              <w:rPr>
                <w:rFonts w:ascii="Times New Roman" w:eastAsia="Times New Roman" w:hAnsi="Times New Roman" w:cs="Times New Roman"/>
                <w:b/>
                <w:bCs/>
                <w:sz w:val="24"/>
                <w:szCs w:val="24"/>
              </w:rPr>
              <w:t>Percent</w:t>
            </w:r>
          </w:p>
        </w:tc>
      </w:tr>
      <w:tr w:rsidR="00397301" w:rsidRPr="00397301" w14:paraId="007CCA6F"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4EF61DD7"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lastRenderedPageBreak/>
              <w:t>A</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52E3994C"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94-100</w:t>
            </w:r>
          </w:p>
        </w:tc>
      </w:tr>
      <w:tr w:rsidR="00397301" w:rsidRPr="00397301" w14:paraId="54EAB59D"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E6EC549"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A-</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0A936DDF"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90-93</w:t>
            </w:r>
          </w:p>
        </w:tc>
      </w:tr>
      <w:tr w:rsidR="00397301" w:rsidRPr="00397301" w14:paraId="23AFA3F9"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4B462B51"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B+</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5DF88FC0"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87-89</w:t>
            </w:r>
          </w:p>
        </w:tc>
      </w:tr>
      <w:tr w:rsidR="00397301" w:rsidRPr="00397301" w14:paraId="16BEBF98"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4325E87"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B</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B611711"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83-86</w:t>
            </w:r>
          </w:p>
        </w:tc>
      </w:tr>
      <w:tr w:rsidR="00397301" w:rsidRPr="00397301" w14:paraId="56542CD3"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2EC8EA95"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B-</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6CDC3117"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80-82</w:t>
            </w:r>
          </w:p>
        </w:tc>
      </w:tr>
      <w:tr w:rsidR="00397301" w:rsidRPr="00397301" w14:paraId="24174898"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76488306"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56D77E5B"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77-79</w:t>
            </w:r>
          </w:p>
        </w:tc>
      </w:tr>
      <w:tr w:rsidR="00397301" w:rsidRPr="00397301" w14:paraId="1D1F0981"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2C48B966"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C</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7CFD5126"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73-76</w:t>
            </w:r>
          </w:p>
        </w:tc>
      </w:tr>
      <w:tr w:rsidR="00397301" w:rsidRPr="00397301" w14:paraId="2C1A7C72"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4ABC6684"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C-</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8B5A8D3"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70-72</w:t>
            </w:r>
          </w:p>
        </w:tc>
      </w:tr>
      <w:tr w:rsidR="00397301" w:rsidRPr="00397301" w14:paraId="04D5431E"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0F24FA6F"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D+</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18A81FB6"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67-69</w:t>
            </w:r>
          </w:p>
        </w:tc>
      </w:tr>
      <w:tr w:rsidR="00397301" w:rsidRPr="00397301" w14:paraId="35E56C36"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047C79A5"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D</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65354B5"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63-66</w:t>
            </w:r>
          </w:p>
        </w:tc>
      </w:tr>
      <w:tr w:rsidR="00397301" w:rsidRPr="00397301" w14:paraId="54E6C087"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3D751FE5"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D-</w:t>
            </w:r>
          </w:p>
        </w:tc>
        <w:tc>
          <w:tcPr>
            <w:tcW w:w="1658" w:type="dxa"/>
            <w:tcBorders>
              <w:top w:val="outset" w:sz="6" w:space="0" w:color="auto"/>
              <w:left w:val="outset" w:sz="6" w:space="0" w:color="auto"/>
              <w:bottom w:val="single" w:sz="6" w:space="0" w:color="C7CDD1"/>
              <w:right w:val="outset" w:sz="6" w:space="0" w:color="auto"/>
            </w:tcBorders>
            <w:shd w:val="clear" w:color="auto" w:fill="auto"/>
            <w:tcMar>
              <w:top w:w="210" w:type="dxa"/>
              <w:left w:w="105" w:type="dxa"/>
              <w:bottom w:w="210" w:type="dxa"/>
              <w:right w:w="105" w:type="dxa"/>
            </w:tcMar>
            <w:vAlign w:val="center"/>
            <w:hideMark/>
          </w:tcPr>
          <w:p w14:paraId="51556A95"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60-62</w:t>
            </w:r>
          </w:p>
        </w:tc>
      </w:tr>
      <w:tr w:rsidR="00397301" w:rsidRPr="00397301" w14:paraId="3A71A842" w14:textId="77777777" w:rsidTr="00397301">
        <w:trPr>
          <w:trHeight w:val="405"/>
        </w:trPr>
        <w:tc>
          <w:tcPr>
            <w:tcW w:w="0" w:type="auto"/>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3374D230" w14:textId="77777777" w:rsidR="00397301" w:rsidRPr="00397301" w:rsidRDefault="00397301" w:rsidP="00397301">
            <w:pP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E</w:t>
            </w:r>
          </w:p>
        </w:tc>
        <w:tc>
          <w:tcPr>
            <w:tcW w:w="1658" w:type="dxa"/>
            <w:tcBorders>
              <w:top w:val="outset" w:sz="6" w:space="0" w:color="auto"/>
              <w:left w:val="outset" w:sz="6" w:space="0" w:color="auto"/>
              <w:bottom w:val="single" w:sz="6" w:space="0" w:color="C7CDD1"/>
              <w:right w:val="outset" w:sz="6" w:space="0" w:color="auto"/>
            </w:tcBorders>
            <w:shd w:val="clear" w:color="auto" w:fill="F5F5F5"/>
            <w:tcMar>
              <w:top w:w="210" w:type="dxa"/>
              <w:left w:w="105" w:type="dxa"/>
              <w:bottom w:w="210" w:type="dxa"/>
              <w:right w:w="105" w:type="dxa"/>
            </w:tcMar>
            <w:vAlign w:val="center"/>
            <w:hideMark/>
          </w:tcPr>
          <w:p w14:paraId="23B0386E" w14:textId="77777777" w:rsidR="00397301" w:rsidRPr="00397301" w:rsidRDefault="00397301" w:rsidP="00397301">
            <w:pPr>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0-59</w:t>
            </w:r>
          </w:p>
        </w:tc>
      </w:tr>
    </w:tbl>
    <w:p w14:paraId="3550ACB7"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color w:val="2D3B45"/>
          <w:sz w:val="27"/>
          <w:szCs w:val="27"/>
        </w:rPr>
        <w:t> </w:t>
      </w:r>
    </w:p>
    <w:p w14:paraId="72FEBFEB"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Assignment Categories </w:t>
      </w:r>
    </w:p>
    <w:tbl>
      <w:tblPr>
        <w:tblW w:w="369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331"/>
        <w:gridCol w:w="1359"/>
      </w:tblGrid>
      <w:tr w:rsidR="00397301" w:rsidRPr="00397301" w14:paraId="3508D075" w14:textId="77777777" w:rsidTr="00397301">
        <w:trPr>
          <w:tblHeader/>
        </w:trPr>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3215999A" w14:textId="77777777" w:rsidR="00397301" w:rsidRPr="00397301" w:rsidRDefault="00397301" w:rsidP="00397301">
            <w:pPr>
              <w:spacing w:before="180" w:after="180"/>
              <w:jc w:val="cente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Activity</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01B26CE9" w14:textId="77777777" w:rsidR="00397301" w:rsidRPr="00397301" w:rsidRDefault="00397301" w:rsidP="00397301">
            <w:pPr>
              <w:spacing w:before="180" w:after="180"/>
              <w:jc w:val="cente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Percent</w:t>
            </w:r>
          </w:p>
        </w:tc>
      </w:tr>
      <w:tr w:rsidR="00397301" w:rsidRPr="00397301" w14:paraId="5F4CC458" w14:textId="77777777" w:rsidTr="00397301">
        <w:tc>
          <w:tcPr>
            <w:tcW w:w="22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E31D99F" w14:textId="77777777" w:rsidR="00397301" w:rsidRPr="00397301" w:rsidRDefault="00397301" w:rsidP="00397301">
            <w:pPr>
              <w:spacing w:before="180" w:after="180"/>
              <w:jc w:val="cente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Podcast Assignment</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9766D52" w14:textId="77777777" w:rsidR="00397301" w:rsidRPr="00397301" w:rsidRDefault="00397301" w:rsidP="00397301">
            <w:pPr>
              <w:spacing w:before="180" w:after="180"/>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8%</w:t>
            </w:r>
          </w:p>
        </w:tc>
      </w:tr>
      <w:tr w:rsidR="00397301" w:rsidRPr="00397301" w14:paraId="7E71F7A0" w14:textId="77777777" w:rsidTr="00397301">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1F1550D8" w14:textId="77777777" w:rsidR="00397301" w:rsidRPr="00397301" w:rsidRDefault="00397301" w:rsidP="00397301">
            <w:pPr>
              <w:spacing w:before="180" w:after="180"/>
              <w:jc w:val="cente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lastRenderedPageBreak/>
              <w:t>Journalism &amp; Culture Essay</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0FCB1F07" w14:textId="77777777" w:rsidR="00397301" w:rsidRPr="00397301" w:rsidRDefault="00397301" w:rsidP="00397301">
            <w:pPr>
              <w:spacing w:before="180" w:after="180"/>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7%</w:t>
            </w:r>
          </w:p>
        </w:tc>
      </w:tr>
      <w:tr w:rsidR="00397301" w:rsidRPr="00397301" w14:paraId="249853B2" w14:textId="77777777" w:rsidTr="00397301">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7535BC25" w14:textId="77777777" w:rsidR="00397301" w:rsidRPr="00397301" w:rsidRDefault="00397301" w:rsidP="00397301">
            <w:pPr>
              <w:spacing w:before="180" w:after="180"/>
              <w:jc w:val="cente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Discussions</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297FBD92" w14:textId="77777777" w:rsidR="00397301" w:rsidRPr="00397301" w:rsidRDefault="00397301" w:rsidP="00397301">
            <w:pPr>
              <w:spacing w:before="180" w:after="180"/>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20%</w:t>
            </w:r>
          </w:p>
        </w:tc>
      </w:tr>
      <w:tr w:rsidR="00397301" w:rsidRPr="00397301" w14:paraId="313E4B33" w14:textId="77777777" w:rsidTr="00397301">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02CF9C59" w14:textId="77777777" w:rsidR="00397301" w:rsidRPr="00397301" w:rsidRDefault="00397301" w:rsidP="00397301">
            <w:pPr>
              <w:spacing w:before="180" w:after="180"/>
              <w:jc w:val="cente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Quizzes</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71ADBD26" w14:textId="77777777" w:rsidR="00397301" w:rsidRPr="00397301" w:rsidRDefault="00397301" w:rsidP="00397301">
            <w:pPr>
              <w:spacing w:before="180" w:after="180"/>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20%</w:t>
            </w:r>
          </w:p>
        </w:tc>
      </w:tr>
      <w:tr w:rsidR="00397301" w:rsidRPr="00397301" w14:paraId="12F5DE2F" w14:textId="77777777" w:rsidTr="00397301">
        <w:tc>
          <w:tcPr>
            <w:tcW w:w="2213"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DD7BFC4" w14:textId="77777777" w:rsidR="00397301" w:rsidRPr="00397301" w:rsidRDefault="00397301" w:rsidP="00397301">
            <w:pPr>
              <w:spacing w:before="180" w:after="180"/>
              <w:jc w:val="cente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Reflections</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8E48CAF" w14:textId="77777777" w:rsidR="00397301" w:rsidRPr="00397301" w:rsidRDefault="00397301" w:rsidP="00397301">
            <w:pPr>
              <w:spacing w:before="180" w:after="180"/>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25%</w:t>
            </w:r>
          </w:p>
        </w:tc>
      </w:tr>
      <w:tr w:rsidR="00397301" w:rsidRPr="00397301" w14:paraId="2DD3AA1C" w14:textId="77777777" w:rsidTr="00397301">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7D5964EC" w14:textId="77777777" w:rsidR="00397301" w:rsidRPr="00397301" w:rsidRDefault="00397301" w:rsidP="00397301">
            <w:pPr>
              <w:spacing w:before="180" w:after="180"/>
              <w:jc w:val="cente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Mid-term Exam</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6981A63F" w14:textId="77777777" w:rsidR="00397301" w:rsidRPr="00397301" w:rsidRDefault="00397301" w:rsidP="00397301">
            <w:pPr>
              <w:spacing w:before="180" w:after="180"/>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10%</w:t>
            </w:r>
          </w:p>
        </w:tc>
      </w:tr>
      <w:tr w:rsidR="00397301" w:rsidRPr="00397301" w14:paraId="21173647" w14:textId="77777777" w:rsidTr="00397301">
        <w:tc>
          <w:tcPr>
            <w:tcW w:w="2213" w:type="dxa"/>
            <w:tcBorders>
              <w:top w:val="outset" w:sz="6" w:space="0" w:color="auto"/>
              <w:left w:val="outset" w:sz="6" w:space="0" w:color="auto"/>
              <w:bottom w:val="outset" w:sz="6" w:space="0" w:color="auto"/>
              <w:right w:val="outset" w:sz="6" w:space="0" w:color="auto"/>
            </w:tcBorders>
            <w:shd w:val="clear" w:color="auto" w:fill="auto"/>
            <w:hideMark/>
          </w:tcPr>
          <w:p w14:paraId="2C31CB3D" w14:textId="77777777" w:rsidR="00397301" w:rsidRPr="00397301" w:rsidRDefault="00397301" w:rsidP="00397301">
            <w:pPr>
              <w:spacing w:before="180" w:after="180"/>
              <w:jc w:val="center"/>
              <w:rPr>
                <w:rFonts w:ascii="Times New Roman" w:eastAsia="Times New Roman" w:hAnsi="Times New Roman" w:cs="Times New Roman"/>
                <w:b/>
                <w:bCs/>
                <w:sz w:val="24"/>
                <w:szCs w:val="24"/>
              </w:rPr>
            </w:pPr>
            <w:r w:rsidRPr="00397301">
              <w:rPr>
                <w:rFonts w:ascii="Times New Roman" w:eastAsia="Times New Roman" w:hAnsi="Times New Roman" w:cs="Times New Roman"/>
                <w:b/>
                <w:bCs/>
                <w:sz w:val="24"/>
                <w:szCs w:val="24"/>
              </w:rPr>
              <w:t>Final Exam</w:t>
            </w:r>
          </w:p>
        </w:tc>
        <w:tc>
          <w:tcPr>
            <w:tcW w:w="1290" w:type="dxa"/>
            <w:tcBorders>
              <w:top w:val="outset" w:sz="6" w:space="0" w:color="auto"/>
              <w:left w:val="outset" w:sz="6" w:space="0" w:color="auto"/>
              <w:bottom w:val="outset" w:sz="6" w:space="0" w:color="auto"/>
              <w:right w:val="outset" w:sz="6" w:space="0" w:color="auto"/>
            </w:tcBorders>
            <w:shd w:val="clear" w:color="auto" w:fill="auto"/>
            <w:hideMark/>
          </w:tcPr>
          <w:p w14:paraId="0D4EBF8D" w14:textId="77777777" w:rsidR="00397301" w:rsidRPr="00397301" w:rsidRDefault="00397301" w:rsidP="00397301">
            <w:pPr>
              <w:spacing w:before="180" w:after="180"/>
              <w:jc w:val="right"/>
              <w:rPr>
                <w:rFonts w:ascii="Times New Roman" w:eastAsia="Times New Roman" w:hAnsi="Times New Roman" w:cs="Times New Roman"/>
                <w:sz w:val="24"/>
                <w:szCs w:val="24"/>
              </w:rPr>
            </w:pPr>
            <w:r w:rsidRPr="00397301">
              <w:rPr>
                <w:rFonts w:ascii="Times New Roman" w:eastAsia="Times New Roman" w:hAnsi="Times New Roman" w:cs="Times New Roman"/>
                <w:sz w:val="24"/>
                <w:szCs w:val="24"/>
              </w:rPr>
              <w:t>10%</w:t>
            </w:r>
          </w:p>
        </w:tc>
      </w:tr>
    </w:tbl>
    <w:p w14:paraId="128A0229"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Late Work Statement: </w:t>
      </w:r>
    </w:p>
    <w:p w14:paraId="5381937E"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As noted in the Course Policies above, due dates are FIRM.  Assignment dates CANNOT be changed or made up. In the case of an extreme emergency contact me as soon as you can, as I am happy to work with you.</w:t>
      </w:r>
    </w:p>
    <w:p w14:paraId="2D04363F"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Assignment and Assessment Descriptions</w:t>
      </w:r>
    </w:p>
    <w:p w14:paraId="15A1D0D4"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Assignments:</w:t>
      </w:r>
    </w:p>
    <w:p w14:paraId="7BD5027E"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This course will have two main assignments outside of the discussions, quizzes, reflections, mid-term, and final exam: the Podcast Assignment and the Journalism and Democracy short essay.</w:t>
      </w:r>
    </w:p>
    <w:p w14:paraId="35CDA5CB"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The </w:t>
      </w:r>
      <w:r w:rsidRPr="00397301">
        <w:rPr>
          <w:rFonts w:ascii="Helvetica" w:eastAsia="Times New Roman" w:hAnsi="Helvetica" w:cs="Helvetica"/>
          <w:b/>
          <w:bCs/>
          <w:color w:val="2D3B45"/>
          <w:sz w:val="24"/>
          <w:szCs w:val="24"/>
        </w:rPr>
        <w:t>Podcast Assignment</w:t>
      </w:r>
      <w:r w:rsidRPr="00397301">
        <w:rPr>
          <w:rFonts w:ascii="Helvetica" w:eastAsia="Times New Roman" w:hAnsi="Helvetica" w:cs="Helvetica"/>
          <w:color w:val="2D3B45"/>
          <w:sz w:val="24"/>
          <w:szCs w:val="24"/>
        </w:rPr>
        <w:t xml:space="preserve"> is due in Module 3, For this assignment, you will select an article on any topic that interests you related to the "digital media playground" (see chapter 3). You should select one article that advocates for a position, and you will </w:t>
      </w:r>
      <w:proofErr w:type="spellStart"/>
      <w:r w:rsidRPr="00397301">
        <w:rPr>
          <w:rFonts w:ascii="Helvetica" w:eastAsia="Times New Roman" w:hAnsi="Helvetica" w:cs="Helvetica"/>
          <w:color w:val="2D3B45"/>
          <w:sz w:val="24"/>
          <w:szCs w:val="24"/>
        </w:rPr>
        <w:t>analyse</w:t>
      </w:r>
      <w:proofErr w:type="spellEnd"/>
      <w:r w:rsidRPr="00397301">
        <w:rPr>
          <w:rFonts w:ascii="Helvetica" w:eastAsia="Times New Roman" w:hAnsi="Helvetica" w:cs="Helvetica"/>
          <w:color w:val="2D3B45"/>
          <w:sz w:val="24"/>
          <w:szCs w:val="24"/>
        </w:rPr>
        <w:t xml:space="preserve"> its arguments. You may locate potential editorials for analysis in many places: the opinion columns of a news magazine, editorial pages of newspapers, the literature produced by lobbying groups, letters sent out by advocacy groups, in forums online, or other sources. The editorial you </w:t>
      </w:r>
      <w:proofErr w:type="spellStart"/>
      <w:r w:rsidRPr="00397301">
        <w:rPr>
          <w:rFonts w:ascii="Helvetica" w:eastAsia="Times New Roman" w:hAnsi="Helvetica" w:cs="Helvetica"/>
          <w:color w:val="2D3B45"/>
          <w:sz w:val="24"/>
          <w:szCs w:val="24"/>
        </w:rPr>
        <w:t>analyse</w:t>
      </w:r>
      <w:proofErr w:type="spellEnd"/>
      <w:r w:rsidRPr="00397301">
        <w:rPr>
          <w:rFonts w:ascii="Helvetica" w:eastAsia="Times New Roman" w:hAnsi="Helvetica" w:cs="Helvetica"/>
          <w:color w:val="2D3B45"/>
          <w:sz w:val="24"/>
          <w:szCs w:val="24"/>
        </w:rPr>
        <w:t xml:space="preserve"> can be in written or video format. The best editorials for this assignment will advance a clearly structured argument and support it using a variety of types of arguments and evidence. The only strict requirements for the editorial you select to </w:t>
      </w:r>
      <w:proofErr w:type="spellStart"/>
      <w:r w:rsidRPr="00397301">
        <w:rPr>
          <w:rFonts w:ascii="Helvetica" w:eastAsia="Times New Roman" w:hAnsi="Helvetica" w:cs="Helvetica"/>
          <w:color w:val="2D3B45"/>
          <w:sz w:val="24"/>
          <w:szCs w:val="24"/>
        </w:rPr>
        <w:t>analyse</w:t>
      </w:r>
      <w:proofErr w:type="spellEnd"/>
      <w:r w:rsidRPr="00397301">
        <w:rPr>
          <w:rFonts w:ascii="Helvetica" w:eastAsia="Times New Roman" w:hAnsi="Helvetica" w:cs="Helvetica"/>
          <w:color w:val="2D3B45"/>
          <w:sz w:val="24"/>
          <w:szCs w:val="24"/>
        </w:rPr>
        <w:t xml:space="preserve"> are that it must:</w:t>
      </w:r>
    </w:p>
    <w:p w14:paraId="2D5E26B4" w14:textId="77777777" w:rsidR="00397301" w:rsidRPr="00397301" w:rsidRDefault="00397301" w:rsidP="00397301">
      <w:pPr>
        <w:numPr>
          <w:ilvl w:val="0"/>
          <w:numId w:val="8"/>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Clearly advocate and argue for a position.</w:t>
      </w:r>
    </w:p>
    <w:p w14:paraId="0FFF8596" w14:textId="77777777" w:rsidR="00397301" w:rsidRPr="00397301" w:rsidRDefault="00397301" w:rsidP="00397301">
      <w:pPr>
        <w:numPr>
          <w:ilvl w:val="0"/>
          <w:numId w:val="8"/>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lastRenderedPageBreak/>
        <w:t>Be published within the last nine months.</w:t>
      </w:r>
    </w:p>
    <w:p w14:paraId="58B475D3" w14:textId="77777777" w:rsidR="00397301" w:rsidRPr="00397301" w:rsidRDefault="00397301" w:rsidP="00397301">
      <w:pPr>
        <w:numPr>
          <w:ilvl w:val="0"/>
          <w:numId w:val="8"/>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Not repeat an editorial another student has selected.</w:t>
      </w:r>
    </w:p>
    <w:p w14:paraId="1E19118C"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You will then prepare a 15-20-minute-long audio podcast in which you interview a </w:t>
      </w:r>
      <w:r w:rsidRPr="00397301">
        <w:rPr>
          <w:rFonts w:ascii="Helvetica" w:eastAsia="Times New Roman" w:hAnsi="Helvetica" w:cs="Helvetica"/>
          <w:color w:val="2D3B45"/>
          <w:sz w:val="24"/>
          <w:szCs w:val="24"/>
          <w:u w:val="single"/>
        </w:rPr>
        <w:t>professional/academic/practitioner/’real person’</w:t>
      </w:r>
      <w:r w:rsidRPr="00397301">
        <w:rPr>
          <w:rFonts w:ascii="Helvetica" w:eastAsia="Times New Roman" w:hAnsi="Helvetica" w:cs="Helvetica"/>
          <w:color w:val="2D3B45"/>
          <w:sz w:val="24"/>
          <w:szCs w:val="24"/>
        </w:rPr>
        <w:t> about their thoughts on your topic with a special emphasis on the affirmative or negative side of the argument.</w:t>
      </w:r>
    </w:p>
    <w:p w14:paraId="42C2DEEF"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The </w:t>
      </w:r>
      <w:r w:rsidRPr="00397301">
        <w:rPr>
          <w:rFonts w:ascii="Helvetica" w:eastAsia="Times New Roman" w:hAnsi="Helvetica" w:cs="Helvetica"/>
          <w:b/>
          <w:bCs/>
          <w:color w:val="2D3B45"/>
          <w:sz w:val="24"/>
          <w:szCs w:val="24"/>
        </w:rPr>
        <w:t>Journalism and Democracy short essay </w:t>
      </w:r>
      <w:r w:rsidRPr="00397301">
        <w:rPr>
          <w:rFonts w:ascii="Helvetica" w:eastAsia="Times New Roman" w:hAnsi="Helvetica" w:cs="Helvetica"/>
          <w:color w:val="2D3B45"/>
          <w:sz w:val="24"/>
          <w:szCs w:val="24"/>
        </w:rPr>
        <w:t>is due in Module 14.  For this short essay, you will consider the relationship between journalism and American democracy. More specifically, you will explore your perceptions of American journalism in the wake of fake news, misinformation, and disinformation and further consider what can be done to improve American journalism.</w:t>
      </w:r>
    </w:p>
    <w:p w14:paraId="48EF3DB5"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Essay Prompts:</w:t>
      </w:r>
    </w:p>
    <w:p w14:paraId="1D1F1C27" w14:textId="77777777" w:rsidR="00397301" w:rsidRPr="00397301" w:rsidRDefault="00397301" w:rsidP="00397301">
      <w:pPr>
        <w:numPr>
          <w:ilvl w:val="0"/>
          <w:numId w:val="9"/>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What is the relationship between contemporary journalism and American democracy?</w:t>
      </w:r>
    </w:p>
    <w:p w14:paraId="4D87BE03" w14:textId="77777777" w:rsidR="00397301" w:rsidRPr="00397301" w:rsidRDefault="00397301" w:rsidP="00397301">
      <w:pPr>
        <w:numPr>
          <w:ilvl w:val="0"/>
          <w:numId w:val="9"/>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What are your main criticisms of the state of news today?</w:t>
      </w:r>
    </w:p>
    <w:p w14:paraId="6B915B9E" w14:textId="77777777" w:rsidR="00397301" w:rsidRPr="00397301" w:rsidRDefault="00397301" w:rsidP="00397301">
      <w:pPr>
        <w:numPr>
          <w:ilvl w:val="0"/>
          <w:numId w:val="9"/>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How would you go about changing journalism to make it more credible to a wider audience? </w:t>
      </w:r>
    </w:p>
    <w:p w14:paraId="4274B722"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More information about both assignments can be found in their respective module descriptions.</w:t>
      </w:r>
    </w:p>
    <w:p w14:paraId="12A25B36"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Discussions:</w:t>
      </w:r>
    </w:p>
    <w:p w14:paraId="7991E182"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xml:space="preserve">Each week where a major assignment is not due, you will answer a few </w:t>
      </w:r>
      <w:proofErr w:type="gramStart"/>
      <w:r w:rsidRPr="00397301">
        <w:rPr>
          <w:rFonts w:ascii="Helvetica" w:eastAsia="Times New Roman" w:hAnsi="Helvetica" w:cs="Helvetica"/>
          <w:color w:val="2D3B45"/>
          <w:sz w:val="24"/>
          <w:szCs w:val="24"/>
        </w:rPr>
        <w:t>discussion</w:t>
      </w:r>
      <w:proofErr w:type="gramEnd"/>
      <w:r w:rsidRPr="00397301">
        <w:rPr>
          <w:rFonts w:ascii="Helvetica" w:eastAsia="Times New Roman" w:hAnsi="Helvetica" w:cs="Helvetica"/>
          <w:color w:val="2D3B45"/>
          <w:sz w:val="24"/>
          <w:szCs w:val="24"/>
        </w:rPr>
        <w:t xml:space="preserve"> forum prompts to discuss the weekly topics in more depth with your classmates. Discussions will be opportunities to explore topics together.  Posts to the discussion should add significantly to the conversation and support your point of view.  </w:t>
      </w:r>
      <w:r w:rsidRPr="00397301">
        <w:rPr>
          <w:rFonts w:ascii="Helvetica" w:eastAsia="Times New Roman" w:hAnsi="Helvetica" w:cs="Helvetica"/>
          <w:i/>
          <w:iCs/>
          <w:color w:val="2D3B45"/>
          <w:sz w:val="24"/>
          <w:szCs w:val="24"/>
        </w:rPr>
        <w:t>Comments that do not add significantly to a discussion will receive </w:t>
      </w:r>
      <w:r w:rsidRPr="00397301">
        <w:rPr>
          <w:rFonts w:ascii="Helvetica" w:eastAsia="Times New Roman" w:hAnsi="Helvetica" w:cs="Helvetica"/>
          <w:b/>
          <w:bCs/>
          <w:i/>
          <w:iCs/>
          <w:color w:val="2D3B45"/>
          <w:sz w:val="24"/>
          <w:szCs w:val="24"/>
        </w:rPr>
        <w:t>no credit</w:t>
      </w:r>
      <w:r w:rsidRPr="00397301">
        <w:rPr>
          <w:rFonts w:ascii="Helvetica" w:eastAsia="Times New Roman" w:hAnsi="Helvetica" w:cs="Helvetica"/>
          <w:i/>
          <w:iCs/>
          <w:color w:val="2D3B45"/>
          <w:sz w:val="24"/>
          <w:szCs w:val="24"/>
        </w:rPr>
        <w:t>.</w:t>
      </w:r>
      <w:r w:rsidRPr="00397301">
        <w:rPr>
          <w:rFonts w:ascii="Helvetica" w:eastAsia="Times New Roman" w:hAnsi="Helvetica" w:cs="Helvetica"/>
          <w:color w:val="2D3B45"/>
          <w:sz w:val="24"/>
          <w:szCs w:val="24"/>
        </w:rPr>
        <w:t xml:space="preserve"> It is okay to disagree in a discussion.  In </w:t>
      </w:r>
      <w:proofErr w:type="gramStart"/>
      <w:r w:rsidRPr="00397301">
        <w:rPr>
          <w:rFonts w:ascii="Helvetica" w:eastAsia="Times New Roman" w:hAnsi="Helvetica" w:cs="Helvetica"/>
          <w:color w:val="2D3B45"/>
          <w:sz w:val="24"/>
          <w:szCs w:val="24"/>
        </w:rPr>
        <w:t>fact</w:t>
      </w:r>
      <w:proofErr w:type="gramEnd"/>
      <w:r w:rsidRPr="00397301">
        <w:rPr>
          <w:rFonts w:ascii="Helvetica" w:eastAsia="Times New Roman" w:hAnsi="Helvetica" w:cs="Helvetica"/>
          <w:color w:val="2D3B45"/>
          <w:sz w:val="24"/>
          <w:szCs w:val="24"/>
        </w:rPr>
        <w:t xml:space="preserve"> much learning happens when we disagree.  </w:t>
      </w:r>
      <w:proofErr w:type="gramStart"/>
      <w:r w:rsidRPr="00397301">
        <w:rPr>
          <w:rFonts w:ascii="Helvetica" w:eastAsia="Times New Roman" w:hAnsi="Helvetica" w:cs="Helvetica"/>
          <w:color w:val="2D3B45"/>
          <w:sz w:val="24"/>
          <w:szCs w:val="24"/>
        </w:rPr>
        <w:t>However</w:t>
      </w:r>
      <w:proofErr w:type="gramEnd"/>
      <w:r w:rsidRPr="00397301">
        <w:rPr>
          <w:rFonts w:ascii="Helvetica" w:eastAsia="Times New Roman" w:hAnsi="Helvetica" w:cs="Helvetica"/>
          <w:color w:val="2D3B45"/>
          <w:sz w:val="24"/>
          <w:szCs w:val="24"/>
        </w:rPr>
        <w:t xml:space="preserve"> we need to be respectful and keep our online classroom a safe place to learn. </w:t>
      </w:r>
    </w:p>
    <w:p w14:paraId="6C852F96"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xml:space="preserve">Due dates for discussions correspond with the initial </w:t>
      </w:r>
      <w:proofErr w:type="spellStart"/>
      <w:r w:rsidRPr="00397301">
        <w:rPr>
          <w:rFonts w:ascii="Helvetica" w:eastAsia="Times New Roman" w:hAnsi="Helvetica" w:cs="Helvetica"/>
          <w:color w:val="2D3B45"/>
          <w:sz w:val="24"/>
          <w:szCs w:val="24"/>
        </w:rPr>
        <w:t>post date</w:t>
      </w:r>
      <w:proofErr w:type="spellEnd"/>
      <w:r w:rsidRPr="00397301">
        <w:rPr>
          <w:rFonts w:ascii="Helvetica" w:eastAsia="Times New Roman" w:hAnsi="Helvetica" w:cs="Helvetica"/>
          <w:color w:val="2D3B45"/>
          <w:sz w:val="24"/>
          <w:szCs w:val="24"/>
        </w:rPr>
        <w:t xml:space="preserve"> which is usually a </w:t>
      </w:r>
      <w:r w:rsidRPr="00397301">
        <w:rPr>
          <w:rFonts w:ascii="Helvetica" w:eastAsia="Times New Roman" w:hAnsi="Helvetica" w:cs="Helvetica"/>
          <w:b/>
          <w:bCs/>
          <w:color w:val="2D3B45"/>
          <w:sz w:val="24"/>
          <w:szCs w:val="24"/>
        </w:rPr>
        <w:t>Wednesday</w:t>
      </w:r>
      <w:r w:rsidRPr="00397301">
        <w:rPr>
          <w:rFonts w:ascii="Helvetica" w:eastAsia="Times New Roman" w:hAnsi="Helvetica" w:cs="Helvetica"/>
          <w:color w:val="2D3B45"/>
          <w:sz w:val="24"/>
          <w:szCs w:val="24"/>
        </w:rPr>
        <w:t>.  Follow up comments are due by the </w:t>
      </w:r>
      <w:r w:rsidRPr="00397301">
        <w:rPr>
          <w:rFonts w:ascii="Helvetica" w:eastAsia="Times New Roman" w:hAnsi="Helvetica" w:cs="Helvetica"/>
          <w:b/>
          <w:bCs/>
          <w:color w:val="2D3B45"/>
          <w:sz w:val="24"/>
          <w:szCs w:val="24"/>
        </w:rPr>
        <w:t>Sunday of each module</w:t>
      </w:r>
      <w:r w:rsidRPr="00397301">
        <w:rPr>
          <w:rFonts w:ascii="Helvetica" w:eastAsia="Times New Roman" w:hAnsi="Helvetica" w:cs="Helvetica"/>
          <w:color w:val="2D3B45"/>
          <w:sz w:val="24"/>
          <w:szCs w:val="24"/>
        </w:rPr>
        <w:t>. After the Sunday of each module, the discussion forum will lock, so no late posts will be permitted.</w:t>
      </w:r>
    </w:p>
    <w:p w14:paraId="4C7F74F8"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 xml:space="preserve">Weekly </w:t>
      </w:r>
      <w:proofErr w:type="gramStart"/>
      <w:r w:rsidRPr="00397301">
        <w:rPr>
          <w:rFonts w:ascii="Helvetica" w:eastAsia="Times New Roman" w:hAnsi="Helvetica" w:cs="Helvetica"/>
          <w:b/>
          <w:bCs/>
          <w:color w:val="2D3B45"/>
          <w:sz w:val="27"/>
          <w:szCs w:val="27"/>
        </w:rPr>
        <w:t>Chapter  Reading</w:t>
      </w:r>
      <w:proofErr w:type="gramEnd"/>
      <w:r w:rsidRPr="00397301">
        <w:rPr>
          <w:rFonts w:ascii="Helvetica" w:eastAsia="Times New Roman" w:hAnsi="Helvetica" w:cs="Helvetica"/>
          <w:b/>
          <w:bCs/>
          <w:color w:val="2D3B45"/>
          <w:sz w:val="27"/>
          <w:szCs w:val="27"/>
        </w:rPr>
        <w:t xml:space="preserve"> Quizzes: </w:t>
      </w:r>
    </w:p>
    <w:p w14:paraId="50B72216"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Each week, you will have a low-stakes, open-note reading quiz on the weekly chapter reading. Quizzes will be due on </w:t>
      </w:r>
      <w:r w:rsidRPr="00397301">
        <w:rPr>
          <w:rFonts w:ascii="Helvetica" w:eastAsia="Times New Roman" w:hAnsi="Helvetica" w:cs="Helvetica"/>
          <w:b/>
          <w:bCs/>
          <w:color w:val="2D3B45"/>
          <w:sz w:val="24"/>
          <w:szCs w:val="24"/>
        </w:rPr>
        <w:t>Sunday </w:t>
      </w:r>
      <w:r w:rsidRPr="00397301">
        <w:rPr>
          <w:rFonts w:ascii="Helvetica" w:eastAsia="Times New Roman" w:hAnsi="Helvetica" w:cs="Helvetica"/>
          <w:color w:val="2D3B45"/>
          <w:sz w:val="24"/>
          <w:szCs w:val="24"/>
        </w:rPr>
        <w:t>of each module. Please prepare accordingly. If you miss a quiz in the case of illness or emergency, please let your professor know immediately.</w:t>
      </w:r>
    </w:p>
    <w:p w14:paraId="1CA39796"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Reflections:</w:t>
      </w:r>
    </w:p>
    <w:p w14:paraId="4AFB170E"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lastRenderedPageBreak/>
        <w:t>Certain weeks will also have Reflection Assignments where you will have the opportunity to reflect upon the personal significance of the module topics to your own life. The goal of the reflection assignment is not to reiterate what the textbook/essays say, but rather demonstrate how concepts apply, connect, and/or relate to YOUR life. As you read, take notes on the things that stand out as important or interesting to you. Then, include the following in your reflection:</w:t>
      </w:r>
    </w:p>
    <w:p w14:paraId="1DB04B74" w14:textId="77777777" w:rsidR="00397301" w:rsidRPr="00397301" w:rsidRDefault="00397301" w:rsidP="00397301">
      <w:pPr>
        <w:numPr>
          <w:ilvl w:val="0"/>
          <w:numId w:val="10"/>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Reflect </w:t>
      </w:r>
      <w:r w:rsidRPr="00397301">
        <w:rPr>
          <w:rFonts w:ascii="Helvetica" w:eastAsia="Times New Roman" w:hAnsi="Helvetica" w:cs="Helvetica"/>
          <w:color w:val="2D3B45"/>
          <w:sz w:val="24"/>
          <w:szCs w:val="24"/>
        </w:rPr>
        <w:t>on how the readings impacted your role as a communicator. Was something illuminated? How did you become more mindful of your communication? How does the chapter relate to your life or experience you have had?</w:t>
      </w:r>
    </w:p>
    <w:p w14:paraId="0F4B730A" w14:textId="77777777" w:rsidR="00397301" w:rsidRPr="00397301" w:rsidRDefault="00397301" w:rsidP="00397301">
      <w:pPr>
        <w:numPr>
          <w:ilvl w:val="0"/>
          <w:numId w:val="10"/>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Apply </w:t>
      </w:r>
      <w:r w:rsidRPr="00397301">
        <w:rPr>
          <w:rFonts w:ascii="Helvetica" w:eastAsia="Times New Roman" w:hAnsi="Helvetica" w:cs="Helvetica"/>
          <w:color w:val="2D3B45"/>
          <w:sz w:val="24"/>
          <w:szCs w:val="24"/>
        </w:rPr>
        <w:t>a minimum of two terms (the bolded words) from the chapter. Tie the terms into your commentary.</w:t>
      </w:r>
    </w:p>
    <w:p w14:paraId="5C890E90" w14:textId="77777777" w:rsidR="00397301" w:rsidRPr="00397301" w:rsidRDefault="00397301" w:rsidP="00397301">
      <w:pPr>
        <w:numPr>
          <w:ilvl w:val="0"/>
          <w:numId w:val="10"/>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Write </w:t>
      </w:r>
      <w:r w:rsidRPr="00397301">
        <w:rPr>
          <w:rFonts w:ascii="Helvetica" w:eastAsia="Times New Roman" w:hAnsi="Helvetica" w:cs="Helvetica"/>
          <w:color w:val="2D3B45"/>
          <w:sz w:val="24"/>
          <w:szCs w:val="24"/>
        </w:rPr>
        <w:t>a minimum of one page. It's okay to go over that limit. </w:t>
      </w:r>
    </w:p>
    <w:p w14:paraId="1100928A"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w:t>
      </w:r>
    </w:p>
    <w:p w14:paraId="5E028502" w14:textId="77777777" w:rsidR="00397301" w:rsidRPr="00397301" w:rsidRDefault="00397301" w:rsidP="00397301">
      <w:pPr>
        <w:shd w:val="clear" w:color="auto" w:fill="FFFFFF"/>
        <w:spacing w:before="90" w:after="90"/>
        <w:outlineLvl w:val="3"/>
        <w:rPr>
          <w:rFonts w:ascii="Helvetica" w:eastAsia="Times New Roman" w:hAnsi="Helvetica" w:cs="Helvetica"/>
          <w:color w:val="2D3B45"/>
          <w:sz w:val="27"/>
          <w:szCs w:val="27"/>
        </w:rPr>
      </w:pPr>
      <w:r w:rsidRPr="00397301">
        <w:rPr>
          <w:rFonts w:ascii="Helvetica" w:eastAsia="Times New Roman" w:hAnsi="Helvetica" w:cs="Helvetica"/>
          <w:b/>
          <w:bCs/>
          <w:color w:val="2D3B45"/>
          <w:sz w:val="27"/>
          <w:szCs w:val="27"/>
        </w:rPr>
        <w:t>Mid-term and Final Exams:</w:t>
      </w:r>
    </w:p>
    <w:p w14:paraId="21B58581"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This class will have one mid-term exam in Module 8 and one final exam in Module 15. The Mid-term and Final Exams will have 50 questions (Mid-Term, Modules 1 - 8 and Final Exam, Modules 9 - 15). Each one will time out at one hour and will be taken online here through Canvas.</w:t>
      </w:r>
    </w:p>
    <w:p w14:paraId="4BCF6F4B"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Course Schedule</w:t>
      </w:r>
    </w:p>
    <w:p w14:paraId="6FED6A62" w14:textId="77777777" w:rsidR="00397301" w:rsidRPr="00397301" w:rsidRDefault="00397301" w:rsidP="00397301">
      <w:pPr>
        <w:shd w:val="clear" w:color="auto" w:fill="FFFFFF"/>
        <w:spacing w:before="180" w:after="240"/>
        <w:rPr>
          <w:rFonts w:ascii="Helvetica" w:eastAsia="Times New Roman" w:hAnsi="Helvetica" w:cs="Helvetica"/>
          <w:color w:val="2D3B45"/>
          <w:sz w:val="24"/>
          <w:szCs w:val="24"/>
        </w:rPr>
      </w:pPr>
      <w:r w:rsidRPr="00397301">
        <w:rPr>
          <w:rFonts w:ascii="Helvetica" w:eastAsia="Times New Roman" w:hAnsi="Helvetica" w:cs="Helvetica"/>
          <w:b/>
          <w:bCs/>
          <w:color w:val="2D3B45"/>
          <w:sz w:val="24"/>
          <w:szCs w:val="24"/>
        </w:rPr>
        <w:t>Here is the </w:t>
      </w:r>
      <w:hyperlink r:id="rId10" w:tooltip="Course Schedule" w:history="1">
        <w:r w:rsidRPr="00397301">
          <w:rPr>
            <w:rFonts w:ascii="Helvetica" w:eastAsia="Times New Roman" w:hAnsi="Helvetica" w:cs="Helvetica"/>
            <w:b/>
            <w:bCs/>
            <w:color w:val="0000FF"/>
            <w:sz w:val="24"/>
            <w:szCs w:val="24"/>
            <w:u w:val="single"/>
          </w:rPr>
          <w:t>Course Schedule</w:t>
        </w:r>
      </w:hyperlink>
      <w:r w:rsidRPr="00397301">
        <w:rPr>
          <w:rFonts w:ascii="Helvetica" w:eastAsia="Times New Roman" w:hAnsi="Helvetica" w:cs="Helvetica"/>
          <w:b/>
          <w:bCs/>
          <w:color w:val="2D3B45"/>
          <w:sz w:val="24"/>
          <w:szCs w:val="24"/>
        </w:rPr>
        <w:t>.</w:t>
      </w:r>
    </w:p>
    <w:p w14:paraId="02171F27"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UVU Policies and Resources</w:t>
      </w:r>
    </w:p>
    <w:p w14:paraId="4C12BDDC" w14:textId="77777777" w:rsidR="00397301" w:rsidRPr="00397301" w:rsidRDefault="00000000" w:rsidP="00397301">
      <w:pPr>
        <w:shd w:val="clear" w:color="auto" w:fill="FFFFFF"/>
        <w:rPr>
          <w:rFonts w:ascii="Helvetica" w:eastAsia="Times New Roman" w:hAnsi="Helvetica" w:cs="Helvetica"/>
          <w:color w:val="2D3B45"/>
          <w:sz w:val="24"/>
          <w:szCs w:val="24"/>
        </w:rPr>
      </w:pPr>
      <w:hyperlink r:id="rId11" w:tgtFrame="_blank" w:history="1">
        <w:r w:rsidR="00397301" w:rsidRPr="00397301">
          <w:rPr>
            <w:rFonts w:ascii="Helvetica" w:eastAsia="Times New Roman" w:hAnsi="Helvetica" w:cs="Helvetica"/>
            <w:color w:val="0000FF"/>
            <w:sz w:val="24"/>
            <w:szCs w:val="24"/>
            <w:u w:val="single"/>
          </w:rPr>
          <w:t xml:space="preserve">Policies and </w:t>
        </w:r>
        <w:proofErr w:type="spellStart"/>
        <w:r w:rsidR="00397301" w:rsidRPr="00397301">
          <w:rPr>
            <w:rFonts w:ascii="Helvetica" w:eastAsia="Times New Roman" w:hAnsi="Helvetica" w:cs="Helvetica"/>
            <w:color w:val="0000FF"/>
            <w:sz w:val="24"/>
            <w:szCs w:val="24"/>
            <w:u w:val="single"/>
          </w:rPr>
          <w:t>Procedures</w:t>
        </w:r>
        <w:r w:rsidR="00397301" w:rsidRPr="00397301">
          <w:rPr>
            <w:rFonts w:ascii="Helvetica" w:eastAsia="Times New Roman" w:hAnsi="Helvetica" w:cs="Helvetica"/>
            <w:color w:val="0000FF"/>
            <w:sz w:val="24"/>
            <w:szCs w:val="24"/>
            <w:u w:val="single"/>
            <w:bdr w:val="none" w:sz="0" w:space="0" w:color="auto" w:frame="1"/>
          </w:rPr>
          <w:t>Links</w:t>
        </w:r>
        <w:proofErr w:type="spellEnd"/>
        <w:r w:rsidR="00397301" w:rsidRPr="00397301">
          <w:rPr>
            <w:rFonts w:ascii="Helvetica" w:eastAsia="Times New Roman" w:hAnsi="Helvetica" w:cs="Helvetica"/>
            <w:color w:val="0000FF"/>
            <w:sz w:val="24"/>
            <w:szCs w:val="24"/>
            <w:u w:val="single"/>
            <w:bdr w:val="none" w:sz="0" w:space="0" w:color="auto" w:frame="1"/>
          </w:rPr>
          <w:t xml:space="preserve"> to an external site.</w:t>
        </w:r>
      </w:hyperlink>
    </w:p>
    <w:p w14:paraId="060A7E97" w14:textId="77777777" w:rsidR="00397301" w:rsidRPr="00397301" w:rsidRDefault="00000000" w:rsidP="00397301">
      <w:pPr>
        <w:shd w:val="clear" w:color="auto" w:fill="FFFFFF"/>
        <w:rPr>
          <w:rFonts w:ascii="Helvetica" w:eastAsia="Times New Roman" w:hAnsi="Helvetica" w:cs="Helvetica"/>
          <w:color w:val="2D3B45"/>
          <w:sz w:val="24"/>
          <w:szCs w:val="24"/>
        </w:rPr>
      </w:pPr>
      <w:hyperlink r:id="rId12" w:tgtFrame="_blank" w:history="1">
        <w:r w:rsidR="00397301" w:rsidRPr="00397301">
          <w:rPr>
            <w:rFonts w:ascii="Helvetica" w:eastAsia="Times New Roman" w:hAnsi="Helvetica" w:cs="Helvetica"/>
            <w:color w:val="0000FF"/>
            <w:sz w:val="24"/>
            <w:szCs w:val="24"/>
            <w:u w:val="single"/>
          </w:rPr>
          <w:t xml:space="preserve">Student Success </w:t>
        </w:r>
        <w:proofErr w:type="spellStart"/>
        <w:r w:rsidR="00397301" w:rsidRPr="00397301">
          <w:rPr>
            <w:rFonts w:ascii="Helvetica" w:eastAsia="Times New Roman" w:hAnsi="Helvetica" w:cs="Helvetica"/>
            <w:color w:val="0000FF"/>
            <w:sz w:val="24"/>
            <w:szCs w:val="24"/>
            <w:u w:val="single"/>
          </w:rPr>
          <w:t>Resources</w:t>
        </w:r>
        <w:r w:rsidR="00397301" w:rsidRPr="00397301">
          <w:rPr>
            <w:rFonts w:ascii="Helvetica" w:eastAsia="Times New Roman" w:hAnsi="Helvetica" w:cs="Helvetica"/>
            <w:color w:val="0000FF"/>
            <w:sz w:val="24"/>
            <w:szCs w:val="24"/>
            <w:u w:val="single"/>
            <w:bdr w:val="none" w:sz="0" w:space="0" w:color="auto" w:frame="1"/>
          </w:rPr>
          <w:t>Links</w:t>
        </w:r>
        <w:proofErr w:type="spellEnd"/>
        <w:r w:rsidR="00397301" w:rsidRPr="00397301">
          <w:rPr>
            <w:rFonts w:ascii="Helvetica" w:eastAsia="Times New Roman" w:hAnsi="Helvetica" w:cs="Helvetica"/>
            <w:color w:val="0000FF"/>
            <w:sz w:val="24"/>
            <w:szCs w:val="24"/>
            <w:u w:val="single"/>
            <w:bdr w:val="none" w:sz="0" w:space="0" w:color="auto" w:frame="1"/>
          </w:rPr>
          <w:t xml:space="preserve"> to an external site.</w:t>
        </w:r>
      </w:hyperlink>
    </w:p>
    <w:p w14:paraId="5BA70CEB" w14:textId="77777777" w:rsidR="00397301" w:rsidRPr="00397301" w:rsidRDefault="00000000" w:rsidP="00397301">
      <w:pPr>
        <w:shd w:val="clear" w:color="auto" w:fill="FFFFFF"/>
        <w:rPr>
          <w:rFonts w:ascii="Helvetica" w:eastAsia="Times New Roman" w:hAnsi="Helvetica" w:cs="Helvetica"/>
          <w:color w:val="2D3B45"/>
          <w:sz w:val="24"/>
          <w:szCs w:val="24"/>
        </w:rPr>
      </w:pPr>
      <w:hyperlink r:id="rId13" w:tgtFrame="_blank" w:history="1">
        <w:r w:rsidR="00397301" w:rsidRPr="00397301">
          <w:rPr>
            <w:rFonts w:ascii="Helvetica" w:eastAsia="Times New Roman" w:hAnsi="Helvetica" w:cs="Helvetica"/>
            <w:color w:val="0000FF"/>
            <w:sz w:val="24"/>
            <w:szCs w:val="24"/>
            <w:u w:val="single"/>
          </w:rPr>
          <w:t>Accessibility Services </w:t>
        </w:r>
        <w:r w:rsidR="00397301" w:rsidRPr="00397301">
          <w:rPr>
            <w:rFonts w:ascii="Helvetica" w:eastAsia="Times New Roman" w:hAnsi="Helvetica" w:cs="Helvetica"/>
            <w:color w:val="0000FF"/>
            <w:sz w:val="24"/>
            <w:szCs w:val="24"/>
            <w:u w:val="single"/>
            <w:bdr w:val="none" w:sz="0" w:space="0" w:color="auto" w:frame="1"/>
          </w:rPr>
          <w:t>Links to an external site.</w:t>
        </w:r>
      </w:hyperlink>
    </w:p>
    <w:p w14:paraId="32A777B4" w14:textId="77777777" w:rsidR="00397301" w:rsidRPr="00397301" w:rsidRDefault="00397301" w:rsidP="00397301">
      <w:pPr>
        <w:numPr>
          <w:ilvl w:val="0"/>
          <w:numId w:val="11"/>
        </w:numPr>
        <w:shd w:val="clear" w:color="auto" w:fill="FFFFFF"/>
        <w:spacing w:before="100" w:beforeAutospacing="1" w:after="100" w:afterAutospacing="1"/>
        <w:ind w:left="1095"/>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p w14:paraId="5DA7F02F" w14:textId="77777777" w:rsidR="00397301" w:rsidRPr="00397301" w:rsidRDefault="00397301" w:rsidP="00397301">
      <w:pPr>
        <w:shd w:val="clear" w:color="auto" w:fill="FFFFFF"/>
        <w:spacing w:before="90" w:after="90"/>
        <w:outlineLvl w:val="2"/>
        <w:rPr>
          <w:rFonts w:ascii="Helvetica" w:eastAsia="Times New Roman" w:hAnsi="Helvetica" w:cs="Helvetica"/>
          <w:color w:val="2D3B45"/>
          <w:sz w:val="36"/>
          <w:szCs w:val="36"/>
        </w:rPr>
      </w:pPr>
      <w:r w:rsidRPr="00397301">
        <w:rPr>
          <w:rFonts w:ascii="Helvetica" w:eastAsia="Times New Roman" w:hAnsi="Helvetica" w:cs="Helvetica"/>
          <w:color w:val="FFFFFF"/>
          <w:sz w:val="28"/>
          <w:szCs w:val="28"/>
          <w:shd w:val="clear" w:color="auto" w:fill="000000"/>
        </w:rPr>
        <w:t>  Technology Support Services </w:t>
      </w:r>
    </w:p>
    <w:p w14:paraId="0EB612F8" w14:textId="77777777" w:rsidR="00397301" w:rsidRPr="00397301" w:rsidRDefault="00397301" w:rsidP="00397301">
      <w:pPr>
        <w:shd w:val="clear" w:color="auto" w:fill="FFFFFF"/>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For 24/7  technical support contact </w:t>
      </w:r>
      <w:hyperlink r:id="rId14" w:tgtFrame="_blank" w:history="1">
        <w:r w:rsidRPr="00397301">
          <w:rPr>
            <w:rFonts w:ascii="Helvetica" w:eastAsia="Times New Roman" w:hAnsi="Helvetica" w:cs="Helvetica"/>
            <w:color w:val="0000FF"/>
            <w:sz w:val="24"/>
            <w:szCs w:val="24"/>
            <w:u w:val="single"/>
          </w:rPr>
          <w:t>Instructure's Canvas Support Live Chat </w:t>
        </w:r>
        <w:r w:rsidRPr="00397301">
          <w:rPr>
            <w:rFonts w:ascii="Helvetica" w:eastAsia="Times New Roman" w:hAnsi="Helvetica" w:cs="Helvetica"/>
            <w:color w:val="0000FF"/>
            <w:sz w:val="24"/>
            <w:szCs w:val="24"/>
            <w:u w:val="single"/>
            <w:bdr w:val="none" w:sz="0" w:space="0" w:color="auto" w:frame="1"/>
          </w:rPr>
          <w:t>Links to an external site.</w:t>
        </w:r>
      </w:hyperlink>
    </w:p>
    <w:p w14:paraId="7A026A0A" w14:textId="77777777" w:rsidR="00397301" w:rsidRPr="00397301" w:rsidRDefault="00397301" w:rsidP="00397301">
      <w:pPr>
        <w:shd w:val="clear" w:color="auto" w:fill="FFFFFF"/>
        <w:spacing w:before="180" w:after="180"/>
        <w:rPr>
          <w:rFonts w:ascii="Helvetica" w:eastAsia="Times New Roman" w:hAnsi="Helvetica" w:cs="Helvetica"/>
          <w:color w:val="2D3B45"/>
          <w:sz w:val="24"/>
          <w:szCs w:val="24"/>
        </w:rPr>
      </w:pPr>
      <w:r w:rsidRPr="00397301">
        <w:rPr>
          <w:rFonts w:ascii="Helvetica" w:eastAsia="Times New Roman" w:hAnsi="Helvetica" w:cs="Helvetica"/>
          <w:color w:val="2D3B45"/>
          <w:sz w:val="24"/>
          <w:szCs w:val="24"/>
        </w:rPr>
        <w:t> (385) 204-4930 (Available 24/7)</w:t>
      </w:r>
    </w:p>
    <w:p w14:paraId="2E8C57AE" w14:textId="77777777" w:rsidR="009C0A75" w:rsidRDefault="009C0A75"/>
    <w:sectPr w:rsidR="009C0A75" w:rsidSect="005F7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ar(--fOyUs-fontFamily)">
    <w:altName w:val="Cambria"/>
    <w:panose1 w:val="020B0604020202020204"/>
    <w:charset w:val="00"/>
    <w:family w:val="roman"/>
    <w:notTrueType/>
    <w:pitch w:val="default"/>
  </w:font>
  <w:font w:name="Font Awesome 5 Free">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23E2B"/>
    <w:multiLevelType w:val="multilevel"/>
    <w:tmpl w:val="804E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6352D"/>
    <w:multiLevelType w:val="multilevel"/>
    <w:tmpl w:val="63182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422A8"/>
    <w:multiLevelType w:val="multilevel"/>
    <w:tmpl w:val="6E6A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7485D"/>
    <w:multiLevelType w:val="multilevel"/>
    <w:tmpl w:val="9542A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A164B"/>
    <w:multiLevelType w:val="multilevel"/>
    <w:tmpl w:val="C356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D6A11"/>
    <w:multiLevelType w:val="multilevel"/>
    <w:tmpl w:val="B7A0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17A2C"/>
    <w:multiLevelType w:val="multilevel"/>
    <w:tmpl w:val="9CDC1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57FAA"/>
    <w:multiLevelType w:val="multilevel"/>
    <w:tmpl w:val="C250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0265C"/>
    <w:multiLevelType w:val="multilevel"/>
    <w:tmpl w:val="838E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0147D"/>
    <w:multiLevelType w:val="multilevel"/>
    <w:tmpl w:val="5F5C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594145"/>
    <w:multiLevelType w:val="multilevel"/>
    <w:tmpl w:val="727E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894063">
    <w:abstractNumId w:val="9"/>
  </w:num>
  <w:num w:numId="2" w16cid:durableId="995256375">
    <w:abstractNumId w:val="7"/>
  </w:num>
  <w:num w:numId="3" w16cid:durableId="1700468061">
    <w:abstractNumId w:val="0"/>
  </w:num>
  <w:num w:numId="4" w16cid:durableId="981696448">
    <w:abstractNumId w:val="6"/>
  </w:num>
  <w:num w:numId="5" w16cid:durableId="1005859482">
    <w:abstractNumId w:val="5"/>
  </w:num>
  <w:num w:numId="6" w16cid:durableId="1962489670">
    <w:abstractNumId w:val="4"/>
  </w:num>
  <w:num w:numId="7" w16cid:durableId="1208640487">
    <w:abstractNumId w:val="8"/>
  </w:num>
  <w:num w:numId="8" w16cid:durableId="1835220530">
    <w:abstractNumId w:val="1"/>
  </w:num>
  <w:num w:numId="9" w16cid:durableId="1129131191">
    <w:abstractNumId w:val="3"/>
  </w:num>
  <w:num w:numId="10" w16cid:durableId="495190172">
    <w:abstractNumId w:val="10"/>
  </w:num>
  <w:num w:numId="11" w16cid:durableId="2242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301"/>
    <w:rsid w:val="000E4B2E"/>
    <w:rsid w:val="00397301"/>
    <w:rsid w:val="0041317E"/>
    <w:rsid w:val="005F7A59"/>
    <w:rsid w:val="009C0A75"/>
    <w:rsid w:val="00BD3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2739"/>
  <w15:chartTrackingRefBased/>
  <w15:docId w15:val="{2788E4C3-865F-491E-B264-BBA92DC6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730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730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7301"/>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7301"/>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3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73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730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730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97301"/>
    <w:rPr>
      <w:color w:val="0000FF"/>
      <w:u w:val="single"/>
    </w:rPr>
  </w:style>
  <w:style w:type="character" w:customStyle="1" w:styleId="screenreader-only">
    <w:name w:val="screenreader-only"/>
    <w:basedOn w:val="DefaultParagraphFont"/>
    <w:rsid w:val="00397301"/>
  </w:style>
  <w:style w:type="character" w:styleId="Strong">
    <w:name w:val="Strong"/>
    <w:basedOn w:val="DefaultParagraphFont"/>
    <w:uiPriority w:val="22"/>
    <w:qFormat/>
    <w:rsid w:val="00397301"/>
    <w:rPr>
      <w:b/>
      <w:bCs/>
    </w:rPr>
  </w:style>
  <w:style w:type="character" w:customStyle="1" w:styleId="alert">
    <w:name w:val="alert"/>
    <w:basedOn w:val="DefaultParagraphFont"/>
    <w:rsid w:val="00397301"/>
  </w:style>
  <w:style w:type="paragraph" w:styleId="NormalWeb">
    <w:name w:val="Normal (Web)"/>
    <w:basedOn w:val="Normal"/>
    <w:uiPriority w:val="99"/>
    <w:semiHidden/>
    <w:unhideWhenUsed/>
    <w:rsid w:val="00397301"/>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97301"/>
    <w:rPr>
      <w:i/>
      <w:iCs/>
    </w:rPr>
  </w:style>
  <w:style w:type="character" w:customStyle="1" w:styleId="sr-only">
    <w:name w:val="sr-only"/>
    <w:basedOn w:val="DefaultParagraphFont"/>
    <w:rsid w:val="00397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66382">
      <w:bodyDiv w:val="1"/>
      <w:marLeft w:val="0"/>
      <w:marRight w:val="0"/>
      <w:marTop w:val="0"/>
      <w:marBottom w:val="0"/>
      <w:divBdr>
        <w:top w:val="none" w:sz="0" w:space="0" w:color="auto"/>
        <w:left w:val="none" w:sz="0" w:space="0" w:color="auto"/>
        <w:bottom w:val="none" w:sz="0" w:space="0" w:color="auto"/>
        <w:right w:val="none" w:sz="0" w:space="0" w:color="auto"/>
      </w:divBdr>
      <w:divsChild>
        <w:div w:id="845942041">
          <w:marLeft w:val="0"/>
          <w:marRight w:val="0"/>
          <w:marTop w:val="0"/>
          <w:marBottom w:val="0"/>
          <w:divBdr>
            <w:top w:val="none" w:sz="0" w:space="0" w:color="auto"/>
            <w:left w:val="none" w:sz="0" w:space="0" w:color="auto"/>
            <w:bottom w:val="none" w:sz="0" w:space="0" w:color="auto"/>
            <w:right w:val="none" w:sz="0" w:space="0" w:color="auto"/>
          </w:divBdr>
          <w:divsChild>
            <w:div w:id="391316475">
              <w:marLeft w:val="0"/>
              <w:marRight w:val="0"/>
              <w:marTop w:val="0"/>
              <w:marBottom w:val="0"/>
              <w:divBdr>
                <w:top w:val="none" w:sz="0" w:space="0" w:color="auto"/>
                <w:left w:val="none" w:sz="0" w:space="0" w:color="auto"/>
                <w:bottom w:val="none" w:sz="0" w:space="0" w:color="auto"/>
                <w:right w:val="none" w:sz="0" w:space="0" w:color="auto"/>
              </w:divBdr>
              <w:divsChild>
                <w:div w:id="1977711151">
                  <w:marLeft w:val="0"/>
                  <w:marRight w:val="0"/>
                  <w:marTop w:val="0"/>
                  <w:marBottom w:val="0"/>
                  <w:divBdr>
                    <w:top w:val="none" w:sz="0" w:space="0" w:color="auto"/>
                    <w:left w:val="none" w:sz="0" w:space="0" w:color="auto"/>
                    <w:bottom w:val="single" w:sz="6" w:space="5" w:color="C7CDD1"/>
                    <w:right w:val="none" w:sz="0" w:space="0" w:color="auto"/>
                  </w:divBdr>
                  <w:divsChild>
                    <w:div w:id="2057850251">
                      <w:marLeft w:val="0"/>
                      <w:marRight w:val="0"/>
                      <w:marTop w:val="0"/>
                      <w:marBottom w:val="0"/>
                      <w:divBdr>
                        <w:top w:val="none" w:sz="0" w:space="0" w:color="auto"/>
                        <w:left w:val="none" w:sz="0" w:space="0" w:color="auto"/>
                        <w:bottom w:val="none" w:sz="0" w:space="0" w:color="auto"/>
                        <w:right w:val="none" w:sz="0" w:space="0" w:color="auto"/>
                      </w:divBdr>
                      <w:divsChild>
                        <w:div w:id="801078187">
                          <w:marLeft w:val="180"/>
                          <w:marRight w:val="0"/>
                          <w:marTop w:val="0"/>
                          <w:marBottom w:val="0"/>
                          <w:divBdr>
                            <w:top w:val="none" w:sz="0" w:space="0" w:color="auto"/>
                            <w:left w:val="none" w:sz="0" w:space="0" w:color="auto"/>
                            <w:bottom w:val="none" w:sz="0" w:space="0" w:color="auto"/>
                            <w:right w:val="none" w:sz="0" w:space="0" w:color="auto"/>
                          </w:divBdr>
                          <w:divsChild>
                            <w:div w:id="13855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15531">
          <w:marLeft w:val="0"/>
          <w:marRight w:val="0"/>
          <w:marTop w:val="0"/>
          <w:marBottom w:val="0"/>
          <w:divBdr>
            <w:top w:val="none" w:sz="0" w:space="0" w:color="auto"/>
            <w:left w:val="none" w:sz="0" w:space="0" w:color="auto"/>
            <w:bottom w:val="none" w:sz="0" w:space="0" w:color="auto"/>
            <w:right w:val="none" w:sz="0" w:space="0" w:color="auto"/>
          </w:divBdr>
          <w:divsChild>
            <w:div w:id="361517821">
              <w:marLeft w:val="0"/>
              <w:marRight w:val="0"/>
              <w:marTop w:val="0"/>
              <w:marBottom w:val="0"/>
              <w:divBdr>
                <w:top w:val="none" w:sz="0" w:space="0" w:color="auto"/>
                <w:left w:val="none" w:sz="0" w:space="0" w:color="auto"/>
                <w:bottom w:val="none" w:sz="0" w:space="0" w:color="auto"/>
                <w:right w:val="none" w:sz="0" w:space="0" w:color="auto"/>
              </w:divBdr>
            </w:div>
            <w:div w:id="1399673177">
              <w:marLeft w:val="0"/>
              <w:marRight w:val="0"/>
              <w:marTop w:val="0"/>
              <w:marBottom w:val="0"/>
              <w:divBdr>
                <w:top w:val="none" w:sz="0" w:space="0" w:color="auto"/>
                <w:left w:val="none" w:sz="0" w:space="0" w:color="auto"/>
                <w:bottom w:val="none" w:sz="0" w:space="0" w:color="auto"/>
                <w:right w:val="none" w:sz="0" w:space="0" w:color="auto"/>
              </w:divBdr>
              <w:divsChild>
                <w:div w:id="1362978789">
                  <w:marLeft w:val="0"/>
                  <w:marRight w:val="0"/>
                  <w:marTop w:val="0"/>
                  <w:marBottom w:val="150"/>
                  <w:divBdr>
                    <w:top w:val="none" w:sz="0" w:space="0" w:color="auto"/>
                    <w:left w:val="none" w:sz="0" w:space="0" w:color="auto"/>
                    <w:bottom w:val="none" w:sz="0" w:space="0" w:color="auto"/>
                    <w:right w:val="none" w:sz="0" w:space="0" w:color="auto"/>
                  </w:divBdr>
                </w:div>
                <w:div w:id="1976787260">
                  <w:marLeft w:val="0"/>
                  <w:marRight w:val="0"/>
                  <w:marTop w:val="0"/>
                  <w:marBottom w:val="0"/>
                  <w:divBdr>
                    <w:top w:val="none" w:sz="0" w:space="0" w:color="auto"/>
                    <w:left w:val="none" w:sz="0" w:space="0" w:color="auto"/>
                    <w:bottom w:val="none" w:sz="0" w:space="0" w:color="auto"/>
                    <w:right w:val="none" w:sz="0" w:space="0" w:color="auto"/>
                  </w:divBdr>
                </w:div>
              </w:divsChild>
            </w:div>
            <w:div w:id="992679119">
              <w:marLeft w:val="0"/>
              <w:marRight w:val="0"/>
              <w:marTop w:val="0"/>
              <w:marBottom w:val="0"/>
              <w:divBdr>
                <w:top w:val="none" w:sz="0" w:space="0" w:color="auto"/>
                <w:left w:val="none" w:sz="0" w:space="0" w:color="auto"/>
                <w:bottom w:val="none" w:sz="0" w:space="0" w:color="auto"/>
                <w:right w:val="none" w:sz="0" w:space="0" w:color="auto"/>
              </w:divBdr>
              <w:divsChild>
                <w:div w:id="1991471403">
                  <w:marLeft w:val="0"/>
                  <w:marRight w:val="0"/>
                  <w:marTop w:val="0"/>
                  <w:marBottom w:val="0"/>
                  <w:divBdr>
                    <w:top w:val="none" w:sz="0" w:space="0" w:color="auto"/>
                    <w:left w:val="none" w:sz="0" w:space="0" w:color="auto"/>
                    <w:bottom w:val="none" w:sz="0" w:space="0" w:color="auto"/>
                    <w:right w:val="none" w:sz="0" w:space="0" w:color="auto"/>
                  </w:divBdr>
                </w:div>
              </w:divsChild>
            </w:div>
            <w:div w:id="469396733">
              <w:marLeft w:val="0"/>
              <w:marRight w:val="0"/>
              <w:marTop w:val="0"/>
              <w:marBottom w:val="0"/>
              <w:divBdr>
                <w:top w:val="none" w:sz="0" w:space="0" w:color="auto"/>
                <w:left w:val="none" w:sz="0" w:space="0" w:color="auto"/>
                <w:bottom w:val="none" w:sz="0" w:space="0" w:color="auto"/>
                <w:right w:val="none" w:sz="0" w:space="0" w:color="auto"/>
              </w:divBdr>
              <w:divsChild>
                <w:div w:id="1728453267">
                  <w:marLeft w:val="0"/>
                  <w:marRight w:val="0"/>
                  <w:marTop w:val="0"/>
                  <w:marBottom w:val="0"/>
                  <w:divBdr>
                    <w:top w:val="none" w:sz="0" w:space="0" w:color="auto"/>
                    <w:left w:val="none" w:sz="0" w:space="0" w:color="auto"/>
                    <w:bottom w:val="none" w:sz="0" w:space="0" w:color="auto"/>
                    <w:right w:val="none" w:sz="0" w:space="0" w:color="auto"/>
                  </w:divBdr>
                </w:div>
              </w:divsChild>
            </w:div>
            <w:div w:id="1191265512">
              <w:marLeft w:val="0"/>
              <w:marRight w:val="0"/>
              <w:marTop w:val="0"/>
              <w:marBottom w:val="0"/>
              <w:divBdr>
                <w:top w:val="none" w:sz="0" w:space="0" w:color="auto"/>
                <w:left w:val="none" w:sz="0" w:space="0" w:color="auto"/>
                <w:bottom w:val="none" w:sz="0" w:space="0" w:color="auto"/>
                <w:right w:val="none" w:sz="0" w:space="0" w:color="auto"/>
              </w:divBdr>
            </w:div>
            <w:div w:id="98722323">
              <w:marLeft w:val="0"/>
              <w:marRight w:val="0"/>
              <w:marTop w:val="0"/>
              <w:marBottom w:val="0"/>
              <w:divBdr>
                <w:top w:val="none" w:sz="0" w:space="0" w:color="auto"/>
                <w:left w:val="none" w:sz="0" w:space="0" w:color="auto"/>
                <w:bottom w:val="none" w:sz="0" w:space="0" w:color="auto"/>
                <w:right w:val="none" w:sz="0" w:space="0" w:color="auto"/>
              </w:divBdr>
            </w:div>
            <w:div w:id="564461884">
              <w:marLeft w:val="0"/>
              <w:marRight w:val="0"/>
              <w:marTop w:val="0"/>
              <w:marBottom w:val="0"/>
              <w:divBdr>
                <w:top w:val="none" w:sz="0" w:space="0" w:color="auto"/>
                <w:left w:val="none" w:sz="0" w:space="0" w:color="auto"/>
                <w:bottom w:val="none" w:sz="0" w:space="0" w:color="auto"/>
                <w:right w:val="none" w:sz="0" w:space="0" w:color="auto"/>
              </w:divBdr>
            </w:div>
            <w:div w:id="1893492094">
              <w:marLeft w:val="0"/>
              <w:marRight w:val="0"/>
              <w:marTop w:val="0"/>
              <w:marBottom w:val="0"/>
              <w:divBdr>
                <w:top w:val="none" w:sz="0" w:space="0" w:color="auto"/>
                <w:left w:val="none" w:sz="0" w:space="0" w:color="auto"/>
                <w:bottom w:val="none" w:sz="0" w:space="0" w:color="auto"/>
                <w:right w:val="none" w:sz="0" w:space="0" w:color="auto"/>
              </w:divBdr>
            </w:div>
            <w:div w:id="1905603266">
              <w:marLeft w:val="0"/>
              <w:marRight w:val="0"/>
              <w:marTop w:val="0"/>
              <w:marBottom w:val="0"/>
              <w:divBdr>
                <w:top w:val="none" w:sz="0" w:space="0" w:color="auto"/>
                <w:left w:val="none" w:sz="0" w:space="0" w:color="auto"/>
                <w:bottom w:val="none" w:sz="0" w:space="0" w:color="auto"/>
                <w:right w:val="none" w:sz="0" w:space="0" w:color="auto"/>
              </w:divBdr>
            </w:div>
            <w:div w:id="827939840">
              <w:marLeft w:val="0"/>
              <w:marRight w:val="0"/>
              <w:marTop w:val="0"/>
              <w:marBottom w:val="0"/>
              <w:divBdr>
                <w:top w:val="none" w:sz="0" w:space="0" w:color="auto"/>
                <w:left w:val="none" w:sz="0" w:space="0" w:color="auto"/>
                <w:bottom w:val="none" w:sz="0" w:space="0" w:color="auto"/>
                <w:right w:val="none" w:sz="0" w:space="0" w:color="auto"/>
              </w:divBdr>
            </w:div>
            <w:div w:id="1075131079">
              <w:marLeft w:val="0"/>
              <w:marRight w:val="0"/>
              <w:marTop w:val="0"/>
              <w:marBottom w:val="0"/>
              <w:divBdr>
                <w:top w:val="none" w:sz="0" w:space="0" w:color="auto"/>
                <w:left w:val="none" w:sz="0" w:space="0" w:color="auto"/>
                <w:bottom w:val="none" w:sz="0" w:space="0" w:color="auto"/>
                <w:right w:val="none" w:sz="0" w:space="0" w:color="auto"/>
              </w:divBdr>
            </w:div>
            <w:div w:id="342172718">
              <w:marLeft w:val="0"/>
              <w:marRight w:val="0"/>
              <w:marTop w:val="0"/>
              <w:marBottom w:val="0"/>
              <w:divBdr>
                <w:top w:val="none" w:sz="0" w:space="0" w:color="auto"/>
                <w:left w:val="none" w:sz="0" w:space="0" w:color="auto"/>
                <w:bottom w:val="none" w:sz="0" w:space="0" w:color="auto"/>
                <w:right w:val="none" w:sz="0" w:space="0" w:color="auto"/>
              </w:divBdr>
              <w:divsChild>
                <w:div w:id="647133916">
                  <w:marLeft w:val="0"/>
                  <w:marRight w:val="0"/>
                  <w:marTop w:val="0"/>
                  <w:marBottom w:val="0"/>
                  <w:divBdr>
                    <w:top w:val="none" w:sz="0" w:space="0" w:color="auto"/>
                    <w:left w:val="none" w:sz="0" w:space="0" w:color="auto"/>
                    <w:bottom w:val="none" w:sz="0" w:space="0" w:color="auto"/>
                    <w:right w:val="none" w:sz="0" w:space="0" w:color="auto"/>
                  </w:divBdr>
                </w:div>
                <w:div w:id="182925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writingcenter/" TargetMode="External"/><Relationship Id="rId13" Type="http://schemas.openxmlformats.org/officeDocument/2006/relationships/hyperlink" Target="https://www.uvu.edu/accessibility-services/" TargetMode="External"/><Relationship Id="rId3" Type="http://schemas.openxmlformats.org/officeDocument/2006/relationships/settings" Target="settings.xml"/><Relationship Id="rId7" Type="http://schemas.openxmlformats.org/officeDocument/2006/relationships/hyperlink" Target="https://www.uvu.edu/catalog/current/policies-requirements/general-education.html" TargetMode="External"/><Relationship Id="rId12" Type="http://schemas.openxmlformats.org/officeDocument/2006/relationships/hyperlink" Target="https://www.uvu.edu/otl/students/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uvu.edu/catalog/current/policies-requirements/general-education.html" TargetMode="External"/><Relationship Id="rId11" Type="http://schemas.openxmlformats.org/officeDocument/2006/relationships/hyperlink" Target="https://www.uvu.edu/otl/students/policiesandprocedures.html" TargetMode="External"/><Relationship Id="rId5" Type="http://schemas.openxmlformats.org/officeDocument/2006/relationships/hyperlink" Target="mailto:baustin@uvu.edu" TargetMode="External"/><Relationship Id="rId15" Type="http://schemas.openxmlformats.org/officeDocument/2006/relationships/fontTable" Target="fontTable.xml"/><Relationship Id="rId10" Type="http://schemas.openxmlformats.org/officeDocument/2006/relationships/hyperlink" Target="https://uvu.instructure.com/courses/555835/pages/course-schedule" TargetMode="External"/><Relationship Id="rId4" Type="http://schemas.openxmlformats.org/officeDocument/2006/relationships/webSettings" Target="webSettings.xml"/><Relationship Id="rId9" Type="http://schemas.openxmlformats.org/officeDocument/2006/relationships/hyperlink" Target="https://www.uvu.edu/servicedesk/" TargetMode="External"/><Relationship Id="rId14" Type="http://schemas.openxmlformats.org/officeDocument/2006/relationships/hyperlink" Target="https://cases.canvaslms.com/liveagentchat?chattype=student&amp;sfid=001A00000085cNxI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2395</Words>
  <Characters>13656</Characters>
  <Application>Microsoft Office Word</Application>
  <DocSecurity>0</DocSecurity>
  <Lines>113</Lines>
  <Paragraphs>32</Paragraphs>
  <ScaleCrop>false</ScaleCrop>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Austin</dc:creator>
  <cp:keywords/>
  <dc:description/>
  <cp:lastModifiedBy>Jordan Lee</cp:lastModifiedBy>
  <cp:revision>2</cp:revision>
  <dcterms:created xsi:type="dcterms:W3CDTF">2024-01-03T20:19:00Z</dcterms:created>
  <dcterms:modified xsi:type="dcterms:W3CDTF">2024-01-03T20:19:00Z</dcterms:modified>
</cp:coreProperties>
</file>