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8230" w14:textId="163A2E2D" w:rsidR="00AA1A4D" w:rsidRPr="00ED4D6C" w:rsidRDefault="00597FCB" w:rsidP="00917F52">
      <w:pPr>
        <w:pStyle w:val="Heading1"/>
        <w:rPr>
          <w:rFonts w:cs="Times New Roman"/>
          <w:sz w:val="40"/>
          <w:szCs w:val="24"/>
        </w:rPr>
      </w:pPr>
      <w:r>
        <w:rPr>
          <w:rFonts w:cs="Times New Roman"/>
          <w:sz w:val="40"/>
          <w:szCs w:val="24"/>
        </w:rPr>
        <w:t>Master Course Syllabus</w:t>
      </w:r>
    </w:p>
    <w:p w14:paraId="5DBC20A6" w14:textId="77777777" w:rsidR="00B02E14" w:rsidRPr="0007791D" w:rsidRDefault="00B02E14" w:rsidP="00D831C4">
      <w:pPr>
        <w:jc w:val="center"/>
        <w:rPr>
          <w:i/>
          <w:sz w:val="12"/>
          <w:szCs w:val="12"/>
        </w:rPr>
      </w:pPr>
    </w:p>
    <w:p w14:paraId="20976C3E" w14:textId="5B387B5A" w:rsidR="00BD7292" w:rsidRDefault="00BD7292" w:rsidP="00BD7292">
      <w:pPr>
        <w:jc w:val="center"/>
        <w:rPr>
          <w:i/>
          <w:szCs w:val="24"/>
        </w:rPr>
      </w:pPr>
      <w:r w:rsidRPr="00BD7292">
        <w:rPr>
          <w:i/>
          <w:szCs w:val="24"/>
        </w:rPr>
        <w:t xml:space="preserve">For </w:t>
      </w:r>
      <w:r>
        <w:rPr>
          <w:i/>
          <w:szCs w:val="24"/>
        </w:rPr>
        <w:t xml:space="preserve">additional </w:t>
      </w:r>
      <w:r w:rsidRPr="00BD7292">
        <w:rPr>
          <w:i/>
          <w:szCs w:val="24"/>
        </w:rPr>
        <w:t xml:space="preserve">course information, including prerequisites, corequisites, and course fees, please refer to the Catalog: </w:t>
      </w:r>
      <w:hyperlink r:id="rId13" w:tgtFrame="_new" w:history="1">
        <w:r w:rsidRPr="00BD7292">
          <w:rPr>
            <w:rStyle w:val="Hyperlink"/>
            <w:i/>
            <w:szCs w:val="24"/>
          </w:rPr>
          <w:t>https://catalog.uvu.edu/</w:t>
        </w:r>
      </w:hyperlink>
    </w:p>
    <w:p w14:paraId="114953E8" w14:textId="6C205CEA" w:rsidR="002D64BB" w:rsidRPr="00917F52" w:rsidRDefault="002D64BB" w:rsidP="002D64BB">
      <w:pPr>
        <w:rPr>
          <w:b/>
          <w:sz w:val="12"/>
          <w:szCs w:val="12"/>
        </w:rPr>
      </w:pPr>
    </w:p>
    <w:p w14:paraId="59E9D612" w14:textId="25A9D696" w:rsidR="00D831C4" w:rsidRPr="00597FCB" w:rsidRDefault="00CE081B" w:rsidP="00597FCB">
      <w:pPr>
        <w:rPr>
          <w:b/>
          <w:sz w:val="12"/>
          <w:szCs w:val="12"/>
        </w:rPr>
      </w:pPr>
      <w:r>
        <w:rPr>
          <w:noProof/>
        </w:rPr>
        <mc:AlternateContent>
          <mc:Choice Requires="wps">
            <w:drawing>
              <wp:anchor distT="0" distB="0" distL="114300" distR="114300" simplePos="0" relativeHeight="251659264" behindDoc="0" locked="0" layoutInCell="1" allowOverlap="1" wp14:anchorId="7F99F6FB" wp14:editId="50A4E7C1">
                <wp:simplePos x="0" y="0"/>
                <wp:positionH relativeFrom="column">
                  <wp:posOffset>0</wp:posOffset>
                </wp:positionH>
                <wp:positionV relativeFrom="paragraph">
                  <wp:posOffset>-635</wp:posOffset>
                </wp:positionV>
                <wp:extent cx="6448425" cy="0"/>
                <wp:effectExtent l="0" t="0" r="0" b="0"/>
                <wp:wrapNone/>
                <wp:docPr id="130850110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027E600"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" strokecolor="#275d38" strokeweight="1.5pt">
                <v:stroke joinstyle="miter"/>
              </v:line>
            </w:pict>
          </mc:Fallback>
        </mc:AlternateContent>
      </w:r>
    </w:p>
    <w:p w14:paraId="6D4700D4" w14:textId="77777777" w:rsidR="00D831C4" w:rsidRPr="00ED4D6C" w:rsidRDefault="00D831C4" w:rsidP="002D64BB">
      <w:pPr>
        <w:rPr>
          <w:b/>
          <w:szCs w:val="24"/>
        </w:rPr>
        <w:sectPr w:rsidR="00D831C4" w:rsidRPr="00ED4D6C" w:rsidSect="00917F52">
          <w:footerReference w:type="default" r:id="rId14"/>
          <w:headerReference w:type="first" r:id="rId15"/>
          <w:pgSz w:w="12240" w:h="15840"/>
          <w:pgMar w:top="1080" w:right="1080" w:bottom="720" w:left="1080" w:header="720" w:footer="432" w:gutter="0"/>
          <w:cols w:space="720"/>
          <w:titlePg/>
          <w:docGrid w:linePitch="360"/>
        </w:sectPr>
      </w:pPr>
    </w:p>
    <w:p w14:paraId="6DB9B224" w14:textId="650CB4FE" w:rsidR="001E0940" w:rsidRPr="00ED4D6C" w:rsidRDefault="001E0940" w:rsidP="001E0940">
      <w:pPr>
        <w:rPr>
          <w:szCs w:val="24"/>
        </w:rPr>
      </w:pPr>
      <w:r w:rsidRPr="00ED4D6C">
        <w:rPr>
          <w:b/>
          <w:szCs w:val="24"/>
        </w:rPr>
        <w:t>Semester:</w:t>
      </w:r>
      <w:r w:rsidRPr="00ED4D6C">
        <w:rPr>
          <w:szCs w:val="24"/>
        </w:rPr>
        <w:t xml:space="preserve"> </w:t>
      </w:r>
      <w:sdt>
        <w:sdtPr>
          <w:rPr>
            <w:szCs w:val="24"/>
          </w:rPr>
          <w:id w:val="-2077733728"/>
          <w:placeholder>
            <w:docPart w:val="DDD31EE1B47E4CD9A65F2AAD7B95D308"/>
          </w:placeholder>
        </w:sdtPr>
        <w:sdtContent>
          <w:r w:rsidR="00387E7B">
            <w:rPr>
              <w:szCs w:val="24"/>
            </w:rPr>
            <w:t>Fall</w:t>
          </w:r>
          <w:r w:rsidR="00387E7B">
            <w:rPr>
              <w:szCs w:val="24"/>
            </w:rPr>
            <w:tab/>
          </w:r>
        </w:sdtContent>
      </w:sdt>
    </w:p>
    <w:p w14:paraId="07F3F941" w14:textId="3AF97D7C" w:rsidR="001E0940" w:rsidRPr="00ED4D6C" w:rsidRDefault="001E0940" w:rsidP="001E0940">
      <w:pPr>
        <w:rPr>
          <w:rStyle w:val="TextfieldChar"/>
          <w:rFonts w:ascii="Times New Roman" w:hAnsi="Times New Roman"/>
          <w:sz w:val="24"/>
          <w:szCs w:val="24"/>
        </w:rPr>
      </w:pPr>
      <w:r w:rsidRPr="00ED4D6C">
        <w:rPr>
          <w:b/>
          <w:szCs w:val="24"/>
        </w:rPr>
        <w:t>Course Prefix:</w:t>
      </w:r>
      <w:r w:rsidRPr="00ED4D6C">
        <w:rPr>
          <w:szCs w:val="24"/>
        </w:rPr>
        <w:t xml:space="preserve"> </w:t>
      </w:r>
      <w:sdt>
        <w:sdtPr>
          <w:rPr>
            <w:szCs w:val="24"/>
          </w:rPr>
          <w:id w:val="129603893"/>
          <w:placeholder>
            <w:docPart w:val="80D9CB651F59492AAFCD23AEF6BAA083"/>
          </w:placeholder>
        </w:sdtPr>
        <w:sdtContent>
          <w:r w:rsidR="00387E7B">
            <w:rPr>
              <w:szCs w:val="24"/>
            </w:rPr>
            <w:t>MECH</w:t>
          </w:r>
        </w:sdtContent>
      </w:sdt>
    </w:p>
    <w:p w14:paraId="35ADF4ED" w14:textId="00A02A08" w:rsidR="001E0940" w:rsidRPr="00ED4D6C" w:rsidRDefault="001E0940" w:rsidP="001E0940">
      <w:pPr>
        <w:rPr>
          <w:rStyle w:val="TextfieldChar"/>
          <w:rFonts w:ascii="Times New Roman" w:hAnsi="Times New Roman"/>
          <w:sz w:val="24"/>
          <w:szCs w:val="24"/>
        </w:rPr>
      </w:pPr>
      <w:r w:rsidRPr="00ED4D6C">
        <w:rPr>
          <w:b/>
          <w:szCs w:val="24"/>
        </w:rPr>
        <w:t xml:space="preserve">Year: </w:t>
      </w:r>
      <w:sdt>
        <w:sdtPr>
          <w:rPr>
            <w:szCs w:val="24"/>
          </w:rPr>
          <w:id w:val="1447899296"/>
          <w:placeholder>
            <w:docPart w:val="05F9F13C93B94D08BDF81E07D351CBCB"/>
          </w:placeholder>
        </w:sdtPr>
        <w:sdtContent>
          <w:r w:rsidR="00387E7B">
            <w:rPr>
              <w:szCs w:val="24"/>
            </w:rPr>
            <w:t>2025</w:t>
          </w:r>
        </w:sdtContent>
      </w:sdt>
    </w:p>
    <w:p w14:paraId="6D99F86B" w14:textId="00D9CEC4" w:rsidR="001E0940" w:rsidRPr="00ED4D6C" w:rsidRDefault="001E0940" w:rsidP="001E0940">
      <w:pPr>
        <w:rPr>
          <w:szCs w:val="24"/>
        </w:rPr>
        <w:sectPr w:rsidR="001E0940" w:rsidRPr="00ED4D6C" w:rsidSect="001E0940">
          <w:type w:val="continuous"/>
          <w:pgSz w:w="12240" w:h="15840"/>
          <w:pgMar w:top="1080" w:right="1080" w:bottom="720" w:left="1080" w:header="720" w:footer="432" w:gutter="0"/>
          <w:cols w:num="2" w:space="360"/>
          <w:docGrid w:linePitch="360"/>
        </w:sectPr>
      </w:pPr>
      <w:r w:rsidRPr="00ED4D6C">
        <w:rPr>
          <w:b/>
          <w:szCs w:val="24"/>
        </w:rPr>
        <w:t xml:space="preserve">Course </w:t>
      </w:r>
      <w:r w:rsidR="0030722F">
        <w:rPr>
          <w:b/>
          <w:szCs w:val="24"/>
        </w:rPr>
        <w:t>and Section #</w:t>
      </w:r>
      <w:r w:rsidRPr="00ED4D6C">
        <w:rPr>
          <w:b/>
          <w:szCs w:val="24"/>
        </w:rPr>
        <w:t>:</w:t>
      </w:r>
      <w:r w:rsidRPr="00ED4D6C">
        <w:rPr>
          <w:szCs w:val="24"/>
        </w:rPr>
        <w:t xml:space="preserve"> </w:t>
      </w:r>
      <w:sdt>
        <w:sdtPr>
          <w:rPr>
            <w:szCs w:val="24"/>
          </w:rPr>
          <w:id w:val="1387759384"/>
          <w:placeholder>
            <w:docPart w:val="17AC52C60E774726AE7B0DFBEC576CD5"/>
          </w:placeholder>
        </w:sdtPr>
        <w:sdtContent>
          <w:r w:rsidR="00387E7B">
            <w:rPr>
              <w:szCs w:val="24"/>
            </w:rPr>
            <w:t>1200-001</w:t>
          </w:r>
        </w:sdtContent>
      </w:sdt>
    </w:p>
    <w:p w14:paraId="46DC1649" w14:textId="07BB7972" w:rsidR="001E0940" w:rsidRPr="00ED4D6C" w:rsidRDefault="001E0940" w:rsidP="001E0940">
      <w:r w:rsidRPr="00ED4D6C">
        <w:rPr>
          <w:b/>
          <w:szCs w:val="24"/>
        </w:rPr>
        <w:t>Course Title:</w:t>
      </w:r>
      <w:r w:rsidRPr="00ED4D6C">
        <w:rPr>
          <w:szCs w:val="24"/>
        </w:rPr>
        <w:t xml:space="preserve"> </w:t>
      </w:r>
      <w:sdt>
        <w:sdtPr>
          <w:rPr>
            <w:szCs w:val="24"/>
          </w:rPr>
          <w:id w:val="1352607421"/>
          <w:placeholder>
            <w:docPart w:val="5DC0E21906FC4F919D326505D73B8676"/>
          </w:placeholder>
        </w:sdtPr>
        <w:sdtContent>
          <w:r w:rsidR="00387E7B" w:rsidRPr="00387E7B">
            <w:rPr>
              <w:b/>
              <w:bCs/>
              <w:szCs w:val="24"/>
            </w:rPr>
            <w:t>Electronics in Automation Design</w:t>
          </w:r>
        </w:sdtContent>
      </w:sdt>
    </w:p>
    <w:p w14:paraId="21CC9F24" w14:textId="6664FA35" w:rsidR="001E0940" w:rsidRPr="00ED4D6C" w:rsidRDefault="001E0940" w:rsidP="001E0940">
      <w:pPr>
        <w:rPr>
          <w:szCs w:val="24"/>
        </w:rPr>
        <w:sectPr w:rsidR="001E0940" w:rsidRPr="00ED4D6C" w:rsidSect="001E0940">
          <w:type w:val="continuous"/>
          <w:pgSz w:w="12240" w:h="15840"/>
          <w:pgMar w:top="1080" w:right="1080" w:bottom="720" w:left="1080" w:header="720" w:footer="432" w:gutter="0"/>
          <w:cols w:num="2" w:space="360"/>
          <w:docGrid w:linePitch="360"/>
        </w:sectPr>
      </w:pPr>
      <w:r>
        <w:rPr>
          <w:b/>
          <w:szCs w:val="24"/>
        </w:rPr>
        <w:t>Credits</w:t>
      </w:r>
      <w:r w:rsidRPr="00ED4D6C">
        <w:rPr>
          <w:b/>
          <w:szCs w:val="24"/>
        </w:rPr>
        <w:t>:</w:t>
      </w:r>
      <w:r w:rsidRPr="00ED4D6C">
        <w:rPr>
          <w:szCs w:val="24"/>
        </w:rPr>
        <w:t xml:space="preserve"> </w:t>
      </w:r>
      <w:sdt>
        <w:sdtPr>
          <w:rPr>
            <w:szCs w:val="24"/>
          </w:rPr>
          <w:id w:val="1573383476"/>
          <w:placeholder>
            <w:docPart w:val="199F81C98280474CA6297A6D8C2AF0E1"/>
          </w:placeholder>
        </w:sdtPr>
        <w:sdtContent>
          <w:r w:rsidR="00387E7B">
            <w:rPr>
              <w:szCs w:val="24"/>
            </w:rPr>
            <w:t>3</w:t>
          </w:r>
        </w:sdtContent>
      </w:sdt>
    </w:p>
    <w:p w14:paraId="677B1F6A" w14:textId="77777777" w:rsidR="00D831C4" w:rsidRPr="00597FCB" w:rsidRDefault="00D831C4" w:rsidP="00D831C4">
      <w:pPr>
        <w:rPr>
          <w:sz w:val="12"/>
          <w:szCs w:val="12"/>
        </w:rPr>
      </w:pPr>
    </w:p>
    <w:p w14:paraId="5E4AFB9D" w14:textId="28EA16D7" w:rsidR="001760C9" w:rsidRPr="00597FCB" w:rsidRDefault="00CE081B" w:rsidP="00D831C4">
      <w:pPr>
        <w:rPr>
          <w:sz w:val="12"/>
          <w:szCs w:val="12"/>
        </w:rPr>
      </w:pPr>
      <w:r>
        <w:rPr>
          <w:noProof/>
        </w:rPr>
        <mc:AlternateContent>
          <mc:Choice Requires="wps">
            <w:drawing>
              <wp:anchor distT="0" distB="0" distL="114300" distR="114300" simplePos="0" relativeHeight="251661312" behindDoc="0" locked="0" layoutInCell="1" allowOverlap="1" wp14:anchorId="377AF978" wp14:editId="03C12F63">
                <wp:simplePos x="0" y="0"/>
                <wp:positionH relativeFrom="column">
                  <wp:posOffset>0</wp:posOffset>
                </wp:positionH>
                <wp:positionV relativeFrom="paragraph">
                  <wp:posOffset>-635</wp:posOffset>
                </wp:positionV>
                <wp:extent cx="6448425" cy="0"/>
                <wp:effectExtent l="0" t="0" r="0" b="0"/>
                <wp:wrapNone/>
                <wp:docPr id="2190598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F7B3ACF"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" strokecolor="#275d38" strokeweight="1.5pt">
                <v:stroke joinstyle="miter"/>
              </v:line>
            </w:pict>
          </mc:Fallback>
        </mc:AlternateContent>
      </w:r>
    </w:p>
    <w:p w14:paraId="732A747C" w14:textId="72454BD5" w:rsidR="003C3154" w:rsidRPr="00D831C4" w:rsidRDefault="00CD7AE2" w:rsidP="00D831C4">
      <w:pPr>
        <w:pStyle w:val="Heading2"/>
        <w:rPr>
          <w:rFonts w:cs="Times New Roman"/>
          <w:sz w:val="32"/>
        </w:rPr>
      </w:pPr>
      <w:r w:rsidRPr="00D831C4">
        <w:rPr>
          <w:rFonts w:cs="Times New Roman"/>
          <w:sz w:val="32"/>
        </w:rPr>
        <w:t>Course Description</w:t>
      </w:r>
    </w:p>
    <w:sdt>
      <w:sdtPr>
        <w:id w:val="1008409072"/>
        <w:placeholder>
          <w:docPart w:val="D079ED5DC987437486EFE83D7879C28E"/>
        </w:placeholder>
        <w15:appearance w15:val="hidden"/>
      </w:sdtPr>
      <w:sdtContent>
        <w:p w14:paraId="2CB6EC2E" w14:textId="2727D083" w:rsidR="00C0096B" w:rsidRPr="00D831C4" w:rsidRDefault="00000000" w:rsidP="00D831C4">
          <w:sdt>
            <w:sdtPr>
              <w:rPr>
                <w:szCs w:val="24"/>
              </w:rPr>
              <w:id w:val="881445453"/>
              <w:placeholder>
                <w:docPart w:val="6E0BDC1B7E614546B27B688E5E18F1D2"/>
              </w:placeholder>
            </w:sdtPr>
            <w:sdtContent>
              <w:r w:rsidR="00387E7B" w:rsidRPr="00387E7B">
                <w:rPr>
                  <w:szCs w:val="24"/>
                </w:rPr>
                <w:t>Teaches basic DC and AC electronics theory including voltage, current, resistance, reactance, and complex impedance as well as basic electronic components such as resistors, capacitors, and inductors. Includes the analysis of series, parallel, and complex circuits as well as troubleshooting and measurement techniques. Teaches principles of algebra and trigonometry which will be utilized for circuit analysis. Emphasizes the application of electronic theory and analysis in the design of automation systems.</w:t>
              </w:r>
            </w:sdtContent>
          </w:sdt>
        </w:p>
      </w:sdtContent>
    </w:sdt>
    <w:p w14:paraId="03705EF4" w14:textId="77777777" w:rsidR="001802B3" w:rsidRPr="00225F6F" w:rsidRDefault="001802B3" w:rsidP="001802B3">
      <w:pPr>
        <w:rPr>
          <w:sz w:val="12"/>
          <w:szCs w:val="12"/>
        </w:rPr>
      </w:pPr>
    </w:p>
    <w:p w14:paraId="032E1AE6" w14:textId="0509C0F2" w:rsidR="00D831C4" w:rsidRPr="001802B3" w:rsidRDefault="00CE081B" w:rsidP="00D831C4">
      <w:pPr>
        <w:rPr>
          <w:sz w:val="12"/>
          <w:szCs w:val="12"/>
        </w:rPr>
      </w:pPr>
      <w:r>
        <w:rPr>
          <w:noProof/>
        </w:rPr>
        <mc:AlternateContent>
          <mc:Choice Requires="wps">
            <w:drawing>
              <wp:anchor distT="0" distB="0" distL="114300" distR="114300" simplePos="0" relativeHeight="251663360" behindDoc="0" locked="0" layoutInCell="1" allowOverlap="1" wp14:anchorId="623BB4D7" wp14:editId="27958D66">
                <wp:simplePos x="0" y="0"/>
                <wp:positionH relativeFrom="column">
                  <wp:posOffset>0</wp:posOffset>
                </wp:positionH>
                <wp:positionV relativeFrom="paragraph">
                  <wp:posOffset>-635</wp:posOffset>
                </wp:positionV>
                <wp:extent cx="6448425" cy="0"/>
                <wp:effectExtent l="0" t="0" r="0" b="0"/>
                <wp:wrapNone/>
                <wp:docPr id="183674971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3A77AE3" id="Straight Connector 1"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" strokecolor="#275d38" strokeweight="1.5pt">
                <v:stroke joinstyle="miter"/>
              </v:line>
            </w:pict>
          </mc:Fallback>
        </mc:AlternateContent>
      </w:r>
    </w:p>
    <w:p w14:paraId="2905E9AD" w14:textId="79711B38" w:rsidR="00415167" w:rsidRPr="00D831C4" w:rsidRDefault="00415167" w:rsidP="00D831C4">
      <w:pPr>
        <w:pStyle w:val="Heading2"/>
        <w:rPr>
          <w:rFonts w:cs="Times New Roman"/>
          <w:sz w:val="32"/>
        </w:rPr>
      </w:pPr>
      <w:r w:rsidRPr="00D831C4">
        <w:rPr>
          <w:rFonts w:cs="Times New Roman"/>
          <w:sz w:val="32"/>
        </w:rPr>
        <w:t xml:space="preserve">Course </w:t>
      </w:r>
      <w:r w:rsidR="00241817" w:rsidRPr="00D831C4">
        <w:rPr>
          <w:rFonts w:cs="Times New Roman"/>
          <w:sz w:val="32"/>
        </w:rPr>
        <w:t>Attributes</w:t>
      </w:r>
    </w:p>
    <w:p w14:paraId="0CEEA39B" w14:textId="0285585B" w:rsidR="00597FCB" w:rsidRPr="00597FCB" w:rsidRDefault="00597FCB" w:rsidP="00597FCB">
      <w:pPr>
        <w:rPr>
          <w:szCs w:val="24"/>
        </w:rPr>
      </w:pPr>
      <w:r>
        <w:rPr>
          <w:szCs w:val="24"/>
        </w:rPr>
        <w:t>T</w:t>
      </w:r>
      <w:r w:rsidR="00E212F3">
        <w:rPr>
          <w:szCs w:val="24"/>
        </w:rPr>
        <w:t>his course has the following attributes:</w:t>
      </w:r>
    </w:p>
    <w:p w14:paraId="1D031774" w14:textId="73AA36AA" w:rsidR="000532F7" w:rsidRPr="00E212F3" w:rsidRDefault="00000000" w:rsidP="00E212F3">
      <w:pPr>
        <w:rPr>
          <w:szCs w:val="24"/>
        </w:rPr>
      </w:pPr>
      <w:sdt>
        <w:sdtPr>
          <w:rPr>
            <w:szCs w:val="24"/>
          </w:rPr>
          <w:id w:val="2133585869"/>
          <w14:checkbox>
            <w14:checked w14:val="0"/>
            <w14:checkedState w14:val="2612" w14:font="MS Gothic"/>
            <w14:uncheckedState w14:val="2610" w14:font="MS Gothic"/>
          </w14:checkbox>
        </w:sdtPr>
        <w:sdtContent>
          <w:r w:rsidR="00AD26A9">
            <w:rPr>
              <w:rFonts w:ascii="MS Gothic" w:eastAsia="MS Gothic" w:hAnsi="MS Gothic" w:hint="eastAsia"/>
              <w:szCs w:val="24"/>
            </w:rPr>
            <w:t>☐</w:t>
          </w:r>
        </w:sdtContent>
      </w:sdt>
      <w:r w:rsidR="00AD26A9">
        <w:rPr>
          <w:szCs w:val="24"/>
        </w:rPr>
        <w:t xml:space="preserve"> </w:t>
      </w:r>
      <w:r w:rsidR="00415167" w:rsidRPr="00E212F3">
        <w:rPr>
          <w:szCs w:val="24"/>
        </w:rPr>
        <w:t xml:space="preserve">General Education </w:t>
      </w:r>
      <w:r w:rsidR="000532F7" w:rsidRPr="00E212F3">
        <w:rPr>
          <w:szCs w:val="24"/>
        </w:rPr>
        <w:t>Requirements</w:t>
      </w:r>
    </w:p>
    <w:p w14:paraId="1AA7903D" w14:textId="4C35162C" w:rsidR="00E30BDD" w:rsidRPr="00E212F3" w:rsidRDefault="00000000" w:rsidP="00E212F3">
      <w:pPr>
        <w:rPr>
          <w:szCs w:val="24"/>
        </w:rPr>
      </w:pPr>
      <w:sdt>
        <w:sdtPr>
          <w:rPr>
            <w:szCs w:val="24"/>
          </w:rPr>
          <w:id w:val="1921136060"/>
          <w14:checkbox>
            <w14:checked w14:val="0"/>
            <w14:checkedState w14:val="2612" w14:font="MS Gothic"/>
            <w14:uncheckedState w14:val="2610" w14:font="MS Gothic"/>
          </w14:checkbox>
        </w:sdtPr>
        <w:sdtContent>
          <w:r w:rsidR="00AD26A9">
            <w:rPr>
              <w:rFonts w:ascii="MS Gothic" w:eastAsia="MS Gothic" w:hAnsi="MS Gothic" w:hint="eastAsia"/>
              <w:szCs w:val="24"/>
            </w:rPr>
            <w:t>☐</w:t>
          </w:r>
        </w:sdtContent>
      </w:sdt>
      <w:r w:rsidR="00AD26A9">
        <w:rPr>
          <w:szCs w:val="24"/>
        </w:rPr>
        <w:t xml:space="preserve"> </w:t>
      </w:r>
      <w:r w:rsidR="00E30BDD" w:rsidRPr="00E212F3">
        <w:rPr>
          <w:szCs w:val="24"/>
        </w:rPr>
        <w:t>Global</w:t>
      </w:r>
      <w:r w:rsidR="00415167" w:rsidRPr="00E212F3">
        <w:rPr>
          <w:szCs w:val="24"/>
        </w:rPr>
        <w:t xml:space="preserve">/Intercultural Graduation </w:t>
      </w:r>
      <w:r w:rsidR="00E30BDD" w:rsidRPr="00E212F3">
        <w:rPr>
          <w:szCs w:val="24"/>
        </w:rPr>
        <w:t>Requirements</w:t>
      </w:r>
    </w:p>
    <w:p w14:paraId="7B3D05A4" w14:textId="57459D26" w:rsidR="00415167" w:rsidRPr="00E212F3" w:rsidRDefault="00000000" w:rsidP="00E212F3">
      <w:pPr>
        <w:rPr>
          <w:szCs w:val="24"/>
        </w:rPr>
      </w:pPr>
      <w:sdt>
        <w:sdtPr>
          <w:rPr>
            <w:szCs w:val="24"/>
          </w:rPr>
          <w:id w:val="1679388209"/>
          <w14:checkbox>
            <w14:checked w14:val="0"/>
            <w14:checkedState w14:val="2612" w14:font="MS Gothic"/>
            <w14:uncheckedState w14:val="2610" w14:font="MS Gothic"/>
          </w14:checkbox>
        </w:sdtPr>
        <w:sdtContent>
          <w:r w:rsidR="00AD26A9">
            <w:rPr>
              <w:rFonts w:ascii="MS Gothic" w:eastAsia="MS Gothic" w:hAnsi="MS Gothic" w:hint="eastAsia"/>
              <w:szCs w:val="24"/>
            </w:rPr>
            <w:t>☐</w:t>
          </w:r>
        </w:sdtContent>
      </w:sdt>
      <w:r w:rsidR="00AD26A9">
        <w:rPr>
          <w:szCs w:val="24"/>
        </w:rPr>
        <w:t xml:space="preserve"> </w:t>
      </w:r>
      <w:r w:rsidR="00415167" w:rsidRPr="00E212F3">
        <w:rPr>
          <w:szCs w:val="24"/>
        </w:rPr>
        <w:t>Writing Enriched Graduation Requirements</w:t>
      </w:r>
    </w:p>
    <w:p w14:paraId="2955387F" w14:textId="37DD298A" w:rsidR="00E30BDD" w:rsidRPr="00E212F3" w:rsidRDefault="00000000" w:rsidP="00E212F3">
      <w:pPr>
        <w:rPr>
          <w:szCs w:val="24"/>
        </w:rPr>
      </w:pPr>
      <w:sdt>
        <w:sdtPr>
          <w:rPr>
            <w:szCs w:val="24"/>
          </w:rPr>
          <w:id w:val="992300047"/>
          <w14:checkbox>
            <w14:checked w14:val="1"/>
            <w14:checkedState w14:val="2612" w14:font="MS Gothic"/>
            <w14:uncheckedState w14:val="2610" w14:font="MS Gothic"/>
          </w14:checkbox>
        </w:sdtPr>
        <w:sdtContent>
          <w:r w:rsidR="00387E7B">
            <w:rPr>
              <w:rFonts w:ascii="MS Gothic" w:eastAsia="MS Gothic" w:hAnsi="MS Gothic" w:hint="eastAsia"/>
              <w:szCs w:val="24"/>
            </w:rPr>
            <w:t>☒</w:t>
          </w:r>
        </w:sdtContent>
      </w:sdt>
      <w:r w:rsidR="00AD26A9">
        <w:rPr>
          <w:szCs w:val="24"/>
        </w:rPr>
        <w:t xml:space="preserve"> </w:t>
      </w:r>
      <w:r w:rsidR="00E07B5B">
        <w:rPr>
          <w:szCs w:val="24"/>
        </w:rPr>
        <w:t>Discipline Core</w:t>
      </w:r>
      <w:r w:rsidR="00E30BDD" w:rsidRPr="00E212F3">
        <w:rPr>
          <w:szCs w:val="24"/>
        </w:rPr>
        <w:t xml:space="preserve"> Requirements</w:t>
      </w:r>
      <w:r w:rsidR="00241817" w:rsidRPr="00E212F3">
        <w:rPr>
          <w:szCs w:val="24"/>
        </w:rPr>
        <w:t xml:space="preserve"> in Program</w:t>
      </w:r>
    </w:p>
    <w:p w14:paraId="45652CCA" w14:textId="4D7EC7C1" w:rsidR="00E30BDD" w:rsidRPr="00E212F3" w:rsidRDefault="00000000" w:rsidP="00E212F3">
      <w:pPr>
        <w:rPr>
          <w:szCs w:val="24"/>
        </w:rPr>
      </w:pPr>
      <w:sdt>
        <w:sdtPr>
          <w:rPr>
            <w:szCs w:val="24"/>
          </w:rPr>
          <w:id w:val="939269311"/>
          <w14:checkbox>
            <w14:checked w14:val="0"/>
            <w14:checkedState w14:val="2612" w14:font="MS Gothic"/>
            <w14:uncheckedState w14:val="2610" w14:font="MS Gothic"/>
          </w14:checkbox>
        </w:sdtPr>
        <w:sdtContent>
          <w:r w:rsidR="00AD26A9">
            <w:rPr>
              <w:rFonts w:ascii="MS Gothic" w:eastAsia="MS Gothic" w:hAnsi="MS Gothic" w:hint="eastAsia"/>
              <w:szCs w:val="24"/>
            </w:rPr>
            <w:t>☐</w:t>
          </w:r>
        </w:sdtContent>
      </w:sdt>
      <w:r w:rsidR="00AD26A9">
        <w:rPr>
          <w:szCs w:val="24"/>
        </w:rPr>
        <w:t xml:space="preserve"> </w:t>
      </w:r>
      <w:r w:rsidR="00E30BDD" w:rsidRPr="00E212F3">
        <w:rPr>
          <w:szCs w:val="24"/>
        </w:rPr>
        <w:t xml:space="preserve">Elective </w:t>
      </w:r>
      <w:r w:rsidR="00E07B5B">
        <w:rPr>
          <w:szCs w:val="24"/>
        </w:rPr>
        <w:t xml:space="preserve">Core </w:t>
      </w:r>
      <w:r w:rsidR="00E30BDD" w:rsidRPr="00E212F3">
        <w:rPr>
          <w:szCs w:val="24"/>
        </w:rPr>
        <w:t>Requirements</w:t>
      </w:r>
      <w:r w:rsidR="00241817" w:rsidRPr="00E212F3">
        <w:rPr>
          <w:szCs w:val="24"/>
        </w:rPr>
        <w:t xml:space="preserve"> in Program</w:t>
      </w:r>
    </w:p>
    <w:p w14:paraId="0661C210" w14:textId="00BAA6AA" w:rsidR="00241817" w:rsidRDefault="00000000" w:rsidP="00E212F3">
      <w:pPr>
        <w:rPr>
          <w:szCs w:val="24"/>
        </w:rPr>
      </w:pPr>
      <w:sdt>
        <w:sdtPr>
          <w:rPr>
            <w:szCs w:val="24"/>
          </w:rPr>
          <w:id w:val="-2134784256"/>
          <w14:checkbox>
            <w14:checked w14:val="0"/>
            <w14:checkedState w14:val="2612" w14:font="MS Gothic"/>
            <w14:uncheckedState w14:val="2610" w14:font="MS Gothic"/>
          </w14:checkbox>
        </w:sdtPr>
        <w:sdtContent>
          <w:r w:rsidR="001F4C3E">
            <w:rPr>
              <w:rFonts w:ascii="MS Gothic" w:eastAsia="MS Gothic" w:hAnsi="MS Gothic" w:hint="eastAsia"/>
              <w:szCs w:val="24"/>
            </w:rPr>
            <w:t>☐</w:t>
          </w:r>
        </w:sdtContent>
      </w:sdt>
      <w:r w:rsidR="001F4C3E">
        <w:rPr>
          <w:szCs w:val="24"/>
        </w:rPr>
        <w:t xml:space="preserve"> </w:t>
      </w:r>
      <w:r w:rsidR="00E07B5B">
        <w:rPr>
          <w:szCs w:val="24"/>
        </w:rPr>
        <w:t xml:space="preserve">Open </w:t>
      </w:r>
      <w:r w:rsidR="00241817" w:rsidRPr="00E212F3">
        <w:rPr>
          <w:szCs w:val="24"/>
        </w:rPr>
        <w:t>Elective</w:t>
      </w:r>
    </w:p>
    <w:p w14:paraId="79FDDAC1" w14:textId="4143E5CA" w:rsidR="001F4C3E" w:rsidRPr="00E212F3" w:rsidRDefault="001F4C3E" w:rsidP="00E212F3">
      <w:pPr>
        <w:rPr>
          <w:szCs w:val="24"/>
        </w:rPr>
      </w:pPr>
      <w:r>
        <w:rPr>
          <w:szCs w:val="24"/>
        </w:rPr>
        <w:t xml:space="preserve">Other: </w:t>
      </w:r>
      <w:sdt>
        <w:sdtPr>
          <w:rPr>
            <w:szCs w:val="24"/>
          </w:rPr>
          <w:id w:val="-196702076"/>
          <w:placeholder>
            <w:docPart w:val="0F37C356B7854FC2B789BBCCC1BE3949"/>
          </w:placeholder>
          <w:showingPlcHdr/>
        </w:sdtPr>
        <w:sdtContent>
          <w:r w:rsidRPr="00ED4D6C">
            <w:rPr>
              <w:rStyle w:val="PlaceholderText"/>
              <w:i/>
              <w:color w:val="505050"/>
              <w:sz w:val="22"/>
            </w:rPr>
            <w:t>Click here to enter text.</w:t>
          </w:r>
        </w:sdtContent>
      </w:sdt>
    </w:p>
    <w:p w14:paraId="2ECDE52E" w14:textId="77777777" w:rsidR="00597FCB" w:rsidRPr="00597FCB" w:rsidRDefault="00597FCB" w:rsidP="00597FCB">
      <w:pPr>
        <w:rPr>
          <w:sz w:val="12"/>
          <w:szCs w:val="12"/>
        </w:rPr>
      </w:pPr>
    </w:p>
    <w:p w14:paraId="1DF5FDD0" w14:textId="0A39C065" w:rsidR="00597FCB" w:rsidRPr="001F4C3E" w:rsidRDefault="00CE081B" w:rsidP="00597FCB">
      <w:pPr>
        <w:rPr>
          <w:sz w:val="12"/>
          <w:szCs w:val="12"/>
        </w:rPr>
      </w:pPr>
      <w:r>
        <w:rPr>
          <w:noProof/>
        </w:rPr>
        <mc:AlternateContent>
          <mc:Choice Requires="wps">
            <w:drawing>
              <wp:anchor distT="0" distB="0" distL="114300" distR="114300" simplePos="0" relativeHeight="251665408" behindDoc="0" locked="0" layoutInCell="1" allowOverlap="1" wp14:anchorId="64969EC8" wp14:editId="0156526D">
                <wp:simplePos x="0" y="0"/>
                <wp:positionH relativeFrom="column">
                  <wp:posOffset>0</wp:posOffset>
                </wp:positionH>
                <wp:positionV relativeFrom="paragraph">
                  <wp:posOffset>0</wp:posOffset>
                </wp:positionV>
                <wp:extent cx="6448425" cy="0"/>
                <wp:effectExtent l="0" t="0" r="0" b="0"/>
                <wp:wrapNone/>
                <wp:docPr id="17817000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491B815" id="Straight Connector 1"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0" to="50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" strokecolor="#275d38" strokeweight="1.5pt">
                <v:stroke joinstyle="miter"/>
              </v:line>
            </w:pict>
          </mc:Fallback>
        </mc:AlternateContent>
      </w:r>
    </w:p>
    <w:p w14:paraId="1492A5CC" w14:textId="3AF5CD08" w:rsidR="00723A53" w:rsidRPr="00D831C4" w:rsidRDefault="003E2D5E" w:rsidP="00D831C4">
      <w:pPr>
        <w:pStyle w:val="Heading2"/>
        <w:rPr>
          <w:rFonts w:cs="Times New Roman"/>
          <w:sz w:val="32"/>
        </w:rPr>
      </w:pPr>
      <w:r>
        <w:rPr>
          <w:rFonts w:cs="Times New Roman"/>
          <w:sz w:val="32"/>
        </w:rPr>
        <w:t>Instructor</w:t>
      </w:r>
      <w:r w:rsidR="00723A53" w:rsidRPr="00D831C4">
        <w:rPr>
          <w:rFonts w:cs="Times New Roman"/>
          <w:sz w:val="32"/>
        </w:rPr>
        <w:t xml:space="preserve"> Information</w:t>
      </w:r>
    </w:p>
    <w:p w14:paraId="030989CD" w14:textId="090D1F1C" w:rsidR="000532F7" w:rsidRPr="00D831C4" w:rsidRDefault="004764E9" w:rsidP="00D831C4">
      <w:pPr>
        <w:rPr>
          <w:szCs w:val="24"/>
        </w:rPr>
      </w:pPr>
      <w:r w:rsidRPr="00D831C4">
        <w:rPr>
          <w:b/>
          <w:szCs w:val="24"/>
        </w:rPr>
        <w:t>Instructor</w:t>
      </w:r>
      <w:r w:rsidR="006F3031" w:rsidRPr="00D831C4">
        <w:rPr>
          <w:b/>
          <w:szCs w:val="24"/>
        </w:rPr>
        <w:t xml:space="preserve"> Name</w:t>
      </w:r>
      <w:r w:rsidRPr="00D831C4">
        <w:rPr>
          <w:b/>
          <w:szCs w:val="24"/>
        </w:rPr>
        <w:t>:</w:t>
      </w:r>
      <w:r w:rsidR="002A3793" w:rsidRPr="00D831C4">
        <w:rPr>
          <w:szCs w:val="24"/>
        </w:rPr>
        <w:t xml:space="preserve"> </w:t>
      </w:r>
      <w:sdt>
        <w:sdtPr>
          <w:rPr>
            <w:szCs w:val="24"/>
          </w:rPr>
          <w:id w:val="-1119687672"/>
          <w:placeholder>
            <w:docPart w:val="AFBB301D0A494576B028760164F776F3"/>
          </w:placeholder>
        </w:sdtPr>
        <w:sdtContent>
          <w:r w:rsidR="00387E7B">
            <w:rPr>
              <w:szCs w:val="24"/>
            </w:rPr>
            <w:t>Prof David W. Frame</w:t>
          </w:r>
        </w:sdtContent>
      </w:sdt>
    </w:p>
    <w:p w14:paraId="445D5114" w14:textId="77777777" w:rsidR="001F4C3E" w:rsidRPr="001F4C3E" w:rsidRDefault="001F4C3E" w:rsidP="001F4C3E">
      <w:pPr>
        <w:rPr>
          <w:sz w:val="12"/>
          <w:szCs w:val="12"/>
        </w:rPr>
      </w:pPr>
    </w:p>
    <w:p w14:paraId="4EFF4961" w14:textId="1472E495" w:rsidR="001F4C3E" w:rsidRPr="001F4C3E" w:rsidRDefault="00CE081B" w:rsidP="001F4C3E">
      <w:pPr>
        <w:rPr>
          <w:sz w:val="12"/>
          <w:szCs w:val="12"/>
        </w:rPr>
      </w:pPr>
      <w:r>
        <w:rPr>
          <w:noProof/>
        </w:rPr>
        <mc:AlternateContent>
          <mc:Choice Requires="wps">
            <w:drawing>
              <wp:anchor distT="0" distB="0" distL="114300" distR="114300" simplePos="0" relativeHeight="251667456" behindDoc="0" locked="0" layoutInCell="1" allowOverlap="1" wp14:anchorId="16B7E81F" wp14:editId="2850A563">
                <wp:simplePos x="0" y="0"/>
                <wp:positionH relativeFrom="column">
                  <wp:posOffset>0</wp:posOffset>
                </wp:positionH>
                <wp:positionV relativeFrom="paragraph">
                  <wp:posOffset>0</wp:posOffset>
                </wp:positionV>
                <wp:extent cx="6448425" cy="0"/>
                <wp:effectExtent l="0" t="0" r="0" b="0"/>
                <wp:wrapNone/>
                <wp:docPr id="202544173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29EB94F" id="Straight Connector 1"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0" to="50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" strokecolor="#275d38" strokeweight="1.5pt">
                <v:stroke joinstyle="miter"/>
              </v:line>
            </w:pict>
          </mc:Fallback>
        </mc:AlternateContent>
      </w:r>
    </w:p>
    <w:p w14:paraId="681C2AAA" w14:textId="0EC55BBE" w:rsidR="00190888" w:rsidRPr="00D831C4" w:rsidRDefault="00466F5D" w:rsidP="00D831C4">
      <w:pPr>
        <w:pStyle w:val="Heading2"/>
        <w:rPr>
          <w:rFonts w:cs="Times New Roman"/>
          <w:sz w:val="32"/>
        </w:rPr>
      </w:pPr>
      <w:r w:rsidRPr="00D831C4">
        <w:rPr>
          <w:rFonts w:cs="Times New Roman"/>
          <w:sz w:val="32"/>
        </w:rPr>
        <w:t>Student Learning Outcomes</w:t>
      </w:r>
    </w:p>
    <w:sdt>
      <w:sdtPr>
        <w:id w:val="-742486645"/>
        <w:placeholder>
          <w:docPart w:val="5426C29FCFE14DA2AB5C15B91D6D47E6"/>
        </w:placeholder>
        <w15:appearance w15:val="hidden"/>
      </w:sdtPr>
      <w:sdtContent>
        <w:sdt>
          <w:sdtPr>
            <w:rPr>
              <w:szCs w:val="24"/>
            </w:rPr>
            <w:id w:val="1804267337"/>
            <w:placeholder>
              <w:docPart w:val="E9500863095F415EB764ED8C60B47097"/>
            </w:placeholder>
          </w:sdtPr>
          <w:sdtContent>
            <w:p w14:paraId="7FEF0833" w14:textId="77777777" w:rsidR="000E7720" w:rsidRPr="000E7720" w:rsidRDefault="000E7720" w:rsidP="000E7720">
              <w:pPr>
                <w:numPr>
                  <w:ilvl w:val="0"/>
                  <w:numId w:val="6"/>
                </w:numPr>
                <w:rPr>
                  <w:szCs w:val="24"/>
                </w:rPr>
              </w:pPr>
              <w:r w:rsidRPr="000E7720">
                <w:rPr>
                  <w:szCs w:val="24"/>
                </w:rPr>
                <w:t>Explain the concepts of voltage, current, and resistance as well as Ohm's law</w:t>
              </w:r>
            </w:p>
            <w:p w14:paraId="101A9546" w14:textId="77777777" w:rsidR="000E7720" w:rsidRPr="000E7720" w:rsidRDefault="000E7720" w:rsidP="000E7720">
              <w:pPr>
                <w:numPr>
                  <w:ilvl w:val="0"/>
                  <w:numId w:val="6"/>
                </w:numPr>
                <w:rPr>
                  <w:szCs w:val="24"/>
                </w:rPr>
              </w:pPr>
              <w:r w:rsidRPr="000E7720">
                <w:rPr>
                  <w:szCs w:val="24"/>
                </w:rPr>
                <w:t>Integrate the use and application of series, parallel, and complex circuits</w:t>
              </w:r>
            </w:p>
            <w:p w14:paraId="66DD64EF" w14:textId="77777777" w:rsidR="000E7720" w:rsidRPr="000E7720" w:rsidRDefault="000E7720" w:rsidP="000E7720">
              <w:pPr>
                <w:numPr>
                  <w:ilvl w:val="0"/>
                  <w:numId w:val="6"/>
                </w:numPr>
                <w:rPr>
                  <w:szCs w:val="24"/>
                </w:rPr>
              </w:pPr>
              <w:r w:rsidRPr="000E7720">
                <w:rPr>
                  <w:szCs w:val="24"/>
                </w:rPr>
                <w:t>Perform basic circuit analysis</w:t>
              </w:r>
            </w:p>
            <w:p w14:paraId="5676221A" w14:textId="77777777" w:rsidR="000E7720" w:rsidRPr="000E7720" w:rsidRDefault="000E7720" w:rsidP="000E7720">
              <w:pPr>
                <w:numPr>
                  <w:ilvl w:val="0"/>
                  <w:numId w:val="6"/>
                </w:numPr>
                <w:rPr>
                  <w:szCs w:val="24"/>
                </w:rPr>
              </w:pPr>
              <w:r w:rsidRPr="000E7720">
                <w:rPr>
                  <w:szCs w:val="24"/>
                </w:rPr>
                <w:t>Describe the applications of capacitors and inductors to timing circuits</w:t>
              </w:r>
            </w:p>
            <w:p w14:paraId="0D073443" w14:textId="77777777" w:rsidR="000E7720" w:rsidRPr="000E7720" w:rsidRDefault="000E7720" w:rsidP="000E7720">
              <w:pPr>
                <w:numPr>
                  <w:ilvl w:val="0"/>
                  <w:numId w:val="6"/>
                </w:numPr>
                <w:rPr>
                  <w:szCs w:val="24"/>
                </w:rPr>
              </w:pPr>
              <w:r w:rsidRPr="000E7720">
                <w:rPr>
                  <w:szCs w:val="24"/>
                </w:rPr>
                <w:t>Apply AC circuit theory, reactance, impedance, and resonance in circuit design</w:t>
              </w:r>
            </w:p>
            <w:p w14:paraId="686CA8A2" w14:textId="77777777" w:rsidR="000E7720" w:rsidRPr="000E7720" w:rsidRDefault="000E7720" w:rsidP="000E7720">
              <w:pPr>
                <w:numPr>
                  <w:ilvl w:val="0"/>
                  <w:numId w:val="6"/>
                </w:numPr>
                <w:rPr>
                  <w:szCs w:val="24"/>
                </w:rPr>
              </w:pPr>
              <w:r w:rsidRPr="000E7720">
                <w:rPr>
                  <w:szCs w:val="24"/>
                </w:rPr>
                <w:t>Demonstrate the use of algebra and trigonometry in circuit analysis</w:t>
              </w:r>
            </w:p>
            <w:p w14:paraId="33315B8A" w14:textId="2B8E34D5" w:rsidR="00EA4433" w:rsidRPr="00D831C4" w:rsidRDefault="00000000" w:rsidP="00D831C4"/>
          </w:sdtContent>
        </w:sdt>
      </w:sdtContent>
    </w:sdt>
    <w:p w14:paraId="0FFF59DD" w14:textId="77777777" w:rsidR="001F4C3E" w:rsidRPr="001F4C3E" w:rsidRDefault="001F4C3E" w:rsidP="001F4C3E">
      <w:pPr>
        <w:rPr>
          <w:sz w:val="12"/>
          <w:szCs w:val="12"/>
        </w:rPr>
      </w:pPr>
    </w:p>
    <w:p w14:paraId="68551CD0" w14:textId="599769FB" w:rsidR="001F4C3E" w:rsidRPr="001F4C3E" w:rsidRDefault="00CE081B" w:rsidP="001F4C3E">
      <w:pPr>
        <w:rPr>
          <w:sz w:val="12"/>
          <w:szCs w:val="12"/>
        </w:rPr>
      </w:pPr>
      <w:r>
        <w:rPr>
          <w:noProof/>
        </w:rPr>
        <mc:AlternateContent>
          <mc:Choice Requires="wps">
            <w:drawing>
              <wp:anchor distT="0" distB="0" distL="114300" distR="114300" simplePos="0" relativeHeight="251669504" behindDoc="0" locked="0" layoutInCell="1" allowOverlap="1" wp14:anchorId="20C9B7E6" wp14:editId="75A0B3BD">
                <wp:simplePos x="0" y="0"/>
                <wp:positionH relativeFrom="column">
                  <wp:posOffset>0</wp:posOffset>
                </wp:positionH>
                <wp:positionV relativeFrom="paragraph">
                  <wp:posOffset>-635</wp:posOffset>
                </wp:positionV>
                <wp:extent cx="6448425" cy="0"/>
                <wp:effectExtent l="0" t="0" r="0" b="0"/>
                <wp:wrapNone/>
                <wp:docPr id="60364161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89CC3D" id="Straight Connector 1" o:spid="_x0000_s1026" alt="&quot;&quot;"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" strokecolor="#275d38" strokeweight="1.5pt">
                <v:stroke joinstyle="miter"/>
              </v:line>
            </w:pict>
          </mc:Fallback>
        </mc:AlternateContent>
      </w:r>
    </w:p>
    <w:p w14:paraId="0B357594" w14:textId="491DE0F5" w:rsidR="00F2664A" w:rsidRPr="00D831C4" w:rsidRDefault="00923632" w:rsidP="00D831C4">
      <w:pPr>
        <w:pStyle w:val="Heading2"/>
        <w:rPr>
          <w:rFonts w:cs="Times New Roman"/>
          <w:sz w:val="32"/>
        </w:rPr>
      </w:pPr>
      <w:r w:rsidRPr="00D831C4">
        <w:rPr>
          <w:rFonts w:cs="Times New Roman"/>
          <w:sz w:val="32"/>
        </w:rPr>
        <w:t>Course Materials</w:t>
      </w:r>
      <w:r w:rsidR="0058339F">
        <w:rPr>
          <w:rFonts w:cs="Times New Roman"/>
          <w:sz w:val="32"/>
        </w:rPr>
        <w:t xml:space="preserve"> and Texts</w:t>
      </w:r>
    </w:p>
    <w:sdt>
      <w:sdtPr>
        <w:rPr>
          <w:szCs w:val="24"/>
        </w:rPr>
        <w:id w:val="508112617"/>
        <w:placeholder>
          <w:docPart w:val="8AF76FB921F54833B8C5F31EF6307013"/>
        </w:placeholder>
      </w:sdtPr>
      <w:sdtContent>
        <w:p w14:paraId="5A9A80D4" w14:textId="77777777" w:rsidR="005A0495" w:rsidRPr="005A0495" w:rsidRDefault="005A0495" w:rsidP="005A0495">
          <w:pPr>
            <w:numPr>
              <w:ilvl w:val="0"/>
              <w:numId w:val="7"/>
            </w:numPr>
            <w:rPr>
              <w:szCs w:val="24"/>
            </w:rPr>
          </w:pPr>
          <w:hyperlink r:id="rId16" w:tgtFrame="_blank" w:history="1">
            <w:r w:rsidRPr="005A0495">
              <w:rPr>
                <w:rStyle w:val="Hyperlink"/>
                <w:szCs w:val="24"/>
              </w:rPr>
              <w:t xml:space="preserve">TI-36x PRO </w:t>
            </w:r>
            <w:proofErr w:type="spellStart"/>
            <w:r w:rsidRPr="005A0495">
              <w:rPr>
                <w:rStyle w:val="Hyperlink"/>
                <w:szCs w:val="24"/>
              </w:rPr>
              <w:t>calculatorLinks</w:t>
            </w:r>
            <w:proofErr w:type="spellEnd"/>
            <w:r w:rsidRPr="005A0495">
              <w:rPr>
                <w:rStyle w:val="Hyperlink"/>
                <w:szCs w:val="24"/>
              </w:rPr>
              <w:t xml:space="preserve"> to an external site.</w:t>
            </w:r>
          </w:hyperlink>
        </w:p>
        <w:p w14:paraId="744D3E06" w14:textId="77777777" w:rsidR="005A0495" w:rsidRPr="005A0495" w:rsidRDefault="005A0495" w:rsidP="005A0495">
          <w:pPr>
            <w:numPr>
              <w:ilvl w:val="0"/>
              <w:numId w:val="7"/>
            </w:numPr>
            <w:rPr>
              <w:szCs w:val="24"/>
            </w:rPr>
          </w:pPr>
          <w:r w:rsidRPr="005A0495">
            <w:rPr>
              <w:szCs w:val="24"/>
            </w:rPr>
            <w:t>Laptop computer capable of running</w:t>
          </w:r>
        </w:p>
        <w:p w14:paraId="5251536E" w14:textId="77777777" w:rsidR="005A0495" w:rsidRPr="005A0495" w:rsidRDefault="005A0495" w:rsidP="005A0495">
          <w:pPr>
            <w:numPr>
              <w:ilvl w:val="1"/>
              <w:numId w:val="7"/>
            </w:numPr>
            <w:rPr>
              <w:szCs w:val="24"/>
            </w:rPr>
          </w:pPr>
          <w:r w:rsidRPr="005A0495">
            <w:rPr>
              <w:szCs w:val="24"/>
            </w:rPr>
            <w:t>Microsoft Excel (</w:t>
          </w:r>
          <w:hyperlink r:id="rId17" w:anchor="coreui-heading-j4d3wac" w:tgtFrame="_blank" w:history="1">
            <w:r w:rsidRPr="005A0495">
              <w:rPr>
                <w:rStyle w:val="Hyperlink"/>
                <w:szCs w:val="24"/>
              </w:rPr>
              <w:t xml:space="preserve">Office LTSC Suite Hardware </w:t>
            </w:r>
            <w:proofErr w:type="spellStart"/>
            <w:r w:rsidRPr="005A0495">
              <w:rPr>
                <w:rStyle w:val="Hyperlink"/>
                <w:szCs w:val="24"/>
              </w:rPr>
              <w:t>RequirementsLinks</w:t>
            </w:r>
            <w:proofErr w:type="spellEnd"/>
            <w:r w:rsidRPr="005A0495">
              <w:rPr>
                <w:rStyle w:val="Hyperlink"/>
                <w:szCs w:val="24"/>
              </w:rPr>
              <w:t xml:space="preserve"> to an external site.</w:t>
            </w:r>
          </w:hyperlink>
          <w:r w:rsidRPr="005A0495">
            <w:rPr>
              <w:szCs w:val="24"/>
            </w:rPr>
            <w:t>)</w:t>
          </w:r>
        </w:p>
        <w:p w14:paraId="14FA887E" w14:textId="77777777" w:rsidR="005A0495" w:rsidRPr="005A0495" w:rsidRDefault="005A0495" w:rsidP="005A0495">
          <w:pPr>
            <w:numPr>
              <w:ilvl w:val="1"/>
              <w:numId w:val="7"/>
            </w:numPr>
            <w:rPr>
              <w:szCs w:val="24"/>
            </w:rPr>
          </w:pPr>
          <w:r w:rsidRPr="005A0495">
            <w:rPr>
              <w:szCs w:val="24"/>
            </w:rPr>
            <w:lastRenderedPageBreak/>
            <w:t>LTSPICE (</w:t>
          </w:r>
          <w:hyperlink r:id="rId18" w:anchor=":~:text=LTspice%20IV%20runs%20on%20PC's,(%3E1GB)%20are%20recommended." w:tgtFrame="_blank" w:history="1">
            <w:r w:rsidRPr="005A0495">
              <w:rPr>
                <w:rStyle w:val="Hyperlink"/>
                <w:szCs w:val="24"/>
              </w:rPr>
              <w:t xml:space="preserve">Hardware requirements for </w:t>
            </w:r>
            <w:proofErr w:type="spellStart"/>
            <w:r w:rsidRPr="005A0495">
              <w:rPr>
                <w:rStyle w:val="Hyperlink"/>
                <w:szCs w:val="24"/>
              </w:rPr>
              <w:t>LTSICELinks</w:t>
            </w:r>
            <w:proofErr w:type="spellEnd"/>
            <w:r w:rsidRPr="005A0495">
              <w:rPr>
                <w:rStyle w:val="Hyperlink"/>
                <w:szCs w:val="24"/>
              </w:rPr>
              <w:t xml:space="preserve"> to an external site.</w:t>
            </w:r>
          </w:hyperlink>
          <w:r w:rsidRPr="005A0495">
            <w:rPr>
              <w:szCs w:val="24"/>
            </w:rPr>
            <w:t>)</w:t>
          </w:r>
        </w:p>
        <w:p w14:paraId="6A5301F8" w14:textId="77777777" w:rsidR="005A0495" w:rsidRPr="005A0495" w:rsidRDefault="005A0495" w:rsidP="005A0495">
          <w:pPr>
            <w:numPr>
              <w:ilvl w:val="1"/>
              <w:numId w:val="7"/>
            </w:numPr>
            <w:rPr>
              <w:szCs w:val="24"/>
            </w:rPr>
          </w:pPr>
          <w:r w:rsidRPr="005A0495">
            <w:rPr>
              <w:szCs w:val="24"/>
            </w:rPr>
            <w:t>KiCAD (</w:t>
          </w:r>
          <w:hyperlink r:id="rId19" w:tgtFrame="_blank" w:history="1">
            <w:r w:rsidRPr="005A0495">
              <w:rPr>
                <w:rStyle w:val="Hyperlink"/>
                <w:szCs w:val="24"/>
              </w:rPr>
              <w:t xml:space="preserve">Hardware requirements for </w:t>
            </w:r>
            <w:proofErr w:type="spellStart"/>
            <w:r w:rsidRPr="005A0495">
              <w:rPr>
                <w:rStyle w:val="Hyperlink"/>
                <w:szCs w:val="24"/>
              </w:rPr>
              <w:t>KiCADLinks</w:t>
            </w:r>
            <w:proofErr w:type="spellEnd"/>
            <w:r w:rsidRPr="005A0495">
              <w:rPr>
                <w:rStyle w:val="Hyperlink"/>
                <w:szCs w:val="24"/>
              </w:rPr>
              <w:t xml:space="preserve"> to an external site.</w:t>
            </w:r>
          </w:hyperlink>
          <w:r w:rsidRPr="005A0495">
            <w:rPr>
              <w:szCs w:val="24"/>
            </w:rPr>
            <w:t>)</w:t>
          </w:r>
        </w:p>
        <w:p w14:paraId="271BEDCD" w14:textId="0D7F69C7" w:rsidR="0081286B" w:rsidRDefault="00000000" w:rsidP="0081286B"/>
      </w:sdtContent>
    </w:sdt>
    <w:p w14:paraId="6FF4B0C8" w14:textId="77777777" w:rsidR="0058339F" w:rsidRDefault="0058339F" w:rsidP="0058339F">
      <w:pPr>
        <w:rPr>
          <w:b/>
          <w:sz w:val="12"/>
          <w:szCs w:val="12"/>
        </w:rPr>
      </w:pPr>
    </w:p>
    <w:p w14:paraId="69A80E34" w14:textId="6527F194" w:rsidR="00CE081B" w:rsidRPr="001760C9" w:rsidRDefault="00CE081B" w:rsidP="0058339F">
      <w:pPr>
        <w:rPr>
          <w:b/>
          <w:sz w:val="12"/>
          <w:szCs w:val="12"/>
        </w:rPr>
      </w:pPr>
      <w:r>
        <w:rPr>
          <w:noProof/>
        </w:rPr>
        <mc:AlternateContent>
          <mc:Choice Requires="wps">
            <w:drawing>
              <wp:anchor distT="0" distB="0" distL="114300" distR="114300" simplePos="0" relativeHeight="251671552" behindDoc="0" locked="0" layoutInCell="1" allowOverlap="1" wp14:anchorId="486BAAC9" wp14:editId="6583A9B3">
                <wp:simplePos x="0" y="0"/>
                <wp:positionH relativeFrom="column">
                  <wp:posOffset>0</wp:posOffset>
                </wp:positionH>
                <wp:positionV relativeFrom="paragraph">
                  <wp:posOffset>-635</wp:posOffset>
                </wp:positionV>
                <wp:extent cx="6448425" cy="0"/>
                <wp:effectExtent l="0" t="0" r="0" b="0"/>
                <wp:wrapNone/>
                <wp:docPr id="104627047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8E4833E" id="Straight Connector 1"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" strokecolor="#275d38" strokeweight="1.5pt">
                <v:stroke joinstyle="miter"/>
              </v:line>
            </w:pict>
          </mc:Fallback>
        </mc:AlternateContent>
      </w:r>
    </w:p>
    <w:p w14:paraId="335041EF" w14:textId="3529C3DA" w:rsidR="00E03FD2" w:rsidRDefault="00E03FD2" w:rsidP="00D831C4">
      <w:pPr>
        <w:pStyle w:val="Heading2"/>
        <w:rPr>
          <w:rFonts w:cs="Times New Roman"/>
          <w:sz w:val="32"/>
        </w:rPr>
      </w:pPr>
      <w:r w:rsidRPr="00D831C4">
        <w:rPr>
          <w:rFonts w:cs="Times New Roman"/>
          <w:sz w:val="32"/>
        </w:rPr>
        <w:t>Cour</w:t>
      </w:r>
      <w:r w:rsidR="004D20D5" w:rsidRPr="00D831C4">
        <w:rPr>
          <w:rFonts w:cs="Times New Roman"/>
          <w:sz w:val="32"/>
        </w:rPr>
        <w:t xml:space="preserve">se </w:t>
      </w:r>
      <w:r w:rsidR="00342378">
        <w:rPr>
          <w:rFonts w:cs="Times New Roman"/>
          <w:sz w:val="32"/>
        </w:rPr>
        <w:t>Requirements</w:t>
      </w:r>
    </w:p>
    <w:p w14:paraId="1F18B58A" w14:textId="77777777" w:rsidR="005A0495" w:rsidRDefault="005A0495" w:rsidP="005A0495"/>
    <w:p w14:paraId="427F8048" w14:textId="77777777" w:rsidR="00DD20DC" w:rsidRPr="00DD20DC" w:rsidRDefault="00DD20DC" w:rsidP="00DD20DC">
      <w:r w:rsidRPr="00DD20DC">
        <w:rPr>
          <w:i/>
          <w:iCs/>
        </w:rPr>
        <w:t>Homework:</w:t>
      </w:r>
    </w:p>
    <w:p w14:paraId="306930E2" w14:textId="77777777" w:rsidR="00DD20DC" w:rsidRPr="00DD20DC" w:rsidRDefault="00DD20DC" w:rsidP="00DD20DC">
      <w:r w:rsidRPr="00DD20DC">
        <w:t>There will be weekly problem sets to complete.  After you have turned them in you will have the opportunity to mark-up your work, identifying the correct and incorrect answers.  You will turn in this marked up assignment, and it will be graded, and recorded.</w:t>
      </w:r>
    </w:p>
    <w:p w14:paraId="4E852910" w14:textId="77777777" w:rsidR="00DD20DC" w:rsidRPr="00DD20DC" w:rsidRDefault="00DD20DC" w:rsidP="00DD20DC">
      <w:r w:rsidRPr="00DD20DC">
        <w:rPr>
          <w:i/>
          <w:iCs/>
        </w:rPr>
        <w:t>Quizzes:</w:t>
      </w:r>
    </w:p>
    <w:p w14:paraId="65853848" w14:textId="77777777" w:rsidR="00DD20DC" w:rsidRPr="00DD20DC" w:rsidRDefault="00DD20DC" w:rsidP="00DD20DC">
      <w:r w:rsidRPr="00DD20DC">
        <w:t>There will be time limited quizzes about every other week.  These will be very much like the exam questions. Like the exams they will be strictly timed. </w:t>
      </w:r>
    </w:p>
    <w:p w14:paraId="42CD0A75" w14:textId="77777777" w:rsidR="00DD20DC" w:rsidRPr="00DD20DC" w:rsidRDefault="00DD20DC" w:rsidP="00DD20DC">
      <w:r w:rsidRPr="00DD20DC">
        <w:rPr>
          <w:i/>
          <w:iCs/>
        </w:rPr>
        <w:t>Exams:</w:t>
      </w:r>
    </w:p>
    <w:p w14:paraId="4F16FE59" w14:textId="77777777" w:rsidR="00DD20DC" w:rsidRPr="00DD20DC" w:rsidRDefault="00DD20DC" w:rsidP="00DD20DC">
      <w:r w:rsidRPr="00DD20DC">
        <w:t>Midterm and Final Exams are two hour timed tests.</w:t>
      </w:r>
    </w:p>
    <w:p w14:paraId="5090BF2A" w14:textId="77777777" w:rsidR="00772BE0" w:rsidRDefault="00772BE0" w:rsidP="00DD20DC">
      <w:pPr>
        <w:rPr>
          <w:b/>
          <w:bCs/>
        </w:rPr>
      </w:pPr>
    </w:p>
    <w:p w14:paraId="40287FFD" w14:textId="75B8E0B0" w:rsidR="00DD20DC" w:rsidRPr="00DD20DC" w:rsidRDefault="00DD20DC" w:rsidP="00DD20DC">
      <w:r w:rsidRPr="00DD20DC">
        <w:rPr>
          <w:b/>
          <w:bCs/>
        </w:rPr>
        <w:t>Participation and Online Discussions</w:t>
      </w:r>
    </w:p>
    <w:p w14:paraId="6CC2D6B6" w14:textId="77777777" w:rsidR="00DD20DC" w:rsidRPr="00DD20DC" w:rsidRDefault="00DD20DC" w:rsidP="00DD20DC">
      <w:r w:rsidRPr="00DD20DC">
        <w:t>Discussions are opportunities to explore topics together. Posts to the discussion should add significantly to the conversation and support your point of view. </w:t>
      </w:r>
      <w:r w:rsidRPr="00DD20DC">
        <w:rPr>
          <w:i/>
          <w:iCs/>
        </w:rPr>
        <w:t>Comments that do not add significantly to a discussion will receive no credit.</w:t>
      </w:r>
      <w:r w:rsidRPr="00DD20DC">
        <w:t xml:space="preserve"> It is okay to disagree in a discussion. In </w:t>
      </w:r>
      <w:proofErr w:type="gramStart"/>
      <w:r w:rsidRPr="00DD20DC">
        <w:t>fact</w:t>
      </w:r>
      <w:proofErr w:type="gramEnd"/>
      <w:r w:rsidRPr="00DD20DC">
        <w:t xml:space="preserve"> much learning happens when we disagree. </w:t>
      </w:r>
      <w:proofErr w:type="gramStart"/>
      <w:r w:rsidRPr="00DD20DC">
        <w:t>However</w:t>
      </w:r>
      <w:proofErr w:type="gramEnd"/>
      <w:r w:rsidRPr="00DD20DC">
        <w:t xml:space="preserve"> we need to be respectful and keep our online classroom a safe place to learn. </w:t>
      </w:r>
    </w:p>
    <w:p w14:paraId="09B4011A" w14:textId="77777777" w:rsidR="00DD20DC" w:rsidRPr="00DD20DC" w:rsidRDefault="00DD20DC" w:rsidP="00DD20DC">
      <w:r w:rsidRPr="00DD20DC">
        <w:t>You must post to the discussion board </w:t>
      </w:r>
      <w:r w:rsidRPr="00DD20DC">
        <w:rPr>
          <w:b/>
          <w:bCs/>
        </w:rPr>
        <w:t>three times per week on three </w:t>
      </w:r>
      <w:r w:rsidRPr="00DD20DC">
        <w:rPr>
          <w:b/>
          <w:bCs/>
          <w:i/>
          <w:iCs/>
          <w:u w:val="single"/>
        </w:rPr>
        <w:t>separate</w:t>
      </w:r>
      <w:r w:rsidRPr="00DD20DC">
        <w:rPr>
          <w:b/>
          <w:bCs/>
          <w:i/>
          <w:iCs/>
        </w:rPr>
        <w:t> </w:t>
      </w:r>
      <w:r w:rsidRPr="00DD20DC">
        <w:rPr>
          <w:b/>
          <w:bCs/>
        </w:rPr>
        <w:t>calendar days. </w:t>
      </w:r>
      <w:r w:rsidRPr="00DD20DC">
        <w:t>Beware of the 11:59 pm post! If you post at 8:00am on Monday and again at 11:59pm on Monday, it counts as only one post. Your initial post must be completed by </w:t>
      </w:r>
      <w:r w:rsidRPr="00DD20DC">
        <w:rPr>
          <w:b/>
          <w:bCs/>
        </w:rPr>
        <w:t>Wednesday at 11:59pm</w:t>
      </w:r>
      <w:r w:rsidRPr="00DD20DC">
        <w:t>.</w:t>
      </w:r>
    </w:p>
    <w:p w14:paraId="599AF505" w14:textId="77777777" w:rsidR="00DD20DC" w:rsidRPr="00DD20DC" w:rsidRDefault="00DD20DC" w:rsidP="00DD20DC">
      <w:r w:rsidRPr="00DD20DC">
        <w:t>The expectation is that you will login to Canvas </w:t>
      </w:r>
      <w:r w:rsidRPr="00DD20DC">
        <w:rPr>
          <w:i/>
          <w:iCs/>
        </w:rPr>
        <w:t>many </w:t>
      </w:r>
      <w:r w:rsidRPr="00DD20DC">
        <w:t>times during the week to participate in online discussions. Discussion threads are generally worth 15 points each week.  Discussion posts will be graded using the following rubric:</w:t>
      </w:r>
    </w:p>
    <w:tbl>
      <w:tblPr>
        <w:tblW w:w="0" w:type="auto"/>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54"/>
        <w:gridCol w:w="3667"/>
      </w:tblGrid>
      <w:tr w:rsidR="00DD20DC" w:rsidRPr="00DD20DC" w14:paraId="03D5E87D" w14:textId="77777777" w:rsidTr="00DD20DC">
        <w:tc>
          <w:tcPr>
            <w:tcW w:w="0" w:type="auto"/>
            <w:gridSpan w:val="2"/>
            <w:tcBorders>
              <w:top w:val="nil"/>
              <w:left w:val="nil"/>
              <w:bottom w:val="nil"/>
              <w:right w:val="nil"/>
            </w:tcBorders>
            <w:shd w:val="clear" w:color="auto" w:fill="BFEDD2"/>
            <w:tcMar>
              <w:top w:w="30" w:type="dxa"/>
              <w:left w:w="30" w:type="dxa"/>
              <w:bottom w:w="30" w:type="dxa"/>
              <w:right w:w="30" w:type="dxa"/>
            </w:tcMar>
            <w:vAlign w:val="center"/>
            <w:hideMark/>
          </w:tcPr>
          <w:p w14:paraId="28B6B1F6" w14:textId="77777777" w:rsidR="00DD20DC" w:rsidRPr="00DD20DC" w:rsidRDefault="00DD20DC" w:rsidP="00DD20DC">
            <w:r w:rsidRPr="00DD20DC">
              <w:t>Discussion Rubric</w:t>
            </w:r>
          </w:p>
        </w:tc>
      </w:tr>
      <w:tr w:rsidR="00DD20DC" w:rsidRPr="00DD20DC" w14:paraId="4C07CD9C" w14:textId="77777777" w:rsidTr="00DD20DC">
        <w:tc>
          <w:tcPr>
            <w:tcW w:w="0" w:type="auto"/>
            <w:tcBorders>
              <w:top w:val="outset" w:sz="6" w:space="0" w:color="auto"/>
              <w:left w:val="outset" w:sz="6" w:space="0" w:color="auto"/>
              <w:bottom w:val="outset" w:sz="6" w:space="0" w:color="auto"/>
              <w:right w:val="outset" w:sz="6" w:space="0" w:color="auto"/>
            </w:tcBorders>
            <w:shd w:val="clear" w:color="auto" w:fill="BFEDD2"/>
            <w:tcMar>
              <w:top w:w="30" w:type="dxa"/>
              <w:left w:w="30" w:type="dxa"/>
              <w:bottom w:w="30" w:type="dxa"/>
              <w:right w:w="30" w:type="dxa"/>
            </w:tcMar>
            <w:vAlign w:val="center"/>
            <w:hideMark/>
          </w:tcPr>
          <w:p w14:paraId="4044A6C7" w14:textId="77777777" w:rsidR="00DD20DC" w:rsidRPr="00DD20DC" w:rsidRDefault="00DD20DC" w:rsidP="00DD20DC">
            <w:r w:rsidRPr="00DD20DC">
              <w:rPr>
                <w:b/>
                <w:bCs/>
              </w:rPr>
              <w:t>Frequency and Timeliness</w:t>
            </w:r>
          </w:p>
        </w:tc>
        <w:tc>
          <w:tcPr>
            <w:tcW w:w="0" w:type="auto"/>
            <w:tcBorders>
              <w:top w:val="outset" w:sz="6" w:space="0" w:color="auto"/>
              <w:left w:val="outset" w:sz="6" w:space="0" w:color="auto"/>
              <w:bottom w:val="outset" w:sz="6" w:space="0" w:color="auto"/>
              <w:right w:val="outset" w:sz="6" w:space="0" w:color="auto"/>
            </w:tcBorders>
            <w:shd w:val="clear" w:color="auto" w:fill="BFEDD2"/>
            <w:tcMar>
              <w:top w:w="30" w:type="dxa"/>
              <w:left w:w="30" w:type="dxa"/>
              <w:bottom w:w="30" w:type="dxa"/>
              <w:right w:w="30" w:type="dxa"/>
            </w:tcMar>
            <w:vAlign w:val="center"/>
            <w:hideMark/>
          </w:tcPr>
          <w:p w14:paraId="24BEEFF2" w14:textId="77777777" w:rsidR="00DD20DC" w:rsidRPr="00DD20DC" w:rsidRDefault="00DD20DC" w:rsidP="00DD20DC">
            <w:r w:rsidRPr="00DD20DC">
              <w:rPr>
                <w:b/>
                <w:bCs/>
              </w:rPr>
              <w:t>Points</w:t>
            </w:r>
          </w:p>
        </w:tc>
      </w:tr>
      <w:tr w:rsidR="00DD20DC" w:rsidRPr="00DD20DC" w14:paraId="76AFC845" w14:textId="77777777" w:rsidTr="00DD20D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67CA70" w14:textId="77777777" w:rsidR="00DD20DC" w:rsidRPr="00DD20DC" w:rsidRDefault="00DD20DC" w:rsidP="00DD20DC">
            <w:r w:rsidRPr="00DD20DC">
              <w:t>3 separate days a week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CE12B0" w14:textId="77777777" w:rsidR="00DD20DC" w:rsidRPr="00DD20DC" w:rsidRDefault="00DD20DC" w:rsidP="00DD20DC">
            <w:r w:rsidRPr="00DD20DC">
              <w:t>maximum of 15 points</w:t>
            </w:r>
          </w:p>
        </w:tc>
      </w:tr>
      <w:tr w:rsidR="00DD20DC" w:rsidRPr="00DD20DC" w14:paraId="6F7D1264" w14:textId="77777777" w:rsidTr="00DD20D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A2F334" w14:textId="77777777" w:rsidR="00DD20DC" w:rsidRPr="00DD20DC" w:rsidRDefault="00DD20DC" w:rsidP="00DD20DC">
            <w:r w:rsidRPr="00DD20DC">
              <w:t>2 separate days a week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5900B6" w14:textId="77777777" w:rsidR="00DD20DC" w:rsidRPr="00DD20DC" w:rsidRDefault="00DD20DC" w:rsidP="00DD20DC">
            <w:r w:rsidRPr="00DD20DC">
              <w:t>maximum of 10 points</w:t>
            </w:r>
          </w:p>
        </w:tc>
      </w:tr>
      <w:tr w:rsidR="00DD20DC" w:rsidRPr="00DD20DC" w14:paraId="42936E8E" w14:textId="77777777" w:rsidTr="00DD20D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378316" w14:textId="77777777" w:rsidR="00DD20DC" w:rsidRPr="00DD20DC" w:rsidRDefault="00DD20DC" w:rsidP="00DD20DC">
            <w:r w:rsidRPr="00DD20DC">
              <w:t>1 day a week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ACA71A" w14:textId="77777777" w:rsidR="00DD20DC" w:rsidRPr="00DD20DC" w:rsidRDefault="00DD20DC" w:rsidP="00DD20DC">
            <w:r w:rsidRPr="00DD20DC">
              <w:t>maximum of 5 points</w:t>
            </w:r>
          </w:p>
        </w:tc>
      </w:tr>
      <w:tr w:rsidR="00DD20DC" w:rsidRPr="00DD20DC" w14:paraId="10403296" w14:textId="77777777" w:rsidTr="00DD20D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D051CD2" w14:textId="77777777" w:rsidR="00DD20DC" w:rsidRPr="00DD20DC" w:rsidRDefault="00DD20DC" w:rsidP="00DD20DC">
            <w:r w:rsidRPr="00DD20DC">
              <w:t>No post before Wednesday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2F78F5" w14:textId="77777777" w:rsidR="00DD20DC" w:rsidRPr="00DD20DC" w:rsidRDefault="00DD20DC" w:rsidP="00DD20DC">
            <w:r w:rsidRPr="00DD20DC">
              <w:t>-</w:t>
            </w:r>
            <w:proofErr w:type="gramStart"/>
            <w:r w:rsidRPr="00DD20DC">
              <w:t>2  overall</w:t>
            </w:r>
            <w:proofErr w:type="gramEnd"/>
            <w:r w:rsidRPr="00DD20DC">
              <w:t xml:space="preserve"> points</w:t>
            </w:r>
          </w:p>
        </w:tc>
      </w:tr>
      <w:tr w:rsidR="00DD20DC" w:rsidRPr="00DD20DC" w14:paraId="3E1F822E" w14:textId="77777777" w:rsidTr="00DD20DC">
        <w:tc>
          <w:tcPr>
            <w:tcW w:w="0" w:type="auto"/>
            <w:tcBorders>
              <w:top w:val="outset" w:sz="6" w:space="0" w:color="auto"/>
              <w:left w:val="outset" w:sz="6" w:space="0" w:color="auto"/>
              <w:bottom w:val="outset" w:sz="6" w:space="0" w:color="auto"/>
              <w:right w:val="outset" w:sz="6" w:space="0" w:color="auto"/>
            </w:tcBorders>
            <w:shd w:val="clear" w:color="auto" w:fill="BFEDD2"/>
            <w:tcMar>
              <w:top w:w="30" w:type="dxa"/>
              <w:left w:w="30" w:type="dxa"/>
              <w:bottom w:w="30" w:type="dxa"/>
              <w:right w:w="30" w:type="dxa"/>
            </w:tcMar>
            <w:vAlign w:val="center"/>
            <w:hideMark/>
          </w:tcPr>
          <w:p w14:paraId="09E16755" w14:textId="77777777" w:rsidR="00DD20DC" w:rsidRPr="00DD20DC" w:rsidRDefault="00DD20DC" w:rsidP="00DD20DC">
            <w:r w:rsidRPr="00DD20DC">
              <w:rPr>
                <w:b/>
                <w:bCs/>
              </w:rPr>
              <w:t>Quality of each post</w:t>
            </w:r>
          </w:p>
        </w:tc>
        <w:tc>
          <w:tcPr>
            <w:tcW w:w="0" w:type="auto"/>
            <w:tcBorders>
              <w:top w:val="outset" w:sz="6" w:space="0" w:color="auto"/>
              <w:left w:val="outset" w:sz="6" w:space="0" w:color="auto"/>
              <w:bottom w:val="outset" w:sz="6" w:space="0" w:color="auto"/>
              <w:right w:val="outset" w:sz="6" w:space="0" w:color="auto"/>
            </w:tcBorders>
            <w:shd w:val="clear" w:color="auto" w:fill="BFEDD2"/>
            <w:tcMar>
              <w:top w:w="30" w:type="dxa"/>
              <w:left w:w="30" w:type="dxa"/>
              <w:bottom w:w="30" w:type="dxa"/>
              <w:right w:w="30" w:type="dxa"/>
            </w:tcMar>
            <w:vAlign w:val="center"/>
            <w:hideMark/>
          </w:tcPr>
          <w:p w14:paraId="2745DC41" w14:textId="77777777" w:rsidR="00DD20DC" w:rsidRPr="00DD20DC" w:rsidRDefault="00DD20DC" w:rsidP="00DD20DC">
            <w:r w:rsidRPr="00DD20DC">
              <w:rPr>
                <w:b/>
                <w:bCs/>
              </w:rPr>
              <w:t>Starts at 5, based on the Frequency</w:t>
            </w:r>
          </w:p>
        </w:tc>
      </w:tr>
      <w:tr w:rsidR="00DD20DC" w:rsidRPr="00DD20DC" w14:paraId="3C08196B" w14:textId="77777777" w:rsidTr="00DD20D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1ED02" w14:textId="77777777" w:rsidR="00DD20DC" w:rsidRPr="00DD20DC" w:rsidRDefault="00DD20DC" w:rsidP="00DD20DC">
            <w:r w:rsidRPr="00DD20DC">
              <w:t>High</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7E5ECF" w14:textId="77777777" w:rsidR="00DD20DC" w:rsidRPr="00DD20DC" w:rsidRDefault="00DD20DC" w:rsidP="00DD20DC">
            <w:r w:rsidRPr="00DD20DC">
              <w:t>-0</w:t>
            </w:r>
          </w:p>
        </w:tc>
      </w:tr>
      <w:tr w:rsidR="00DD20DC" w:rsidRPr="00DD20DC" w14:paraId="66985BF2" w14:textId="77777777" w:rsidTr="00DD20D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C3FF21" w14:textId="77777777" w:rsidR="00DD20DC" w:rsidRPr="00DD20DC" w:rsidRDefault="00DD20DC" w:rsidP="00DD20DC">
            <w:r w:rsidRPr="00DD20DC">
              <w:t>Medium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1F65FD" w14:textId="77777777" w:rsidR="00DD20DC" w:rsidRPr="00DD20DC" w:rsidRDefault="00DD20DC" w:rsidP="00DD20DC">
            <w:r w:rsidRPr="00DD20DC">
              <w:t>-1</w:t>
            </w:r>
          </w:p>
        </w:tc>
      </w:tr>
      <w:tr w:rsidR="00DD20DC" w:rsidRPr="00DD20DC" w14:paraId="6C64489B" w14:textId="77777777" w:rsidTr="00DD20D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0C463A" w14:textId="77777777" w:rsidR="00DD20DC" w:rsidRPr="00DD20DC" w:rsidRDefault="00DD20DC" w:rsidP="00DD20DC">
            <w:r w:rsidRPr="00DD20DC">
              <w:t>Low</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EF24D1" w14:textId="77777777" w:rsidR="00DD20DC" w:rsidRPr="00DD20DC" w:rsidRDefault="00DD20DC" w:rsidP="00DD20DC">
            <w:r w:rsidRPr="00DD20DC">
              <w:t>-2</w:t>
            </w:r>
          </w:p>
        </w:tc>
      </w:tr>
      <w:tr w:rsidR="00DD20DC" w:rsidRPr="00DD20DC" w14:paraId="09AC925C" w14:textId="77777777" w:rsidTr="00DD20D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E42449D" w14:textId="77777777" w:rsidR="00DD20DC" w:rsidRPr="00DD20DC" w:rsidRDefault="00DD20DC" w:rsidP="00DD20DC">
            <w:r w:rsidRPr="00DD20DC">
              <w:t>No original content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4F20DD" w14:textId="77777777" w:rsidR="00DD20DC" w:rsidRPr="00DD20DC" w:rsidRDefault="00DD20DC" w:rsidP="00DD20DC">
            <w:r w:rsidRPr="00DD20DC">
              <w:t>-3</w:t>
            </w:r>
          </w:p>
        </w:tc>
      </w:tr>
    </w:tbl>
    <w:p w14:paraId="1FC5546C" w14:textId="77777777" w:rsidR="005A0495" w:rsidRPr="005A0495" w:rsidRDefault="005A0495" w:rsidP="005A0495"/>
    <w:p w14:paraId="4C951140" w14:textId="77777777" w:rsidR="00342378" w:rsidRPr="00342378" w:rsidRDefault="00342378" w:rsidP="00342378">
      <w:pPr>
        <w:rPr>
          <w:sz w:val="12"/>
          <w:szCs w:val="12"/>
        </w:rPr>
      </w:pPr>
    </w:p>
    <w:p w14:paraId="2615D8B3" w14:textId="41705C6B" w:rsidR="00342378" w:rsidRPr="00342378" w:rsidRDefault="00BD7292" w:rsidP="00342378">
      <w:pPr>
        <w:rPr>
          <w:b/>
          <w:bCs/>
        </w:rPr>
      </w:pPr>
      <w:r>
        <w:rPr>
          <w:b/>
          <w:bCs/>
        </w:rPr>
        <w:t>Course</w:t>
      </w:r>
      <w:r w:rsidR="00342378">
        <w:rPr>
          <w:b/>
          <w:bCs/>
        </w:rPr>
        <w:t xml:space="preserve"> Assignment</w:t>
      </w:r>
      <w:r>
        <w:rPr>
          <w:b/>
          <w:bCs/>
        </w:rPr>
        <w:t>s, Assessments,</w:t>
      </w:r>
      <w:r w:rsidR="00342378">
        <w:rPr>
          <w:b/>
          <w:bCs/>
        </w:rPr>
        <w:t xml:space="preserve"> and </w:t>
      </w:r>
      <w:r>
        <w:rPr>
          <w:b/>
          <w:bCs/>
        </w:rPr>
        <w:t xml:space="preserve">Grading Policy </w:t>
      </w:r>
    </w:p>
    <w:sdt>
      <w:sdtPr>
        <w:id w:val="163064215"/>
        <w:placeholder>
          <w:docPart w:val="E5BD1C6FDF904D9B91915DE5D3724CAB"/>
        </w:placeholder>
        <w15:appearance w15:val="hidden"/>
      </w:sdtPr>
      <w:sdtContent>
        <w:sdt>
          <w:sdtPr>
            <w:rPr>
              <w:szCs w:val="24"/>
            </w:rPr>
            <w:id w:val="1826155132"/>
            <w:placeholder>
              <w:docPart w:val="CF56EEBE90BC42F0ABB2598C95587380"/>
            </w:placeholder>
          </w:sdtPr>
          <w:sdtContent>
            <w:p w14:paraId="0B7F4A02" w14:textId="77777777" w:rsidR="005A0495" w:rsidRPr="005A0495" w:rsidRDefault="005A0495" w:rsidP="005A0495">
              <w:pPr>
                <w:rPr>
                  <w:szCs w:val="24"/>
                </w:rPr>
              </w:pPr>
              <w:r w:rsidRPr="005A0495">
                <w:rPr>
                  <w:szCs w:val="24"/>
                </w:rPr>
                <w:t>The following grading standards will be used in this class:</w:t>
              </w:r>
            </w:p>
            <w:tbl>
              <w:tblPr>
                <w:tblW w:w="3485" w:type="dxa"/>
                <w:shd w:val="clear" w:color="auto" w:fill="FFFFFF"/>
                <w:tblCellMar>
                  <w:top w:w="15" w:type="dxa"/>
                  <w:left w:w="15" w:type="dxa"/>
                  <w:bottom w:w="15" w:type="dxa"/>
                  <w:right w:w="15" w:type="dxa"/>
                </w:tblCellMar>
                <w:tblLook w:val="04A0" w:firstRow="1" w:lastRow="0" w:firstColumn="1" w:lastColumn="0" w:noHBand="0" w:noVBand="1"/>
              </w:tblPr>
              <w:tblGrid>
                <w:gridCol w:w="1228"/>
                <w:gridCol w:w="2257"/>
              </w:tblGrid>
              <w:tr w:rsidR="005A0495" w:rsidRPr="005A0495" w14:paraId="115B4DD8" w14:textId="77777777" w:rsidTr="005A0495">
                <w:trPr>
                  <w:tblHeader/>
                </w:trPr>
                <w:tc>
                  <w:tcPr>
                    <w:tcW w:w="0" w:type="auto"/>
                    <w:gridSpan w:val="2"/>
                    <w:tcBorders>
                      <w:top w:val="nil"/>
                      <w:left w:val="nil"/>
                      <w:bottom w:val="nil"/>
                      <w:right w:val="nil"/>
                    </w:tcBorders>
                    <w:shd w:val="clear" w:color="auto" w:fill="FFFFFF"/>
                    <w:tcMar>
                      <w:top w:w="210" w:type="dxa"/>
                      <w:left w:w="105" w:type="dxa"/>
                      <w:bottom w:w="105" w:type="dxa"/>
                      <w:right w:w="105" w:type="dxa"/>
                    </w:tcMar>
                    <w:vAlign w:val="center"/>
                    <w:hideMark/>
                  </w:tcPr>
                  <w:p w14:paraId="2D46D4B7" w14:textId="77777777" w:rsidR="005A0495" w:rsidRPr="005A0495" w:rsidRDefault="005A0495" w:rsidP="005A0495">
                    <w:pPr>
                      <w:rPr>
                        <w:szCs w:val="24"/>
                      </w:rPr>
                    </w:pPr>
                    <w:r w:rsidRPr="005A0495">
                      <w:rPr>
                        <w:szCs w:val="24"/>
                      </w:rPr>
                      <w:lastRenderedPageBreak/>
                      <w:t>Grading Scale</w:t>
                    </w:r>
                  </w:p>
                </w:tc>
              </w:tr>
              <w:tr w:rsidR="005A0495" w:rsidRPr="005A0495" w14:paraId="339E78BC" w14:textId="77777777" w:rsidTr="005A0495">
                <w:trPr>
                  <w:tblHeader/>
                </w:trPr>
                <w:tc>
                  <w:tcPr>
                    <w:tcW w:w="1036" w:type="dxa"/>
                    <w:tcBorders>
                      <w:bottom w:val="single" w:sz="6" w:space="0" w:color="A5AFB5"/>
                    </w:tcBorders>
                    <w:shd w:val="clear" w:color="auto" w:fill="FFFFFF"/>
                    <w:tcMar>
                      <w:top w:w="210" w:type="dxa"/>
                      <w:left w:w="105" w:type="dxa"/>
                      <w:bottom w:w="105" w:type="dxa"/>
                      <w:right w:w="105" w:type="dxa"/>
                    </w:tcMar>
                    <w:vAlign w:val="center"/>
                    <w:hideMark/>
                  </w:tcPr>
                  <w:p w14:paraId="76C61761" w14:textId="77777777" w:rsidR="005A0495" w:rsidRPr="005A0495" w:rsidRDefault="005A0495" w:rsidP="005A0495">
                    <w:pPr>
                      <w:rPr>
                        <w:b/>
                        <w:bCs/>
                        <w:szCs w:val="24"/>
                      </w:rPr>
                    </w:pPr>
                    <w:r w:rsidRPr="005A0495">
                      <w:rPr>
                        <w:b/>
                        <w:bCs/>
                        <w:szCs w:val="24"/>
                      </w:rPr>
                      <w:t>Grade</w:t>
                    </w:r>
                  </w:p>
                </w:tc>
                <w:tc>
                  <w:tcPr>
                    <w:tcW w:w="2029" w:type="dxa"/>
                    <w:tcBorders>
                      <w:bottom w:val="single" w:sz="6" w:space="0" w:color="A5AFB5"/>
                    </w:tcBorders>
                    <w:shd w:val="clear" w:color="auto" w:fill="FFFFFF"/>
                    <w:tcMar>
                      <w:top w:w="210" w:type="dxa"/>
                      <w:left w:w="105" w:type="dxa"/>
                      <w:bottom w:w="105" w:type="dxa"/>
                      <w:right w:w="105" w:type="dxa"/>
                    </w:tcMar>
                    <w:vAlign w:val="center"/>
                    <w:hideMark/>
                  </w:tcPr>
                  <w:p w14:paraId="287BE21F" w14:textId="77777777" w:rsidR="005A0495" w:rsidRPr="005A0495" w:rsidRDefault="005A0495" w:rsidP="005A0495">
                    <w:pPr>
                      <w:rPr>
                        <w:b/>
                        <w:bCs/>
                        <w:szCs w:val="24"/>
                      </w:rPr>
                    </w:pPr>
                    <w:r w:rsidRPr="005A0495">
                      <w:rPr>
                        <w:b/>
                        <w:bCs/>
                        <w:szCs w:val="24"/>
                      </w:rPr>
                      <w:t>Range</w:t>
                    </w:r>
                  </w:p>
                </w:tc>
              </w:tr>
              <w:tr w:rsidR="005A0495" w:rsidRPr="005A0495" w14:paraId="17893184" w14:textId="77777777" w:rsidTr="005A0495">
                <w:tc>
                  <w:tcPr>
                    <w:tcW w:w="1186" w:type="dxa"/>
                    <w:tcBorders>
                      <w:bottom w:val="single" w:sz="6" w:space="0" w:color="C7CDD1"/>
                    </w:tcBorders>
                    <w:shd w:val="clear" w:color="auto" w:fill="F5F5F5"/>
                    <w:tcMar>
                      <w:top w:w="30" w:type="dxa"/>
                      <w:left w:w="30" w:type="dxa"/>
                      <w:bottom w:w="30" w:type="dxa"/>
                      <w:right w:w="30" w:type="dxa"/>
                    </w:tcMar>
                    <w:vAlign w:val="center"/>
                    <w:hideMark/>
                  </w:tcPr>
                  <w:p w14:paraId="618A83FC" w14:textId="77777777" w:rsidR="005A0495" w:rsidRPr="005A0495" w:rsidRDefault="005A0495" w:rsidP="005A0495">
                    <w:pPr>
                      <w:rPr>
                        <w:szCs w:val="24"/>
                      </w:rPr>
                    </w:pPr>
                    <w:r w:rsidRPr="005A0495">
                      <w:rPr>
                        <w:szCs w:val="24"/>
                      </w:rPr>
                      <w:t>A</w:t>
                    </w:r>
                  </w:p>
                </w:tc>
                <w:tc>
                  <w:tcPr>
                    <w:tcW w:w="2179" w:type="dxa"/>
                    <w:tcBorders>
                      <w:bottom w:val="single" w:sz="6" w:space="0" w:color="C7CDD1"/>
                    </w:tcBorders>
                    <w:shd w:val="clear" w:color="auto" w:fill="F5F5F5"/>
                    <w:tcMar>
                      <w:top w:w="30" w:type="dxa"/>
                      <w:left w:w="30" w:type="dxa"/>
                      <w:bottom w:w="30" w:type="dxa"/>
                      <w:right w:w="30" w:type="dxa"/>
                    </w:tcMar>
                    <w:vAlign w:val="center"/>
                    <w:hideMark/>
                  </w:tcPr>
                  <w:p w14:paraId="19F64386" w14:textId="77777777" w:rsidR="005A0495" w:rsidRPr="005A0495" w:rsidRDefault="005A0495" w:rsidP="005A0495">
                    <w:pPr>
                      <w:rPr>
                        <w:szCs w:val="24"/>
                      </w:rPr>
                    </w:pPr>
                    <w:r w:rsidRPr="005A0495">
                      <w:rPr>
                        <w:szCs w:val="24"/>
                      </w:rPr>
                      <w:t>100 % to 90%</w:t>
                    </w:r>
                  </w:p>
                </w:tc>
              </w:tr>
              <w:tr w:rsidR="005A0495" w:rsidRPr="005A0495" w14:paraId="2232D910" w14:textId="77777777" w:rsidTr="005A0495">
                <w:tc>
                  <w:tcPr>
                    <w:tcW w:w="1186" w:type="dxa"/>
                    <w:tcBorders>
                      <w:bottom w:val="single" w:sz="6" w:space="0" w:color="C7CDD1"/>
                    </w:tcBorders>
                    <w:shd w:val="clear" w:color="auto" w:fill="FFFFFF"/>
                    <w:tcMar>
                      <w:top w:w="30" w:type="dxa"/>
                      <w:left w:w="30" w:type="dxa"/>
                      <w:bottom w:w="30" w:type="dxa"/>
                      <w:right w:w="30" w:type="dxa"/>
                    </w:tcMar>
                    <w:vAlign w:val="center"/>
                    <w:hideMark/>
                  </w:tcPr>
                  <w:p w14:paraId="053D5386" w14:textId="77777777" w:rsidR="005A0495" w:rsidRPr="005A0495" w:rsidRDefault="005A0495" w:rsidP="005A0495">
                    <w:pPr>
                      <w:rPr>
                        <w:szCs w:val="24"/>
                      </w:rPr>
                    </w:pPr>
                    <w:r w:rsidRPr="005A0495">
                      <w:rPr>
                        <w:szCs w:val="24"/>
                      </w:rPr>
                      <w:t>B</w:t>
                    </w:r>
                  </w:p>
                </w:tc>
                <w:tc>
                  <w:tcPr>
                    <w:tcW w:w="2179" w:type="dxa"/>
                    <w:tcBorders>
                      <w:bottom w:val="single" w:sz="6" w:space="0" w:color="C7CDD1"/>
                    </w:tcBorders>
                    <w:shd w:val="clear" w:color="auto" w:fill="FFFFFF"/>
                    <w:tcMar>
                      <w:top w:w="30" w:type="dxa"/>
                      <w:left w:w="30" w:type="dxa"/>
                      <w:bottom w:w="30" w:type="dxa"/>
                      <w:right w:w="30" w:type="dxa"/>
                    </w:tcMar>
                    <w:vAlign w:val="center"/>
                    <w:hideMark/>
                  </w:tcPr>
                  <w:p w14:paraId="1CB9E27F" w14:textId="77777777" w:rsidR="005A0495" w:rsidRPr="005A0495" w:rsidRDefault="005A0495" w:rsidP="005A0495">
                    <w:pPr>
                      <w:rPr>
                        <w:szCs w:val="24"/>
                      </w:rPr>
                    </w:pPr>
                    <w:r w:rsidRPr="005A0495">
                      <w:rPr>
                        <w:szCs w:val="24"/>
                      </w:rPr>
                      <w:t>&lt; 90% to 80%</w:t>
                    </w:r>
                  </w:p>
                </w:tc>
              </w:tr>
              <w:tr w:rsidR="005A0495" w:rsidRPr="005A0495" w14:paraId="3C2B78FF" w14:textId="77777777" w:rsidTr="005A0495">
                <w:tc>
                  <w:tcPr>
                    <w:tcW w:w="1186" w:type="dxa"/>
                    <w:tcBorders>
                      <w:bottom w:val="single" w:sz="6" w:space="0" w:color="C7CDD1"/>
                    </w:tcBorders>
                    <w:shd w:val="clear" w:color="auto" w:fill="F5F5F5"/>
                    <w:tcMar>
                      <w:top w:w="30" w:type="dxa"/>
                      <w:left w:w="30" w:type="dxa"/>
                      <w:bottom w:w="30" w:type="dxa"/>
                      <w:right w:w="30" w:type="dxa"/>
                    </w:tcMar>
                    <w:vAlign w:val="center"/>
                    <w:hideMark/>
                  </w:tcPr>
                  <w:p w14:paraId="13BDF3C3" w14:textId="77777777" w:rsidR="005A0495" w:rsidRPr="005A0495" w:rsidRDefault="005A0495" w:rsidP="005A0495">
                    <w:pPr>
                      <w:rPr>
                        <w:szCs w:val="24"/>
                      </w:rPr>
                    </w:pPr>
                    <w:r w:rsidRPr="005A0495">
                      <w:rPr>
                        <w:szCs w:val="24"/>
                      </w:rPr>
                      <w:t>C</w:t>
                    </w:r>
                  </w:p>
                </w:tc>
                <w:tc>
                  <w:tcPr>
                    <w:tcW w:w="2179" w:type="dxa"/>
                    <w:tcBorders>
                      <w:bottom w:val="single" w:sz="6" w:space="0" w:color="C7CDD1"/>
                    </w:tcBorders>
                    <w:shd w:val="clear" w:color="auto" w:fill="F5F5F5"/>
                    <w:tcMar>
                      <w:top w:w="30" w:type="dxa"/>
                      <w:left w:w="30" w:type="dxa"/>
                      <w:bottom w:w="30" w:type="dxa"/>
                      <w:right w:w="30" w:type="dxa"/>
                    </w:tcMar>
                    <w:vAlign w:val="center"/>
                    <w:hideMark/>
                  </w:tcPr>
                  <w:p w14:paraId="793D351C" w14:textId="77777777" w:rsidR="005A0495" w:rsidRPr="005A0495" w:rsidRDefault="005A0495" w:rsidP="005A0495">
                    <w:pPr>
                      <w:rPr>
                        <w:szCs w:val="24"/>
                      </w:rPr>
                    </w:pPr>
                    <w:r w:rsidRPr="005A0495">
                      <w:rPr>
                        <w:szCs w:val="24"/>
                      </w:rPr>
                      <w:t>&lt; 80% to 70%</w:t>
                    </w:r>
                  </w:p>
                </w:tc>
              </w:tr>
              <w:tr w:rsidR="005A0495" w:rsidRPr="005A0495" w14:paraId="6131CF9D" w14:textId="77777777" w:rsidTr="005A0495">
                <w:tc>
                  <w:tcPr>
                    <w:tcW w:w="1186" w:type="dxa"/>
                    <w:tcBorders>
                      <w:bottom w:val="single" w:sz="6" w:space="0" w:color="C7CDD1"/>
                    </w:tcBorders>
                    <w:shd w:val="clear" w:color="auto" w:fill="FFFFFF"/>
                    <w:tcMar>
                      <w:top w:w="30" w:type="dxa"/>
                      <w:left w:w="30" w:type="dxa"/>
                      <w:bottom w:w="30" w:type="dxa"/>
                      <w:right w:w="30" w:type="dxa"/>
                    </w:tcMar>
                    <w:vAlign w:val="center"/>
                    <w:hideMark/>
                  </w:tcPr>
                  <w:p w14:paraId="6ACD91FF" w14:textId="77777777" w:rsidR="005A0495" w:rsidRPr="005A0495" w:rsidRDefault="005A0495" w:rsidP="005A0495">
                    <w:pPr>
                      <w:rPr>
                        <w:szCs w:val="24"/>
                      </w:rPr>
                    </w:pPr>
                    <w:r w:rsidRPr="005A0495">
                      <w:rPr>
                        <w:szCs w:val="24"/>
                      </w:rPr>
                      <w:t>D</w:t>
                    </w:r>
                  </w:p>
                </w:tc>
                <w:tc>
                  <w:tcPr>
                    <w:tcW w:w="2179" w:type="dxa"/>
                    <w:tcBorders>
                      <w:bottom w:val="single" w:sz="6" w:space="0" w:color="C7CDD1"/>
                    </w:tcBorders>
                    <w:shd w:val="clear" w:color="auto" w:fill="FFFFFF"/>
                    <w:tcMar>
                      <w:top w:w="30" w:type="dxa"/>
                      <w:left w:w="30" w:type="dxa"/>
                      <w:bottom w:w="30" w:type="dxa"/>
                      <w:right w:w="30" w:type="dxa"/>
                    </w:tcMar>
                    <w:vAlign w:val="center"/>
                    <w:hideMark/>
                  </w:tcPr>
                  <w:p w14:paraId="6B66C8CA" w14:textId="77777777" w:rsidR="005A0495" w:rsidRPr="005A0495" w:rsidRDefault="005A0495" w:rsidP="005A0495">
                    <w:pPr>
                      <w:rPr>
                        <w:szCs w:val="24"/>
                      </w:rPr>
                    </w:pPr>
                    <w:r w:rsidRPr="005A0495">
                      <w:rPr>
                        <w:szCs w:val="24"/>
                      </w:rPr>
                      <w:t>&lt; 70.0 % to 60%</w:t>
                    </w:r>
                  </w:p>
                </w:tc>
              </w:tr>
              <w:tr w:rsidR="005A0495" w:rsidRPr="005A0495" w14:paraId="5F6F2850" w14:textId="77777777" w:rsidTr="005A0495">
                <w:tc>
                  <w:tcPr>
                    <w:tcW w:w="1186" w:type="dxa"/>
                    <w:tcBorders>
                      <w:bottom w:val="single" w:sz="6" w:space="0" w:color="C7CDD1"/>
                    </w:tcBorders>
                    <w:shd w:val="clear" w:color="auto" w:fill="F5F5F5"/>
                    <w:tcMar>
                      <w:top w:w="30" w:type="dxa"/>
                      <w:left w:w="30" w:type="dxa"/>
                      <w:bottom w:w="30" w:type="dxa"/>
                      <w:right w:w="30" w:type="dxa"/>
                    </w:tcMar>
                    <w:vAlign w:val="center"/>
                    <w:hideMark/>
                  </w:tcPr>
                  <w:p w14:paraId="4EF698F8" w14:textId="77777777" w:rsidR="005A0495" w:rsidRPr="005A0495" w:rsidRDefault="005A0495" w:rsidP="005A0495">
                    <w:pPr>
                      <w:rPr>
                        <w:szCs w:val="24"/>
                      </w:rPr>
                    </w:pPr>
                    <w:r w:rsidRPr="005A0495">
                      <w:rPr>
                        <w:szCs w:val="24"/>
                      </w:rPr>
                      <w:t>E</w:t>
                    </w:r>
                  </w:p>
                </w:tc>
                <w:tc>
                  <w:tcPr>
                    <w:tcW w:w="2179" w:type="dxa"/>
                    <w:tcBorders>
                      <w:bottom w:val="single" w:sz="6" w:space="0" w:color="C7CDD1"/>
                    </w:tcBorders>
                    <w:shd w:val="clear" w:color="auto" w:fill="F5F5F5"/>
                    <w:tcMar>
                      <w:top w:w="30" w:type="dxa"/>
                      <w:left w:w="30" w:type="dxa"/>
                      <w:bottom w:w="30" w:type="dxa"/>
                      <w:right w:w="30" w:type="dxa"/>
                    </w:tcMar>
                    <w:vAlign w:val="center"/>
                    <w:hideMark/>
                  </w:tcPr>
                  <w:p w14:paraId="65574140" w14:textId="77777777" w:rsidR="005A0495" w:rsidRPr="005A0495" w:rsidRDefault="005A0495" w:rsidP="005A0495">
                    <w:pPr>
                      <w:rPr>
                        <w:szCs w:val="24"/>
                      </w:rPr>
                    </w:pPr>
                    <w:r w:rsidRPr="005A0495">
                      <w:rPr>
                        <w:szCs w:val="24"/>
                      </w:rPr>
                      <w:t>&lt; 60% to 0%</w:t>
                    </w:r>
                  </w:p>
                </w:tc>
              </w:tr>
            </w:tbl>
            <w:p w14:paraId="466A6CC3" w14:textId="77777777" w:rsidR="005A0495" w:rsidRPr="005A0495" w:rsidRDefault="005A0495" w:rsidP="005A0495">
              <w:pPr>
                <w:rPr>
                  <w:szCs w:val="24"/>
                </w:rPr>
              </w:pPr>
              <w:r w:rsidRPr="005A0495">
                <w:rPr>
                  <w:szCs w:val="24"/>
                </w:rPr>
                <w:t>Grades will be returned to you in a timely fashion.  They will be posted to Canvas within seven days of the due date (hopefully sooner). </w:t>
              </w:r>
            </w:p>
            <w:p w14:paraId="7BDB5DA9" w14:textId="77777777" w:rsidR="005A0495" w:rsidRPr="005A0495" w:rsidRDefault="005A0495" w:rsidP="005A0495">
              <w:pPr>
                <w:rPr>
                  <w:szCs w:val="24"/>
                </w:rPr>
              </w:pPr>
              <w:r w:rsidRPr="005A0495">
                <w:rPr>
                  <w:b/>
                  <w:bCs/>
                  <w:szCs w:val="24"/>
                </w:rPr>
                <w:t>Graded Categories:</w:t>
              </w:r>
            </w:p>
            <w:tbl>
              <w:tblPr>
                <w:tblW w:w="6060" w:type="dxa"/>
                <w:tblBorders>
                  <w:top w:val="outset" w:sz="6" w:space="0" w:color="auto"/>
                  <w:left w:val="outset" w:sz="6" w:space="0" w:color="auto"/>
                  <w:bottom w:val="outset" w:sz="6" w:space="0" w:color="auto"/>
                  <w:right w:val="outset" w:sz="6" w:space="0" w:color="auto"/>
                </w:tblBorders>
                <w:shd w:val="clear" w:color="auto" w:fill="FFFFFF"/>
                <w:tblCellMar>
                  <w:top w:w="50" w:type="dxa"/>
                  <w:left w:w="50" w:type="dxa"/>
                  <w:bottom w:w="50" w:type="dxa"/>
                  <w:right w:w="50" w:type="dxa"/>
                </w:tblCellMar>
                <w:tblLook w:val="04A0" w:firstRow="1" w:lastRow="0" w:firstColumn="1" w:lastColumn="0" w:noHBand="0" w:noVBand="1"/>
              </w:tblPr>
              <w:tblGrid>
                <w:gridCol w:w="1673"/>
                <w:gridCol w:w="2427"/>
                <w:gridCol w:w="1960"/>
              </w:tblGrid>
              <w:tr w:rsidR="005A0495" w:rsidRPr="005A0495" w14:paraId="3EF083C6" w14:textId="77777777" w:rsidTr="005A0495">
                <w:trPr>
                  <w:trHeight w:val="645"/>
                </w:trPr>
                <w:tc>
                  <w:tcPr>
                    <w:tcW w:w="0" w:type="auto"/>
                    <w:gridSpan w:val="3"/>
                    <w:tcBorders>
                      <w:top w:val="nil"/>
                      <w:left w:val="nil"/>
                      <w:bottom w:val="nil"/>
                      <w:right w:val="nil"/>
                    </w:tcBorders>
                    <w:shd w:val="clear" w:color="auto" w:fill="FFFFFF"/>
                    <w:vAlign w:val="center"/>
                    <w:hideMark/>
                  </w:tcPr>
                  <w:p w14:paraId="29A52105" w14:textId="77777777" w:rsidR="005A0495" w:rsidRPr="005A0495" w:rsidRDefault="005A0495" w:rsidP="005A0495">
                    <w:pPr>
                      <w:rPr>
                        <w:szCs w:val="24"/>
                      </w:rPr>
                    </w:pPr>
                    <w:r w:rsidRPr="005A0495">
                      <w:rPr>
                        <w:szCs w:val="24"/>
                      </w:rPr>
                      <w:t>Assignment Categories</w:t>
                    </w:r>
                  </w:p>
                </w:tc>
              </w:tr>
              <w:tr w:rsidR="005A0495" w:rsidRPr="005A0495" w14:paraId="3208E4DF" w14:textId="77777777" w:rsidTr="005A0495">
                <w:trPr>
                  <w:trHeight w:val="645"/>
                </w:trPr>
                <w:tc>
                  <w:tcPr>
                    <w:tcW w:w="1665" w:type="dxa"/>
                    <w:tcBorders>
                      <w:top w:val="outset" w:sz="6" w:space="0" w:color="auto"/>
                      <w:left w:val="outset" w:sz="6" w:space="0" w:color="auto"/>
                      <w:bottom w:val="outset" w:sz="6" w:space="0" w:color="auto"/>
                      <w:right w:val="outset" w:sz="6" w:space="0" w:color="auto"/>
                    </w:tcBorders>
                    <w:shd w:val="clear" w:color="auto" w:fill="FFFFFF"/>
                    <w:hideMark/>
                  </w:tcPr>
                  <w:p w14:paraId="2BFC1D4B" w14:textId="77777777" w:rsidR="005A0495" w:rsidRPr="005A0495" w:rsidRDefault="005A0495" w:rsidP="005A0495">
                    <w:pPr>
                      <w:rPr>
                        <w:szCs w:val="24"/>
                      </w:rPr>
                    </w:pPr>
                    <w:r w:rsidRPr="005A0495">
                      <w:rPr>
                        <w:b/>
                        <w:bCs/>
                        <w:szCs w:val="24"/>
                      </w:rPr>
                      <w:t>Activity</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14:paraId="01FCA256" w14:textId="77777777" w:rsidR="005A0495" w:rsidRPr="005A0495" w:rsidRDefault="005A0495" w:rsidP="005A0495">
                    <w:pPr>
                      <w:rPr>
                        <w:szCs w:val="24"/>
                      </w:rPr>
                    </w:pPr>
                    <w:r w:rsidRPr="005A0495">
                      <w:rPr>
                        <w:b/>
                        <w:bCs/>
                        <w:szCs w:val="24"/>
                      </w:rPr>
                      <w:t>Percentage/Points</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EC79C9" w14:textId="77777777" w:rsidR="005A0495" w:rsidRPr="005A0495" w:rsidRDefault="005A0495" w:rsidP="005A0495">
                    <w:pPr>
                      <w:rPr>
                        <w:szCs w:val="24"/>
                      </w:rPr>
                    </w:pPr>
                    <w:r w:rsidRPr="005A0495">
                      <w:rPr>
                        <w:b/>
                        <w:bCs/>
                        <w:szCs w:val="24"/>
                      </w:rPr>
                      <w:t>Rule</w:t>
                    </w:r>
                  </w:p>
                </w:tc>
              </w:tr>
              <w:tr w:rsidR="005A0495" w:rsidRPr="005A0495" w14:paraId="33F13D47" w14:textId="77777777" w:rsidTr="005A0495">
                <w:trPr>
                  <w:trHeight w:val="1155"/>
                </w:trPr>
                <w:tc>
                  <w:tcPr>
                    <w:tcW w:w="1665" w:type="dxa"/>
                    <w:tcBorders>
                      <w:top w:val="outset" w:sz="6" w:space="0" w:color="auto"/>
                      <w:left w:val="outset" w:sz="6" w:space="0" w:color="auto"/>
                      <w:bottom w:val="outset" w:sz="6" w:space="0" w:color="auto"/>
                      <w:right w:val="outset" w:sz="6" w:space="0" w:color="auto"/>
                    </w:tcBorders>
                    <w:shd w:val="clear" w:color="auto" w:fill="FFFFFF"/>
                    <w:hideMark/>
                  </w:tcPr>
                  <w:p w14:paraId="1A41091E" w14:textId="77777777" w:rsidR="005A0495" w:rsidRPr="005A0495" w:rsidRDefault="005A0495" w:rsidP="005A0495">
                    <w:pPr>
                      <w:rPr>
                        <w:szCs w:val="24"/>
                      </w:rPr>
                    </w:pPr>
                    <w:r w:rsidRPr="005A0495">
                      <w:rPr>
                        <w:szCs w:val="24"/>
                      </w:rPr>
                      <w:t>Assignments</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14:paraId="4C079006" w14:textId="77777777" w:rsidR="005A0495" w:rsidRPr="005A0495" w:rsidRDefault="005A0495" w:rsidP="005A0495">
                    <w:pPr>
                      <w:rPr>
                        <w:szCs w:val="24"/>
                      </w:rPr>
                    </w:pPr>
                    <w:r w:rsidRPr="005A0495">
                      <w:rPr>
                        <w:szCs w:val="24"/>
                      </w:rPr>
                      <w:t> 20%</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2D24FF" w14:textId="77777777" w:rsidR="005A0495" w:rsidRPr="005A0495" w:rsidRDefault="005A0495" w:rsidP="005A0495">
                    <w:pPr>
                      <w:rPr>
                        <w:szCs w:val="24"/>
                      </w:rPr>
                    </w:pPr>
                    <w:r w:rsidRPr="005A0495">
                      <w:rPr>
                        <w:szCs w:val="24"/>
                      </w:rPr>
                      <w:t>Drop the lowest score</w:t>
                    </w:r>
                  </w:p>
                </w:tc>
              </w:tr>
              <w:tr w:rsidR="005A0495" w:rsidRPr="005A0495" w14:paraId="5C16A370" w14:textId="77777777" w:rsidTr="005A0495">
                <w:trPr>
                  <w:trHeight w:val="1155"/>
                </w:trPr>
                <w:tc>
                  <w:tcPr>
                    <w:tcW w:w="1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C8A32F" w14:textId="77777777" w:rsidR="005A0495" w:rsidRPr="005A0495" w:rsidRDefault="005A0495" w:rsidP="005A0495">
                    <w:pPr>
                      <w:rPr>
                        <w:szCs w:val="24"/>
                      </w:rPr>
                    </w:pPr>
                    <w:r w:rsidRPr="005A0495">
                      <w:rPr>
                        <w:szCs w:val="24"/>
                      </w:rPr>
                      <w:t>Discussions</w:t>
                    </w:r>
                  </w:p>
                </w:tc>
                <w:tc>
                  <w:tcPr>
                    <w:tcW w:w="24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292C79" w14:textId="77777777" w:rsidR="005A0495" w:rsidRPr="005A0495" w:rsidRDefault="005A0495" w:rsidP="005A0495">
                    <w:pPr>
                      <w:rPr>
                        <w:szCs w:val="24"/>
                      </w:rPr>
                    </w:pPr>
                    <w:r w:rsidRPr="005A0495">
                      <w:rPr>
                        <w:szCs w:val="24"/>
                      </w:rPr>
                      <w:t>20%</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9BF519" w14:textId="77777777" w:rsidR="005A0495" w:rsidRPr="005A0495" w:rsidRDefault="005A0495" w:rsidP="005A0495">
                    <w:pPr>
                      <w:rPr>
                        <w:szCs w:val="24"/>
                      </w:rPr>
                    </w:pPr>
                    <w:r w:rsidRPr="005A0495">
                      <w:rPr>
                        <w:szCs w:val="24"/>
                      </w:rPr>
                      <w:t>Drop the lowest score</w:t>
                    </w:r>
                  </w:p>
                </w:tc>
              </w:tr>
              <w:tr w:rsidR="005A0495" w:rsidRPr="005A0495" w14:paraId="0400C450" w14:textId="77777777" w:rsidTr="005A0495">
                <w:trPr>
                  <w:trHeight w:val="1155"/>
                </w:trPr>
                <w:tc>
                  <w:tcPr>
                    <w:tcW w:w="1665" w:type="dxa"/>
                    <w:tcBorders>
                      <w:top w:val="outset" w:sz="6" w:space="0" w:color="auto"/>
                      <w:left w:val="outset" w:sz="6" w:space="0" w:color="auto"/>
                      <w:bottom w:val="outset" w:sz="6" w:space="0" w:color="auto"/>
                      <w:right w:val="outset" w:sz="6" w:space="0" w:color="auto"/>
                    </w:tcBorders>
                    <w:shd w:val="clear" w:color="auto" w:fill="FFFFFF"/>
                    <w:hideMark/>
                  </w:tcPr>
                  <w:p w14:paraId="6B88D3FB" w14:textId="77777777" w:rsidR="005A0495" w:rsidRPr="005A0495" w:rsidRDefault="005A0495" w:rsidP="005A0495">
                    <w:pPr>
                      <w:rPr>
                        <w:szCs w:val="24"/>
                      </w:rPr>
                    </w:pPr>
                    <w:r w:rsidRPr="005A0495">
                      <w:rPr>
                        <w:szCs w:val="24"/>
                      </w:rPr>
                      <w:t>Quizzes</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14:paraId="7B392B48" w14:textId="77777777" w:rsidR="005A0495" w:rsidRPr="005A0495" w:rsidRDefault="005A0495" w:rsidP="005A0495">
                    <w:pPr>
                      <w:rPr>
                        <w:szCs w:val="24"/>
                      </w:rPr>
                    </w:pPr>
                    <w:r w:rsidRPr="005A0495">
                      <w:rPr>
                        <w:szCs w:val="24"/>
                      </w:rPr>
                      <w:t> 20%</w:t>
                    </w:r>
                  </w:p>
                </w:tc>
                <w:tc>
                  <w:tcPr>
                    <w:tcW w:w="19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3E66F6" w14:textId="77777777" w:rsidR="005A0495" w:rsidRPr="005A0495" w:rsidRDefault="005A0495" w:rsidP="005A0495">
                    <w:pPr>
                      <w:rPr>
                        <w:szCs w:val="24"/>
                      </w:rPr>
                    </w:pPr>
                    <w:r w:rsidRPr="005A0495">
                      <w:rPr>
                        <w:szCs w:val="24"/>
                      </w:rPr>
                      <w:t>Drop the lowest score</w:t>
                    </w:r>
                  </w:p>
                </w:tc>
              </w:tr>
              <w:tr w:rsidR="005A0495" w:rsidRPr="005A0495" w14:paraId="1DE3898B" w14:textId="77777777" w:rsidTr="005A0495">
                <w:trPr>
                  <w:trHeight w:val="1515"/>
                </w:trPr>
                <w:tc>
                  <w:tcPr>
                    <w:tcW w:w="1665" w:type="dxa"/>
                    <w:tcBorders>
                      <w:top w:val="outset" w:sz="6" w:space="0" w:color="auto"/>
                      <w:left w:val="outset" w:sz="6" w:space="0" w:color="auto"/>
                      <w:bottom w:val="outset" w:sz="6" w:space="0" w:color="auto"/>
                      <w:right w:val="outset" w:sz="6" w:space="0" w:color="auto"/>
                    </w:tcBorders>
                    <w:shd w:val="clear" w:color="auto" w:fill="FFFFFF"/>
                    <w:hideMark/>
                  </w:tcPr>
                  <w:p w14:paraId="2C77D57B" w14:textId="77777777" w:rsidR="005A0495" w:rsidRPr="005A0495" w:rsidRDefault="005A0495" w:rsidP="005A0495">
                    <w:pPr>
                      <w:rPr>
                        <w:szCs w:val="24"/>
                      </w:rPr>
                    </w:pPr>
                    <w:r w:rsidRPr="005A0495">
                      <w:rPr>
                        <w:szCs w:val="24"/>
                      </w:rPr>
                      <w:t>Exams</w:t>
                    </w:r>
                    <w:r w:rsidRPr="005A0495">
                      <w:rPr>
                        <w:szCs w:val="24"/>
                      </w:rPr>
                      <w:br/>
                      <w:t>(1 Midterm, 1 Final Exam)</w:t>
                    </w:r>
                  </w:p>
                </w:tc>
                <w:tc>
                  <w:tcPr>
                    <w:tcW w:w="2415" w:type="dxa"/>
                    <w:tcBorders>
                      <w:top w:val="outset" w:sz="6" w:space="0" w:color="auto"/>
                      <w:left w:val="outset" w:sz="6" w:space="0" w:color="auto"/>
                      <w:bottom w:val="outset" w:sz="6" w:space="0" w:color="auto"/>
                      <w:right w:val="outset" w:sz="6" w:space="0" w:color="auto"/>
                    </w:tcBorders>
                    <w:shd w:val="clear" w:color="auto" w:fill="FFFFFF"/>
                    <w:hideMark/>
                  </w:tcPr>
                  <w:p w14:paraId="0C458DCD" w14:textId="77777777" w:rsidR="005A0495" w:rsidRPr="005A0495" w:rsidRDefault="005A0495" w:rsidP="005A0495">
                    <w:pPr>
                      <w:rPr>
                        <w:szCs w:val="24"/>
                      </w:rPr>
                    </w:pPr>
                    <w:r w:rsidRPr="005A0495">
                      <w:rPr>
                        <w:szCs w:val="24"/>
                      </w:rPr>
                      <w:t> 40%</w:t>
                    </w:r>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14:paraId="635DBB33" w14:textId="77777777" w:rsidR="005A0495" w:rsidRPr="005A0495" w:rsidRDefault="005A0495" w:rsidP="005A0495">
                    <w:pPr>
                      <w:rPr>
                        <w:szCs w:val="24"/>
                      </w:rPr>
                    </w:pPr>
                    <w:r w:rsidRPr="005A0495">
                      <w:rPr>
                        <w:szCs w:val="24"/>
                      </w:rPr>
                      <w:t>Everything counts</w:t>
                    </w:r>
                  </w:p>
                </w:tc>
              </w:tr>
            </w:tbl>
            <w:p w14:paraId="6ED5ADB4" w14:textId="3D205032" w:rsidR="00342378" w:rsidRDefault="00000000" w:rsidP="00342378"/>
          </w:sdtContent>
        </w:sdt>
      </w:sdtContent>
    </w:sdt>
    <w:p w14:paraId="4E43C940" w14:textId="77777777" w:rsidR="00917F52" w:rsidRPr="00225F6F" w:rsidRDefault="00917F52" w:rsidP="00917F52">
      <w:pPr>
        <w:rPr>
          <w:sz w:val="12"/>
          <w:szCs w:val="12"/>
        </w:rPr>
      </w:pPr>
    </w:p>
    <w:p w14:paraId="3D9C0B51" w14:textId="6174EE78" w:rsidR="00342378" w:rsidRPr="00917F52" w:rsidRDefault="00CE081B" w:rsidP="00342378">
      <w:pPr>
        <w:rPr>
          <w:sz w:val="12"/>
          <w:szCs w:val="12"/>
        </w:rPr>
      </w:pPr>
      <w:r>
        <w:rPr>
          <w:noProof/>
        </w:rPr>
        <mc:AlternateContent>
          <mc:Choice Requires="wps">
            <w:drawing>
              <wp:anchor distT="0" distB="0" distL="114300" distR="114300" simplePos="0" relativeHeight="251673600" behindDoc="0" locked="0" layoutInCell="1" allowOverlap="1" wp14:anchorId="5DED4969" wp14:editId="7326167C">
                <wp:simplePos x="0" y="0"/>
                <wp:positionH relativeFrom="column">
                  <wp:posOffset>0</wp:posOffset>
                </wp:positionH>
                <wp:positionV relativeFrom="paragraph">
                  <wp:posOffset>-635</wp:posOffset>
                </wp:positionV>
                <wp:extent cx="6448425" cy="0"/>
                <wp:effectExtent l="0" t="0" r="0" b="0"/>
                <wp:wrapNone/>
                <wp:docPr id="165639269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5EDA92" id="Straight Connector 1" o:spid="_x0000_s1026" alt="&quot;&quot;"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" strokecolor="#275d38" strokeweight="1.5pt">
                <v:stroke joinstyle="miter"/>
              </v:line>
            </w:pict>
          </mc:Fallback>
        </mc:AlternateContent>
      </w:r>
    </w:p>
    <w:p w14:paraId="5CF2B87E" w14:textId="4DAF4E6D" w:rsidR="00342378" w:rsidRPr="00342378" w:rsidRDefault="00342378" w:rsidP="00342378">
      <w:pPr>
        <w:rPr>
          <w:b/>
          <w:bCs/>
        </w:rPr>
      </w:pPr>
      <w:r>
        <w:rPr>
          <w:b/>
          <w:bCs/>
        </w:rPr>
        <w:t xml:space="preserve">Required </w:t>
      </w:r>
      <w:r w:rsidR="00917F52">
        <w:rPr>
          <w:b/>
          <w:bCs/>
        </w:rPr>
        <w:t xml:space="preserve">or Recommended </w:t>
      </w:r>
      <w:r>
        <w:rPr>
          <w:b/>
          <w:bCs/>
        </w:rPr>
        <w:t>Reading Assignments</w:t>
      </w:r>
    </w:p>
    <w:sdt>
      <w:sdtPr>
        <w:id w:val="2071919117"/>
        <w:placeholder>
          <w:docPart w:val="52728B8ADCD84C65844901B688168D1F"/>
        </w:placeholder>
        <w15:appearance w15:val="hidden"/>
      </w:sdtPr>
      <w:sdtContent>
        <w:p w14:paraId="669CA60B" w14:textId="5432509F" w:rsidR="00342378" w:rsidRDefault="00000000" w:rsidP="00342378">
          <w:sdt>
            <w:sdtPr>
              <w:rPr>
                <w:szCs w:val="24"/>
              </w:rPr>
              <w:id w:val="1122580040"/>
              <w:placeholder>
                <w:docPart w:val="9D54EA096DB5488C8FF8D87E76092463"/>
              </w:placeholder>
            </w:sdtPr>
            <w:sdtContent>
              <w:r w:rsidR="00DD20DC">
                <w:rPr>
                  <w:szCs w:val="24"/>
                </w:rPr>
                <w:t>The first 26 chapters of Grob’s Electronics</w:t>
              </w:r>
            </w:sdtContent>
          </w:sdt>
        </w:p>
      </w:sdtContent>
    </w:sdt>
    <w:p w14:paraId="4737F178" w14:textId="77777777" w:rsidR="00917F52" w:rsidRPr="00225F6F" w:rsidRDefault="00917F52" w:rsidP="00917F52">
      <w:pPr>
        <w:rPr>
          <w:sz w:val="12"/>
          <w:szCs w:val="12"/>
        </w:rPr>
      </w:pPr>
    </w:p>
    <w:p w14:paraId="648AD94F" w14:textId="4B0F0BC7" w:rsidR="00342378" w:rsidRPr="00917F52" w:rsidRDefault="00CE081B" w:rsidP="00342378">
      <w:pPr>
        <w:rPr>
          <w:sz w:val="12"/>
          <w:szCs w:val="12"/>
        </w:rPr>
      </w:pPr>
      <w:r>
        <w:rPr>
          <w:noProof/>
        </w:rPr>
        <mc:AlternateContent>
          <mc:Choice Requires="wps">
            <w:drawing>
              <wp:anchor distT="0" distB="0" distL="114300" distR="114300" simplePos="0" relativeHeight="251675648" behindDoc="0" locked="0" layoutInCell="1" allowOverlap="1" wp14:anchorId="1B43B9D2" wp14:editId="103C6FAE">
                <wp:simplePos x="0" y="0"/>
                <wp:positionH relativeFrom="column">
                  <wp:posOffset>0</wp:posOffset>
                </wp:positionH>
                <wp:positionV relativeFrom="paragraph">
                  <wp:posOffset>-635</wp:posOffset>
                </wp:positionV>
                <wp:extent cx="6448425" cy="0"/>
                <wp:effectExtent l="0" t="0" r="0" b="0"/>
                <wp:wrapNone/>
                <wp:docPr id="164974081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ADC4398" id="Straight Connector 1" o:spid="_x0000_s1026" alt="&quot;&quot;"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" strokecolor="#275d38" strokeweight="1.5pt">
                <v:stroke joinstyle="miter"/>
              </v:line>
            </w:pict>
          </mc:Fallback>
        </mc:AlternateContent>
      </w:r>
    </w:p>
    <w:p w14:paraId="21845BC9" w14:textId="6207A0C3" w:rsidR="00342378" w:rsidRPr="00342378" w:rsidRDefault="00917F52" w:rsidP="00342378">
      <w:pPr>
        <w:rPr>
          <w:b/>
          <w:bCs/>
        </w:rPr>
      </w:pPr>
      <w:r>
        <w:rPr>
          <w:b/>
          <w:bCs/>
        </w:rPr>
        <w:t xml:space="preserve">General Description of the </w:t>
      </w:r>
      <w:r w:rsidR="00342378">
        <w:rPr>
          <w:b/>
          <w:bCs/>
        </w:rPr>
        <w:t>Subject Matter of Each Lecture or Discussion</w:t>
      </w:r>
    </w:p>
    <w:sdt>
      <w:sdtPr>
        <w:id w:val="1523819292"/>
        <w:placeholder>
          <w:docPart w:val="5D38B980B25C46A7B72C5C60DF481426"/>
        </w:placeholder>
        <w15:appearance w15:val="hidden"/>
      </w:sdtPr>
      <w:sdtContent>
        <w:sdt>
          <w:sdtPr>
            <w:rPr>
              <w:szCs w:val="24"/>
            </w:rPr>
            <w:id w:val="-1205868687"/>
            <w:placeholder>
              <w:docPart w:val="C52BAF511B9841B79733806A8C201F7F"/>
            </w:placeholder>
          </w:sdtPr>
          <w:sdtContent>
            <w:p w14:paraId="1031E73D" w14:textId="77777777" w:rsidR="0094731E" w:rsidRPr="0094731E" w:rsidRDefault="0094731E" w:rsidP="0094731E">
              <w:r w:rsidRPr="0094731E">
                <w:t>Learning Objectives</w:t>
              </w:r>
            </w:p>
            <w:p w14:paraId="6580CE2C" w14:textId="77777777" w:rsidR="0094731E" w:rsidRPr="0094731E" w:rsidRDefault="0094731E" w:rsidP="0094731E">
              <w:pPr>
                <w:rPr>
                  <w:szCs w:val="24"/>
                </w:rPr>
              </w:pPr>
              <w:r w:rsidRPr="0094731E">
                <w:rPr>
                  <w:szCs w:val="24"/>
                </w:rPr>
                <w:t>Upon successful completion of this module, students will be able to:</w:t>
              </w:r>
            </w:p>
            <w:p w14:paraId="197264F9" w14:textId="77777777" w:rsidR="0094731E" w:rsidRPr="0094731E" w:rsidRDefault="0094731E" w:rsidP="0094731E">
              <w:pPr>
                <w:numPr>
                  <w:ilvl w:val="0"/>
                  <w:numId w:val="8"/>
                </w:numPr>
                <w:rPr>
                  <w:szCs w:val="24"/>
                </w:rPr>
              </w:pPr>
              <w:r w:rsidRPr="0094731E">
                <w:rPr>
                  <w:szCs w:val="24"/>
                </w:rPr>
                <w:t>Identify insulators and conductors by their valence electron count </w:t>
              </w:r>
            </w:p>
            <w:p w14:paraId="54986904" w14:textId="77777777" w:rsidR="0094731E" w:rsidRPr="0094731E" w:rsidRDefault="0094731E" w:rsidP="0094731E">
              <w:pPr>
                <w:numPr>
                  <w:ilvl w:val="0"/>
                  <w:numId w:val="8"/>
                </w:numPr>
                <w:rPr>
                  <w:szCs w:val="24"/>
                </w:rPr>
              </w:pPr>
              <w:r w:rsidRPr="0094731E">
                <w:rPr>
                  <w:szCs w:val="24"/>
                </w:rPr>
                <w:t>Explain the concepts of Charge, Current, Voltage and Resistance </w:t>
              </w:r>
            </w:p>
            <w:p w14:paraId="7601A002" w14:textId="77777777" w:rsidR="0094731E" w:rsidRPr="0094731E" w:rsidRDefault="0094731E" w:rsidP="0094731E">
              <w:pPr>
                <w:numPr>
                  <w:ilvl w:val="0"/>
                  <w:numId w:val="8"/>
                </w:numPr>
                <w:rPr>
                  <w:szCs w:val="24"/>
                </w:rPr>
              </w:pPr>
              <w:r w:rsidRPr="0094731E">
                <w:rPr>
                  <w:szCs w:val="24"/>
                </w:rPr>
                <w:lastRenderedPageBreak/>
                <w:t>Visually identify resistors by type </w:t>
              </w:r>
            </w:p>
            <w:p w14:paraId="37645999" w14:textId="77777777" w:rsidR="0094731E" w:rsidRPr="0094731E" w:rsidRDefault="0094731E" w:rsidP="0094731E">
              <w:pPr>
                <w:numPr>
                  <w:ilvl w:val="0"/>
                  <w:numId w:val="8"/>
                </w:numPr>
                <w:rPr>
                  <w:szCs w:val="24"/>
                </w:rPr>
              </w:pPr>
              <w:r w:rsidRPr="0094731E">
                <w:rPr>
                  <w:szCs w:val="24"/>
                </w:rPr>
                <w:t>Determine value and range of resistor values </w:t>
              </w:r>
            </w:p>
            <w:p w14:paraId="1FCE1993" w14:textId="77777777" w:rsidR="0094731E" w:rsidRPr="0094731E" w:rsidRDefault="0094731E" w:rsidP="0094731E">
              <w:pPr>
                <w:numPr>
                  <w:ilvl w:val="0"/>
                  <w:numId w:val="8"/>
                </w:numPr>
                <w:rPr>
                  <w:szCs w:val="24"/>
                </w:rPr>
              </w:pPr>
              <w:r w:rsidRPr="0094731E">
                <w:rPr>
                  <w:szCs w:val="24"/>
                </w:rPr>
                <w:t>Use proper Engineering Notation and prefixes to communicate numbers</w:t>
              </w:r>
            </w:p>
            <w:p w14:paraId="40B7F1D2" w14:textId="77777777" w:rsidR="0094731E" w:rsidRPr="0094731E" w:rsidRDefault="0094731E" w:rsidP="0094731E">
              <w:pPr>
                <w:rPr>
                  <w:szCs w:val="24"/>
                </w:rPr>
              </w:pPr>
              <w:r w:rsidRPr="0094731E">
                <w:rPr>
                  <w:szCs w:val="24"/>
                </w:rPr>
                <w:t>Overview</w:t>
              </w:r>
            </w:p>
            <w:p w14:paraId="6BC4E1D3" w14:textId="77777777" w:rsidR="0094731E" w:rsidRPr="0094731E" w:rsidRDefault="0094731E" w:rsidP="0094731E">
              <w:pPr>
                <w:rPr>
                  <w:szCs w:val="24"/>
                </w:rPr>
              </w:pPr>
              <w:r w:rsidRPr="0094731E">
                <w:rPr>
                  <w:szCs w:val="24"/>
                </w:rPr>
                <w:t>We begin our module by reading the first two chapters, focusing on understanding the basics of electricity.  We will cover charge, electrons, voltage, current and resistance as we imagine the movement of subatomic particles and model electronic circuits with basic algebra.</w:t>
              </w:r>
            </w:p>
            <w:p w14:paraId="7B184200" w14:textId="77777777" w:rsidR="0094731E" w:rsidRPr="0094731E" w:rsidRDefault="0094731E" w:rsidP="0094731E">
              <w:pPr>
                <w:rPr>
                  <w:szCs w:val="24"/>
                </w:rPr>
              </w:pPr>
              <w:r w:rsidRPr="0094731E">
                <w:rPr>
                  <w:szCs w:val="24"/>
                </w:rPr>
                <w:t>To facilitate building circuits in lab, we will learn how to identify and test resistors, based on shape, size markings and color codes.</w:t>
              </w:r>
            </w:p>
            <w:p w14:paraId="6CA8FEFF" w14:textId="77777777" w:rsidR="0094731E" w:rsidRPr="0094731E" w:rsidRDefault="0094731E" w:rsidP="0094731E">
              <w:pPr>
                <w:rPr>
                  <w:szCs w:val="24"/>
                </w:rPr>
              </w:pPr>
              <w:r w:rsidRPr="0094731E">
                <w:rPr>
                  <w:szCs w:val="24"/>
                </w:rPr>
                <w:t>Communication in technology involves numbers that cover a large range.  To maintain clear communication, we have developed Engineering Notation. It includes units and prefixes that help us indicate very large and very small quantities. You will use this method of communicating results and expectations for the rest of the course, the rest of the program, and on into your professional career.</w:t>
              </w:r>
            </w:p>
            <w:p w14:paraId="285058C2" w14:textId="2A4B665D" w:rsidR="00342378" w:rsidRDefault="00342378" w:rsidP="00342378"/>
            <w:p w14:paraId="550F7AFC" w14:textId="77777777" w:rsidR="00557BF3" w:rsidRPr="00557BF3" w:rsidRDefault="00557BF3" w:rsidP="00557BF3">
              <w:r w:rsidRPr="00557BF3">
                <w:t>Learning Objectives</w:t>
              </w:r>
            </w:p>
            <w:p w14:paraId="4DEE0557" w14:textId="77777777" w:rsidR="00557BF3" w:rsidRPr="00557BF3" w:rsidRDefault="00557BF3" w:rsidP="00557BF3">
              <w:r w:rsidRPr="00557BF3">
                <w:t>Upon successful completion of this module, students will be able to:</w:t>
              </w:r>
            </w:p>
            <w:p w14:paraId="3F4FB4BF" w14:textId="77777777" w:rsidR="00557BF3" w:rsidRPr="00557BF3" w:rsidRDefault="00557BF3" w:rsidP="00557BF3">
              <w:pPr>
                <w:numPr>
                  <w:ilvl w:val="0"/>
                  <w:numId w:val="9"/>
                </w:numPr>
              </w:pPr>
              <w:r w:rsidRPr="00557BF3">
                <w:t>Identify shock hazards and mitigate them </w:t>
              </w:r>
            </w:p>
            <w:p w14:paraId="6FD5CA91" w14:textId="77777777" w:rsidR="00557BF3" w:rsidRPr="00557BF3" w:rsidRDefault="00557BF3" w:rsidP="00557BF3">
              <w:pPr>
                <w:numPr>
                  <w:ilvl w:val="0"/>
                  <w:numId w:val="9"/>
                </w:numPr>
              </w:pPr>
              <w:r w:rsidRPr="00557BF3">
                <w:t>Explain the differences between open, closed, and short circuits </w:t>
              </w:r>
            </w:p>
            <w:p w14:paraId="77C90BF1" w14:textId="77777777" w:rsidR="00557BF3" w:rsidRPr="00557BF3" w:rsidRDefault="00557BF3" w:rsidP="00557BF3">
              <w:pPr>
                <w:numPr>
                  <w:ilvl w:val="0"/>
                  <w:numId w:val="9"/>
                </w:numPr>
              </w:pPr>
              <w:r w:rsidRPr="00557BF3">
                <w:t>Apply the relationships of voltage, current, and resistance </w:t>
              </w:r>
            </w:p>
            <w:p w14:paraId="76DC12B6" w14:textId="77777777" w:rsidR="00557BF3" w:rsidRPr="00557BF3" w:rsidRDefault="00557BF3" w:rsidP="00557BF3">
              <w:pPr>
                <w:numPr>
                  <w:ilvl w:val="0"/>
                  <w:numId w:val="9"/>
                </w:numPr>
              </w:pPr>
              <w:r w:rsidRPr="00557BF3">
                <w:t>Use Ohm’s Law to calculate the current, voltage, or resistance of a series circuit having random unknowns </w:t>
              </w:r>
            </w:p>
            <w:p w14:paraId="73C6BB30" w14:textId="77777777" w:rsidR="00557BF3" w:rsidRPr="00557BF3" w:rsidRDefault="00557BF3" w:rsidP="00557BF3">
              <w:pPr>
                <w:numPr>
                  <w:ilvl w:val="0"/>
                  <w:numId w:val="9"/>
                </w:numPr>
              </w:pPr>
              <w:r w:rsidRPr="00557BF3">
                <w:t>Apply Kirchoff’s Voltage Law (KVL) to a series circuit </w:t>
              </w:r>
            </w:p>
            <w:p w14:paraId="2A081002" w14:textId="77777777" w:rsidR="00557BF3" w:rsidRPr="00557BF3" w:rsidRDefault="00557BF3" w:rsidP="00557BF3">
              <w:pPr>
                <w:numPr>
                  <w:ilvl w:val="0"/>
                  <w:numId w:val="9"/>
                </w:numPr>
              </w:pPr>
              <w:r w:rsidRPr="00557BF3">
                <w:t>Explain why the current is the same in all parts of the series circuit </w:t>
              </w:r>
            </w:p>
            <w:p w14:paraId="125AE20A" w14:textId="77777777" w:rsidR="00557BF3" w:rsidRPr="00557BF3" w:rsidRDefault="00557BF3" w:rsidP="00557BF3">
              <w:pPr>
                <w:numPr>
                  <w:ilvl w:val="0"/>
                  <w:numId w:val="9"/>
                </w:numPr>
              </w:pPr>
              <w:r w:rsidRPr="00557BF3">
                <w:t>Calculate individual voltage drops of resistors in a series circuit </w:t>
              </w:r>
            </w:p>
            <w:p w14:paraId="439E4DC8" w14:textId="77777777" w:rsidR="00557BF3" w:rsidRPr="00557BF3" w:rsidRDefault="00557BF3" w:rsidP="00557BF3">
              <w:pPr>
                <w:numPr>
                  <w:ilvl w:val="0"/>
                  <w:numId w:val="9"/>
                </w:numPr>
              </w:pPr>
              <w:r w:rsidRPr="00557BF3">
                <w:t>Calculate power provided and power dissipated in circuits and components </w:t>
              </w:r>
            </w:p>
            <w:p w14:paraId="2B1ADBAE" w14:textId="77777777" w:rsidR="00557BF3" w:rsidRPr="00557BF3" w:rsidRDefault="00557BF3" w:rsidP="00557BF3">
              <w:pPr>
                <w:numPr>
                  <w:ilvl w:val="0"/>
                  <w:numId w:val="9"/>
                </w:numPr>
              </w:pPr>
              <w:r w:rsidRPr="00557BF3">
                <w:t>Apply heuristics to select proper resistors based on power ratings </w:t>
              </w:r>
            </w:p>
            <w:p w14:paraId="406A7CE0" w14:textId="77777777" w:rsidR="00557BF3" w:rsidRPr="00557BF3" w:rsidRDefault="00557BF3" w:rsidP="00557BF3">
              <w:pPr>
                <w:numPr>
                  <w:ilvl w:val="0"/>
                  <w:numId w:val="9"/>
                </w:numPr>
              </w:pPr>
              <w:r w:rsidRPr="00557BF3">
                <w:t>Describe the effects of a short or open in a series circuit </w:t>
              </w:r>
            </w:p>
            <w:p w14:paraId="50456EF9" w14:textId="77777777" w:rsidR="00557BF3" w:rsidRPr="00557BF3" w:rsidRDefault="00557BF3" w:rsidP="00557BF3">
              <w:pPr>
                <w:numPr>
                  <w:ilvl w:val="0"/>
                  <w:numId w:val="9"/>
                </w:numPr>
              </w:pPr>
              <w:r w:rsidRPr="00557BF3">
                <w:t>Troubleshoot series circuits with opens and shorts </w:t>
              </w:r>
            </w:p>
            <w:p w14:paraId="12BF18E2" w14:textId="77777777" w:rsidR="00557BF3" w:rsidRPr="00557BF3" w:rsidRDefault="00557BF3" w:rsidP="00557BF3">
              <w:pPr>
                <w:numPr>
                  <w:ilvl w:val="0"/>
                  <w:numId w:val="9"/>
                </w:numPr>
              </w:pPr>
              <w:r w:rsidRPr="00557BF3">
                <w:t>Apply engineering notation properly in every calculation </w:t>
              </w:r>
            </w:p>
            <w:p w14:paraId="482A4216" w14:textId="77777777" w:rsidR="00557BF3" w:rsidRPr="00557BF3" w:rsidRDefault="00557BF3" w:rsidP="00557BF3">
              <w:pPr>
                <w:numPr>
                  <w:ilvl w:val="0"/>
                  <w:numId w:val="9"/>
                </w:numPr>
              </w:pPr>
              <w:r w:rsidRPr="00557BF3">
                <w:t>Explain the concept of grounds, both circuit and chassis </w:t>
              </w:r>
            </w:p>
            <w:p w14:paraId="1836115F" w14:textId="77777777" w:rsidR="00557BF3" w:rsidRPr="00557BF3" w:rsidRDefault="00557BF3" w:rsidP="00557BF3">
              <w:r w:rsidRPr="00557BF3">
                <w:t> </w:t>
              </w:r>
            </w:p>
            <w:p w14:paraId="6D453902" w14:textId="77777777" w:rsidR="00557BF3" w:rsidRPr="00557BF3" w:rsidRDefault="00557BF3" w:rsidP="00557BF3">
              <w:r w:rsidRPr="00557BF3">
                <w:t>Overview</w:t>
              </w:r>
            </w:p>
            <w:p w14:paraId="13A8F738" w14:textId="77777777" w:rsidR="00557BF3" w:rsidRPr="00557BF3" w:rsidRDefault="00557BF3" w:rsidP="00557BF3">
              <w:r w:rsidRPr="00557BF3">
                <w:t>Ohm's Law and Kirchoff's Laws form the basis on which we can predict the voltages that will be measured at any point in a circuit.  We can use these predictions to determine if a circuit is working or not. This is the basis of troubleshooting circuits.</w:t>
              </w:r>
            </w:p>
            <w:p w14:paraId="251F0557" w14:textId="77777777" w:rsidR="00557BF3" w:rsidRDefault="00557BF3" w:rsidP="00342378"/>
            <w:p w14:paraId="7F32BD37" w14:textId="77777777" w:rsidR="003B6D77" w:rsidRPr="003B6D77" w:rsidRDefault="003B6D77" w:rsidP="003B6D77">
              <w:r w:rsidRPr="003B6D77">
                <w:t>Learning Objectives</w:t>
              </w:r>
            </w:p>
            <w:p w14:paraId="5891EA7A" w14:textId="77777777" w:rsidR="003B6D77" w:rsidRPr="003B6D77" w:rsidRDefault="003B6D77" w:rsidP="003B6D77">
              <w:r w:rsidRPr="003B6D77">
                <w:t>Upon successful completion of this module, students will be able to:</w:t>
              </w:r>
            </w:p>
            <w:p w14:paraId="70DD4221" w14:textId="77777777" w:rsidR="003B6D77" w:rsidRPr="003B6D77" w:rsidRDefault="003B6D77" w:rsidP="003B6D77">
              <w:pPr>
                <w:numPr>
                  <w:ilvl w:val="0"/>
                  <w:numId w:val="10"/>
                </w:numPr>
              </w:pPr>
              <w:r w:rsidRPr="003B6D77">
                <w:t>Apply the relationships of voltage, current, and resistance to parallel circuits </w:t>
              </w:r>
            </w:p>
            <w:p w14:paraId="733ED6D5" w14:textId="77777777" w:rsidR="003B6D77" w:rsidRPr="003B6D77" w:rsidRDefault="003B6D77" w:rsidP="003B6D77">
              <w:pPr>
                <w:numPr>
                  <w:ilvl w:val="0"/>
                  <w:numId w:val="10"/>
                </w:numPr>
              </w:pPr>
              <w:r w:rsidRPr="003B6D77">
                <w:t>Use equivalent circuits to calculate total resistance in parallel circuits </w:t>
              </w:r>
            </w:p>
            <w:p w14:paraId="4CC4AA7B" w14:textId="77777777" w:rsidR="003B6D77" w:rsidRPr="003B6D77" w:rsidRDefault="003B6D77" w:rsidP="003B6D77">
              <w:pPr>
                <w:numPr>
                  <w:ilvl w:val="0"/>
                  <w:numId w:val="10"/>
                </w:numPr>
              </w:pPr>
              <w:r w:rsidRPr="003B6D77">
                <w:t>Use Ohm’s Law to calculate the current, voltage, or resistance of parallel circuits having random unknowns </w:t>
              </w:r>
            </w:p>
            <w:p w14:paraId="2FCD0953" w14:textId="77777777" w:rsidR="003B6D77" w:rsidRPr="003B6D77" w:rsidRDefault="003B6D77" w:rsidP="003B6D77">
              <w:pPr>
                <w:numPr>
                  <w:ilvl w:val="0"/>
                  <w:numId w:val="10"/>
                </w:numPr>
              </w:pPr>
              <w:r w:rsidRPr="003B6D77">
                <w:t>Apply Kirchoff’s Current Law (KCL) to parallel circuits </w:t>
              </w:r>
            </w:p>
            <w:p w14:paraId="67EB8A6B" w14:textId="77777777" w:rsidR="003B6D77" w:rsidRPr="003B6D77" w:rsidRDefault="003B6D77" w:rsidP="003B6D77">
              <w:pPr>
                <w:numPr>
                  <w:ilvl w:val="0"/>
                  <w:numId w:val="10"/>
                </w:numPr>
              </w:pPr>
              <w:r w:rsidRPr="003B6D77">
                <w:t>Explain why the voltage is the same in all parts of a parallel circuit </w:t>
              </w:r>
            </w:p>
            <w:p w14:paraId="522A1FD5" w14:textId="77777777" w:rsidR="003B6D77" w:rsidRPr="003B6D77" w:rsidRDefault="003B6D77" w:rsidP="003B6D77">
              <w:pPr>
                <w:numPr>
                  <w:ilvl w:val="0"/>
                  <w:numId w:val="10"/>
                </w:numPr>
              </w:pPr>
              <w:r w:rsidRPr="003B6D77">
                <w:t>Calculate individual currents going through resistors in parallel circuits </w:t>
              </w:r>
            </w:p>
            <w:p w14:paraId="35141CF9" w14:textId="77777777" w:rsidR="003B6D77" w:rsidRPr="003B6D77" w:rsidRDefault="003B6D77" w:rsidP="003B6D77">
              <w:pPr>
                <w:numPr>
                  <w:ilvl w:val="0"/>
                  <w:numId w:val="10"/>
                </w:numPr>
              </w:pPr>
              <w:r w:rsidRPr="003B6D77">
                <w:t>Calculate power provided and power dissipated in parallel circuits and individual components </w:t>
              </w:r>
            </w:p>
            <w:p w14:paraId="5FA85A31" w14:textId="77777777" w:rsidR="003B6D77" w:rsidRPr="003B6D77" w:rsidRDefault="003B6D77" w:rsidP="003B6D77">
              <w:pPr>
                <w:numPr>
                  <w:ilvl w:val="0"/>
                  <w:numId w:val="10"/>
                </w:numPr>
              </w:pPr>
              <w:r w:rsidRPr="003B6D77">
                <w:t>Describe the effects of a short or open in parallel circuits </w:t>
              </w:r>
            </w:p>
            <w:p w14:paraId="5898EC8E" w14:textId="77777777" w:rsidR="003B6D77" w:rsidRPr="003B6D77" w:rsidRDefault="003B6D77" w:rsidP="003B6D77">
              <w:pPr>
                <w:numPr>
                  <w:ilvl w:val="0"/>
                  <w:numId w:val="10"/>
                </w:numPr>
              </w:pPr>
              <w:r w:rsidRPr="003B6D77">
                <w:t>Troubleshoot parallel circuits with opens and shorts</w:t>
              </w:r>
            </w:p>
            <w:p w14:paraId="7DB7ECDB" w14:textId="77777777" w:rsidR="003B6D77" w:rsidRPr="003B6D77" w:rsidRDefault="003B6D77" w:rsidP="003B6D77">
              <w:r w:rsidRPr="003B6D77">
                <w:lastRenderedPageBreak/>
                <w:t> </w:t>
              </w:r>
            </w:p>
            <w:p w14:paraId="140695A2" w14:textId="77777777" w:rsidR="003B6D77" w:rsidRPr="003B6D77" w:rsidRDefault="003B6D77" w:rsidP="003B6D77">
              <w:r w:rsidRPr="003B6D77">
                <w:t>Overview</w:t>
              </w:r>
            </w:p>
            <w:p w14:paraId="5BA715EE" w14:textId="77777777" w:rsidR="003B6D77" w:rsidRPr="003B6D77" w:rsidRDefault="003B6D77" w:rsidP="003B6D77">
              <w:r w:rsidRPr="003B6D77">
                <w:t xml:space="preserve">Like last week we will be applying Ohm's Law and Kirchoff's Laws, but this week we are looking at parallel circuits.  Houses are wired in parallel.  This allows each load sees the same voltage. The current is more important in these circuits, since the </w:t>
              </w:r>
              <w:proofErr w:type="gramStart"/>
              <w:r w:rsidRPr="003B6D77">
                <w:t>voltages</w:t>
              </w:r>
              <w:proofErr w:type="gramEnd"/>
              <w:r w:rsidRPr="003B6D77">
                <w:t xml:space="preserve"> across branches is consistent. </w:t>
              </w:r>
            </w:p>
            <w:p w14:paraId="7FA04D70" w14:textId="77777777" w:rsidR="00557BF3" w:rsidRDefault="00557BF3" w:rsidP="00342378"/>
            <w:p w14:paraId="5230D6AE" w14:textId="77777777" w:rsidR="00F235AC" w:rsidRPr="00F235AC" w:rsidRDefault="00F235AC" w:rsidP="00F235AC">
              <w:r w:rsidRPr="00F235AC">
                <w:t>Learning Objectives</w:t>
              </w:r>
            </w:p>
            <w:p w14:paraId="36A8B4CB" w14:textId="77777777" w:rsidR="00F235AC" w:rsidRPr="00F235AC" w:rsidRDefault="00F235AC" w:rsidP="00F235AC">
              <w:r w:rsidRPr="00F235AC">
                <w:t>Upon successful completion of this module, students will be able to:</w:t>
              </w:r>
            </w:p>
            <w:p w14:paraId="012C9296" w14:textId="77777777" w:rsidR="00F235AC" w:rsidRPr="00F235AC" w:rsidRDefault="00F235AC" w:rsidP="00F235AC">
              <w:pPr>
                <w:numPr>
                  <w:ilvl w:val="0"/>
                  <w:numId w:val="11"/>
                </w:numPr>
              </w:pPr>
              <w:r w:rsidRPr="00F235AC">
                <w:t>Determine the total resistance of a series-parallel circuit, through equivalent circuits </w:t>
              </w:r>
            </w:p>
            <w:p w14:paraId="260038DE" w14:textId="77777777" w:rsidR="00F235AC" w:rsidRPr="00F235AC" w:rsidRDefault="00F235AC" w:rsidP="00F235AC">
              <w:pPr>
                <w:numPr>
                  <w:ilvl w:val="0"/>
                  <w:numId w:val="11"/>
                </w:numPr>
              </w:pPr>
              <w:r w:rsidRPr="00F235AC">
                <w:t>Calculate the voltage, current, resistance, and power in a series-parallel circuit </w:t>
              </w:r>
            </w:p>
            <w:p w14:paraId="71927536" w14:textId="77777777" w:rsidR="00F235AC" w:rsidRPr="00F235AC" w:rsidRDefault="00F235AC" w:rsidP="00F235AC">
              <w:pPr>
                <w:numPr>
                  <w:ilvl w:val="0"/>
                  <w:numId w:val="11"/>
                </w:numPr>
              </w:pPr>
              <w:r w:rsidRPr="00F235AC">
                <w:t>Calculate the voltage, current, resistance, and power in a series-parallel circuit having random unknowns </w:t>
              </w:r>
            </w:p>
            <w:p w14:paraId="1AA798C9" w14:textId="77777777" w:rsidR="00F235AC" w:rsidRPr="00F235AC" w:rsidRDefault="00F235AC" w:rsidP="00F235AC">
              <w:pPr>
                <w:numPr>
                  <w:ilvl w:val="0"/>
                  <w:numId w:val="11"/>
                </w:numPr>
              </w:pPr>
              <w:r w:rsidRPr="00F235AC">
                <w:t>Apply KVL (Kirchoff's Voltage Law) and KCL (Kirchoff's Current Law) in series-parallel circuits  </w:t>
              </w:r>
            </w:p>
            <w:p w14:paraId="2A9D1224" w14:textId="77777777" w:rsidR="00F235AC" w:rsidRPr="00F235AC" w:rsidRDefault="00F235AC" w:rsidP="00F235AC">
              <w:pPr>
                <w:numPr>
                  <w:ilvl w:val="0"/>
                  <w:numId w:val="11"/>
                </w:numPr>
              </w:pPr>
              <w:r w:rsidRPr="00F235AC">
                <w:t>Explain how a Wheatstone bridge can be used to determine the value of an unknown resistor </w:t>
              </w:r>
            </w:p>
            <w:p w14:paraId="66CDAE9E" w14:textId="77777777" w:rsidR="00F235AC" w:rsidRPr="00F235AC" w:rsidRDefault="00F235AC" w:rsidP="00F235AC">
              <w:pPr>
                <w:numPr>
                  <w:ilvl w:val="0"/>
                  <w:numId w:val="11"/>
                </w:numPr>
              </w:pPr>
              <w:r w:rsidRPr="00F235AC">
                <w:t>List other applications of balanced bridge circuits </w:t>
              </w:r>
            </w:p>
            <w:p w14:paraId="7BB0BE6F" w14:textId="77777777" w:rsidR="00F235AC" w:rsidRPr="00F235AC" w:rsidRDefault="00F235AC" w:rsidP="00F235AC">
              <w:pPr>
                <w:numPr>
                  <w:ilvl w:val="0"/>
                  <w:numId w:val="11"/>
                </w:numPr>
              </w:pPr>
              <w:r w:rsidRPr="00F235AC">
                <w:t>Describe the effects of opens and shorts in series-parallel circuits </w:t>
              </w:r>
            </w:p>
            <w:p w14:paraId="46869CC3" w14:textId="77777777" w:rsidR="00F235AC" w:rsidRPr="00F235AC" w:rsidRDefault="00F235AC" w:rsidP="00F235AC">
              <w:pPr>
                <w:numPr>
                  <w:ilvl w:val="0"/>
                  <w:numId w:val="11"/>
                </w:numPr>
              </w:pPr>
              <w:r w:rsidRPr="00F235AC">
                <w:t>Troubleshoot series-parallel circuits containing opens and shorts </w:t>
              </w:r>
            </w:p>
            <w:p w14:paraId="3538C92B" w14:textId="77777777" w:rsidR="00F235AC" w:rsidRPr="00F235AC" w:rsidRDefault="00F235AC" w:rsidP="00F235AC">
              <w:pPr>
                <w:numPr>
                  <w:ilvl w:val="0"/>
                  <w:numId w:val="11"/>
                </w:numPr>
              </w:pPr>
              <w:r w:rsidRPr="00F235AC">
                <w:t>Use the voltage divider rule to calculate the voltage drops in an unloaded voltage divider </w:t>
              </w:r>
            </w:p>
            <w:p w14:paraId="5E8A58C7" w14:textId="77777777" w:rsidR="00F235AC" w:rsidRPr="00F235AC" w:rsidRDefault="00F235AC" w:rsidP="00F235AC">
              <w:pPr>
                <w:numPr>
                  <w:ilvl w:val="0"/>
                  <w:numId w:val="11"/>
                </w:numPr>
              </w:pPr>
              <w:r w:rsidRPr="00F235AC">
                <w:t>Explain why resistor voltage drops are proportional to the series resistance values in a series circuit </w:t>
              </w:r>
            </w:p>
            <w:p w14:paraId="7C7CA22E" w14:textId="77777777" w:rsidR="00F235AC" w:rsidRPr="00F235AC" w:rsidRDefault="00F235AC" w:rsidP="00F235AC">
              <w:pPr>
                <w:numPr>
                  <w:ilvl w:val="0"/>
                  <w:numId w:val="11"/>
                </w:numPr>
              </w:pPr>
              <w:r w:rsidRPr="00F235AC">
                <w:t>Use the current divider rule to calculate the branch currents in a parallel circuit </w:t>
              </w:r>
            </w:p>
            <w:p w14:paraId="5466C163" w14:textId="77777777" w:rsidR="00F235AC" w:rsidRPr="00F235AC" w:rsidRDefault="00F235AC" w:rsidP="00F235AC">
              <w:pPr>
                <w:numPr>
                  <w:ilvl w:val="0"/>
                  <w:numId w:val="11"/>
                </w:numPr>
              </w:pPr>
              <w:r w:rsidRPr="00F235AC">
                <w:t>Explain why the branch currents are inversely proportional to the branch resistances in a parallel circuit </w:t>
              </w:r>
            </w:p>
            <w:p w14:paraId="0515C46A" w14:textId="77777777" w:rsidR="00F235AC" w:rsidRPr="00F235AC" w:rsidRDefault="00F235AC" w:rsidP="00F235AC">
              <w:pPr>
                <w:numPr>
                  <w:ilvl w:val="0"/>
                  <w:numId w:val="11"/>
                </w:numPr>
              </w:pPr>
              <w:r w:rsidRPr="00F235AC">
                <w:t>Define what is meant by the term loaded voltage divider </w:t>
              </w:r>
            </w:p>
            <w:p w14:paraId="2F1CDAFE" w14:textId="77777777" w:rsidR="00F235AC" w:rsidRPr="00F235AC" w:rsidRDefault="00F235AC" w:rsidP="00F235AC">
              <w:pPr>
                <w:numPr>
                  <w:ilvl w:val="0"/>
                  <w:numId w:val="11"/>
                </w:numPr>
              </w:pPr>
              <w:r w:rsidRPr="00F235AC">
                <w:t>Calculate the effect of bleeder current on a loaded voltage divider </w:t>
              </w:r>
            </w:p>
            <w:p w14:paraId="010A1CDE" w14:textId="77777777" w:rsidR="00F235AC" w:rsidRPr="00F235AC" w:rsidRDefault="00F235AC" w:rsidP="00F235AC">
              <w:pPr>
                <w:numPr>
                  <w:ilvl w:val="0"/>
                  <w:numId w:val="11"/>
                </w:numPr>
              </w:pPr>
              <w:r w:rsidRPr="00F235AC">
                <w:t>Calculate the voltage, current, and power values in a loaded voltage divider</w:t>
              </w:r>
            </w:p>
            <w:p w14:paraId="7C0214E9" w14:textId="77777777" w:rsidR="00F235AC" w:rsidRPr="00F235AC" w:rsidRDefault="00F235AC" w:rsidP="00F235AC">
              <w:r w:rsidRPr="00F235AC">
                <w:t> </w:t>
              </w:r>
            </w:p>
            <w:p w14:paraId="76E92B8C" w14:textId="77777777" w:rsidR="00F235AC" w:rsidRPr="00F235AC" w:rsidRDefault="00F235AC" w:rsidP="00F235AC">
              <w:r w:rsidRPr="00F235AC">
                <w:t>Overview</w:t>
              </w:r>
            </w:p>
            <w:p w14:paraId="6A389DCE" w14:textId="77777777" w:rsidR="00F235AC" w:rsidRPr="00F235AC" w:rsidRDefault="00F235AC" w:rsidP="00F235AC">
              <w:r w:rsidRPr="00F235AC">
                <w:t>Circuit reduction and analysis this week will include series-parallel combinations. Voltage and current divider rules combine Ohm's Law, KVL and KCL to simplify analysis. These techniques expand our capability to predict voltages and currents to a wide variety of workplace situations. </w:t>
              </w:r>
            </w:p>
            <w:p w14:paraId="53666BCB" w14:textId="77777777" w:rsidR="003B6D77" w:rsidRDefault="003B6D77" w:rsidP="00342378"/>
            <w:p w14:paraId="0E343B57" w14:textId="77777777" w:rsidR="003F7AA0" w:rsidRPr="003F7AA0" w:rsidRDefault="003F7AA0" w:rsidP="003F7AA0">
              <w:r w:rsidRPr="003F7AA0">
                <w:t>Learning Objectives</w:t>
              </w:r>
            </w:p>
            <w:p w14:paraId="04D52B69" w14:textId="77777777" w:rsidR="003F7AA0" w:rsidRPr="003F7AA0" w:rsidRDefault="003F7AA0" w:rsidP="003F7AA0">
              <w:r w:rsidRPr="003F7AA0">
                <w:t>Upon successful completion of this module, students will be able to:</w:t>
              </w:r>
            </w:p>
            <w:p w14:paraId="00EF1478" w14:textId="77777777" w:rsidR="003F7AA0" w:rsidRPr="003F7AA0" w:rsidRDefault="003F7AA0" w:rsidP="003F7AA0">
              <w:pPr>
                <w:numPr>
                  <w:ilvl w:val="0"/>
                  <w:numId w:val="12"/>
                </w:numPr>
              </w:pPr>
              <w:r w:rsidRPr="003F7AA0">
                <w:t>Explain the difference between analog and digital meters </w:t>
              </w:r>
            </w:p>
            <w:p w14:paraId="6EF0F158" w14:textId="77777777" w:rsidR="003F7AA0" w:rsidRPr="003F7AA0" w:rsidRDefault="003F7AA0" w:rsidP="003F7AA0">
              <w:pPr>
                <w:numPr>
                  <w:ilvl w:val="0"/>
                  <w:numId w:val="12"/>
                </w:numPr>
              </w:pPr>
              <w:r w:rsidRPr="003F7AA0">
                <w:t>Explain the construction and operation of a moving-coil meter </w:t>
              </w:r>
            </w:p>
            <w:p w14:paraId="2C67AE30" w14:textId="77777777" w:rsidR="003F7AA0" w:rsidRPr="003F7AA0" w:rsidRDefault="003F7AA0" w:rsidP="003F7AA0">
              <w:pPr>
                <w:numPr>
                  <w:ilvl w:val="0"/>
                  <w:numId w:val="12"/>
                </w:numPr>
              </w:pPr>
              <w:r w:rsidRPr="003F7AA0">
                <w:t>Calculate the value of shunt resistance required to extend the current range of a basic moving-coil meter </w:t>
              </w:r>
            </w:p>
            <w:p w14:paraId="20923823" w14:textId="77777777" w:rsidR="003F7AA0" w:rsidRPr="003F7AA0" w:rsidRDefault="003F7AA0" w:rsidP="003F7AA0">
              <w:pPr>
                <w:numPr>
                  <w:ilvl w:val="0"/>
                  <w:numId w:val="12"/>
                </w:numPr>
              </w:pPr>
              <w:r w:rsidRPr="003F7AA0">
                <w:t>Calculate the value of multiplier resistance required to make a basic moving-coil meter capable of measuring voltage </w:t>
              </w:r>
            </w:p>
            <w:p w14:paraId="2480623F" w14:textId="77777777" w:rsidR="003F7AA0" w:rsidRPr="003F7AA0" w:rsidRDefault="003F7AA0" w:rsidP="003F7AA0">
              <w:pPr>
                <w:numPr>
                  <w:ilvl w:val="0"/>
                  <w:numId w:val="12"/>
                </w:numPr>
              </w:pPr>
              <w:r w:rsidRPr="003F7AA0">
                <w:t>Explain the ohms-per-volt rating of a voltmeter </w:t>
              </w:r>
            </w:p>
            <w:p w14:paraId="6C45C1F5" w14:textId="77777777" w:rsidR="003F7AA0" w:rsidRPr="003F7AA0" w:rsidRDefault="003F7AA0" w:rsidP="003F7AA0">
              <w:pPr>
                <w:numPr>
                  <w:ilvl w:val="0"/>
                  <w:numId w:val="12"/>
                </w:numPr>
              </w:pPr>
              <w:r w:rsidRPr="003F7AA0">
                <w:t>Explain what is meant by voltmeter loading </w:t>
              </w:r>
            </w:p>
            <w:p w14:paraId="4B2EC140" w14:textId="77777777" w:rsidR="003F7AA0" w:rsidRPr="003F7AA0" w:rsidRDefault="003F7AA0" w:rsidP="003F7AA0">
              <w:pPr>
                <w:numPr>
                  <w:ilvl w:val="0"/>
                  <w:numId w:val="12"/>
                </w:numPr>
              </w:pPr>
              <w:r w:rsidRPr="003F7AA0">
                <w:t>Explain how a basic moving-coil meter can be used with a battery to construct an ohmmeter </w:t>
              </w:r>
            </w:p>
            <w:p w14:paraId="5BB887CB" w14:textId="77777777" w:rsidR="003F7AA0" w:rsidRPr="003F7AA0" w:rsidRDefault="003F7AA0" w:rsidP="003F7AA0">
              <w:pPr>
                <w:numPr>
                  <w:ilvl w:val="0"/>
                  <w:numId w:val="12"/>
                </w:numPr>
              </w:pPr>
              <w:r w:rsidRPr="003F7AA0">
                <w:t>List the main features of a digital multimeter </w:t>
              </w:r>
            </w:p>
            <w:p w14:paraId="513E64E4" w14:textId="77777777" w:rsidR="003F7AA0" w:rsidRPr="003F7AA0" w:rsidRDefault="003F7AA0" w:rsidP="003F7AA0">
              <w:pPr>
                <w:numPr>
                  <w:ilvl w:val="0"/>
                  <w:numId w:val="12"/>
                </w:numPr>
              </w:pPr>
              <w:r w:rsidRPr="003F7AA0">
                <w:t>State Kirchhoff’s current law </w:t>
              </w:r>
            </w:p>
            <w:p w14:paraId="61B1591D" w14:textId="77777777" w:rsidR="003F7AA0" w:rsidRPr="003F7AA0" w:rsidRDefault="003F7AA0" w:rsidP="003F7AA0">
              <w:pPr>
                <w:numPr>
                  <w:ilvl w:val="0"/>
                  <w:numId w:val="12"/>
                </w:numPr>
              </w:pPr>
              <w:r w:rsidRPr="003F7AA0">
                <w:t>State Kirchhoff’s voltage law </w:t>
              </w:r>
            </w:p>
            <w:p w14:paraId="6BB4A904" w14:textId="77777777" w:rsidR="003F7AA0" w:rsidRPr="003F7AA0" w:rsidRDefault="003F7AA0" w:rsidP="003F7AA0">
              <w:pPr>
                <w:numPr>
                  <w:ilvl w:val="0"/>
                  <w:numId w:val="12"/>
                </w:numPr>
              </w:pPr>
              <w:r w:rsidRPr="003F7AA0">
                <w:lastRenderedPageBreak/>
                <w:t>Identify the options of branch currents, node-voltage analysis, and mesh currents used to solve for all voltages and currents in a circuit containing two or more voltage sources in different branches </w:t>
              </w:r>
            </w:p>
            <w:p w14:paraId="0CC4E57C" w14:textId="77777777" w:rsidR="003F7AA0" w:rsidRPr="003F7AA0" w:rsidRDefault="003F7AA0" w:rsidP="003F7AA0">
              <w:pPr>
                <w:numPr>
                  <w:ilvl w:val="0"/>
                  <w:numId w:val="12"/>
                </w:numPr>
              </w:pPr>
              <w:r w:rsidRPr="003F7AA0">
                <w:t>Use Superposition Theorem to solve for all voltages and currents in a circuit containing two or more voltage sources in different branches</w:t>
              </w:r>
            </w:p>
            <w:p w14:paraId="78A4703A" w14:textId="77777777" w:rsidR="003F7AA0" w:rsidRPr="003F7AA0" w:rsidRDefault="003F7AA0" w:rsidP="003F7AA0">
              <w:r w:rsidRPr="003F7AA0">
                <w:t> </w:t>
              </w:r>
            </w:p>
            <w:p w14:paraId="57726B63" w14:textId="77777777" w:rsidR="003F7AA0" w:rsidRPr="003F7AA0" w:rsidRDefault="003F7AA0" w:rsidP="003F7AA0">
              <w:r w:rsidRPr="003F7AA0">
                <w:t>Overview</w:t>
              </w:r>
            </w:p>
            <w:p w14:paraId="5B8E9ACB" w14:textId="77777777" w:rsidR="003F7AA0" w:rsidRPr="003F7AA0" w:rsidRDefault="003F7AA0" w:rsidP="003F7AA0">
              <w:r w:rsidRPr="003F7AA0">
                <w:t xml:space="preserve">We are expanding our vocabulary of circuit descriptions as we explore historical meter-movement circuits. Circuits having multiple sources require more sophisticated techniques. The use of </w:t>
              </w:r>
              <w:proofErr w:type="spellStart"/>
              <w:r w:rsidRPr="003F7AA0">
                <w:t>Superpostion</w:t>
              </w:r>
              <w:proofErr w:type="spellEnd"/>
              <w:r w:rsidRPr="003F7AA0">
                <w:t xml:space="preserve"> Theorem replaces some more sophisticated math techniques with simplified disciplined analysis. This will be our </w:t>
              </w:r>
              <w:proofErr w:type="gramStart"/>
              <w:r w:rsidRPr="003F7AA0">
                <w:t>main focus</w:t>
              </w:r>
              <w:proofErr w:type="gramEnd"/>
              <w:r w:rsidRPr="003F7AA0">
                <w:t xml:space="preserve"> to solve this class of circuits.</w:t>
              </w:r>
            </w:p>
            <w:p w14:paraId="0EA5616D" w14:textId="77777777" w:rsidR="00F235AC" w:rsidRDefault="00F235AC" w:rsidP="00342378"/>
            <w:p w14:paraId="1B891398" w14:textId="77777777" w:rsidR="003F7AA0" w:rsidRPr="003F7AA0" w:rsidRDefault="003F7AA0" w:rsidP="003F7AA0">
              <w:r w:rsidRPr="003F7AA0">
                <w:t>Learning Objectives</w:t>
              </w:r>
            </w:p>
            <w:p w14:paraId="74C163B7" w14:textId="77777777" w:rsidR="003F7AA0" w:rsidRPr="003F7AA0" w:rsidRDefault="003F7AA0" w:rsidP="003F7AA0">
              <w:r w:rsidRPr="003F7AA0">
                <w:t>Upon successful completion of this module, students will be able to:</w:t>
              </w:r>
            </w:p>
            <w:p w14:paraId="3A1B57D8" w14:textId="77777777" w:rsidR="003F7AA0" w:rsidRPr="003F7AA0" w:rsidRDefault="003F7AA0" w:rsidP="003F7AA0">
              <w:pPr>
                <w:numPr>
                  <w:ilvl w:val="0"/>
                  <w:numId w:val="13"/>
                </w:numPr>
              </w:pPr>
              <w:r w:rsidRPr="003F7AA0">
                <w:t>State the requirements for applying the superposition theorem </w:t>
              </w:r>
            </w:p>
            <w:p w14:paraId="4605D6C1" w14:textId="77777777" w:rsidR="003F7AA0" w:rsidRPr="003F7AA0" w:rsidRDefault="003F7AA0" w:rsidP="003F7AA0">
              <w:pPr>
                <w:numPr>
                  <w:ilvl w:val="0"/>
                  <w:numId w:val="13"/>
                </w:numPr>
              </w:pPr>
              <w:r w:rsidRPr="003F7AA0">
                <w:t>State Thevenin’s Theorem in general terms </w:t>
              </w:r>
            </w:p>
            <w:p w14:paraId="690C896B" w14:textId="77777777" w:rsidR="003F7AA0" w:rsidRPr="003F7AA0" w:rsidRDefault="003F7AA0" w:rsidP="003F7AA0">
              <w:pPr>
                <w:numPr>
                  <w:ilvl w:val="0"/>
                  <w:numId w:val="13"/>
                </w:numPr>
              </w:pPr>
              <w:r w:rsidRPr="003F7AA0">
                <w:t>State Norton’s Theorem in general terms </w:t>
              </w:r>
            </w:p>
            <w:p w14:paraId="2100CFE0" w14:textId="77777777" w:rsidR="003F7AA0" w:rsidRPr="003F7AA0" w:rsidRDefault="003F7AA0" w:rsidP="003F7AA0">
              <w:pPr>
                <w:numPr>
                  <w:ilvl w:val="0"/>
                  <w:numId w:val="13"/>
                </w:numPr>
              </w:pPr>
              <w:r w:rsidRPr="003F7AA0">
                <w:t>Generate the Thevenin’s Equivalent circuit for a series-parallel circuit  </w:t>
              </w:r>
            </w:p>
            <w:p w14:paraId="37337D79" w14:textId="77777777" w:rsidR="003F7AA0" w:rsidRPr="003F7AA0" w:rsidRDefault="003F7AA0" w:rsidP="003F7AA0">
              <w:pPr>
                <w:numPr>
                  <w:ilvl w:val="0"/>
                  <w:numId w:val="13"/>
                </w:numPr>
              </w:pPr>
              <w:r w:rsidRPr="003F7AA0">
                <w:t>Explain the main function of a conductor in an electric circuit. </w:t>
              </w:r>
            </w:p>
            <w:p w14:paraId="4D614E2B" w14:textId="77777777" w:rsidR="003F7AA0" w:rsidRPr="003F7AA0" w:rsidRDefault="003F7AA0" w:rsidP="003F7AA0">
              <w:pPr>
                <w:numPr>
                  <w:ilvl w:val="0"/>
                  <w:numId w:val="13"/>
                </w:numPr>
              </w:pPr>
              <w:r w:rsidRPr="003F7AA0">
                <w:t>Calculate the cross-sectional area of round wire when the diameter is known </w:t>
              </w:r>
            </w:p>
            <w:p w14:paraId="29009ED7" w14:textId="77777777" w:rsidR="003F7AA0" w:rsidRPr="003F7AA0" w:rsidRDefault="003F7AA0" w:rsidP="003F7AA0">
              <w:pPr>
                <w:numPr>
                  <w:ilvl w:val="0"/>
                  <w:numId w:val="13"/>
                </w:numPr>
              </w:pPr>
              <w:r w:rsidRPr="003F7AA0">
                <w:t>List the advantages of using stranded wire versus solid wire </w:t>
              </w:r>
            </w:p>
            <w:p w14:paraId="17DA6211" w14:textId="77777777" w:rsidR="003F7AA0" w:rsidRPr="003F7AA0" w:rsidRDefault="003F7AA0" w:rsidP="003F7AA0">
              <w:pPr>
                <w:numPr>
                  <w:ilvl w:val="0"/>
                  <w:numId w:val="13"/>
                </w:numPr>
              </w:pPr>
              <w:r w:rsidRPr="003F7AA0">
                <w:t>List common types of connectors used with wire conductors </w:t>
              </w:r>
            </w:p>
            <w:p w14:paraId="2FF0F65A" w14:textId="77777777" w:rsidR="003F7AA0" w:rsidRPr="003F7AA0" w:rsidRDefault="003F7AA0" w:rsidP="003F7AA0">
              <w:pPr>
                <w:numPr>
                  <w:ilvl w:val="0"/>
                  <w:numId w:val="13"/>
                </w:numPr>
              </w:pPr>
              <w:r w:rsidRPr="003F7AA0">
                <w:t>Define the terms pole and throw as they relate to switches </w:t>
              </w:r>
            </w:p>
            <w:p w14:paraId="4A279BCF" w14:textId="77777777" w:rsidR="003F7AA0" w:rsidRPr="003F7AA0" w:rsidRDefault="003F7AA0" w:rsidP="003F7AA0">
              <w:pPr>
                <w:numPr>
                  <w:ilvl w:val="0"/>
                  <w:numId w:val="13"/>
                </w:numPr>
              </w:pPr>
              <w:r w:rsidRPr="003F7AA0">
                <w:t>Explain how fast-acting and slow-blow fuses differ </w:t>
              </w:r>
            </w:p>
            <w:p w14:paraId="6C91281E" w14:textId="77777777" w:rsidR="003F7AA0" w:rsidRPr="003F7AA0" w:rsidRDefault="003F7AA0" w:rsidP="003F7AA0">
              <w:pPr>
                <w:numPr>
                  <w:ilvl w:val="0"/>
                  <w:numId w:val="13"/>
                </w:numPr>
              </w:pPr>
              <w:r w:rsidRPr="003F7AA0">
                <w:t>Calculate the resistance of a wire conductor whose length, cross-sectional area, and specific resistance are known </w:t>
              </w:r>
            </w:p>
            <w:p w14:paraId="17BCF186" w14:textId="77777777" w:rsidR="003F7AA0" w:rsidRPr="003F7AA0" w:rsidRDefault="003F7AA0" w:rsidP="003F7AA0">
              <w:pPr>
                <w:numPr>
                  <w:ilvl w:val="0"/>
                  <w:numId w:val="13"/>
                </w:numPr>
              </w:pPr>
              <w:r w:rsidRPr="003F7AA0">
                <w:t>Explain the meaning of temperature coefficient of resistance </w:t>
              </w:r>
            </w:p>
            <w:p w14:paraId="468A6770" w14:textId="77777777" w:rsidR="003F7AA0" w:rsidRPr="003F7AA0" w:rsidRDefault="003F7AA0" w:rsidP="003F7AA0">
              <w:pPr>
                <w:numPr>
                  <w:ilvl w:val="0"/>
                  <w:numId w:val="13"/>
                </w:numPr>
              </w:pPr>
              <w:r w:rsidRPr="003F7AA0">
                <w:t>Explain ion current and electron current </w:t>
              </w:r>
            </w:p>
            <w:p w14:paraId="46AF11A6" w14:textId="77777777" w:rsidR="003F7AA0" w:rsidRPr="003F7AA0" w:rsidRDefault="003F7AA0" w:rsidP="003F7AA0">
              <w:pPr>
                <w:numPr>
                  <w:ilvl w:val="0"/>
                  <w:numId w:val="13"/>
                </w:numPr>
              </w:pPr>
              <w:r w:rsidRPr="003F7AA0">
                <w:t>Explain why insulators are sometimes called dielectrics </w:t>
              </w:r>
            </w:p>
            <w:p w14:paraId="4544DE9A" w14:textId="77777777" w:rsidR="003F7AA0" w:rsidRPr="003F7AA0" w:rsidRDefault="003F7AA0" w:rsidP="003F7AA0">
              <w:pPr>
                <w:numPr>
                  <w:ilvl w:val="0"/>
                  <w:numId w:val="13"/>
                </w:numPr>
              </w:pPr>
              <w:r w:rsidRPr="003F7AA0">
                <w:t>Explain what is meant by the corona effect </w:t>
              </w:r>
            </w:p>
            <w:p w14:paraId="7E1C96DA" w14:textId="77777777" w:rsidR="003F7AA0" w:rsidRPr="003F7AA0" w:rsidRDefault="003F7AA0" w:rsidP="003F7AA0">
              <w:pPr>
                <w:numPr>
                  <w:ilvl w:val="0"/>
                  <w:numId w:val="13"/>
                </w:numPr>
              </w:pPr>
              <w:r w:rsidRPr="003F7AA0">
                <w:t>Explain the difference between primary and secondary cells </w:t>
              </w:r>
            </w:p>
            <w:p w14:paraId="29D43264" w14:textId="77777777" w:rsidR="003F7AA0" w:rsidRPr="003F7AA0" w:rsidRDefault="003F7AA0" w:rsidP="003F7AA0">
              <w:pPr>
                <w:numPr>
                  <w:ilvl w:val="0"/>
                  <w:numId w:val="13"/>
                </w:numPr>
              </w:pPr>
              <w:r w:rsidRPr="003F7AA0">
                <w:t>Define what is meant by the internal resistance of a cell </w:t>
              </w:r>
            </w:p>
            <w:p w14:paraId="4C9DF048" w14:textId="77777777" w:rsidR="003F7AA0" w:rsidRPr="003F7AA0" w:rsidRDefault="003F7AA0" w:rsidP="003F7AA0">
              <w:pPr>
                <w:numPr>
                  <w:ilvl w:val="0"/>
                  <w:numId w:val="13"/>
                </w:numPr>
              </w:pPr>
              <w:r w:rsidRPr="003F7AA0">
                <w:t>List several different types of voltaic cells </w:t>
              </w:r>
            </w:p>
            <w:p w14:paraId="6217DEB5" w14:textId="77777777" w:rsidR="003F7AA0" w:rsidRPr="003F7AA0" w:rsidRDefault="003F7AA0" w:rsidP="003F7AA0">
              <w:pPr>
                <w:numPr>
                  <w:ilvl w:val="0"/>
                  <w:numId w:val="13"/>
                </w:numPr>
              </w:pPr>
              <w:r w:rsidRPr="003F7AA0">
                <w:t>Explain how cells can be connected to increase either the current capacity or voltage output of a battery </w:t>
              </w:r>
            </w:p>
            <w:p w14:paraId="48C7BCD1" w14:textId="77777777" w:rsidR="003F7AA0" w:rsidRPr="003F7AA0" w:rsidRDefault="003F7AA0" w:rsidP="003F7AA0">
              <w:pPr>
                <w:numPr>
                  <w:ilvl w:val="0"/>
                  <w:numId w:val="13"/>
                </w:numPr>
              </w:pPr>
              <w:r w:rsidRPr="003F7AA0">
                <w:t>Explain why the terminal voltage of a battery drops with more load current </w:t>
              </w:r>
            </w:p>
            <w:p w14:paraId="31A36974" w14:textId="77777777" w:rsidR="003F7AA0" w:rsidRPr="003F7AA0" w:rsidRDefault="003F7AA0" w:rsidP="003F7AA0">
              <w:pPr>
                <w:numPr>
                  <w:ilvl w:val="0"/>
                  <w:numId w:val="13"/>
                </w:numPr>
              </w:pPr>
              <w:r w:rsidRPr="003F7AA0">
                <w:t>Explain the difference between voltage sources and current sources </w:t>
              </w:r>
            </w:p>
            <w:p w14:paraId="65116493" w14:textId="77777777" w:rsidR="003F7AA0" w:rsidRPr="003F7AA0" w:rsidRDefault="003F7AA0" w:rsidP="003F7AA0">
              <w:pPr>
                <w:numPr>
                  <w:ilvl w:val="0"/>
                  <w:numId w:val="13"/>
                </w:numPr>
              </w:pPr>
              <w:r w:rsidRPr="003F7AA0">
                <w:t>Explain the concept of maximum power transfer</w:t>
              </w:r>
            </w:p>
            <w:p w14:paraId="674C48A5" w14:textId="77777777" w:rsidR="003F7AA0" w:rsidRPr="003F7AA0" w:rsidRDefault="003F7AA0" w:rsidP="003F7AA0">
              <w:r w:rsidRPr="003F7AA0">
                <w:t> </w:t>
              </w:r>
            </w:p>
            <w:p w14:paraId="748BDBB2" w14:textId="77777777" w:rsidR="003F7AA0" w:rsidRPr="003F7AA0" w:rsidRDefault="003F7AA0" w:rsidP="003F7AA0">
              <w:r w:rsidRPr="003F7AA0">
                <w:t>Overview</w:t>
              </w:r>
            </w:p>
            <w:p w14:paraId="3478423C" w14:textId="77777777" w:rsidR="003F7AA0" w:rsidRPr="003F7AA0" w:rsidRDefault="003F7AA0" w:rsidP="003F7AA0">
              <w:r w:rsidRPr="003F7AA0">
                <w:t>Up to this point we have used resistors to model components in our circuits.  The workplace may have lights, motors, and all sorts of electrical devices in it.  We have used resistors to represent these in our analysis. We have also used voltage sources that were considered perfect.  They would provide the same voltage regardless of the load attached to them.  This is not the case in real life.  The voltage may "sag" when a high current is drawn. To more realistically model that behavior, we use the Thevenin Equivalent source. </w:t>
              </w:r>
            </w:p>
            <w:p w14:paraId="544FE17D" w14:textId="77777777" w:rsidR="003F7AA0" w:rsidRDefault="003F7AA0" w:rsidP="00342378"/>
            <w:p w14:paraId="0CF61316" w14:textId="77777777" w:rsidR="00AC6DB0" w:rsidRPr="00AC6DB0" w:rsidRDefault="00AC6DB0" w:rsidP="00AC6DB0">
              <w:r w:rsidRPr="00AC6DB0">
                <w:t>Learning Objectives</w:t>
              </w:r>
            </w:p>
            <w:p w14:paraId="5746FA2C" w14:textId="77777777" w:rsidR="00AC6DB0" w:rsidRPr="00AC6DB0" w:rsidRDefault="00AC6DB0" w:rsidP="00AC6DB0">
              <w:r w:rsidRPr="00AC6DB0">
                <w:lastRenderedPageBreak/>
                <w:t>Upon successful completion of this module, students will be able to prove that they can analyze DC circuits.</w:t>
              </w:r>
            </w:p>
            <w:p w14:paraId="58F85940" w14:textId="77777777" w:rsidR="00AC6DB0" w:rsidRPr="00AC6DB0" w:rsidRDefault="00AC6DB0" w:rsidP="00AC6DB0">
              <w:r w:rsidRPr="00AC6DB0">
                <w:t> </w:t>
              </w:r>
            </w:p>
            <w:p w14:paraId="4A84E256" w14:textId="77777777" w:rsidR="00AC6DB0" w:rsidRPr="00AC6DB0" w:rsidRDefault="00AC6DB0" w:rsidP="00AC6DB0">
              <w:r w:rsidRPr="00AC6DB0">
                <w:t>Overview</w:t>
              </w:r>
            </w:p>
            <w:p w14:paraId="66EBE145" w14:textId="77777777" w:rsidR="00AC6DB0" w:rsidRPr="00AC6DB0" w:rsidRDefault="00AC6DB0" w:rsidP="00AC6DB0">
              <w:r w:rsidRPr="00AC6DB0">
                <w:t xml:space="preserve">This week is midterm exam week.  You will be taking an exam that covers </w:t>
              </w:r>
              <w:proofErr w:type="gramStart"/>
              <w:r w:rsidRPr="00AC6DB0">
                <w:t>all of</w:t>
              </w:r>
              <w:proofErr w:type="gramEnd"/>
              <w:r w:rsidRPr="00AC6DB0">
                <w:t xml:space="preserve"> our DC circuit work.</w:t>
              </w:r>
            </w:p>
            <w:p w14:paraId="36C1C979" w14:textId="77777777" w:rsidR="00B03241" w:rsidRDefault="00B03241" w:rsidP="00342378"/>
            <w:p w14:paraId="3831D048" w14:textId="77777777" w:rsidR="00AC6DB0" w:rsidRPr="00AC6DB0" w:rsidRDefault="00AC6DB0" w:rsidP="00AC6DB0">
              <w:r w:rsidRPr="00AC6DB0">
                <w:t>Learning Objectives</w:t>
              </w:r>
            </w:p>
            <w:p w14:paraId="6A102FA6" w14:textId="77777777" w:rsidR="00AC6DB0" w:rsidRPr="00AC6DB0" w:rsidRDefault="00AC6DB0" w:rsidP="00AC6DB0">
              <w:r w:rsidRPr="00AC6DB0">
                <w:t>Upon successful completion of this module, students will be able to:</w:t>
              </w:r>
            </w:p>
            <w:p w14:paraId="0A00D6D0" w14:textId="77777777" w:rsidR="00AC6DB0" w:rsidRPr="00AC6DB0" w:rsidRDefault="00AC6DB0" w:rsidP="00AC6DB0">
              <w:pPr>
                <w:numPr>
                  <w:ilvl w:val="0"/>
                  <w:numId w:val="14"/>
                </w:numPr>
              </w:pPr>
              <w:r w:rsidRPr="00AC6DB0">
                <w:t>Reflect on the learnings of the previous modules </w:t>
              </w:r>
            </w:p>
            <w:p w14:paraId="5D3DA56E" w14:textId="77777777" w:rsidR="00AC6DB0" w:rsidRPr="00AC6DB0" w:rsidRDefault="00AC6DB0" w:rsidP="00AC6DB0">
              <w:pPr>
                <w:numPr>
                  <w:ilvl w:val="0"/>
                  <w:numId w:val="14"/>
                </w:numPr>
              </w:pPr>
              <w:r w:rsidRPr="00AC6DB0">
                <w:t>Apply direct current learnings to the industry needs </w:t>
              </w:r>
            </w:p>
            <w:p w14:paraId="21004BD3" w14:textId="77777777" w:rsidR="00AC6DB0" w:rsidRPr="00AC6DB0" w:rsidRDefault="00AC6DB0" w:rsidP="00AC6DB0">
              <w:pPr>
                <w:numPr>
                  <w:ilvl w:val="0"/>
                  <w:numId w:val="14"/>
                </w:numPr>
              </w:pPr>
              <w:r w:rsidRPr="00AC6DB0">
                <w:t>Explain the connection between troubleshooting and circuit analysis in a factory setting </w:t>
              </w:r>
            </w:p>
            <w:p w14:paraId="23698F7B" w14:textId="77777777" w:rsidR="00AC6DB0" w:rsidRPr="00AC6DB0" w:rsidRDefault="00AC6DB0" w:rsidP="00AC6DB0">
              <w:pPr>
                <w:numPr>
                  <w:ilvl w:val="0"/>
                  <w:numId w:val="14"/>
                </w:numPr>
              </w:pPr>
              <w:r w:rsidRPr="00AC6DB0">
                <w:t>Define the terms magnetomotive force and field intensity and list the units of each. </w:t>
              </w:r>
            </w:p>
            <w:p w14:paraId="23B23382" w14:textId="77777777" w:rsidR="00AC6DB0" w:rsidRPr="00AC6DB0" w:rsidRDefault="00AC6DB0" w:rsidP="00AC6DB0">
              <w:pPr>
                <w:numPr>
                  <w:ilvl w:val="0"/>
                  <w:numId w:val="14"/>
                </w:numPr>
              </w:pPr>
              <w:r w:rsidRPr="00AC6DB0">
                <w:t>Describe the magnetic field of an electric current in a straight conductor </w:t>
              </w:r>
            </w:p>
            <w:p w14:paraId="066EC331" w14:textId="77777777" w:rsidR="00AC6DB0" w:rsidRPr="00AC6DB0" w:rsidRDefault="00AC6DB0" w:rsidP="00AC6DB0">
              <w:pPr>
                <w:numPr>
                  <w:ilvl w:val="0"/>
                  <w:numId w:val="14"/>
                </w:numPr>
              </w:pPr>
              <w:r w:rsidRPr="00AC6DB0">
                <w:t>Determine the magnetic polarity of a solenoid using the appropriate-hand rule </w:t>
              </w:r>
            </w:p>
            <w:p w14:paraId="6242F4C8" w14:textId="77777777" w:rsidR="00AC6DB0" w:rsidRPr="00AC6DB0" w:rsidRDefault="00AC6DB0" w:rsidP="00AC6DB0">
              <w:pPr>
                <w:numPr>
                  <w:ilvl w:val="0"/>
                  <w:numId w:val="14"/>
                </w:numPr>
              </w:pPr>
              <w:r w:rsidRPr="00AC6DB0">
                <w:t>Explain the concept of motor action </w:t>
              </w:r>
            </w:p>
            <w:p w14:paraId="3DB58F86" w14:textId="77777777" w:rsidR="00AC6DB0" w:rsidRPr="00AC6DB0" w:rsidRDefault="00AC6DB0" w:rsidP="00AC6DB0">
              <w:pPr>
                <w:numPr>
                  <w:ilvl w:val="0"/>
                  <w:numId w:val="14"/>
                </w:numPr>
              </w:pPr>
              <w:r w:rsidRPr="00AC6DB0">
                <w:t>Explain how an induced voltage can be developed across the ends of a conductor that passes through a magnetic field </w:t>
              </w:r>
            </w:p>
            <w:p w14:paraId="794FCC9C" w14:textId="77777777" w:rsidR="00AC6DB0" w:rsidRPr="00AC6DB0" w:rsidRDefault="00AC6DB0" w:rsidP="00AC6DB0">
              <w:pPr>
                <w:numPr>
                  <w:ilvl w:val="0"/>
                  <w:numId w:val="14"/>
                </w:numPr>
              </w:pPr>
              <w:r w:rsidRPr="00AC6DB0">
                <w:t>State Lenz's law </w:t>
              </w:r>
            </w:p>
            <w:p w14:paraId="05698113" w14:textId="77777777" w:rsidR="00AC6DB0" w:rsidRPr="00AC6DB0" w:rsidRDefault="00AC6DB0" w:rsidP="00AC6DB0">
              <w:pPr>
                <w:numPr>
                  <w:ilvl w:val="0"/>
                  <w:numId w:val="14"/>
                </w:numPr>
              </w:pPr>
              <w:r w:rsidRPr="00AC6DB0">
                <w:t>Apply Faraday's law to calculate the induced voltage across a conductor being passed through a magnetic field </w:t>
              </w:r>
            </w:p>
            <w:p w14:paraId="3B8967E1" w14:textId="77777777" w:rsidR="00AC6DB0" w:rsidRPr="00AC6DB0" w:rsidRDefault="00AC6DB0" w:rsidP="00AC6DB0">
              <w:pPr>
                <w:numPr>
                  <w:ilvl w:val="0"/>
                  <w:numId w:val="14"/>
                </w:numPr>
              </w:pPr>
              <w:r w:rsidRPr="00AC6DB0">
                <w:t>Explain the basic construction and operation of an electromechanical relay </w:t>
              </w:r>
            </w:p>
            <w:p w14:paraId="21630280" w14:textId="77777777" w:rsidR="00AC6DB0" w:rsidRPr="00AC6DB0" w:rsidRDefault="00AC6DB0" w:rsidP="00AC6DB0">
              <w:pPr>
                <w:numPr>
                  <w:ilvl w:val="0"/>
                  <w:numId w:val="14"/>
                </w:numPr>
              </w:pPr>
              <w:r w:rsidRPr="00AC6DB0">
                <w:t>List and explain important relay ratings </w:t>
              </w:r>
            </w:p>
            <w:p w14:paraId="6E63A138" w14:textId="77777777" w:rsidR="00AC6DB0" w:rsidRPr="00AC6DB0" w:rsidRDefault="00AC6DB0" w:rsidP="00AC6DB0">
              <w:r w:rsidRPr="00AC6DB0">
                <w:t> </w:t>
              </w:r>
            </w:p>
            <w:p w14:paraId="7F2CCE70" w14:textId="77777777" w:rsidR="00AC6DB0" w:rsidRPr="00AC6DB0" w:rsidRDefault="00AC6DB0" w:rsidP="00AC6DB0">
              <w:r w:rsidRPr="00AC6DB0">
                <w:t>Overview</w:t>
              </w:r>
            </w:p>
            <w:p w14:paraId="74F88A82" w14:textId="77777777" w:rsidR="00AC6DB0" w:rsidRPr="00AC6DB0" w:rsidRDefault="00AC6DB0" w:rsidP="00AC6DB0">
              <w:r w:rsidRPr="00AC6DB0">
                <w:t xml:space="preserve">Electromagnetics calculations are a minor part of working in mechatronics.  We use the concepts covered in this reading, but it is rare that we are called upon to do calculations associated with them.  We would like to foster a working knowledge of Faraday's and Lenz's </w:t>
              </w:r>
              <w:proofErr w:type="gramStart"/>
              <w:r w:rsidRPr="00AC6DB0">
                <w:t>Law, but</w:t>
              </w:r>
              <w:proofErr w:type="gramEnd"/>
              <w:r w:rsidRPr="00AC6DB0">
                <w:t xml:space="preserve"> leave the deep calculations to the Physicists. </w:t>
              </w:r>
            </w:p>
            <w:p w14:paraId="43ACF2BF" w14:textId="77777777" w:rsidR="00AC6DB0" w:rsidRDefault="00AC6DB0" w:rsidP="00342378"/>
            <w:p w14:paraId="784FE0E0" w14:textId="77777777" w:rsidR="00437541" w:rsidRPr="00437541" w:rsidRDefault="00437541" w:rsidP="00437541">
              <w:r w:rsidRPr="00437541">
                <w:t>Learning Objectives</w:t>
              </w:r>
            </w:p>
            <w:p w14:paraId="2B72E07F" w14:textId="77777777" w:rsidR="00437541" w:rsidRPr="00437541" w:rsidRDefault="00437541" w:rsidP="00437541">
              <w:r w:rsidRPr="00437541">
                <w:t>Upon successful completion of this module, students will be able to:</w:t>
              </w:r>
            </w:p>
            <w:p w14:paraId="711B29FF" w14:textId="77777777" w:rsidR="00437541" w:rsidRPr="00437541" w:rsidRDefault="00437541" w:rsidP="00437541">
              <w:pPr>
                <w:numPr>
                  <w:ilvl w:val="0"/>
                  <w:numId w:val="15"/>
                </w:numPr>
              </w:pPr>
              <w:r w:rsidRPr="00437541">
                <w:t>Define the term transient response </w:t>
              </w:r>
            </w:p>
            <w:p w14:paraId="3A270EE1" w14:textId="77777777" w:rsidR="00437541" w:rsidRPr="00437541" w:rsidRDefault="00437541" w:rsidP="00437541">
              <w:pPr>
                <w:numPr>
                  <w:ilvl w:val="0"/>
                  <w:numId w:val="15"/>
                </w:numPr>
              </w:pPr>
              <w:r w:rsidRPr="00437541">
                <w:t>Define the term time constant </w:t>
              </w:r>
            </w:p>
            <w:p w14:paraId="07728F4E" w14:textId="77777777" w:rsidR="00437541" w:rsidRPr="00437541" w:rsidRDefault="00437541" w:rsidP="00437541">
              <w:pPr>
                <w:numPr>
                  <w:ilvl w:val="0"/>
                  <w:numId w:val="15"/>
                </w:numPr>
              </w:pPr>
              <w:r w:rsidRPr="00437541">
                <w:t>Calculate the time constant of a circuit containing resistance and inductance </w:t>
              </w:r>
            </w:p>
            <w:p w14:paraId="50F05457" w14:textId="77777777" w:rsidR="00437541" w:rsidRPr="00437541" w:rsidRDefault="00437541" w:rsidP="00437541">
              <w:pPr>
                <w:numPr>
                  <w:ilvl w:val="0"/>
                  <w:numId w:val="15"/>
                </w:numPr>
              </w:pPr>
              <w:r w:rsidRPr="00437541">
                <w:t>Explain the effect of producing a high voltage when opening an RL circuit </w:t>
              </w:r>
            </w:p>
            <w:p w14:paraId="2EE05F81" w14:textId="77777777" w:rsidR="00437541" w:rsidRPr="00437541" w:rsidRDefault="00437541" w:rsidP="00437541">
              <w:pPr>
                <w:numPr>
                  <w:ilvl w:val="0"/>
                  <w:numId w:val="15"/>
                </w:numPr>
              </w:pPr>
              <w:r w:rsidRPr="00437541">
                <w:t>Calculate the time constant of a circuit containing resistance and capacitance </w:t>
              </w:r>
            </w:p>
            <w:p w14:paraId="70BC9FCB" w14:textId="77777777" w:rsidR="00437541" w:rsidRPr="00437541" w:rsidRDefault="00437541" w:rsidP="00437541">
              <w:pPr>
                <w:numPr>
                  <w:ilvl w:val="0"/>
                  <w:numId w:val="15"/>
                </w:numPr>
              </w:pPr>
              <w:r w:rsidRPr="00437541">
                <w:t>Explain how capacitance opposes a change in voltage </w:t>
              </w:r>
            </w:p>
            <w:p w14:paraId="0F4B16FA" w14:textId="77777777" w:rsidR="00437541" w:rsidRPr="00437541" w:rsidRDefault="00437541" w:rsidP="00437541">
              <w:pPr>
                <w:numPr>
                  <w:ilvl w:val="0"/>
                  <w:numId w:val="15"/>
                </w:numPr>
              </w:pPr>
              <w:r w:rsidRPr="00437541">
                <w:t>List the criteria for proper differentiation and integration </w:t>
              </w:r>
            </w:p>
            <w:p w14:paraId="4EBD1B68" w14:textId="77777777" w:rsidR="00437541" w:rsidRPr="00437541" w:rsidRDefault="00437541" w:rsidP="00437541">
              <w:pPr>
                <w:numPr>
                  <w:ilvl w:val="0"/>
                  <w:numId w:val="15"/>
                </w:numPr>
              </w:pPr>
              <w:r w:rsidRPr="00437541">
                <w:t xml:space="preserve">Explain why a </w:t>
              </w:r>
              <w:proofErr w:type="gramStart"/>
              <w:r w:rsidRPr="00437541">
                <w:t>long time</w:t>
              </w:r>
              <w:proofErr w:type="gramEnd"/>
              <w:r w:rsidRPr="00437541">
                <w:t xml:space="preserve"> constant is required for an RC coupling circuit </w:t>
              </w:r>
            </w:p>
            <w:p w14:paraId="47D15386" w14:textId="77777777" w:rsidR="00437541" w:rsidRPr="00437541" w:rsidRDefault="00437541" w:rsidP="00437541">
              <w:pPr>
                <w:numPr>
                  <w:ilvl w:val="0"/>
                  <w:numId w:val="15"/>
                </w:numPr>
              </w:pPr>
              <w:r w:rsidRPr="00437541">
                <w:t>Use the universal time constant graph to solve for voltage and current values in an RC or RL circuit that is charging or discharging </w:t>
              </w:r>
            </w:p>
            <w:p w14:paraId="447E275A" w14:textId="77777777" w:rsidR="00437541" w:rsidRPr="00437541" w:rsidRDefault="00437541" w:rsidP="00437541">
              <w:r w:rsidRPr="00437541">
                <w:t> </w:t>
              </w:r>
            </w:p>
            <w:p w14:paraId="36B88236" w14:textId="77777777" w:rsidR="00437541" w:rsidRPr="00437541" w:rsidRDefault="00437541" w:rsidP="00437541">
              <w:r w:rsidRPr="00437541">
                <w:t>Overview</w:t>
              </w:r>
            </w:p>
            <w:p w14:paraId="5F681547" w14:textId="77777777" w:rsidR="00437541" w:rsidRPr="00437541" w:rsidRDefault="00437541" w:rsidP="00437541">
              <w:r w:rsidRPr="00437541">
                <w:t>Step changes in voltage and current happen all the time in mechatronics. The change of state in a switch or relay will cause this kind of electrical response.  How this affects capacitive and inductive circuit response is important for us to know. The math is a little more involved here, using the base of natural logarithms (e), but it is still Algebra to solve them.  Even this can be ameliorated with the use of time constants, in most cases.</w:t>
              </w:r>
            </w:p>
            <w:p w14:paraId="61EF75A0" w14:textId="77777777" w:rsidR="00AC6DB0" w:rsidRDefault="00AC6DB0" w:rsidP="00342378"/>
            <w:p w14:paraId="0C38D69C" w14:textId="77777777" w:rsidR="001F7680" w:rsidRPr="001F7680" w:rsidRDefault="001F7680" w:rsidP="001F7680">
              <w:r w:rsidRPr="001F7680">
                <w:t>Learning Objectives</w:t>
              </w:r>
            </w:p>
            <w:p w14:paraId="7B8DC961" w14:textId="77777777" w:rsidR="001F7680" w:rsidRPr="001F7680" w:rsidRDefault="001F7680" w:rsidP="001F7680">
              <w:pPr>
                <w:numPr>
                  <w:ilvl w:val="0"/>
                  <w:numId w:val="16"/>
                </w:numPr>
              </w:pPr>
              <w:r w:rsidRPr="001F7680">
                <w:t>Upon successful completion of this module, students will be able to:</w:t>
              </w:r>
            </w:p>
            <w:p w14:paraId="09737C9C" w14:textId="77777777" w:rsidR="001F7680" w:rsidRPr="001F7680" w:rsidRDefault="001F7680" w:rsidP="001F7680">
              <w:pPr>
                <w:numPr>
                  <w:ilvl w:val="0"/>
                  <w:numId w:val="16"/>
                </w:numPr>
              </w:pPr>
              <w:r w:rsidRPr="001F7680">
                <w:t>Describe how a sine wave of alternating voltage is generated.</w:t>
              </w:r>
            </w:p>
            <w:p w14:paraId="2E803594" w14:textId="77777777" w:rsidR="001F7680" w:rsidRPr="001F7680" w:rsidRDefault="001F7680" w:rsidP="001F7680">
              <w:pPr>
                <w:numPr>
                  <w:ilvl w:val="0"/>
                  <w:numId w:val="16"/>
                </w:numPr>
              </w:pPr>
              <w:r w:rsidRPr="001F7680">
                <w:t>Calculate the instantaneous value of a sinewave of alternating voltage or current.</w:t>
              </w:r>
            </w:p>
            <w:p w14:paraId="07943E7E" w14:textId="77777777" w:rsidR="001F7680" w:rsidRPr="001F7680" w:rsidRDefault="001F7680" w:rsidP="001F7680">
              <w:pPr>
                <w:numPr>
                  <w:ilvl w:val="0"/>
                  <w:numId w:val="16"/>
                </w:numPr>
              </w:pPr>
              <w:r w:rsidRPr="001F7680">
                <w:t>Define the following values for a sine wave: peak, peak-to-peak, root-mean-square, and average.</w:t>
              </w:r>
            </w:p>
            <w:p w14:paraId="5D2E2570" w14:textId="77777777" w:rsidR="001F7680" w:rsidRPr="001F7680" w:rsidRDefault="001F7680" w:rsidP="001F7680">
              <w:pPr>
                <w:numPr>
                  <w:ilvl w:val="0"/>
                  <w:numId w:val="16"/>
                </w:numPr>
              </w:pPr>
              <w:r w:rsidRPr="001F7680">
                <w:t>Calculate the rms, average, and peak-to-peak values of a sine wave when the peak value is known.</w:t>
              </w:r>
            </w:p>
            <w:p w14:paraId="4E5F2655" w14:textId="77777777" w:rsidR="001F7680" w:rsidRPr="001F7680" w:rsidRDefault="001F7680" w:rsidP="001F7680">
              <w:pPr>
                <w:numPr>
                  <w:ilvl w:val="0"/>
                  <w:numId w:val="16"/>
                </w:numPr>
              </w:pPr>
              <w:r w:rsidRPr="001F7680">
                <w:t>Define frequency and period and list the units of each.</w:t>
              </w:r>
            </w:p>
            <w:p w14:paraId="334E7341" w14:textId="77777777" w:rsidR="001F7680" w:rsidRPr="001F7680" w:rsidRDefault="001F7680" w:rsidP="001F7680">
              <w:pPr>
                <w:numPr>
                  <w:ilvl w:val="0"/>
                  <w:numId w:val="16"/>
                </w:numPr>
              </w:pPr>
              <w:r w:rsidRPr="001F7680">
                <w:t>Calculate the wavelength when the frequency is known.</w:t>
              </w:r>
            </w:p>
            <w:p w14:paraId="63A85F6D" w14:textId="77777777" w:rsidR="001F7680" w:rsidRPr="001F7680" w:rsidRDefault="001F7680" w:rsidP="001F7680">
              <w:pPr>
                <w:numPr>
                  <w:ilvl w:val="0"/>
                  <w:numId w:val="16"/>
                </w:numPr>
              </w:pPr>
              <w:r w:rsidRPr="001F7680">
                <w:t>Explain the concept of phase angles.</w:t>
              </w:r>
            </w:p>
            <w:p w14:paraId="4D61B821" w14:textId="77777777" w:rsidR="001F7680" w:rsidRPr="001F7680" w:rsidRDefault="001F7680" w:rsidP="001F7680">
              <w:pPr>
                <w:numPr>
                  <w:ilvl w:val="0"/>
                  <w:numId w:val="16"/>
                </w:numPr>
              </w:pPr>
              <w:r w:rsidRPr="001F7680">
                <w:t xml:space="preserve">Describe the makeup of a </w:t>
              </w:r>
              <w:proofErr w:type="spellStart"/>
              <w:r w:rsidRPr="001F7680">
                <w:t>nonsinusoidal</w:t>
              </w:r>
              <w:proofErr w:type="spellEnd"/>
              <w:r w:rsidRPr="001F7680">
                <w:t xml:space="preserve"> waveform.</w:t>
              </w:r>
            </w:p>
            <w:p w14:paraId="38E1BA88" w14:textId="77777777" w:rsidR="001F7680" w:rsidRPr="001F7680" w:rsidRDefault="001F7680" w:rsidP="001F7680">
              <w:pPr>
                <w:numPr>
                  <w:ilvl w:val="0"/>
                  <w:numId w:val="16"/>
                </w:numPr>
              </w:pPr>
              <w:r w:rsidRPr="001F7680">
                <w:t>Define the term harmonics.</w:t>
              </w:r>
            </w:p>
            <w:p w14:paraId="46BDC680" w14:textId="77777777" w:rsidR="001F7680" w:rsidRPr="001F7680" w:rsidRDefault="001F7680" w:rsidP="001F7680">
              <w:pPr>
                <w:numPr>
                  <w:ilvl w:val="0"/>
                  <w:numId w:val="16"/>
                </w:numPr>
              </w:pPr>
              <w:r w:rsidRPr="001F7680">
                <w:t>Outline the basics of residential house wiring.</w:t>
              </w:r>
            </w:p>
            <w:p w14:paraId="79750732" w14:textId="77777777" w:rsidR="001F7680" w:rsidRPr="001F7680" w:rsidRDefault="001F7680" w:rsidP="001F7680">
              <w:pPr>
                <w:numPr>
                  <w:ilvl w:val="0"/>
                  <w:numId w:val="16"/>
                </w:numPr>
              </w:pPr>
              <w:r w:rsidRPr="001F7680">
                <w:t>Explain the j operator </w:t>
              </w:r>
            </w:p>
            <w:p w14:paraId="19A1FC2F" w14:textId="77777777" w:rsidR="001F7680" w:rsidRPr="001F7680" w:rsidRDefault="001F7680" w:rsidP="001F7680">
              <w:pPr>
                <w:numPr>
                  <w:ilvl w:val="0"/>
                  <w:numId w:val="16"/>
                </w:numPr>
              </w:pPr>
              <w:r w:rsidRPr="001F7680">
                <w:t>Define a complex number </w:t>
              </w:r>
            </w:p>
            <w:p w14:paraId="765443A7" w14:textId="77777777" w:rsidR="001F7680" w:rsidRPr="001F7680" w:rsidRDefault="001F7680" w:rsidP="001F7680">
              <w:pPr>
                <w:numPr>
                  <w:ilvl w:val="0"/>
                  <w:numId w:val="16"/>
                </w:numPr>
              </w:pPr>
              <w:r w:rsidRPr="001F7680">
                <w:t>Add, subtract, multiply, and divide complex numbers </w:t>
              </w:r>
            </w:p>
            <w:p w14:paraId="19B460CC" w14:textId="77777777" w:rsidR="001F7680" w:rsidRPr="001F7680" w:rsidRDefault="001F7680" w:rsidP="001F7680">
              <w:pPr>
                <w:numPr>
                  <w:ilvl w:val="0"/>
                  <w:numId w:val="16"/>
                </w:numPr>
              </w:pPr>
              <w:r w:rsidRPr="001F7680">
                <w:t>Explain the difference between the rectangular and polar forms of a complex number </w:t>
              </w:r>
            </w:p>
            <w:p w14:paraId="37F220CA" w14:textId="77777777" w:rsidR="001F7680" w:rsidRPr="001F7680" w:rsidRDefault="001F7680" w:rsidP="001F7680">
              <w:pPr>
                <w:numPr>
                  <w:ilvl w:val="0"/>
                  <w:numId w:val="16"/>
                </w:numPr>
              </w:pPr>
              <w:r w:rsidRPr="001F7680">
                <w:t>Convert a complex number from polar to rectangular form and vice versa </w:t>
              </w:r>
            </w:p>
            <w:p w14:paraId="5EE0C570" w14:textId="77777777" w:rsidR="001F7680" w:rsidRPr="001F7680" w:rsidRDefault="001F7680" w:rsidP="001F7680">
              <w:r w:rsidRPr="001F7680">
                <w:t>Overview</w:t>
              </w:r>
            </w:p>
            <w:p w14:paraId="700354A4" w14:textId="77777777" w:rsidR="001F7680" w:rsidRPr="001F7680" w:rsidRDefault="001F7680" w:rsidP="001F7680">
              <w:r w:rsidRPr="001F7680">
                <w:t xml:space="preserve">There are several ways to measure the amplitude and the frequency of a sinewave.  Every application has one way that works the best for it. We need to be able to convert from one form to another on a regular basis. The sinewaves that our constantly changing AC waveforms are made of can be modeled with phasors.  Phasors can be represented as complex numbers. Using these complex </w:t>
              </w:r>
              <w:proofErr w:type="gramStart"/>
              <w:r w:rsidRPr="001F7680">
                <w:t>numbers</w:t>
              </w:r>
              <w:proofErr w:type="gramEnd"/>
              <w:r w:rsidRPr="001F7680">
                <w:t xml:space="preserve"> we can significantly reduce the trigonometry involved for modeling the behavior of AC circuits.</w:t>
              </w:r>
            </w:p>
            <w:p w14:paraId="1D60541C" w14:textId="77777777" w:rsidR="00437541" w:rsidRDefault="00437541" w:rsidP="00342378"/>
            <w:p w14:paraId="762E4AE7" w14:textId="77777777" w:rsidR="00E54FB0" w:rsidRPr="00E54FB0" w:rsidRDefault="00E54FB0" w:rsidP="00E54FB0">
              <w:r w:rsidRPr="00E54FB0">
                <w:t>Learning Objectives</w:t>
              </w:r>
            </w:p>
            <w:p w14:paraId="68FC6598" w14:textId="77777777" w:rsidR="00E54FB0" w:rsidRPr="00E54FB0" w:rsidRDefault="00E54FB0" w:rsidP="00E54FB0">
              <w:r w:rsidRPr="00E54FB0">
                <w:t>Upon successful completion of this module, students will be able to:</w:t>
              </w:r>
            </w:p>
            <w:p w14:paraId="35D264CA" w14:textId="77777777" w:rsidR="00E54FB0" w:rsidRPr="00E54FB0" w:rsidRDefault="00E54FB0" w:rsidP="00E54FB0">
              <w:pPr>
                <w:numPr>
                  <w:ilvl w:val="0"/>
                  <w:numId w:val="17"/>
                </w:numPr>
              </w:pPr>
              <w:r w:rsidRPr="00E54FB0">
                <w:t>Describe how charge is stored in the dielectric of a capacitor </w:t>
              </w:r>
            </w:p>
            <w:p w14:paraId="63717ACA" w14:textId="77777777" w:rsidR="00E54FB0" w:rsidRPr="00E54FB0" w:rsidRDefault="00E54FB0" w:rsidP="00E54FB0">
              <w:pPr>
                <w:numPr>
                  <w:ilvl w:val="0"/>
                  <w:numId w:val="17"/>
                </w:numPr>
              </w:pPr>
              <w:r w:rsidRPr="00E54FB0">
                <w:t>Describe how a capacitor charges and discharges </w:t>
              </w:r>
            </w:p>
            <w:p w14:paraId="13807652" w14:textId="77777777" w:rsidR="00E54FB0" w:rsidRPr="00E54FB0" w:rsidRDefault="00E54FB0" w:rsidP="00E54FB0">
              <w:pPr>
                <w:numPr>
                  <w:ilvl w:val="0"/>
                  <w:numId w:val="17"/>
                </w:numPr>
              </w:pPr>
              <w:r w:rsidRPr="00E54FB0">
                <w:t>Define the farad unit of capacitance </w:t>
              </w:r>
            </w:p>
            <w:p w14:paraId="4247E096" w14:textId="77777777" w:rsidR="00E54FB0" w:rsidRPr="00E54FB0" w:rsidRDefault="00E54FB0" w:rsidP="00E54FB0">
              <w:pPr>
                <w:numPr>
                  <w:ilvl w:val="0"/>
                  <w:numId w:val="17"/>
                </w:numPr>
              </w:pPr>
              <w:r w:rsidRPr="00E54FB0">
                <w:t>List the physical factors affecting the capacitance of a capacitor </w:t>
              </w:r>
            </w:p>
            <w:p w14:paraId="5A7FA831" w14:textId="77777777" w:rsidR="00E54FB0" w:rsidRPr="00E54FB0" w:rsidRDefault="00E54FB0" w:rsidP="00E54FB0">
              <w:pPr>
                <w:numPr>
                  <w:ilvl w:val="0"/>
                  <w:numId w:val="17"/>
                </w:numPr>
              </w:pPr>
              <w:r w:rsidRPr="00E54FB0">
                <w:t>List several types of capacitors and the characteristics of each </w:t>
              </w:r>
            </w:p>
            <w:p w14:paraId="6E644780" w14:textId="77777777" w:rsidR="00E54FB0" w:rsidRPr="00E54FB0" w:rsidRDefault="00E54FB0" w:rsidP="00E54FB0">
              <w:pPr>
                <w:numPr>
                  <w:ilvl w:val="0"/>
                  <w:numId w:val="17"/>
                </w:numPr>
              </w:pPr>
              <w:r w:rsidRPr="00E54FB0">
                <w:t>Explain how an electrolytic capacitor is constructed </w:t>
              </w:r>
            </w:p>
            <w:p w14:paraId="1817E254" w14:textId="77777777" w:rsidR="00E54FB0" w:rsidRPr="00E54FB0" w:rsidRDefault="00E54FB0" w:rsidP="00E54FB0">
              <w:pPr>
                <w:numPr>
                  <w:ilvl w:val="0"/>
                  <w:numId w:val="17"/>
                </w:numPr>
              </w:pPr>
              <w:r w:rsidRPr="00E54FB0">
                <w:t>Explain how capacitors are coded </w:t>
              </w:r>
            </w:p>
            <w:p w14:paraId="6752687C" w14:textId="77777777" w:rsidR="00E54FB0" w:rsidRPr="00E54FB0" w:rsidRDefault="00E54FB0" w:rsidP="00E54FB0">
              <w:pPr>
                <w:numPr>
                  <w:ilvl w:val="0"/>
                  <w:numId w:val="17"/>
                </w:numPr>
              </w:pPr>
              <w:r w:rsidRPr="00E54FB0">
                <w:t>Calculate the total capacitance of parallel connected capacitors </w:t>
              </w:r>
            </w:p>
            <w:p w14:paraId="5F7F512F" w14:textId="77777777" w:rsidR="00E54FB0" w:rsidRPr="00E54FB0" w:rsidRDefault="00E54FB0" w:rsidP="00E54FB0">
              <w:pPr>
                <w:numPr>
                  <w:ilvl w:val="0"/>
                  <w:numId w:val="17"/>
                </w:numPr>
              </w:pPr>
              <w:r w:rsidRPr="00E54FB0">
                <w:t>Calculate the equivalent capacitance of series-connected capacitors </w:t>
              </w:r>
            </w:p>
            <w:p w14:paraId="325A66BF" w14:textId="77777777" w:rsidR="00E54FB0" w:rsidRPr="00E54FB0" w:rsidRDefault="00E54FB0" w:rsidP="00E54FB0">
              <w:pPr>
                <w:numPr>
                  <w:ilvl w:val="0"/>
                  <w:numId w:val="17"/>
                </w:numPr>
              </w:pPr>
              <w:r w:rsidRPr="00E54FB0">
                <w:t>Calculate the energy stored in a capacitor </w:t>
              </w:r>
            </w:p>
            <w:p w14:paraId="51246BBA" w14:textId="77777777" w:rsidR="00E54FB0" w:rsidRPr="00E54FB0" w:rsidRDefault="00E54FB0" w:rsidP="00E54FB0">
              <w:pPr>
                <w:numPr>
                  <w:ilvl w:val="0"/>
                  <w:numId w:val="17"/>
                </w:numPr>
              </w:pPr>
              <w:r w:rsidRPr="00E54FB0">
                <w:t>Define the terms leakage, dielectric absorption, and equivalent series resistance as they relate to capacitors </w:t>
              </w:r>
            </w:p>
            <w:p w14:paraId="7D459D34" w14:textId="77777777" w:rsidR="00E54FB0" w:rsidRPr="00E54FB0" w:rsidRDefault="00E54FB0" w:rsidP="00E54FB0">
              <w:pPr>
                <w:numPr>
                  <w:ilvl w:val="0"/>
                  <w:numId w:val="17"/>
                </w:numPr>
              </w:pPr>
              <w:r w:rsidRPr="00E54FB0">
                <w:t>Describe how an ohmmeter can be used to test a capacitor </w:t>
              </w:r>
            </w:p>
            <w:p w14:paraId="72ACBD89" w14:textId="77777777" w:rsidR="00E54FB0" w:rsidRPr="00E54FB0" w:rsidRDefault="00E54FB0" w:rsidP="00E54FB0">
              <w:pPr>
                <w:numPr>
                  <w:ilvl w:val="0"/>
                  <w:numId w:val="17"/>
                </w:numPr>
              </w:pPr>
              <w:r w:rsidRPr="00E54FB0">
                <w:t>Explain how alternating current can flow in a capacitive circuit </w:t>
              </w:r>
            </w:p>
            <w:p w14:paraId="67F03577" w14:textId="77777777" w:rsidR="00E54FB0" w:rsidRPr="00E54FB0" w:rsidRDefault="00E54FB0" w:rsidP="00E54FB0">
              <w:pPr>
                <w:numPr>
                  <w:ilvl w:val="0"/>
                  <w:numId w:val="17"/>
                </w:numPr>
              </w:pPr>
              <w:r w:rsidRPr="00E54FB0">
                <w:t>Calculate the reactance of a capacitor when the frequency and capacitance are known </w:t>
              </w:r>
            </w:p>
            <w:p w14:paraId="05400A73" w14:textId="77777777" w:rsidR="00E54FB0" w:rsidRPr="00E54FB0" w:rsidRDefault="00E54FB0" w:rsidP="00E54FB0">
              <w:pPr>
                <w:numPr>
                  <w:ilvl w:val="0"/>
                  <w:numId w:val="17"/>
                </w:numPr>
              </w:pPr>
              <w:r w:rsidRPr="00E54FB0">
                <w:t>Calculate the total capacitive reactance of series-connected capacitors </w:t>
              </w:r>
            </w:p>
            <w:p w14:paraId="04DD86B1" w14:textId="77777777" w:rsidR="00E54FB0" w:rsidRPr="00E54FB0" w:rsidRDefault="00E54FB0" w:rsidP="00E54FB0">
              <w:pPr>
                <w:numPr>
                  <w:ilvl w:val="0"/>
                  <w:numId w:val="17"/>
                </w:numPr>
              </w:pPr>
              <w:r w:rsidRPr="00E54FB0">
                <w:t>Calculate the equivalent capacitive reactance of parallel-connected capacitors </w:t>
              </w:r>
            </w:p>
            <w:p w14:paraId="4184EE85" w14:textId="77777777" w:rsidR="00E54FB0" w:rsidRPr="00E54FB0" w:rsidRDefault="00E54FB0" w:rsidP="00E54FB0">
              <w:pPr>
                <w:numPr>
                  <w:ilvl w:val="0"/>
                  <w:numId w:val="17"/>
                </w:numPr>
              </w:pPr>
              <w:r w:rsidRPr="00E54FB0">
                <w:t>Explain how Ohm’s law can be applied to capacitive reactance </w:t>
              </w:r>
            </w:p>
            <w:p w14:paraId="23BF4354" w14:textId="77777777" w:rsidR="00E54FB0" w:rsidRPr="00E54FB0" w:rsidRDefault="00E54FB0" w:rsidP="00E54FB0">
              <w:pPr>
                <w:numPr>
                  <w:ilvl w:val="0"/>
                  <w:numId w:val="17"/>
                </w:numPr>
              </w:pPr>
              <w:r w:rsidRPr="00E54FB0">
                <w:t>Calculate the capacitive current when the capacitance and rate of voltage change are known </w:t>
              </w:r>
            </w:p>
            <w:p w14:paraId="7B86AD47" w14:textId="77777777" w:rsidR="00E54FB0" w:rsidRPr="00E54FB0" w:rsidRDefault="00E54FB0" w:rsidP="00E54FB0">
              <w:pPr>
                <w:numPr>
                  <w:ilvl w:val="0"/>
                  <w:numId w:val="17"/>
                </w:numPr>
              </w:pPr>
              <w:r w:rsidRPr="00E54FB0">
                <w:t>Explain why the current leads the voltage by 90° for a capacitor </w:t>
              </w:r>
            </w:p>
            <w:p w14:paraId="78B26CBC" w14:textId="77777777" w:rsidR="00E54FB0" w:rsidRPr="00E54FB0" w:rsidRDefault="00E54FB0" w:rsidP="00E54FB0">
              <w:pPr>
                <w:numPr>
                  <w:ilvl w:val="0"/>
                  <w:numId w:val="17"/>
                </w:numPr>
              </w:pPr>
              <w:r w:rsidRPr="00E54FB0">
                <w:lastRenderedPageBreak/>
                <w:t>Define the term impedance </w:t>
              </w:r>
            </w:p>
            <w:p w14:paraId="70025085" w14:textId="77777777" w:rsidR="00E54FB0" w:rsidRPr="00E54FB0" w:rsidRDefault="00E54FB0" w:rsidP="00E54FB0">
              <w:pPr>
                <w:numPr>
                  <w:ilvl w:val="0"/>
                  <w:numId w:val="17"/>
                </w:numPr>
              </w:pPr>
              <w:r w:rsidRPr="00E54FB0">
                <w:t>Calculate the total impedance and phase angle of a series RC circuit </w:t>
              </w:r>
            </w:p>
            <w:p w14:paraId="23D7F1A2" w14:textId="77777777" w:rsidR="00E54FB0" w:rsidRPr="00E54FB0" w:rsidRDefault="00E54FB0" w:rsidP="00E54FB0">
              <w:pPr>
                <w:numPr>
                  <w:ilvl w:val="0"/>
                  <w:numId w:val="17"/>
                </w:numPr>
              </w:pPr>
              <w:r w:rsidRPr="00E54FB0">
                <w:t>Describe the operation and application of an RC phase-shifter circuit </w:t>
              </w:r>
            </w:p>
            <w:p w14:paraId="2E5D9C4F" w14:textId="77777777" w:rsidR="00E54FB0" w:rsidRPr="00E54FB0" w:rsidRDefault="00E54FB0" w:rsidP="00E54FB0">
              <w:pPr>
                <w:numPr>
                  <w:ilvl w:val="0"/>
                  <w:numId w:val="17"/>
                </w:numPr>
              </w:pPr>
              <w:r w:rsidRPr="00E54FB0">
                <w:t>Calculate the total current, equivalent impedance, and phase angle of a parallel RC circuit </w:t>
              </w:r>
            </w:p>
            <w:p w14:paraId="58424EFA" w14:textId="77777777" w:rsidR="00E54FB0" w:rsidRPr="00E54FB0" w:rsidRDefault="00E54FB0" w:rsidP="00E54FB0">
              <w:pPr>
                <w:numPr>
                  <w:ilvl w:val="0"/>
                  <w:numId w:val="17"/>
                </w:numPr>
              </w:pPr>
              <w:r w:rsidRPr="00E54FB0">
                <w:t>Explain how a capacitor can couple some AC frequencies but not others </w:t>
              </w:r>
            </w:p>
            <w:p w14:paraId="02DCA337" w14:textId="77777777" w:rsidR="00E54FB0" w:rsidRPr="00E54FB0" w:rsidRDefault="00E54FB0" w:rsidP="00E54FB0">
              <w:pPr>
                <w:numPr>
                  <w:ilvl w:val="0"/>
                  <w:numId w:val="17"/>
                </w:numPr>
              </w:pPr>
              <w:r w:rsidRPr="00E54FB0">
                <w:t>Calculate the individual capacitor voltage drops for capacitors in series </w:t>
              </w:r>
            </w:p>
            <w:p w14:paraId="656E3903" w14:textId="77777777" w:rsidR="00E54FB0" w:rsidRPr="00E54FB0" w:rsidRDefault="00E54FB0" w:rsidP="00E54FB0">
              <w:pPr>
                <w:numPr>
                  <w:ilvl w:val="0"/>
                  <w:numId w:val="17"/>
                </w:numPr>
              </w:pPr>
              <w:r w:rsidRPr="00E54FB0">
                <w:t>Calculate the capacitive current that flows with </w:t>
              </w:r>
              <w:proofErr w:type="spellStart"/>
              <w:r w:rsidRPr="00E54FB0">
                <w:t>nonsinusoidal</w:t>
              </w:r>
              <w:proofErr w:type="spellEnd"/>
              <w:r w:rsidRPr="00E54FB0">
                <w:t> waveforms </w:t>
              </w:r>
            </w:p>
            <w:p w14:paraId="508E2599" w14:textId="77777777" w:rsidR="00E54FB0" w:rsidRPr="00E54FB0" w:rsidRDefault="00E54FB0" w:rsidP="00E54FB0">
              <w:r w:rsidRPr="00E54FB0">
                <w:t> </w:t>
              </w:r>
            </w:p>
            <w:p w14:paraId="78453293" w14:textId="77777777" w:rsidR="00E54FB0" w:rsidRPr="00E54FB0" w:rsidRDefault="00E54FB0" w:rsidP="00E54FB0">
              <w:r w:rsidRPr="00E54FB0">
                <w:t>Overview</w:t>
              </w:r>
            </w:p>
            <w:p w14:paraId="11B222FF" w14:textId="77777777" w:rsidR="00E54FB0" w:rsidRPr="00E54FB0" w:rsidRDefault="00E54FB0" w:rsidP="00E54FB0">
              <w:r w:rsidRPr="00E54FB0">
                <w:t>Capacitance is in any circuit. We use capacitors to increase that capacitance and take advantage of it. This lesson is about understanding how this capacitance is made, with two conductors and a dielectric (insulator).  It is also about understanding the relationship between voltage and current in an AC circuit that has capacitance.  We need to be able to predict the time difference between the Voltage and the current known as phase angle. There are multiple ways to calculate these predictions, but the easiest by far is by using complex numbers for all the circuit parameters.  This allows us to predict the phase differences at all points in the circuit, using the same techniques that we used on DC circuits.</w:t>
              </w:r>
            </w:p>
            <w:p w14:paraId="7ACB8F5D" w14:textId="77777777" w:rsidR="001F7680" w:rsidRDefault="001F7680" w:rsidP="00342378"/>
            <w:p w14:paraId="2265A19E" w14:textId="77777777" w:rsidR="00D31215" w:rsidRPr="00D31215" w:rsidRDefault="00D31215" w:rsidP="00D31215">
              <w:r w:rsidRPr="00D31215">
                <w:t>Learning Objectives</w:t>
              </w:r>
            </w:p>
            <w:p w14:paraId="2FF5FDF2" w14:textId="77777777" w:rsidR="00D31215" w:rsidRPr="00D31215" w:rsidRDefault="00D31215" w:rsidP="00D31215">
              <w:r w:rsidRPr="00D31215">
                <w:t>Upon successful completion of this module, students will be able to:</w:t>
              </w:r>
            </w:p>
            <w:p w14:paraId="0B1BF4B3" w14:textId="77777777" w:rsidR="00D31215" w:rsidRPr="00D31215" w:rsidRDefault="00D31215" w:rsidP="00D31215">
              <w:pPr>
                <w:numPr>
                  <w:ilvl w:val="0"/>
                  <w:numId w:val="18"/>
                </w:numPr>
              </w:pPr>
              <w:r w:rsidRPr="00D31215">
                <w:t>Explain the concept of self-inductance </w:t>
              </w:r>
            </w:p>
            <w:p w14:paraId="4A872AF4" w14:textId="77777777" w:rsidR="00D31215" w:rsidRPr="00D31215" w:rsidRDefault="00D31215" w:rsidP="00D31215">
              <w:pPr>
                <w:numPr>
                  <w:ilvl w:val="0"/>
                  <w:numId w:val="18"/>
                </w:numPr>
              </w:pPr>
              <w:r w:rsidRPr="00D31215">
                <w:t>Define the henry unit of inductance and define mutual inductance </w:t>
              </w:r>
            </w:p>
            <w:p w14:paraId="3E87A7C2" w14:textId="77777777" w:rsidR="00D31215" w:rsidRPr="00D31215" w:rsidRDefault="00D31215" w:rsidP="00D31215">
              <w:pPr>
                <w:numPr>
                  <w:ilvl w:val="0"/>
                  <w:numId w:val="18"/>
                </w:numPr>
              </w:pPr>
              <w:r w:rsidRPr="00D31215">
                <w:t>Calculate the inductance when the induced voltage and rate of current change are known </w:t>
              </w:r>
            </w:p>
            <w:p w14:paraId="753BA480" w14:textId="77777777" w:rsidR="00D31215" w:rsidRPr="00D31215" w:rsidRDefault="00D31215" w:rsidP="00D31215">
              <w:pPr>
                <w:numPr>
                  <w:ilvl w:val="0"/>
                  <w:numId w:val="18"/>
                </w:numPr>
              </w:pPr>
              <w:r w:rsidRPr="00D31215">
                <w:t>List the physical factors affecting the inductance of an inductor </w:t>
              </w:r>
            </w:p>
            <w:p w14:paraId="0C22B957" w14:textId="77777777" w:rsidR="00D31215" w:rsidRPr="00D31215" w:rsidRDefault="00D31215" w:rsidP="00D31215">
              <w:pPr>
                <w:numPr>
                  <w:ilvl w:val="0"/>
                  <w:numId w:val="18"/>
                </w:numPr>
              </w:pPr>
              <w:r w:rsidRPr="00D31215">
                <w:t>Calculate the induced voltage across an inductor, given the inductance and rate of current change </w:t>
              </w:r>
            </w:p>
            <w:p w14:paraId="2B2CF561" w14:textId="77777777" w:rsidR="00D31215" w:rsidRPr="00D31215" w:rsidRDefault="00D31215" w:rsidP="00D31215">
              <w:pPr>
                <w:numPr>
                  <w:ilvl w:val="0"/>
                  <w:numId w:val="18"/>
                </w:numPr>
              </w:pPr>
              <w:r w:rsidRPr="00D31215">
                <w:t>Explain how induced voltage opposes a change in current </w:t>
              </w:r>
            </w:p>
            <w:p w14:paraId="76CE5B9B" w14:textId="77777777" w:rsidR="00D31215" w:rsidRPr="00D31215" w:rsidRDefault="00D31215" w:rsidP="00D31215">
              <w:pPr>
                <w:numPr>
                  <w:ilvl w:val="0"/>
                  <w:numId w:val="18"/>
                </w:numPr>
              </w:pPr>
              <w:r w:rsidRPr="00D31215">
                <w:t>Describe how a transformer works and list important transformer ratings </w:t>
              </w:r>
            </w:p>
            <w:p w14:paraId="659D538D" w14:textId="77777777" w:rsidR="00D31215" w:rsidRPr="00D31215" w:rsidRDefault="00D31215" w:rsidP="00D31215">
              <w:pPr>
                <w:numPr>
                  <w:ilvl w:val="0"/>
                  <w:numId w:val="18"/>
                </w:numPr>
              </w:pPr>
              <w:r w:rsidRPr="00D31215">
                <w:t>Calculate the currents, voltages, and impedances of a transformer circuit </w:t>
              </w:r>
            </w:p>
            <w:p w14:paraId="5F9B2701" w14:textId="77777777" w:rsidR="00D31215" w:rsidRPr="00D31215" w:rsidRDefault="00D31215" w:rsidP="00D31215">
              <w:pPr>
                <w:numPr>
                  <w:ilvl w:val="0"/>
                  <w:numId w:val="18"/>
                </w:numPr>
              </w:pPr>
              <w:r w:rsidRPr="00D31215">
                <w:t>Identify the different types of transformer cores </w:t>
              </w:r>
            </w:p>
            <w:p w14:paraId="5E3448F3" w14:textId="77777777" w:rsidR="00D31215" w:rsidRPr="00D31215" w:rsidRDefault="00D31215" w:rsidP="00D31215">
              <w:pPr>
                <w:numPr>
                  <w:ilvl w:val="0"/>
                  <w:numId w:val="18"/>
                </w:numPr>
              </w:pPr>
              <w:r w:rsidRPr="00D31215">
                <w:t>Calculate the total inductance of series-connected inductors </w:t>
              </w:r>
            </w:p>
            <w:p w14:paraId="16DF6839" w14:textId="77777777" w:rsidR="00D31215" w:rsidRPr="00D31215" w:rsidRDefault="00D31215" w:rsidP="00D31215">
              <w:pPr>
                <w:numPr>
                  <w:ilvl w:val="0"/>
                  <w:numId w:val="18"/>
                </w:numPr>
              </w:pPr>
              <w:r w:rsidRPr="00D31215">
                <w:t>Calculate the equivalent inductance of parallel-connected inductors </w:t>
              </w:r>
            </w:p>
            <w:p w14:paraId="13AE134C" w14:textId="77777777" w:rsidR="00D31215" w:rsidRPr="00D31215" w:rsidRDefault="00D31215" w:rsidP="00D31215">
              <w:pPr>
                <w:numPr>
                  <w:ilvl w:val="0"/>
                  <w:numId w:val="18"/>
                </w:numPr>
              </w:pPr>
              <w:r w:rsidRPr="00D31215">
                <w:t>List some common troubles with inductors </w:t>
              </w:r>
            </w:p>
            <w:p w14:paraId="1827141E" w14:textId="77777777" w:rsidR="00D31215" w:rsidRPr="00D31215" w:rsidRDefault="00D31215" w:rsidP="00D31215">
              <w:pPr>
                <w:numPr>
                  <w:ilvl w:val="0"/>
                  <w:numId w:val="18"/>
                </w:numPr>
              </w:pPr>
              <w:r w:rsidRPr="00D31215">
                <w:t>Explain how inductive reactance reduces the amount of alternating current </w:t>
              </w:r>
            </w:p>
            <w:p w14:paraId="2E3B7DA5" w14:textId="77777777" w:rsidR="00D31215" w:rsidRPr="00D31215" w:rsidRDefault="00D31215" w:rsidP="00D31215">
              <w:pPr>
                <w:numPr>
                  <w:ilvl w:val="0"/>
                  <w:numId w:val="18"/>
                </w:numPr>
              </w:pPr>
              <w:r w:rsidRPr="00D31215">
                <w:t>Calculate the reactance of an inductor when the frequency and inductance are known </w:t>
              </w:r>
            </w:p>
            <w:p w14:paraId="3B4FE601" w14:textId="77777777" w:rsidR="00D31215" w:rsidRPr="00D31215" w:rsidRDefault="00D31215" w:rsidP="00D31215">
              <w:pPr>
                <w:numPr>
                  <w:ilvl w:val="0"/>
                  <w:numId w:val="18"/>
                </w:numPr>
              </w:pPr>
              <w:r w:rsidRPr="00D31215">
                <w:t>Calculate the total reactance of series-connected inductors </w:t>
              </w:r>
            </w:p>
            <w:p w14:paraId="03377DA6" w14:textId="77777777" w:rsidR="00D31215" w:rsidRPr="00D31215" w:rsidRDefault="00D31215" w:rsidP="00D31215">
              <w:pPr>
                <w:numPr>
                  <w:ilvl w:val="0"/>
                  <w:numId w:val="18"/>
                </w:numPr>
              </w:pPr>
              <w:r w:rsidRPr="00D31215">
                <w:t>Calculate the equivalent reactance of parallel-connected inductors </w:t>
              </w:r>
            </w:p>
            <w:p w14:paraId="02DBEF26" w14:textId="77777777" w:rsidR="00D31215" w:rsidRPr="00D31215" w:rsidRDefault="00D31215" w:rsidP="00D31215">
              <w:pPr>
                <w:numPr>
                  <w:ilvl w:val="0"/>
                  <w:numId w:val="18"/>
                </w:numPr>
              </w:pPr>
              <w:r w:rsidRPr="00D31215">
                <w:t>Explain how Ohm's law can be applied to inductive reactance </w:t>
              </w:r>
            </w:p>
            <w:p w14:paraId="4A722DDE" w14:textId="77777777" w:rsidR="00D31215" w:rsidRPr="00D31215" w:rsidRDefault="00D31215" w:rsidP="00D31215">
              <w:pPr>
                <w:numPr>
                  <w:ilvl w:val="0"/>
                  <w:numId w:val="18"/>
                </w:numPr>
              </w:pPr>
              <w:r w:rsidRPr="00D31215">
                <w:t xml:space="preserve">Describe the waveshape of induced voltage produced by </w:t>
              </w:r>
              <w:proofErr w:type="gramStart"/>
              <w:r w:rsidRPr="00D31215">
                <w:t>sine-wave</w:t>
              </w:r>
              <w:proofErr w:type="gramEnd"/>
              <w:r w:rsidRPr="00D31215">
                <w:t xml:space="preserve"> alternating current </w:t>
              </w:r>
            </w:p>
            <w:p w14:paraId="19567CCE" w14:textId="77777777" w:rsidR="00D31215" w:rsidRPr="00D31215" w:rsidRDefault="00D31215" w:rsidP="00D31215">
              <w:pPr>
                <w:numPr>
                  <w:ilvl w:val="0"/>
                  <w:numId w:val="18"/>
                </w:numPr>
              </w:pPr>
              <w:r w:rsidRPr="00D31215">
                <w:t>Explain why the voltage leads the current by 90° for an inductor </w:t>
              </w:r>
            </w:p>
            <w:p w14:paraId="25FEB0E5" w14:textId="77777777" w:rsidR="00D31215" w:rsidRPr="00D31215" w:rsidRDefault="00D31215" w:rsidP="00D31215">
              <w:pPr>
                <w:numPr>
                  <w:ilvl w:val="0"/>
                  <w:numId w:val="18"/>
                </w:numPr>
              </w:pPr>
              <w:r w:rsidRPr="00D31215">
                <w:t>Calculate the total impedance and phase angle of a series RL circuit </w:t>
              </w:r>
            </w:p>
            <w:p w14:paraId="36D514AA" w14:textId="77777777" w:rsidR="00D31215" w:rsidRPr="00D31215" w:rsidRDefault="00D31215" w:rsidP="00D31215">
              <w:pPr>
                <w:numPr>
                  <w:ilvl w:val="0"/>
                  <w:numId w:val="18"/>
                </w:numPr>
              </w:pPr>
              <w:r w:rsidRPr="00D31215">
                <w:t>Calculate the total current, equivalent impedance, and phase angle of a parallel RL circuit </w:t>
              </w:r>
            </w:p>
            <w:p w14:paraId="27867E93" w14:textId="77777777" w:rsidR="00D31215" w:rsidRPr="00D31215" w:rsidRDefault="00D31215" w:rsidP="00D31215">
              <w:pPr>
                <w:numPr>
                  <w:ilvl w:val="0"/>
                  <w:numId w:val="18"/>
                </w:numPr>
              </w:pPr>
              <w:r w:rsidRPr="00D31215">
                <w:t>Define what is meant by the Q of a coil </w:t>
              </w:r>
            </w:p>
            <w:p w14:paraId="6DB28572" w14:textId="77777777" w:rsidR="00D31215" w:rsidRPr="00D31215" w:rsidRDefault="00D31215" w:rsidP="00D31215">
              <w:pPr>
                <w:numPr>
                  <w:ilvl w:val="0"/>
                  <w:numId w:val="18"/>
                </w:numPr>
              </w:pPr>
              <w:r w:rsidRPr="00D31215">
                <w:t>Explain how an inductor can be used to pass some AC frequencies but block others </w:t>
              </w:r>
            </w:p>
            <w:p w14:paraId="74B66185" w14:textId="77777777" w:rsidR="00D31215" w:rsidRPr="00D31215" w:rsidRDefault="00D31215" w:rsidP="00D31215">
              <w:pPr>
                <w:numPr>
                  <w:ilvl w:val="0"/>
                  <w:numId w:val="18"/>
                </w:numPr>
              </w:pPr>
              <w:r w:rsidRPr="00D31215">
                <w:t>Calculate the induced voltage that is produced by a </w:t>
              </w:r>
              <w:proofErr w:type="spellStart"/>
              <w:r w:rsidRPr="00D31215">
                <w:t>nonsinusoidal</w:t>
              </w:r>
              <w:proofErr w:type="spellEnd"/>
              <w:r w:rsidRPr="00D31215">
                <w:t> current </w:t>
              </w:r>
            </w:p>
            <w:p w14:paraId="13C815F1" w14:textId="77777777" w:rsidR="00D31215" w:rsidRPr="00D31215" w:rsidRDefault="00D31215" w:rsidP="00D31215">
              <w:r w:rsidRPr="00D31215">
                <w:t> </w:t>
              </w:r>
            </w:p>
            <w:p w14:paraId="7DFE844E" w14:textId="77777777" w:rsidR="00D31215" w:rsidRPr="00D31215" w:rsidRDefault="00D31215" w:rsidP="00D31215">
              <w:r w:rsidRPr="00D31215">
                <w:t>Overview</w:t>
              </w:r>
            </w:p>
            <w:p w14:paraId="2826A8A9" w14:textId="77777777" w:rsidR="00D31215" w:rsidRPr="00D31215" w:rsidRDefault="00D31215" w:rsidP="00D31215">
              <w:r w:rsidRPr="00D31215">
                <w:t xml:space="preserve">Inductance is in any circuit that has current. We can use inductors to increase that inductance and take advantage of </w:t>
              </w:r>
              <w:proofErr w:type="spellStart"/>
              <w:proofErr w:type="gramStart"/>
              <w:r w:rsidRPr="00D31215">
                <w:t>it's</w:t>
              </w:r>
              <w:proofErr w:type="spellEnd"/>
              <w:proofErr w:type="gramEnd"/>
              <w:r w:rsidRPr="00D31215">
                <w:t xml:space="preserve"> properties. This lesson is about understanding how this inductance is made, with a coil </w:t>
              </w:r>
              <w:r w:rsidRPr="00D31215">
                <w:lastRenderedPageBreak/>
                <w:t xml:space="preserve">of wire and a core material.  It is also about understanding the relationship between voltage and current in an AC circuit that has inductance.  We need to be able to predict the time difference between the voltage and the current known as phase angle. There are multiple ways to calculate these predictions, but the easiest by far is by using complex numbers for all the circuit parameters.  This allows us to predict the phase differences at all points in the circuit, using the same techniques that we used on DC circuits.  We will also look at transformers, </w:t>
              </w:r>
              <w:proofErr w:type="spellStart"/>
              <w:r w:rsidRPr="00D31215">
                <w:t>self inductance</w:t>
              </w:r>
              <w:proofErr w:type="spellEnd"/>
              <w:r w:rsidRPr="00D31215">
                <w:t>, and the Q or quality of a coil.</w:t>
              </w:r>
            </w:p>
            <w:p w14:paraId="3BC01A94" w14:textId="77777777" w:rsidR="00E54FB0" w:rsidRDefault="00E54FB0" w:rsidP="00342378"/>
            <w:p w14:paraId="6E3ADF06" w14:textId="77777777" w:rsidR="004E3AC2" w:rsidRPr="004E3AC2" w:rsidRDefault="004E3AC2" w:rsidP="004E3AC2">
              <w:r w:rsidRPr="004E3AC2">
                <w:t>Learning Objectives</w:t>
              </w:r>
            </w:p>
            <w:p w14:paraId="638AE7CF" w14:textId="77777777" w:rsidR="004E3AC2" w:rsidRPr="004E3AC2" w:rsidRDefault="004E3AC2" w:rsidP="004E3AC2">
              <w:r w:rsidRPr="004E3AC2">
                <w:t>Upon successful completion of this module, students will be able to:</w:t>
              </w:r>
            </w:p>
            <w:p w14:paraId="62EBC923" w14:textId="77777777" w:rsidR="004E3AC2" w:rsidRPr="004E3AC2" w:rsidRDefault="004E3AC2" w:rsidP="004E3AC2">
              <w:pPr>
                <w:numPr>
                  <w:ilvl w:val="0"/>
                  <w:numId w:val="19"/>
                </w:numPr>
              </w:pPr>
              <w:r w:rsidRPr="004E3AC2">
                <w:t>Explain why opposite </w:t>
              </w:r>
              <w:proofErr w:type="spellStart"/>
              <w:r w:rsidRPr="004E3AC2">
                <w:t>reactances</w:t>
              </w:r>
              <w:proofErr w:type="spellEnd"/>
              <w:r w:rsidRPr="004E3AC2">
                <w:t> in series cancel </w:t>
              </w:r>
            </w:p>
            <w:p w14:paraId="0A9034DC" w14:textId="77777777" w:rsidR="004E3AC2" w:rsidRPr="004E3AC2" w:rsidRDefault="004E3AC2" w:rsidP="004E3AC2">
              <w:pPr>
                <w:numPr>
                  <w:ilvl w:val="0"/>
                  <w:numId w:val="19"/>
                </w:numPr>
              </w:pPr>
              <w:r w:rsidRPr="004E3AC2">
                <w:t>Determine the total impedance and phase angle of a series circuit containing resistance, capacitance, and inductance </w:t>
              </w:r>
            </w:p>
            <w:p w14:paraId="59489A09" w14:textId="77777777" w:rsidR="004E3AC2" w:rsidRPr="004E3AC2" w:rsidRDefault="004E3AC2" w:rsidP="004E3AC2">
              <w:pPr>
                <w:numPr>
                  <w:ilvl w:val="0"/>
                  <w:numId w:val="19"/>
                </w:numPr>
              </w:pPr>
              <w:r w:rsidRPr="004E3AC2">
                <w:t>Determine the total current, equivalent impedance, and phase angle of a parallel circuit containing resistance, capacitance, and inductance </w:t>
              </w:r>
            </w:p>
            <w:p w14:paraId="514A3B5D" w14:textId="77777777" w:rsidR="004E3AC2" w:rsidRPr="004E3AC2" w:rsidRDefault="004E3AC2" w:rsidP="004E3AC2">
              <w:pPr>
                <w:numPr>
                  <w:ilvl w:val="0"/>
                  <w:numId w:val="19"/>
                </w:numPr>
              </w:pPr>
              <w:r w:rsidRPr="004E3AC2">
                <w:t>Define the terms real power, apparent power, volt-ampere reactive, and power factor </w:t>
              </w:r>
            </w:p>
            <w:p w14:paraId="27D42E70" w14:textId="77777777" w:rsidR="004E3AC2" w:rsidRPr="004E3AC2" w:rsidRDefault="004E3AC2" w:rsidP="004E3AC2">
              <w:pPr>
                <w:numPr>
                  <w:ilvl w:val="0"/>
                  <w:numId w:val="19"/>
                </w:numPr>
              </w:pPr>
              <w:r w:rsidRPr="004E3AC2">
                <w:t>Calculate the power factor of a circuit </w:t>
              </w:r>
            </w:p>
            <w:p w14:paraId="12063563" w14:textId="77777777" w:rsidR="004E3AC2" w:rsidRPr="004E3AC2" w:rsidRDefault="004E3AC2" w:rsidP="004E3AC2">
              <w:r w:rsidRPr="004E3AC2">
                <w:t> </w:t>
              </w:r>
            </w:p>
            <w:p w14:paraId="133AE15F" w14:textId="77777777" w:rsidR="004E3AC2" w:rsidRPr="004E3AC2" w:rsidRDefault="004E3AC2" w:rsidP="004E3AC2">
              <w:r w:rsidRPr="004E3AC2">
                <w:t>Overview</w:t>
              </w:r>
            </w:p>
            <w:p w14:paraId="54E4BB26" w14:textId="77777777" w:rsidR="004E3AC2" w:rsidRPr="004E3AC2" w:rsidRDefault="004E3AC2" w:rsidP="004E3AC2">
              <w:r w:rsidRPr="004E3AC2">
                <w:t>Real circuits all have resistance, capacitance, and inductance.  These separate impedances relative to each other, will determine how the circuit will react to a sinewave input. Here we will look at the phase angles of the voltage, current, and power of a circuit.  Being able to calculate and predict the response of a circuit, and counter excessive inductance or capacitance in a circuit is crucial to the efficient operation of any electronic or electrical device.</w:t>
              </w:r>
            </w:p>
            <w:p w14:paraId="57EB6ACB" w14:textId="77777777" w:rsidR="00D31215" w:rsidRDefault="00D31215" w:rsidP="00342378"/>
            <w:p w14:paraId="0C1C366A" w14:textId="77777777" w:rsidR="006009C1" w:rsidRPr="006009C1" w:rsidRDefault="006009C1" w:rsidP="006009C1">
              <w:r w:rsidRPr="006009C1">
                <w:t>Learning Objectives</w:t>
              </w:r>
            </w:p>
            <w:p w14:paraId="31603D5A" w14:textId="77777777" w:rsidR="006009C1" w:rsidRPr="006009C1" w:rsidRDefault="006009C1" w:rsidP="006009C1">
              <w:r w:rsidRPr="006009C1">
                <w:t>Upon successful completion of this module, students will be able to:</w:t>
              </w:r>
            </w:p>
            <w:p w14:paraId="541E6C0D" w14:textId="77777777" w:rsidR="006009C1" w:rsidRPr="006009C1" w:rsidRDefault="006009C1" w:rsidP="006009C1">
              <w:pPr>
                <w:numPr>
                  <w:ilvl w:val="0"/>
                  <w:numId w:val="20"/>
                </w:numPr>
              </w:pPr>
              <w:r w:rsidRPr="006009C1">
                <w:t>Define the term resonance </w:t>
              </w:r>
            </w:p>
            <w:p w14:paraId="2E241E11" w14:textId="77777777" w:rsidR="006009C1" w:rsidRPr="006009C1" w:rsidRDefault="006009C1" w:rsidP="006009C1">
              <w:pPr>
                <w:numPr>
                  <w:ilvl w:val="0"/>
                  <w:numId w:val="20"/>
                </w:numPr>
              </w:pPr>
              <w:r w:rsidRPr="006009C1">
                <w:t>List four characteristics of a series resonant circuit </w:t>
              </w:r>
            </w:p>
            <w:p w14:paraId="3AA248DE" w14:textId="77777777" w:rsidR="006009C1" w:rsidRPr="006009C1" w:rsidRDefault="006009C1" w:rsidP="006009C1">
              <w:pPr>
                <w:numPr>
                  <w:ilvl w:val="0"/>
                  <w:numId w:val="20"/>
                </w:numPr>
              </w:pPr>
              <w:r w:rsidRPr="006009C1">
                <w:t>List three characteristics of a parallel resonant circuit </w:t>
              </w:r>
            </w:p>
            <w:p w14:paraId="7ED24C8E" w14:textId="77777777" w:rsidR="006009C1" w:rsidRPr="006009C1" w:rsidRDefault="006009C1" w:rsidP="006009C1">
              <w:pPr>
                <w:numPr>
                  <w:ilvl w:val="0"/>
                  <w:numId w:val="20"/>
                </w:numPr>
              </w:pPr>
              <w:r w:rsidRPr="006009C1">
                <w:t>Explain how the resonant frequency formula is derived </w:t>
              </w:r>
            </w:p>
            <w:p w14:paraId="64CFD09B" w14:textId="77777777" w:rsidR="006009C1" w:rsidRPr="006009C1" w:rsidRDefault="006009C1" w:rsidP="006009C1">
              <w:pPr>
                <w:numPr>
                  <w:ilvl w:val="0"/>
                  <w:numId w:val="20"/>
                </w:numPr>
              </w:pPr>
              <w:r w:rsidRPr="006009C1">
                <w:t>Calculate the Q of a series or parallel resonant circuit </w:t>
              </w:r>
            </w:p>
            <w:p w14:paraId="1382AF3D" w14:textId="77777777" w:rsidR="006009C1" w:rsidRPr="006009C1" w:rsidRDefault="006009C1" w:rsidP="006009C1">
              <w:pPr>
                <w:numPr>
                  <w:ilvl w:val="0"/>
                  <w:numId w:val="20"/>
                </w:numPr>
              </w:pPr>
              <w:r w:rsidRPr="006009C1">
                <w:t>Calculate the equivalent impedance of a parallel resonant circuit </w:t>
              </w:r>
            </w:p>
            <w:p w14:paraId="17898457" w14:textId="77777777" w:rsidR="006009C1" w:rsidRPr="006009C1" w:rsidRDefault="006009C1" w:rsidP="006009C1">
              <w:pPr>
                <w:numPr>
                  <w:ilvl w:val="0"/>
                  <w:numId w:val="20"/>
                </w:numPr>
              </w:pPr>
              <w:r w:rsidRPr="006009C1">
                <w:t>Explain what is meant by the bandwidth of a resonant circuit </w:t>
              </w:r>
            </w:p>
            <w:p w14:paraId="11A6B488" w14:textId="77777777" w:rsidR="006009C1" w:rsidRPr="006009C1" w:rsidRDefault="006009C1" w:rsidP="006009C1">
              <w:pPr>
                <w:numPr>
                  <w:ilvl w:val="0"/>
                  <w:numId w:val="20"/>
                </w:numPr>
              </w:pPr>
              <w:r w:rsidRPr="006009C1">
                <w:t>Calculate the bandwidth of a series or parallel resonant circuit </w:t>
              </w:r>
            </w:p>
            <w:p w14:paraId="43687E5A" w14:textId="77777777" w:rsidR="006009C1" w:rsidRPr="006009C1" w:rsidRDefault="006009C1" w:rsidP="006009C1">
              <w:pPr>
                <w:numPr>
                  <w:ilvl w:val="0"/>
                  <w:numId w:val="20"/>
                </w:numPr>
              </w:pPr>
              <w:r w:rsidRPr="006009C1">
                <w:t>Explain the effect of varying L or C in tuning an LC circuit </w:t>
              </w:r>
            </w:p>
            <w:p w14:paraId="1AC41E56" w14:textId="77777777" w:rsidR="006009C1" w:rsidRPr="006009C1" w:rsidRDefault="006009C1" w:rsidP="006009C1">
              <w:pPr>
                <w:numPr>
                  <w:ilvl w:val="0"/>
                  <w:numId w:val="20"/>
                </w:numPr>
              </w:pPr>
              <w:r w:rsidRPr="006009C1">
                <w:t>Calculate L or C for a resonant circuit </w:t>
              </w:r>
            </w:p>
            <w:p w14:paraId="70CC8256" w14:textId="77777777" w:rsidR="006009C1" w:rsidRPr="006009C1" w:rsidRDefault="006009C1" w:rsidP="006009C1">
              <w:pPr>
                <w:numPr>
                  <w:ilvl w:val="0"/>
                  <w:numId w:val="20"/>
                </w:numPr>
              </w:pPr>
              <w:r w:rsidRPr="006009C1">
                <w:t>State the difference between a low-pass and a high-pass filter </w:t>
              </w:r>
            </w:p>
            <w:p w14:paraId="70B106D0" w14:textId="77777777" w:rsidR="006009C1" w:rsidRPr="006009C1" w:rsidRDefault="006009C1" w:rsidP="006009C1">
              <w:pPr>
                <w:numPr>
                  <w:ilvl w:val="0"/>
                  <w:numId w:val="20"/>
                </w:numPr>
              </w:pPr>
              <w:r w:rsidRPr="006009C1">
                <w:t>Explain what is meant by pulsating direct current </w:t>
              </w:r>
            </w:p>
            <w:p w14:paraId="525F5737" w14:textId="77777777" w:rsidR="006009C1" w:rsidRPr="006009C1" w:rsidRDefault="006009C1" w:rsidP="006009C1">
              <w:pPr>
                <w:numPr>
                  <w:ilvl w:val="0"/>
                  <w:numId w:val="20"/>
                </w:numPr>
              </w:pPr>
              <w:r w:rsidRPr="006009C1">
                <w:t>Explain how a transformer acts as a high-pass filter </w:t>
              </w:r>
            </w:p>
            <w:p w14:paraId="2EA1CA59" w14:textId="77777777" w:rsidR="006009C1" w:rsidRPr="006009C1" w:rsidRDefault="006009C1" w:rsidP="006009C1">
              <w:pPr>
                <w:numPr>
                  <w:ilvl w:val="0"/>
                  <w:numId w:val="20"/>
                </w:numPr>
              </w:pPr>
              <w:r w:rsidRPr="006009C1">
                <w:t>Explain how an RC coupling circuit couples alternating current but blocks direct current </w:t>
              </w:r>
            </w:p>
            <w:p w14:paraId="0FDC8B5B" w14:textId="77777777" w:rsidR="006009C1" w:rsidRPr="006009C1" w:rsidRDefault="006009C1" w:rsidP="006009C1">
              <w:pPr>
                <w:numPr>
                  <w:ilvl w:val="0"/>
                  <w:numId w:val="20"/>
                </w:numPr>
              </w:pPr>
              <w:r w:rsidRPr="006009C1">
                <w:t>Explain the function of a bypass capacitor </w:t>
              </w:r>
            </w:p>
            <w:p w14:paraId="1ADADF6D" w14:textId="77777777" w:rsidR="006009C1" w:rsidRPr="006009C1" w:rsidRDefault="006009C1" w:rsidP="006009C1">
              <w:pPr>
                <w:numPr>
                  <w:ilvl w:val="0"/>
                  <w:numId w:val="20"/>
                </w:numPr>
              </w:pPr>
              <w:r w:rsidRPr="006009C1">
                <w:t>Calculate the cutoff frequency, output voltage, and phase angle of basic RL and RC filters </w:t>
              </w:r>
            </w:p>
            <w:p w14:paraId="59BA295E" w14:textId="77777777" w:rsidR="006009C1" w:rsidRPr="006009C1" w:rsidRDefault="006009C1" w:rsidP="006009C1">
              <w:pPr>
                <w:numPr>
                  <w:ilvl w:val="0"/>
                  <w:numId w:val="20"/>
                </w:numPr>
              </w:pPr>
              <w:r w:rsidRPr="006009C1">
                <w:t>Explain the operation of band-pass and band-stop filters </w:t>
              </w:r>
            </w:p>
            <w:p w14:paraId="55D1F402" w14:textId="77777777" w:rsidR="006009C1" w:rsidRPr="006009C1" w:rsidRDefault="006009C1" w:rsidP="006009C1">
              <w:pPr>
                <w:numPr>
                  <w:ilvl w:val="0"/>
                  <w:numId w:val="20"/>
                </w:numPr>
              </w:pPr>
              <w:r w:rsidRPr="006009C1">
                <w:t>Explain why log-log graph paper or semi-log graph paper is used to plot a frequency response </w:t>
              </w:r>
            </w:p>
            <w:p w14:paraId="728ACA0A" w14:textId="77777777" w:rsidR="006009C1" w:rsidRPr="006009C1" w:rsidRDefault="006009C1" w:rsidP="006009C1">
              <w:pPr>
                <w:numPr>
                  <w:ilvl w:val="0"/>
                  <w:numId w:val="20"/>
                </w:numPr>
              </w:pPr>
              <w:r w:rsidRPr="006009C1">
                <w:t>Define the term decibel </w:t>
              </w:r>
            </w:p>
            <w:p w14:paraId="5175CF41" w14:textId="77777777" w:rsidR="006009C1" w:rsidRPr="006009C1" w:rsidRDefault="006009C1" w:rsidP="006009C1">
              <w:pPr>
                <w:numPr>
                  <w:ilvl w:val="0"/>
                  <w:numId w:val="20"/>
                </w:numPr>
              </w:pPr>
              <w:r w:rsidRPr="006009C1">
                <w:t>Explain how resonant circuits can be used as band-pass or band-stop filters </w:t>
              </w:r>
            </w:p>
            <w:p w14:paraId="2F9CC090" w14:textId="77777777" w:rsidR="006009C1" w:rsidRPr="006009C1" w:rsidRDefault="006009C1" w:rsidP="006009C1">
              <w:pPr>
                <w:numPr>
                  <w:ilvl w:val="0"/>
                  <w:numId w:val="20"/>
                </w:numPr>
              </w:pPr>
              <w:r w:rsidRPr="006009C1">
                <w:t>Describe the function of a power-line filter and a television antenna filter</w:t>
              </w:r>
            </w:p>
            <w:p w14:paraId="2B9426E3" w14:textId="77777777" w:rsidR="006009C1" w:rsidRPr="006009C1" w:rsidRDefault="006009C1" w:rsidP="006009C1">
              <w:r w:rsidRPr="006009C1">
                <w:t> </w:t>
              </w:r>
            </w:p>
            <w:p w14:paraId="6DA48C62" w14:textId="77777777" w:rsidR="006009C1" w:rsidRPr="006009C1" w:rsidRDefault="006009C1" w:rsidP="006009C1">
              <w:r w:rsidRPr="006009C1">
                <w:lastRenderedPageBreak/>
                <w:t>Overview</w:t>
              </w:r>
            </w:p>
            <w:p w14:paraId="5CAA7519" w14:textId="77777777" w:rsidR="006009C1" w:rsidRPr="006009C1" w:rsidRDefault="006009C1" w:rsidP="006009C1">
              <w:r w:rsidRPr="006009C1">
                <w:t xml:space="preserve">Resonance is the precise offset of capacitance and inductance in a circuit. There is only one frequency at which this resonance can be achieved for a given circuit.  The configuration of the circuit determines if the current will be at the maximum or minimum at the resonance point.  We need to be able to predict </w:t>
              </w:r>
              <w:proofErr w:type="gramStart"/>
              <w:r w:rsidRPr="006009C1">
                <w:t>this, and</w:t>
              </w:r>
              <w:proofErr w:type="gramEnd"/>
              <w:r w:rsidRPr="006009C1">
                <w:t xml:space="preserve"> prove it with AC analysis.  Using the same analysis, we can determine the response of filters over a range of frequencies.  Recognizing high-pass and low-pass filters by circuit </w:t>
              </w:r>
              <w:proofErr w:type="gramStart"/>
              <w:r w:rsidRPr="006009C1">
                <w:t>architecture, and</w:t>
              </w:r>
              <w:proofErr w:type="gramEnd"/>
              <w:r w:rsidRPr="006009C1">
                <w:t xml:space="preserve"> predict their cut-off frequencies is a very important skill in troubleshooting circuits in mechatronics.</w:t>
              </w:r>
            </w:p>
            <w:p w14:paraId="239AADD6" w14:textId="77777777" w:rsidR="004E3AC2" w:rsidRDefault="004E3AC2" w:rsidP="00342378"/>
            <w:p w14:paraId="059B67BA" w14:textId="5BC7E834" w:rsidR="006009C1" w:rsidRDefault="003805EE" w:rsidP="00342378">
              <w:r>
                <w:t>Learning O</w:t>
              </w:r>
              <w:r w:rsidR="002A32C6">
                <w:t>bjectives:</w:t>
              </w:r>
            </w:p>
            <w:p w14:paraId="424B9BF0" w14:textId="63F06EA2" w:rsidR="002A32C6" w:rsidRDefault="002A32C6" w:rsidP="002A32C6">
              <w:pPr>
                <w:pStyle w:val="ListParagraph"/>
                <w:numPr>
                  <w:ilvl w:val="0"/>
                  <w:numId w:val="21"/>
                </w:numPr>
              </w:pPr>
              <w:r>
                <w:t xml:space="preserve">Understand </w:t>
              </w:r>
              <w:r w:rsidR="00306294">
                <w:t>transmission line basics</w:t>
              </w:r>
            </w:p>
            <w:p w14:paraId="053DD787" w14:textId="2DD1FE17" w:rsidR="00306294" w:rsidRDefault="00306294" w:rsidP="002A32C6">
              <w:pPr>
                <w:pStyle w:val="ListParagraph"/>
                <w:numPr>
                  <w:ilvl w:val="0"/>
                  <w:numId w:val="21"/>
                </w:numPr>
              </w:pPr>
              <w:r>
                <w:t xml:space="preserve">Discuss the </w:t>
              </w:r>
              <w:r w:rsidR="00860C4E">
                <w:t xml:space="preserve">frequency </w:t>
              </w:r>
              <w:r>
                <w:t xml:space="preserve">limits </w:t>
              </w:r>
              <w:r w:rsidR="00860C4E">
                <w:t>of conventional circuit analysis</w:t>
              </w:r>
            </w:p>
            <w:p w14:paraId="5C7DFE90" w14:textId="62AA5C69" w:rsidR="00860C4E" w:rsidRDefault="0072491B" w:rsidP="002A32C6">
              <w:pPr>
                <w:pStyle w:val="ListParagraph"/>
                <w:numPr>
                  <w:ilvl w:val="0"/>
                  <w:numId w:val="21"/>
                </w:numPr>
              </w:pPr>
              <w:r>
                <w:t>Calculate the breakover signal path distance tha</w:t>
              </w:r>
              <w:r w:rsidR="00184402">
                <w:t>t separates conventional from transmission line analysis</w:t>
              </w:r>
            </w:p>
            <w:p w14:paraId="4C63D99C" w14:textId="65E5D22D" w:rsidR="007A1D1D" w:rsidRDefault="007A1D1D" w:rsidP="007A1D1D">
              <w:r>
                <w:t>Overview</w:t>
              </w:r>
            </w:p>
            <w:p w14:paraId="30A31B14" w14:textId="0A8D049C" w:rsidR="00B77A47" w:rsidRDefault="00B77A47" w:rsidP="007A1D1D">
              <w:r>
                <w:t xml:space="preserve">Reading from Johnson’s “High Speed Digital Design” and </w:t>
              </w:r>
              <w:r w:rsidR="003F74CE">
                <w:t xml:space="preserve">online resources, we will explore the edges of </w:t>
              </w:r>
              <w:r w:rsidR="00A61CC0">
                <w:t xml:space="preserve">circuit analysis.  We will calculate </w:t>
              </w:r>
              <w:r w:rsidR="004F64B8">
                <w:t xml:space="preserve">breakover distance and explore the characteristics of </w:t>
              </w:r>
              <w:proofErr w:type="gramStart"/>
              <w:r w:rsidR="004F64B8">
                <w:t>high speed</w:t>
              </w:r>
              <w:proofErr w:type="gramEnd"/>
              <w:r w:rsidR="004F64B8">
                <w:t xml:space="preserve"> signals over longer distances, in cables and </w:t>
              </w:r>
              <w:r w:rsidR="004D6E66">
                <w:t>printed circuit cards.</w:t>
              </w:r>
            </w:p>
          </w:sdtContent>
        </w:sdt>
      </w:sdtContent>
    </w:sdt>
    <w:p w14:paraId="4481ABA5" w14:textId="77777777" w:rsidR="0058339F" w:rsidRPr="0058339F" w:rsidRDefault="0058339F" w:rsidP="0058339F">
      <w:pPr>
        <w:rPr>
          <w:sz w:val="12"/>
          <w:szCs w:val="12"/>
        </w:rPr>
      </w:pPr>
    </w:p>
    <w:p w14:paraId="2DEDE65D" w14:textId="064F9096" w:rsidR="00AB5050" w:rsidRPr="0058339F" w:rsidRDefault="00CE081B" w:rsidP="00AB5050">
      <w:pPr>
        <w:rPr>
          <w:sz w:val="12"/>
          <w:szCs w:val="12"/>
        </w:rPr>
      </w:pPr>
      <w:r>
        <w:rPr>
          <w:noProof/>
        </w:rPr>
        <mc:AlternateContent>
          <mc:Choice Requires="wps">
            <w:drawing>
              <wp:anchor distT="0" distB="0" distL="114300" distR="114300" simplePos="0" relativeHeight="251677696" behindDoc="0" locked="0" layoutInCell="1" allowOverlap="1" wp14:anchorId="356A6B89" wp14:editId="4EAC4494">
                <wp:simplePos x="0" y="0"/>
                <wp:positionH relativeFrom="column">
                  <wp:posOffset>0</wp:posOffset>
                </wp:positionH>
                <wp:positionV relativeFrom="paragraph">
                  <wp:posOffset>-635</wp:posOffset>
                </wp:positionV>
                <wp:extent cx="6448425" cy="0"/>
                <wp:effectExtent l="0" t="0" r="0" b="0"/>
                <wp:wrapNone/>
                <wp:docPr id="19100255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D472220" id="Straight Connector 1" o:spid="_x0000_s1026" alt="&quot;&quot;"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" strokecolor="#275d38" strokeweight="1.5pt">
                <v:stroke joinstyle="miter"/>
              </v:line>
            </w:pict>
          </mc:Fallback>
        </mc:AlternateContent>
      </w:r>
    </w:p>
    <w:p w14:paraId="1AAB5574" w14:textId="382FE1E9" w:rsidR="00AB5050" w:rsidRPr="00D831C4" w:rsidRDefault="00AB5050" w:rsidP="00AB5050">
      <w:pPr>
        <w:pStyle w:val="Heading2"/>
        <w:rPr>
          <w:rFonts w:cs="Times New Roman"/>
          <w:sz w:val="32"/>
        </w:rPr>
      </w:pPr>
      <w:r>
        <w:rPr>
          <w:rFonts w:cs="Times New Roman"/>
          <w:sz w:val="32"/>
        </w:rPr>
        <w:t xml:space="preserve">Required Course Syllabus </w:t>
      </w:r>
      <w:r w:rsidRPr="00D831C4">
        <w:rPr>
          <w:rFonts w:cs="Times New Roman"/>
          <w:sz w:val="32"/>
        </w:rPr>
        <w:t>Statements</w:t>
      </w:r>
    </w:p>
    <w:p w14:paraId="39FA0A8C" w14:textId="77777777" w:rsidR="00AB5050" w:rsidRPr="00225F6F" w:rsidRDefault="00AB5050" w:rsidP="00AB5050">
      <w:pPr>
        <w:rPr>
          <w:rStyle w:val="Heading3Char"/>
          <w:rFonts w:ascii="Times New Roman" w:hAnsi="Times New Roman" w:cs="Times New Roman"/>
          <w:b w:val="0"/>
          <w:sz w:val="12"/>
          <w:szCs w:val="12"/>
        </w:rPr>
      </w:pPr>
    </w:p>
    <w:p w14:paraId="48737AAB" w14:textId="2A6199C6" w:rsidR="00AB5050" w:rsidRDefault="00AB5050" w:rsidP="00AB5050">
      <w:pPr>
        <w:rPr>
          <w:b/>
          <w:bCs/>
        </w:rPr>
      </w:pPr>
      <w:r>
        <w:rPr>
          <w:b/>
          <w:bCs/>
        </w:rPr>
        <w:t>Generative AI</w:t>
      </w:r>
    </w:p>
    <w:p w14:paraId="41505303" w14:textId="5E6BE38E" w:rsidR="00AB5050" w:rsidRPr="00AB5050" w:rsidRDefault="00000000" w:rsidP="00AB5050">
      <w:sdt>
        <w:sdtPr>
          <w:rPr>
            <w:szCs w:val="24"/>
          </w:rPr>
          <w:id w:val="420138750"/>
          <w:placeholder>
            <w:docPart w:val="F90A1322C1E4410FBFFDF4C77C35C2DC"/>
          </w:placeholder>
        </w:sdtPr>
        <w:sdtContent>
          <w:r w:rsidR="00DD20DC">
            <w:rPr>
              <w:szCs w:val="24"/>
            </w:rPr>
            <w:t xml:space="preserve">The use of AI in the workplace will be expected. </w:t>
          </w:r>
          <w:r w:rsidR="00DF0233">
            <w:rPr>
              <w:szCs w:val="24"/>
            </w:rPr>
            <w:t xml:space="preserve">AI skills should be used when appropriate, cited properly, and reflected on from your </w:t>
          </w:r>
          <w:r w:rsidR="00AE733F">
            <w:rPr>
              <w:szCs w:val="24"/>
            </w:rPr>
            <w:t xml:space="preserve">unique </w:t>
          </w:r>
          <w:r w:rsidR="00DF0233">
            <w:rPr>
              <w:szCs w:val="24"/>
            </w:rPr>
            <w:t>personal view</w:t>
          </w:r>
          <w:r w:rsidR="00AE733F">
            <w:rPr>
              <w:szCs w:val="24"/>
            </w:rPr>
            <w:t>.</w:t>
          </w:r>
        </w:sdtContent>
      </w:sdt>
    </w:p>
    <w:p w14:paraId="213AA2D1" w14:textId="77777777" w:rsidR="00AB5050" w:rsidRPr="00225F6F" w:rsidRDefault="00AB5050" w:rsidP="00AB5050">
      <w:pPr>
        <w:rPr>
          <w:sz w:val="12"/>
          <w:szCs w:val="12"/>
        </w:rPr>
      </w:pPr>
    </w:p>
    <w:p w14:paraId="461A06A9" w14:textId="4C5E44B9" w:rsidR="00AB5050" w:rsidRPr="00225F6F" w:rsidRDefault="00CE081B" w:rsidP="00AB5050">
      <w:pPr>
        <w:rPr>
          <w:sz w:val="12"/>
          <w:szCs w:val="12"/>
        </w:rPr>
      </w:pPr>
      <w:r>
        <w:rPr>
          <w:noProof/>
        </w:rPr>
        <mc:AlternateContent>
          <mc:Choice Requires="wps">
            <w:drawing>
              <wp:anchor distT="0" distB="0" distL="114300" distR="114300" simplePos="0" relativeHeight="251679744" behindDoc="0" locked="0" layoutInCell="1" allowOverlap="1" wp14:anchorId="577F4120" wp14:editId="47F2533F">
                <wp:simplePos x="0" y="0"/>
                <wp:positionH relativeFrom="column">
                  <wp:posOffset>0</wp:posOffset>
                </wp:positionH>
                <wp:positionV relativeFrom="paragraph">
                  <wp:posOffset>-635</wp:posOffset>
                </wp:positionV>
                <wp:extent cx="6448425" cy="0"/>
                <wp:effectExtent l="0" t="0" r="0" b="0"/>
                <wp:wrapNone/>
                <wp:docPr id="2607271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A98EDF3" id="Straight Connector 1" o:spid="_x0000_s1026" alt="&quot;&quot;"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" strokecolor="#275d38" strokeweight="1.5pt">
                <v:stroke joinstyle="miter"/>
              </v:line>
            </w:pict>
          </mc:Fallback>
        </mc:AlternateContent>
      </w:r>
    </w:p>
    <w:p w14:paraId="6FCF9E5F" w14:textId="3EB94313" w:rsidR="00AB5050" w:rsidRPr="00AB5050" w:rsidRDefault="00AB5050" w:rsidP="00AB5050">
      <w:pPr>
        <w:rPr>
          <w:b/>
          <w:bCs/>
        </w:rPr>
      </w:pPr>
      <w:r w:rsidRPr="00AB5050">
        <w:rPr>
          <w:b/>
          <w:bCs/>
        </w:rPr>
        <w:t>Using Remote Testing Software</w:t>
      </w:r>
    </w:p>
    <w:p w14:paraId="09F6F311" w14:textId="31A09223" w:rsidR="00AB5050" w:rsidRDefault="00000000" w:rsidP="00AB5050">
      <w:sdt>
        <w:sdtPr>
          <w:id w:val="-778259989"/>
          <w14:checkbox>
            <w14:checked w14:val="1"/>
            <w14:checkedState w14:val="2612" w14:font="MS Gothic"/>
            <w14:uncheckedState w14:val="2610" w14:font="MS Gothic"/>
          </w14:checkbox>
        </w:sdtPr>
        <w:sdtContent>
          <w:r w:rsidR="00AE733F">
            <w:rPr>
              <w:rFonts w:ascii="MS Gothic" w:eastAsia="MS Gothic" w:hAnsi="MS Gothic" w:hint="eastAsia"/>
            </w:rPr>
            <w:t>☒</w:t>
          </w:r>
        </w:sdtContent>
      </w:sdt>
      <w:r w:rsidR="00AB5050">
        <w:t xml:space="preserve"> This course does not use remote testing software.</w:t>
      </w:r>
    </w:p>
    <w:p w14:paraId="6FE3A31D" w14:textId="77777777" w:rsidR="00AB5050" w:rsidRDefault="00AB5050" w:rsidP="00AB5050"/>
    <w:p w14:paraId="72B1F08C" w14:textId="2D79928A" w:rsidR="00AB5050" w:rsidRPr="00AB5050" w:rsidRDefault="00000000" w:rsidP="00AB5050">
      <w:sdt>
        <w:sdtPr>
          <w:id w:val="63002811"/>
          <w14:checkbox>
            <w14:checked w14:val="0"/>
            <w14:checkedState w14:val="2612" w14:font="MS Gothic"/>
            <w14:uncheckedState w14:val="2610" w14:font="MS Gothic"/>
          </w14:checkbox>
        </w:sdtPr>
        <w:sdtContent>
          <w:r w:rsidR="00AB5050">
            <w:rPr>
              <w:rFonts w:ascii="MS Gothic" w:eastAsia="MS Gothic" w:hAnsi="MS Gothic" w:hint="eastAsia"/>
            </w:rPr>
            <w:t>☐</w:t>
          </w:r>
        </w:sdtContent>
      </w:sdt>
      <w:r w:rsidR="00AB5050">
        <w:t xml:space="preserve"> </w:t>
      </w:r>
      <w:r w:rsidR="00AB5050" w:rsidRPr="00AB5050">
        <w:t>This course uses remote testing software. Remote test-takers may choose their remote testing locations. Please note, however, that the testing software used for this may conduct a brief scan of remote test-takers’ immediate surroundings, may require use of a webcam while taking an exam, may require the microphone be on while taking an exam, or may require other practices to confirm academic honesty. Test-takers therefore shall have no expectation of privacy in their test-taking location during, or immediately preceding, remote testing. If a student strongly objects to using test-taking software, the student should contact the instructor at the beginning of the semester to determine whether alternative testing arrangements are feasible. Alternatives are not guaranteed.</w:t>
      </w:r>
    </w:p>
    <w:p w14:paraId="0483C36B" w14:textId="77777777" w:rsidR="00AB5050" w:rsidRPr="00AB5050" w:rsidRDefault="00AB5050" w:rsidP="00AB5050">
      <w:pPr>
        <w:rPr>
          <w:b/>
          <w:bCs/>
          <w:sz w:val="12"/>
          <w:szCs w:val="12"/>
        </w:rPr>
      </w:pPr>
    </w:p>
    <w:p w14:paraId="3DA85BD8" w14:textId="778EAF9E" w:rsidR="00AB5050" w:rsidRPr="00AB5050" w:rsidRDefault="00CE081B" w:rsidP="00AB5050">
      <w:pPr>
        <w:rPr>
          <w:sz w:val="12"/>
          <w:szCs w:val="12"/>
        </w:rPr>
      </w:pPr>
      <w:r>
        <w:rPr>
          <w:noProof/>
        </w:rPr>
        <mc:AlternateContent>
          <mc:Choice Requires="wps">
            <w:drawing>
              <wp:anchor distT="0" distB="0" distL="114300" distR="114300" simplePos="0" relativeHeight="251681792" behindDoc="0" locked="0" layoutInCell="1" allowOverlap="1" wp14:anchorId="37F42B3F" wp14:editId="2D2BEAA0">
                <wp:simplePos x="0" y="0"/>
                <wp:positionH relativeFrom="column">
                  <wp:posOffset>0</wp:posOffset>
                </wp:positionH>
                <wp:positionV relativeFrom="paragraph">
                  <wp:posOffset>0</wp:posOffset>
                </wp:positionV>
                <wp:extent cx="6448425" cy="0"/>
                <wp:effectExtent l="0" t="0" r="0" b="0"/>
                <wp:wrapNone/>
                <wp:docPr id="12112898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657D2F" id="Straight Connector 1" o:spid="_x0000_s1026" alt="&quot;&quot;"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0" to="50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" strokecolor="#275d38" strokeweight="1.5pt">
                <v:stroke joinstyle="miter"/>
              </v:line>
            </w:pict>
          </mc:Fallback>
        </mc:AlternateContent>
      </w:r>
    </w:p>
    <w:p w14:paraId="416F71FF" w14:textId="1B87A3EC" w:rsidR="00B052E0" w:rsidRPr="00D831C4" w:rsidRDefault="0058339F" w:rsidP="00D831C4">
      <w:pPr>
        <w:pStyle w:val="Heading2"/>
        <w:rPr>
          <w:rFonts w:cs="Times New Roman"/>
          <w:sz w:val="32"/>
        </w:rPr>
      </w:pPr>
      <w:r>
        <w:rPr>
          <w:rFonts w:cs="Times New Roman"/>
          <w:sz w:val="32"/>
        </w:rPr>
        <w:t xml:space="preserve">Required </w:t>
      </w:r>
      <w:r w:rsidR="00AB5050">
        <w:rPr>
          <w:rFonts w:cs="Times New Roman"/>
          <w:sz w:val="32"/>
        </w:rPr>
        <w:t xml:space="preserve">University </w:t>
      </w:r>
      <w:r>
        <w:rPr>
          <w:rFonts w:cs="Times New Roman"/>
          <w:sz w:val="32"/>
        </w:rPr>
        <w:t xml:space="preserve">Syllabus </w:t>
      </w:r>
      <w:r w:rsidR="0085292B" w:rsidRPr="00D831C4">
        <w:rPr>
          <w:rFonts w:cs="Times New Roman"/>
          <w:sz w:val="32"/>
        </w:rPr>
        <w:t>Statements</w:t>
      </w:r>
    </w:p>
    <w:p w14:paraId="75315795" w14:textId="77777777" w:rsidR="0058339F" w:rsidRPr="00225F6F" w:rsidRDefault="0058339F" w:rsidP="0058339F">
      <w:pPr>
        <w:rPr>
          <w:rStyle w:val="Heading3Char"/>
          <w:rFonts w:ascii="Times New Roman" w:hAnsi="Times New Roman" w:cs="Times New Roman"/>
          <w:b w:val="0"/>
          <w:sz w:val="12"/>
          <w:szCs w:val="12"/>
        </w:rPr>
      </w:pPr>
    </w:p>
    <w:p w14:paraId="25F43BB8" w14:textId="51AB52D7" w:rsidR="0058339F" w:rsidRPr="0058339F" w:rsidRDefault="0058339F" w:rsidP="0058339F">
      <w:pPr>
        <w:rPr>
          <w:b/>
          <w:bCs/>
        </w:rPr>
      </w:pPr>
      <w:r w:rsidRPr="0058339F">
        <w:rPr>
          <w:b/>
          <w:bCs/>
        </w:rPr>
        <w:t>Accommodations/Students with Disabilities</w:t>
      </w:r>
    </w:p>
    <w:p w14:paraId="561CDC2A" w14:textId="77777777" w:rsidR="0058339F" w:rsidRPr="0058339F" w:rsidRDefault="0058339F" w:rsidP="0058339F">
      <w:r w:rsidRPr="0058339F">
        <w:t>Students needing accommodations due to a permanent or temporary disability, pregnancy or pregnancy-related conditions may contact UVU </w:t>
      </w:r>
      <w:hyperlink r:id="rId20" w:tooltip="https://www.uvu.edu/accessibility-services/" w:history="1">
        <w:r w:rsidRPr="0058339F">
          <w:rPr>
            <w:rStyle w:val="Hyperlink"/>
            <w:sz w:val="22"/>
          </w:rPr>
          <w:t>Accessibility Services</w:t>
        </w:r>
      </w:hyperlink>
      <w:r w:rsidRPr="0058339F">
        <w:t> at </w:t>
      </w:r>
      <w:hyperlink r:id="rId21" w:tooltip="mailto:accessibilityservices@uvu.edu" w:history="1">
        <w:r w:rsidRPr="0058339F">
          <w:rPr>
            <w:rStyle w:val="Hyperlink"/>
            <w:sz w:val="22"/>
          </w:rPr>
          <w:t>accessibilityservices@uvu.edu</w:t>
        </w:r>
      </w:hyperlink>
      <w:r w:rsidRPr="0058339F">
        <w:t> or 801-863-8747.</w:t>
      </w:r>
    </w:p>
    <w:p w14:paraId="2C3708EE" w14:textId="77777777" w:rsidR="0058339F" w:rsidRPr="0058339F" w:rsidRDefault="0058339F" w:rsidP="0058339F">
      <w:r w:rsidRPr="0058339F">
        <w:t> </w:t>
      </w:r>
    </w:p>
    <w:p w14:paraId="565E6BD9" w14:textId="77777777" w:rsidR="0058339F" w:rsidRPr="0058339F" w:rsidRDefault="0058339F" w:rsidP="0058339F">
      <w:r w:rsidRPr="0058339F">
        <w:t>Accessibility Services is located on the Orem Campus in BA 110.</w:t>
      </w:r>
    </w:p>
    <w:p w14:paraId="7F5C586B" w14:textId="77777777" w:rsidR="0058339F" w:rsidRPr="0058339F" w:rsidRDefault="0058339F" w:rsidP="0058339F">
      <w:r w:rsidRPr="0058339F">
        <w:t> </w:t>
      </w:r>
    </w:p>
    <w:p w14:paraId="14B8F2FD" w14:textId="77777777" w:rsidR="0058339F" w:rsidRPr="0058339F" w:rsidRDefault="0058339F" w:rsidP="0058339F">
      <w:r w:rsidRPr="0058339F">
        <w:t>Deaf/Hard of Hearing students requesting ASL interpreters or transcribers can contact Accessibility Services to set up accommodations. Deaf/Hard of Hearing services can be contacted at </w:t>
      </w:r>
      <w:hyperlink r:id="rId22" w:tooltip="mailto:DHHservices@uvu.edu" w:history="1">
        <w:r w:rsidRPr="0058339F">
          <w:rPr>
            <w:rStyle w:val="Hyperlink"/>
            <w:sz w:val="22"/>
          </w:rPr>
          <w:t>DHHservices@uvu.edu</w:t>
        </w:r>
      </w:hyperlink>
    </w:p>
    <w:p w14:paraId="164E9FF7" w14:textId="77777777" w:rsidR="0058339F" w:rsidRPr="0058339F" w:rsidRDefault="0058339F" w:rsidP="0058339F">
      <w:r w:rsidRPr="0058339F">
        <w:lastRenderedPageBreak/>
        <w:t> </w:t>
      </w:r>
    </w:p>
    <w:p w14:paraId="615B8837" w14:textId="77777777" w:rsidR="0058339F" w:rsidRDefault="0058339F" w:rsidP="0058339F">
      <w:r w:rsidRPr="0058339F">
        <w:t>DHH is located on the Orem Campus in BA 112.</w:t>
      </w:r>
    </w:p>
    <w:p w14:paraId="17F1FDFE" w14:textId="77777777" w:rsidR="0058339F" w:rsidRPr="00225F6F" w:rsidRDefault="0058339F" w:rsidP="0058339F">
      <w:pPr>
        <w:rPr>
          <w:sz w:val="12"/>
          <w:szCs w:val="12"/>
        </w:rPr>
      </w:pPr>
    </w:p>
    <w:p w14:paraId="48C7F455" w14:textId="0493710E" w:rsidR="0058339F" w:rsidRPr="00225F6F" w:rsidRDefault="00CE081B" w:rsidP="0058339F">
      <w:pPr>
        <w:rPr>
          <w:sz w:val="12"/>
          <w:szCs w:val="12"/>
        </w:rPr>
      </w:pPr>
      <w:r>
        <w:rPr>
          <w:noProof/>
        </w:rPr>
        <mc:AlternateContent>
          <mc:Choice Requires="wps">
            <w:drawing>
              <wp:anchor distT="0" distB="0" distL="114300" distR="114300" simplePos="0" relativeHeight="251683840" behindDoc="0" locked="0" layoutInCell="1" allowOverlap="1" wp14:anchorId="2764C63B" wp14:editId="60159C59">
                <wp:simplePos x="0" y="0"/>
                <wp:positionH relativeFrom="column">
                  <wp:posOffset>0</wp:posOffset>
                </wp:positionH>
                <wp:positionV relativeFrom="paragraph">
                  <wp:posOffset>-635</wp:posOffset>
                </wp:positionV>
                <wp:extent cx="6448425" cy="0"/>
                <wp:effectExtent l="0" t="0" r="0" b="0"/>
                <wp:wrapNone/>
                <wp:docPr id="120339987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0C426B" id="Straight Connector 1" o:spid="_x0000_s1026" alt="&quot;&quot;"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" strokecolor="#275d38" strokeweight="1.5pt">
                <v:stroke joinstyle="miter"/>
              </v:line>
            </w:pict>
          </mc:Fallback>
        </mc:AlternateContent>
      </w:r>
    </w:p>
    <w:p w14:paraId="3F351DD3" w14:textId="6D949A8A" w:rsidR="0058339F" w:rsidRDefault="0058339F" w:rsidP="0058339F">
      <w:pPr>
        <w:rPr>
          <w:b/>
          <w:bCs/>
        </w:rPr>
      </w:pPr>
      <w:r>
        <w:rPr>
          <w:b/>
          <w:bCs/>
        </w:rPr>
        <w:t>Academic Integrity</w:t>
      </w:r>
    </w:p>
    <w:p w14:paraId="2A902753" w14:textId="77777777" w:rsidR="0058339F" w:rsidRDefault="0058339F" w:rsidP="0058339F">
      <w:r w:rsidRPr="0058339F">
        <w:t>At Utah Valley University, faculty and students operate in an atmosphere of mutual trust. Maintaining an atmosphere of academic integrity allows for free exchange of ideas and enables all members of the community to achieve their highest potential. Our goal is to foster an intellectual atmosphere that produces scholars of integrity and imaginative thought. In all academic work, the ideas and contributions of others must be appropriately acknowledged and UVU students are expected to produce their own original academic work. </w:t>
      </w:r>
    </w:p>
    <w:p w14:paraId="5CB87959" w14:textId="77777777" w:rsidR="0058339F" w:rsidRPr="0058339F" w:rsidRDefault="0058339F" w:rsidP="0058339F"/>
    <w:p w14:paraId="774172E4" w14:textId="77777777" w:rsidR="0058339F" w:rsidRPr="0058339F" w:rsidRDefault="0058339F" w:rsidP="0058339F">
      <w:r w:rsidRPr="0058339F">
        <w:t>Faculty and students share the responsibility of ensuring the honesty and fairness of the intellectual environment at UVU. Students have a responsibility to promote academic integrity at the university by not participating in or facilitating others' participation in any act of academic dishonesty. As members of the academic community, students must become familiar with their </w:t>
      </w:r>
      <w:hyperlink r:id="rId23" w:history="1">
        <w:r w:rsidRPr="0058339F">
          <w:rPr>
            <w:rStyle w:val="Hyperlink"/>
          </w:rPr>
          <w:t>rights and responsibilities</w:t>
        </w:r>
      </w:hyperlink>
      <w:r w:rsidRPr="0058339F">
        <w:t>. In each course, they are responsible for knowing the requirements and restrictions regarding research and writing, assessments, collaborative work, the use of study aids, the appropriateness of assistance, and other issues. Likewise, instructors are responsible to clearly state expectations and model best practices. </w:t>
      </w:r>
    </w:p>
    <w:p w14:paraId="2060A6EE" w14:textId="77777777" w:rsidR="0058339F" w:rsidRDefault="0058339F" w:rsidP="0058339F"/>
    <w:p w14:paraId="24E18992" w14:textId="36F0ACB0" w:rsidR="0058339F" w:rsidRDefault="0058339F" w:rsidP="0058339F">
      <w:pPr>
        <w:rPr>
          <w:i/>
          <w:iCs/>
        </w:rPr>
      </w:pPr>
      <w:r w:rsidRPr="0058339F">
        <w:t>Further information on what constitutes academic dishonesty is detailed in</w:t>
      </w:r>
      <w:r>
        <w:t xml:space="preserve"> </w:t>
      </w:r>
      <w:hyperlink r:id="rId24" w:history="1">
        <w:r w:rsidRPr="0058339F">
          <w:rPr>
            <w:rStyle w:val="Hyperlink"/>
          </w:rPr>
          <w:t>UVU Policy 541: </w:t>
        </w:r>
        <w:r w:rsidRPr="0058339F">
          <w:rPr>
            <w:rStyle w:val="Hyperlink"/>
            <w:i/>
            <w:iCs/>
          </w:rPr>
          <w:t>Student Code of Conduct</w:t>
        </w:r>
      </w:hyperlink>
      <w:r w:rsidRPr="0058339F">
        <w:rPr>
          <w:i/>
          <w:iCs/>
        </w:rPr>
        <w:t>.</w:t>
      </w:r>
    </w:p>
    <w:p w14:paraId="0DBB996E" w14:textId="77777777" w:rsidR="00225F6F" w:rsidRPr="00225F6F" w:rsidRDefault="00225F6F" w:rsidP="0058339F">
      <w:pPr>
        <w:rPr>
          <w:sz w:val="12"/>
          <w:szCs w:val="12"/>
        </w:rPr>
      </w:pPr>
    </w:p>
    <w:p w14:paraId="1C29CDC0" w14:textId="08F9725E" w:rsidR="0058339F" w:rsidRPr="00225F6F" w:rsidRDefault="00CE081B" w:rsidP="0058339F">
      <w:pPr>
        <w:rPr>
          <w:sz w:val="12"/>
          <w:szCs w:val="12"/>
        </w:rPr>
      </w:pPr>
      <w:r>
        <w:rPr>
          <w:noProof/>
        </w:rPr>
        <mc:AlternateContent>
          <mc:Choice Requires="wps">
            <w:drawing>
              <wp:anchor distT="0" distB="0" distL="114300" distR="114300" simplePos="0" relativeHeight="251685888" behindDoc="0" locked="0" layoutInCell="1" allowOverlap="1" wp14:anchorId="64A53113" wp14:editId="30589732">
                <wp:simplePos x="0" y="0"/>
                <wp:positionH relativeFrom="column">
                  <wp:posOffset>0</wp:posOffset>
                </wp:positionH>
                <wp:positionV relativeFrom="paragraph">
                  <wp:posOffset>-635</wp:posOffset>
                </wp:positionV>
                <wp:extent cx="6448425" cy="0"/>
                <wp:effectExtent l="0" t="0" r="0" b="0"/>
                <wp:wrapNone/>
                <wp:docPr id="29565860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D995CFB" id="Straight Connector 1" o:spid="_x0000_s1026" alt="&quot;&quot;"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" strokecolor="#275d38" strokeweight="1.5pt">
                <v:stroke joinstyle="miter"/>
              </v:line>
            </w:pict>
          </mc:Fallback>
        </mc:AlternateContent>
      </w:r>
    </w:p>
    <w:p w14:paraId="5992957A" w14:textId="0CF8A832" w:rsidR="00056D36" w:rsidRDefault="0058339F" w:rsidP="0058339F">
      <w:pPr>
        <w:rPr>
          <w:b/>
          <w:bCs/>
        </w:rPr>
      </w:pPr>
      <w:r>
        <w:rPr>
          <w:b/>
          <w:bCs/>
        </w:rPr>
        <w:t>Equity and Title IX</w:t>
      </w:r>
    </w:p>
    <w:p w14:paraId="0A502DE9" w14:textId="7C8438EC" w:rsidR="0058339F" w:rsidRDefault="0058339F" w:rsidP="0058339F">
      <w:r w:rsidRPr="0058339F">
        <w:t xml:space="preserve">Utah Valley University does not discriminate on the basis of race, color, religion, national origin, sex, sexual orientation, gender identity, gender expression, age (40 and over), disability, veteran status, pregnancy, childbirth, or pregnancy-related conditions, citizenship, genetic information, or other basis protected by applicable law, including Title IX and 34 C.F.R. Part 106, in employment, treatment, admission, access to educational programs and activities, or other University benefits or services. Inquiries about nondiscrimination at UVU may be directed to the U.S. Department of Education’s Office for Civil Rights or UVU’s Title IX Coordinator at 801-863-7999 – </w:t>
      </w:r>
      <w:hyperlink r:id="rId25" w:history="1">
        <w:r>
          <w:rPr>
            <w:rStyle w:val="Hyperlink"/>
          </w:rPr>
          <w:t>TitleIX@uvu.edu</w:t>
        </w:r>
      </w:hyperlink>
      <w:r>
        <w:t xml:space="preserve"> </w:t>
      </w:r>
      <w:r w:rsidRPr="0058339F">
        <w:t>– 800 W University Pkwy, Orem, 84058, Suite BA 203.</w:t>
      </w:r>
    </w:p>
    <w:p w14:paraId="314363F3" w14:textId="77777777" w:rsidR="0058339F" w:rsidRPr="00225F6F" w:rsidRDefault="0058339F" w:rsidP="0058339F">
      <w:pPr>
        <w:rPr>
          <w:sz w:val="12"/>
          <w:szCs w:val="12"/>
        </w:rPr>
      </w:pPr>
    </w:p>
    <w:p w14:paraId="6DAE5674" w14:textId="61D9C9E3" w:rsidR="00225F6F" w:rsidRPr="00225F6F" w:rsidRDefault="00CE081B" w:rsidP="0058339F">
      <w:pPr>
        <w:rPr>
          <w:sz w:val="12"/>
          <w:szCs w:val="12"/>
        </w:rPr>
      </w:pPr>
      <w:r>
        <w:rPr>
          <w:noProof/>
        </w:rPr>
        <mc:AlternateContent>
          <mc:Choice Requires="wps">
            <w:drawing>
              <wp:anchor distT="0" distB="0" distL="114300" distR="114300" simplePos="0" relativeHeight="251687936" behindDoc="0" locked="0" layoutInCell="1" allowOverlap="1" wp14:anchorId="7B22E5EC" wp14:editId="04DB947C">
                <wp:simplePos x="0" y="0"/>
                <wp:positionH relativeFrom="column">
                  <wp:posOffset>0</wp:posOffset>
                </wp:positionH>
                <wp:positionV relativeFrom="paragraph">
                  <wp:posOffset>-635</wp:posOffset>
                </wp:positionV>
                <wp:extent cx="6448425" cy="0"/>
                <wp:effectExtent l="0" t="0" r="0" b="0"/>
                <wp:wrapNone/>
                <wp:docPr id="33303278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48425" cy="0"/>
                        </a:xfrm>
                        <a:prstGeom prst="line">
                          <a:avLst/>
                        </a:prstGeom>
                        <a:ln w="19050">
                          <a:solidFill>
                            <a:srgbClr val="275D38"/>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E60AAC4" id="Straight Connector 1" o:spid="_x0000_s1026" alt="&quot;&quot;"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05pt" to="50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" strokecolor="#275d38" strokeweight="1.5pt">
                <v:stroke joinstyle="miter"/>
              </v:line>
            </w:pict>
          </mc:Fallback>
        </mc:AlternateContent>
      </w:r>
    </w:p>
    <w:p w14:paraId="728D7169" w14:textId="77C4A96C" w:rsidR="00FE2459" w:rsidRDefault="0058339F" w:rsidP="0058339F">
      <w:pPr>
        <w:rPr>
          <w:b/>
          <w:bCs/>
        </w:rPr>
      </w:pPr>
      <w:r>
        <w:rPr>
          <w:b/>
          <w:bCs/>
        </w:rPr>
        <w:t>Religious Accommodation</w:t>
      </w:r>
    </w:p>
    <w:p w14:paraId="666BA23C" w14:textId="77777777" w:rsidR="0058339F" w:rsidRPr="0058339F" w:rsidRDefault="0058339F" w:rsidP="0058339F">
      <w:r w:rsidRPr="0058339F">
        <w:t>UVU values and acknowledges the array of worldviews, faiths, and religions represented in our student body, and as such provides supportive accommodations for students. Religious belief or conscience broadly includes religious, non-religious, theistic, or non-theistic moral or ethical beliefs as well as participation in religious holidays, observances, or activities. Accommodations may include scheduling or due-date modifications or make-up assignments for missed class work.</w:t>
      </w:r>
    </w:p>
    <w:p w14:paraId="4A3BD65A" w14:textId="77777777" w:rsidR="0058339F" w:rsidRDefault="0058339F" w:rsidP="0058339F">
      <w:r w:rsidRPr="0058339F">
        <w:t>To seek a religious accommodation, a student must provide written notice to the instructor and the Director of Accessibility Services at </w:t>
      </w:r>
      <w:hyperlink r:id="rId26" w:tooltip="mailto:accessibilityservices@uvu.edu" w:history="1">
        <w:r w:rsidRPr="0058339F">
          <w:rPr>
            <w:rStyle w:val="Hyperlink"/>
          </w:rPr>
          <w:t>accessibilityservices@uvu.edu</w:t>
        </w:r>
      </w:hyperlink>
      <w:r w:rsidRPr="0058339F">
        <w:t>. If the accommodation relates to a scheduling conflict, the notice should include the date, time, and brief description of the difficulty posed by the conflict. Such requests should be made as soon as the student is aware of the prospective scheduling conflict.</w:t>
      </w:r>
    </w:p>
    <w:p w14:paraId="65F7BF9A" w14:textId="77777777" w:rsidR="0058339F" w:rsidRPr="0058339F" w:rsidRDefault="0058339F" w:rsidP="0058339F"/>
    <w:p w14:paraId="749B0C84" w14:textId="2F60E1A3" w:rsidR="0058339F" w:rsidRPr="0058339F" w:rsidRDefault="0058339F" w:rsidP="0058339F">
      <w:r w:rsidRPr="0058339F">
        <w:t>While religious expression is welcome throughout campus, UVU also has a </w:t>
      </w:r>
      <w:hyperlink r:id="rId27" w:tooltip="https://www.uvu.edu/interfaith/reflectioncenter/index.html?gad_source=1&amp;gclid=Cj0KCQjwq_G1BhCSARIsACc7NxoAEZPcQgePIy6rEwtBF2v_Hz6637w3ZXGuOHwBB5e9muSwb3PsP6AaApF9EALw_wcB" w:history="1">
        <w:r w:rsidRPr="0058339F">
          <w:rPr>
            <w:rStyle w:val="Hyperlink"/>
          </w:rPr>
          <w:t>specially dedicated space</w:t>
        </w:r>
      </w:hyperlink>
      <w:r w:rsidRPr="0058339F">
        <w:t> for meditation, prayer, reflection, or other forms of religious expression.</w:t>
      </w:r>
    </w:p>
    <w:p w14:paraId="1935F194" w14:textId="77777777" w:rsidR="0058339F" w:rsidRPr="0058339F" w:rsidRDefault="0058339F" w:rsidP="0058339F"/>
    <w:sectPr w:rsidR="0058339F" w:rsidRPr="0058339F" w:rsidSect="002D64BB">
      <w:type w:val="continuous"/>
      <w:pgSz w:w="12240" w:h="15840"/>
      <w:pgMar w:top="1080" w:right="1080" w:bottom="720" w:left="1080" w:header="720" w:footer="432"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54">
      <wne:acd wne:acdName="acd0"/>
    </wne:keymap>
  </wne:keymaps>
  <wne:toolbars>
    <wne:acdManifest>
      <wne:acdEntry wne:acdName="acd0"/>
    </wne:acdManifest>
  </wne:toolbars>
  <wne:acds>
    <wne:acd wne:argValue="AgBUAGUAeAB0ACAAZgBpAGUAbABk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27B5" w14:textId="77777777" w:rsidR="00BE786E" w:rsidRDefault="00BE786E" w:rsidP="004D20D5">
      <w:r>
        <w:separator/>
      </w:r>
    </w:p>
    <w:p w14:paraId="3FA9FC6F" w14:textId="77777777" w:rsidR="00BE786E" w:rsidRDefault="00BE786E"/>
    <w:p w14:paraId="7745F235" w14:textId="77777777" w:rsidR="00BE786E" w:rsidRDefault="00BE786E"/>
  </w:endnote>
  <w:endnote w:type="continuationSeparator" w:id="0">
    <w:p w14:paraId="6296C5F6" w14:textId="77777777" w:rsidR="00BE786E" w:rsidRDefault="00BE786E" w:rsidP="004D20D5">
      <w:r>
        <w:continuationSeparator/>
      </w:r>
    </w:p>
    <w:p w14:paraId="4D3548E1" w14:textId="77777777" w:rsidR="00BE786E" w:rsidRDefault="00BE786E"/>
    <w:p w14:paraId="1039C9C4" w14:textId="77777777" w:rsidR="00BE786E" w:rsidRDefault="00BE7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B15B" w14:textId="6FB3E52B" w:rsidR="004764E9" w:rsidRPr="00ED4D6C" w:rsidRDefault="004764E9" w:rsidP="0062326F">
    <w:pPr>
      <w:pStyle w:val="Footer"/>
      <w:pBdr>
        <w:top w:val="single" w:sz="4" w:space="1" w:color="D9D9D9"/>
      </w:pBdr>
      <w:jc w:val="right"/>
      <w:rPr>
        <w:szCs w:val="24"/>
      </w:rPr>
    </w:pPr>
    <w:r w:rsidRPr="00ED4D6C">
      <w:rPr>
        <w:szCs w:val="24"/>
      </w:rPr>
      <w:fldChar w:fldCharType="begin"/>
    </w:r>
    <w:r w:rsidRPr="00ED4D6C">
      <w:rPr>
        <w:szCs w:val="24"/>
      </w:rPr>
      <w:instrText xml:space="preserve"> PAGE   \* MERGEFORMAT </w:instrText>
    </w:r>
    <w:r w:rsidRPr="00ED4D6C">
      <w:rPr>
        <w:szCs w:val="24"/>
      </w:rPr>
      <w:fldChar w:fldCharType="separate"/>
    </w:r>
    <w:r w:rsidR="00D914DB" w:rsidRPr="00ED4D6C">
      <w:rPr>
        <w:noProof/>
        <w:szCs w:val="24"/>
      </w:rPr>
      <w:t>4</w:t>
    </w:r>
    <w:r w:rsidRPr="00ED4D6C">
      <w:rPr>
        <w:noProof/>
        <w:szCs w:val="24"/>
      </w:rPr>
      <w:fldChar w:fldCharType="end"/>
    </w:r>
    <w:r w:rsidRPr="00ED4D6C">
      <w:rPr>
        <w:szCs w:val="24"/>
      </w:rPr>
      <w:t xml:space="preserve"> | </w:t>
    </w:r>
    <w:r w:rsidRPr="00ED4D6C">
      <w:rPr>
        <w:spacing w:val="60"/>
        <w:szCs w:val="24"/>
      </w:rPr>
      <w:t>Page</w:t>
    </w:r>
  </w:p>
  <w:p w14:paraId="3885E82B" w14:textId="77777777" w:rsidR="004764E9" w:rsidRDefault="004764E9">
    <w:pPr>
      <w:pStyle w:val="Footer"/>
    </w:pPr>
  </w:p>
  <w:p w14:paraId="04289A0F" w14:textId="77777777" w:rsidR="004764E9" w:rsidRDefault="004764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C289" w14:textId="77777777" w:rsidR="00BE786E" w:rsidRDefault="00BE786E" w:rsidP="004D20D5">
      <w:r>
        <w:separator/>
      </w:r>
    </w:p>
    <w:p w14:paraId="5F73021F" w14:textId="77777777" w:rsidR="00BE786E" w:rsidRDefault="00BE786E"/>
    <w:p w14:paraId="5A253EF2" w14:textId="77777777" w:rsidR="00BE786E" w:rsidRDefault="00BE786E"/>
  </w:footnote>
  <w:footnote w:type="continuationSeparator" w:id="0">
    <w:p w14:paraId="4E10D7C2" w14:textId="77777777" w:rsidR="00BE786E" w:rsidRDefault="00BE786E" w:rsidP="004D20D5">
      <w:r>
        <w:continuationSeparator/>
      </w:r>
    </w:p>
    <w:p w14:paraId="773218EC" w14:textId="77777777" w:rsidR="00BE786E" w:rsidRDefault="00BE786E"/>
    <w:p w14:paraId="57F301B4" w14:textId="77777777" w:rsidR="00BE786E" w:rsidRDefault="00BE7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089A" w14:textId="46B5E50F" w:rsidR="00917F52" w:rsidRDefault="00917F52" w:rsidP="00917F52">
    <w:pPr>
      <w:pStyle w:val="Header"/>
      <w:jc w:val="center"/>
    </w:pPr>
    <w:r w:rsidRPr="00ED4D6C">
      <w:rPr>
        <w:noProof/>
        <w:szCs w:val="24"/>
      </w:rPr>
      <w:drawing>
        <wp:inline distT="0" distB="0" distL="0" distR="0" wp14:anchorId="4B21577A" wp14:editId="276A540F">
          <wp:extent cx="3264408" cy="1143000"/>
          <wp:effectExtent l="0" t="0" r="0" b="0"/>
          <wp:docPr id="2" name="Picture 2" descr="Utah Valley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tah Valley Universit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64408"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9D0"/>
    <w:multiLevelType w:val="multilevel"/>
    <w:tmpl w:val="CA36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B4CDB"/>
    <w:multiLevelType w:val="multilevel"/>
    <w:tmpl w:val="668C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630EA"/>
    <w:multiLevelType w:val="hybridMultilevel"/>
    <w:tmpl w:val="A0403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6A1ACE"/>
    <w:multiLevelType w:val="multilevel"/>
    <w:tmpl w:val="E996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656CE"/>
    <w:multiLevelType w:val="multilevel"/>
    <w:tmpl w:val="C716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8230D"/>
    <w:multiLevelType w:val="multilevel"/>
    <w:tmpl w:val="D28C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03417"/>
    <w:multiLevelType w:val="hybridMultilevel"/>
    <w:tmpl w:val="03C0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52364"/>
    <w:multiLevelType w:val="multilevel"/>
    <w:tmpl w:val="D9FE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C7D82"/>
    <w:multiLevelType w:val="multilevel"/>
    <w:tmpl w:val="5F28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52618"/>
    <w:multiLevelType w:val="multilevel"/>
    <w:tmpl w:val="5A96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979AA"/>
    <w:multiLevelType w:val="multilevel"/>
    <w:tmpl w:val="7AF6A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C961B3"/>
    <w:multiLevelType w:val="hybridMultilevel"/>
    <w:tmpl w:val="3A3431FE"/>
    <w:lvl w:ilvl="0" w:tplc="6A04AAE0">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B64A9"/>
    <w:multiLevelType w:val="multilevel"/>
    <w:tmpl w:val="F0AA4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0584B"/>
    <w:multiLevelType w:val="multilevel"/>
    <w:tmpl w:val="0AB0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E77DF5"/>
    <w:multiLevelType w:val="multilevel"/>
    <w:tmpl w:val="0336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10011D"/>
    <w:multiLevelType w:val="multilevel"/>
    <w:tmpl w:val="DE00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47D17"/>
    <w:multiLevelType w:val="multilevel"/>
    <w:tmpl w:val="3F74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5F7954"/>
    <w:multiLevelType w:val="hybridMultilevel"/>
    <w:tmpl w:val="DE94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ED59D7"/>
    <w:multiLevelType w:val="multilevel"/>
    <w:tmpl w:val="864A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6A701C"/>
    <w:multiLevelType w:val="hybridMultilevel"/>
    <w:tmpl w:val="6EC28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653149">
    <w:abstractNumId w:val="6"/>
  </w:num>
  <w:num w:numId="2" w16cid:durableId="1194341726">
    <w:abstractNumId w:val="11"/>
  </w:num>
  <w:num w:numId="3" w16cid:durableId="1103110608">
    <w:abstractNumId w:val="2"/>
  </w:num>
  <w:num w:numId="4" w16cid:durableId="988558452">
    <w:abstractNumId w:val="19"/>
  </w:num>
  <w:num w:numId="5" w16cid:durableId="19722059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995840">
    <w:abstractNumId w:val="10"/>
  </w:num>
  <w:num w:numId="7" w16cid:durableId="1708220226">
    <w:abstractNumId w:val="12"/>
  </w:num>
  <w:num w:numId="8" w16cid:durableId="1699500267">
    <w:abstractNumId w:val="0"/>
  </w:num>
  <w:num w:numId="9" w16cid:durableId="1901743341">
    <w:abstractNumId w:val="5"/>
  </w:num>
  <w:num w:numId="10" w16cid:durableId="1924098967">
    <w:abstractNumId w:val="9"/>
  </w:num>
  <w:num w:numId="11" w16cid:durableId="1148746075">
    <w:abstractNumId w:val="14"/>
  </w:num>
  <w:num w:numId="12" w16cid:durableId="1758483484">
    <w:abstractNumId w:val="13"/>
  </w:num>
  <w:num w:numId="13" w16cid:durableId="51000314">
    <w:abstractNumId w:val="16"/>
  </w:num>
  <w:num w:numId="14" w16cid:durableId="779953241">
    <w:abstractNumId w:val="7"/>
  </w:num>
  <w:num w:numId="15" w16cid:durableId="600525690">
    <w:abstractNumId w:val="4"/>
  </w:num>
  <w:num w:numId="16" w16cid:durableId="764771322">
    <w:abstractNumId w:val="8"/>
  </w:num>
  <w:num w:numId="17" w16cid:durableId="1183325636">
    <w:abstractNumId w:val="1"/>
  </w:num>
  <w:num w:numId="18" w16cid:durableId="104817087">
    <w:abstractNumId w:val="15"/>
  </w:num>
  <w:num w:numId="19" w16cid:durableId="2058702368">
    <w:abstractNumId w:val="3"/>
  </w:num>
  <w:num w:numId="20" w16cid:durableId="220557203">
    <w:abstractNumId w:val="18"/>
  </w:num>
  <w:num w:numId="21" w16cid:durableId="16431945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2NDYztAQiIyMjcyUdpeDU4uLM/DyQAiOLWgDnOWSLLQAAAA=="/>
  </w:docVars>
  <w:rsids>
    <w:rsidRoot w:val="00BA29F8"/>
    <w:rsid w:val="00007EE8"/>
    <w:rsid w:val="000147E7"/>
    <w:rsid w:val="00016534"/>
    <w:rsid w:val="000532F7"/>
    <w:rsid w:val="00056D36"/>
    <w:rsid w:val="00063D98"/>
    <w:rsid w:val="00070652"/>
    <w:rsid w:val="0007221B"/>
    <w:rsid w:val="0007791D"/>
    <w:rsid w:val="00092DD1"/>
    <w:rsid w:val="000962C9"/>
    <w:rsid w:val="000A1BA5"/>
    <w:rsid w:val="000A23CB"/>
    <w:rsid w:val="000A6BA3"/>
    <w:rsid w:val="000B3232"/>
    <w:rsid w:val="000C62F5"/>
    <w:rsid w:val="000D19D0"/>
    <w:rsid w:val="000E6ADD"/>
    <w:rsid w:val="000E7720"/>
    <w:rsid w:val="0010120F"/>
    <w:rsid w:val="001348A5"/>
    <w:rsid w:val="001365F1"/>
    <w:rsid w:val="00143E64"/>
    <w:rsid w:val="001719FB"/>
    <w:rsid w:val="00173E38"/>
    <w:rsid w:val="001760C9"/>
    <w:rsid w:val="001802B3"/>
    <w:rsid w:val="00180E70"/>
    <w:rsid w:val="00184402"/>
    <w:rsid w:val="001862BC"/>
    <w:rsid w:val="00186342"/>
    <w:rsid w:val="00190888"/>
    <w:rsid w:val="00195043"/>
    <w:rsid w:val="001A561F"/>
    <w:rsid w:val="001A6C5E"/>
    <w:rsid w:val="001A7300"/>
    <w:rsid w:val="001D1310"/>
    <w:rsid w:val="001E067B"/>
    <w:rsid w:val="001E0940"/>
    <w:rsid w:val="001E7D74"/>
    <w:rsid w:val="001F109B"/>
    <w:rsid w:val="001F4C3E"/>
    <w:rsid w:val="001F7680"/>
    <w:rsid w:val="00221E13"/>
    <w:rsid w:val="00225F6F"/>
    <w:rsid w:val="00231684"/>
    <w:rsid w:val="00235B65"/>
    <w:rsid w:val="00241817"/>
    <w:rsid w:val="00253FA6"/>
    <w:rsid w:val="00281E3D"/>
    <w:rsid w:val="00283197"/>
    <w:rsid w:val="00286C2C"/>
    <w:rsid w:val="00293DB7"/>
    <w:rsid w:val="002A32C6"/>
    <w:rsid w:val="002A3793"/>
    <w:rsid w:val="002A419A"/>
    <w:rsid w:val="002A4AD3"/>
    <w:rsid w:val="002D64BB"/>
    <w:rsid w:val="002D7719"/>
    <w:rsid w:val="002F32B8"/>
    <w:rsid w:val="00301747"/>
    <w:rsid w:val="00306294"/>
    <w:rsid w:val="0030722F"/>
    <w:rsid w:val="00325CF0"/>
    <w:rsid w:val="0033230A"/>
    <w:rsid w:val="00342378"/>
    <w:rsid w:val="00343375"/>
    <w:rsid w:val="0035586C"/>
    <w:rsid w:val="003805EE"/>
    <w:rsid w:val="00383CEE"/>
    <w:rsid w:val="003848D8"/>
    <w:rsid w:val="00387E7B"/>
    <w:rsid w:val="003939DC"/>
    <w:rsid w:val="00394C7B"/>
    <w:rsid w:val="003B116F"/>
    <w:rsid w:val="003B4AB9"/>
    <w:rsid w:val="003B6D77"/>
    <w:rsid w:val="003C3154"/>
    <w:rsid w:val="003C61D9"/>
    <w:rsid w:val="003D7BBA"/>
    <w:rsid w:val="003E2D5E"/>
    <w:rsid w:val="003E7A7C"/>
    <w:rsid w:val="003F74CE"/>
    <w:rsid w:val="003F7AA0"/>
    <w:rsid w:val="00413A36"/>
    <w:rsid w:val="00415167"/>
    <w:rsid w:val="00415F89"/>
    <w:rsid w:val="00431CDA"/>
    <w:rsid w:val="00437541"/>
    <w:rsid w:val="00437E9E"/>
    <w:rsid w:val="00446507"/>
    <w:rsid w:val="0045771D"/>
    <w:rsid w:val="0046172A"/>
    <w:rsid w:val="0046627C"/>
    <w:rsid w:val="00466F5D"/>
    <w:rsid w:val="00472E9F"/>
    <w:rsid w:val="004764E9"/>
    <w:rsid w:val="00484650"/>
    <w:rsid w:val="00484CD1"/>
    <w:rsid w:val="00491224"/>
    <w:rsid w:val="004A00EE"/>
    <w:rsid w:val="004A1E58"/>
    <w:rsid w:val="004A5B15"/>
    <w:rsid w:val="004A5F31"/>
    <w:rsid w:val="004A77EA"/>
    <w:rsid w:val="004B6488"/>
    <w:rsid w:val="004D20D5"/>
    <w:rsid w:val="004D5BAC"/>
    <w:rsid w:val="004D6E66"/>
    <w:rsid w:val="004E2670"/>
    <w:rsid w:val="004E3AC2"/>
    <w:rsid w:val="004F42AC"/>
    <w:rsid w:val="004F64B8"/>
    <w:rsid w:val="004F6AA6"/>
    <w:rsid w:val="004F7834"/>
    <w:rsid w:val="00504142"/>
    <w:rsid w:val="0051307A"/>
    <w:rsid w:val="005230C8"/>
    <w:rsid w:val="005243D8"/>
    <w:rsid w:val="00524D18"/>
    <w:rsid w:val="0054224D"/>
    <w:rsid w:val="005503B5"/>
    <w:rsid w:val="00552D60"/>
    <w:rsid w:val="00557BF3"/>
    <w:rsid w:val="005709C8"/>
    <w:rsid w:val="00574652"/>
    <w:rsid w:val="00582C55"/>
    <w:rsid w:val="0058339F"/>
    <w:rsid w:val="00585412"/>
    <w:rsid w:val="00594009"/>
    <w:rsid w:val="00597FCB"/>
    <w:rsid w:val="005A031B"/>
    <w:rsid w:val="005A0495"/>
    <w:rsid w:val="005A69CA"/>
    <w:rsid w:val="005A78AD"/>
    <w:rsid w:val="005C0C10"/>
    <w:rsid w:val="005C4978"/>
    <w:rsid w:val="005D56F1"/>
    <w:rsid w:val="005E3F58"/>
    <w:rsid w:val="005F61CE"/>
    <w:rsid w:val="006009C1"/>
    <w:rsid w:val="00602C6E"/>
    <w:rsid w:val="00604D67"/>
    <w:rsid w:val="00617E21"/>
    <w:rsid w:val="0062326F"/>
    <w:rsid w:val="006422D5"/>
    <w:rsid w:val="00642C6F"/>
    <w:rsid w:val="00644C7C"/>
    <w:rsid w:val="00655596"/>
    <w:rsid w:val="00657A25"/>
    <w:rsid w:val="00663D3E"/>
    <w:rsid w:val="00680AA2"/>
    <w:rsid w:val="006B1EEE"/>
    <w:rsid w:val="006C5B99"/>
    <w:rsid w:val="006C6C1A"/>
    <w:rsid w:val="006D1A18"/>
    <w:rsid w:val="006D2273"/>
    <w:rsid w:val="006D5CBA"/>
    <w:rsid w:val="006F1BAB"/>
    <w:rsid w:val="006F3031"/>
    <w:rsid w:val="006F6C2E"/>
    <w:rsid w:val="00705EBB"/>
    <w:rsid w:val="00722C03"/>
    <w:rsid w:val="00723A53"/>
    <w:rsid w:val="0072491B"/>
    <w:rsid w:val="00734D6E"/>
    <w:rsid w:val="007637E5"/>
    <w:rsid w:val="00766E85"/>
    <w:rsid w:val="0077044D"/>
    <w:rsid w:val="00771E4C"/>
    <w:rsid w:val="00772BE0"/>
    <w:rsid w:val="007775A4"/>
    <w:rsid w:val="00792979"/>
    <w:rsid w:val="007A1D1D"/>
    <w:rsid w:val="007A4293"/>
    <w:rsid w:val="007B4272"/>
    <w:rsid w:val="007B7613"/>
    <w:rsid w:val="007C3A24"/>
    <w:rsid w:val="007C4F10"/>
    <w:rsid w:val="007C73D3"/>
    <w:rsid w:val="007E3180"/>
    <w:rsid w:val="007E74F0"/>
    <w:rsid w:val="007F56D3"/>
    <w:rsid w:val="007F6FD0"/>
    <w:rsid w:val="007F74A4"/>
    <w:rsid w:val="0080776D"/>
    <w:rsid w:val="00810DAF"/>
    <w:rsid w:val="0081286B"/>
    <w:rsid w:val="00813055"/>
    <w:rsid w:val="0082316C"/>
    <w:rsid w:val="00830721"/>
    <w:rsid w:val="00834625"/>
    <w:rsid w:val="00844E78"/>
    <w:rsid w:val="00844EB8"/>
    <w:rsid w:val="0085292B"/>
    <w:rsid w:val="00855726"/>
    <w:rsid w:val="00860C4E"/>
    <w:rsid w:val="008666F1"/>
    <w:rsid w:val="00896339"/>
    <w:rsid w:val="008A3666"/>
    <w:rsid w:val="008A769C"/>
    <w:rsid w:val="008C06E6"/>
    <w:rsid w:val="008C737B"/>
    <w:rsid w:val="008E7485"/>
    <w:rsid w:val="008E7D48"/>
    <w:rsid w:val="008F1834"/>
    <w:rsid w:val="0090006B"/>
    <w:rsid w:val="00910B8D"/>
    <w:rsid w:val="00914EB5"/>
    <w:rsid w:val="009160F6"/>
    <w:rsid w:val="00917F52"/>
    <w:rsid w:val="00923632"/>
    <w:rsid w:val="009249E7"/>
    <w:rsid w:val="0093709B"/>
    <w:rsid w:val="00937C71"/>
    <w:rsid w:val="009402FE"/>
    <w:rsid w:val="00941734"/>
    <w:rsid w:val="0094731E"/>
    <w:rsid w:val="009624C2"/>
    <w:rsid w:val="009815E4"/>
    <w:rsid w:val="009871BE"/>
    <w:rsid w:val="009B01B3"/>
    <w:rsid w:val="009C0E0A"/>
    <w:rsid w:val="009C6B70"/>
    <w:rsid w:val="009D72AE"/>
    <w:rsid w:val="009F1ADF"/>
    <w:rsid w:val="009F2462"/>
    <w:rsid w:val="00A20725"/>
    <w:rsid w:val="00A27ADC"/>
    <w:rsid w:val="00A31DCD"/>
    <w:rsid w:val="00A371B2"/>
    <w:rsid w:val="00A61CC0"/>
    <w:rsid w:val="00A72595"/>
    <w:rsid w:val="00A72A6B"/>
    <w:rsid w:val="00A7575B"/>
    <w:rsid w:val="00A8284B"/>
    <w:rsid w:val="00A85CA7"/>
    <w:rsid w:val="00A86726"/>
    <w:rsid w:val="00A93F98"/>
    <w:rsid w:val="00A94E99"/>
    <w:rsid w:val="00AA1A4D"/>
    <w:rsid w:val="00AA3256"/>
    <w:rsid w:val="00AA5830"/>
    <w:rsid w:val="00AA7ACB"/>
    <w:rsid w:val="00AB5050"/>
    <w:rsid w:val="00AC3344"/>
    <w:rsid w:val="00AC6DB0"/>
    <w:rsid w:val="00AD26A9"/>
    <w:rsid w:val="00AD5C12"/>
    <w:rsid w:val="00AE733F"/>
    <w:rsid w:val="00AF1B0F"/>
    <w:rsid w:val="00B02E14"/>
    <w:rsid w:val="00B03241"/>
    <w:rsid w:val="00B043EF"/>
    <w:rsid w:val="00B04C03"/>
    <w:rsid w:val="00B052E0"/>
    <w:rsid w:val="00B06719"/>
    <w:rsid w:val="00B168E9"/>
    <w:rsid w:val="00B53F05"/>
    <w:rsid w:val="00B56385"/>
    <w:rsid w:val="00B77A47"/>
    <w:rsid w:val="00B80ED0"/>
    <w:rsid w:val="00BA29F8"/>
    <w:rsid w:val="00BB38A7"/>
    <w:rsid w:val="00BB4857"/>
    <w:rsid w:val="00BC5771"/>
    <w:rsid w:val="00BD24EC"/>
    <w:rsid w:val="00BD7292"/>
    <w:rsid w:val="00BE786E"/>
    <w:rsid w:val="00BF52F0"/>
    <w:rsid w:val="00C0096B"/>
    <w:rsid w:val="00C34CEB"/>
    <w:rsid w:val="00C375AB"/>
    <w:rsid w:val="00C47A6D"/>
    <w:rsid w:val="00C629CB"/>
    <w:rsid w:val="00C700F4"/>
    <w:rsid w:val="00C71141"/>
    <w:rsid w:val="00C74149"/>
    <w:rsid w:val="00C7697E"/>
    <w:rsid w:val="00C7711A"/>
    <w:rsid w:val="00C832FF"/>
    <w:rsid w:val="00C8731C"/>
    <w:rsid w:val="00CA52A5"/>
    <w:rsid w:val="00CA7A56"/>
    <w:rsid w:val="00CB4D2B"/>
    <w:rsid w:val="00CD38BD"/>
    <w:rsid w:val="00CD7AE2"/>
    <w:rsid w:val="00CE081B"/>
    <w:rsid w:val="00D063B2"/>
    <w:rsid w:val="00D16BBF"/>
    <w:rsid w:val="00D24F63"/>
    <w:rsid w:val="00D31215"/>
    <w:rsid w:val="00D31716"/>
    <w:rsid w:val="00D4617B"/>
    <w:rsid w:val="00D614EE"/>
    <w:rsid w:val="00D670C4"/>
    <w:rsid w:val="00D67F1E"/>
    <w:rsid w:val="00D831C4"/>
    <w:rsid w:val="00D90790"/>
    <w:rsid w:val="00D914DB"/>
    <w:rsid w:val="00DA0A0A"/>
    <w:rsid w:val="00DA26BB"/>
    <w:rsid w:val="00DA598D"/>
    <w:rsid w:val="00DB099D"/>
    <w:rsid w:val="00DB4403"/>
    <w:rsid w:val="00DD20DC"/>
    <w:rsid w:val="00DE375D"/>
    <w:rsid w:val="00DF0233"/>
    <w:rsid w:val="00DF2431"/>
    <w:rsid w:val="00E03FD2"/>
    <w:rsid w:val="00E07B5B"/>
    <w:rsid w:val="00E212F3"/>
    <w:rsid w:val="00E25436"/>
    <w:rsid w:val="00E25C90"/>
    <w:rsid w:val="00E30BDD"/>
    <w:rsid w:val="00E3719F"/>
    <w:rsid w:val="00E46C30"/>
    <w:rsid w:val="00E54FB0"/>
    <w:rsid w:val="00E556B9"/>
    <w:rsid w:val="00E656BB"/>
    <w:rsid w:val="00E67CE1"/>
    <w:rsid w:val="00E7094E"/>
    <w:rsid w:val="00E80681"/>
    <w:rsid w:val="00EA4433"/>
    <w:rsid w:val="00EB51E7"/>
    <w:rsid w:val="00EB661D"/>
    <w:rsid w:val="00ED0363"/>
    <w:rsid w:val="00ED10F9"/>
    <w:rsid w:val="00ED43D4"/>
    <w:rsid w:val="00ED4D6C"/>
    <w:rsid w:val="00EE0EAA"/>
    <w:rsid w:val="00EF2186"/>
    <w:rsid w:val="00F04568"/>
    <w:rsid w:val="00F1100C"/>
    <w:rsid w:val="00F16371"/>
    <w:rsid w:val="00F23075"/>
    <w:rsid w:val="00F235AC"/>
    <w:rsid w:val="00F2664A"/>
    <w:rsid w:val="00F36151"/>
    <w:rsid w:val="00F40B7E"/>
    <w:rsid w:val="00F47B7B"/>
    <w:rsid w:val="00F517F3"/>
    <w:rsid w:val="00F5405D"/>
    <w:rsid w:val="00F5500A"/>
    <w:rsid w:val="00F63A12"/>
    <w:rsid w:val="00F643E9"/>
    <w:rsid w:val="00F724C3"/>
    <w:rsid w:val="00FA194A"/>
    <w:rsid w:val="00FB0D5A"/>
    <w:rsid w:val="00FB119C"/>
    <w:rsid w:val="00FE2459"/>
    <w:rsid w:val="00FE43F0"/>
    <w:rsid w:val="00FE62E2"/>
    <w:rsid w:val="00FE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33481"/>
  <w15:chartTrackingRefBased/>
  <w15:docId w15:val="{1AD7C692-D10D-443C-BF60-606D7EAF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lack" w:eastAsia="Calibri" w:hAnsi="Arial Blac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1C4"/>
    <w:rPr>
      <w:rFonts w:ascii="Times New Roman" w:hAnsi="Times New Roman"/>
      <w:sz w:val="24"/>
      <w:szCs w:val="22"/>
    </w:rPr>
  </w:style>
  <w:style w:type="paragraph" w:styleId="Heading1">
    <w:name w:val="heading 1"/>
    <w:basedOn w:val="Normal"/>
    <w:next w:val="Normal"/>
    <w:link w:val="Heading1Char"/>
    <w:uiPriority w:val="9"/>
    <w:qFormat/>
    <w:rsid w:val="001E0940"/>
    <w:pPr>
      <w:jc w:val="center"/>
      <w:outlineLvl w:val="0"/>
    </w:pPr>
    <w:rPr>
      <w:rFonts w:cs="Arial"/>
      <w:b/>
      <w:sz w:val="32"/>
      <w:szCs w:val="28"/>
    </w:rPr>
  </w:style>
  <w:style w:type="paragraph" w:styleId="Heading2">
    <w:name w:val="heading 2"/>
    <w:basedOn w:val="Normal"/>
    <w:next w:val="Normal"/>
    <w:link w:val="Heading2Char"/>
    <w:uiPriority w:val="9"/>
    <w:unhideWhenUsed/>
    <w:qFormat/>
    <w:rsid w:val="00D831C4"/>
    <w:pPr>
      <w:outlineLvl w:val="1"/>
    </w:pPr>
    <w:rPr>
      <w:rFonts w:cs="Arial"/>
      <w:b/>
      <w:i/>
      <w:sz w:val="28"/>
      <w:szCs w:val="24"/>
    </w:rPr>
  </w:style>
  <w:style w:type="paragraph" w:styleId="Heading3">
    <w:name w:val="heading 3"/>
    <w:basedOn w:val="Normal"/>
    <w:next w:val="Normal"/>
    <w:link w:val="Heading3Char"/>
    <w:uiPriority w:val="9"/>
    <w:unhideWhenUsed/>
    <w:qFormat/>
    <w:rsid w:val="000532F7"/>
    <w:pPr>
      <w:outlineLvl w:val="2"/>
    </w:pPr>
    <w:rPr>
      <w:rFonts w:cs="Arial"/>
      <w:b/>
      <w:sz w:val="22"/>
      <w:szCs w:val="24"/>
    </w:rPr>
  </w:style>
  <w:style w:type="paragraph" w:styleId="Heading4">
    <w:name w:val="heading 4"/>
    <w:basedOn w:val="Normal"/>
    <w:next w:val="Normal"/>
    <w:link w:val="Heading4Char"/>
    <w:uiPriority w:val="9"/>
    <w:unhideWhenUsed/>
    <w:qFormat/>
    <w:rsid w:val="009C6B70"/>
    <w:pPr>
      <w:spacing w:before="100" w:beforeAutospacing="1" w:after="100" w:afterAutospacing="1"/>
      <w:outlineLvl w:val="3"/>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3FD2"/>
    <w:rPr>
      <w:color w:val="0000FF"/>
      <w:u w:val="single"/>
    </w:rPr>
  </w:style>
  <w:style w:type="paragraph" w:styleId="NormalWeb">
    <w:name w:val="Normal (Web)"/>
    <w:basedOn w:val="Normal"/>
    <w:uiPriority w:val="99"/>
    <w:unhideWhenUsed/>
    <w:rsid w:val="00E03FD2"/>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unhideWhenUsed/>
    <w:rsid w:val="00070652"/>
    <w:rPr>
      <w:rFonts w:ascii="Tahoma" w:hAnsi="Tahoma" w:cs="Tahoma"/>
      <w:sz w:val="16"/>
      <w:szCs w:val="16"/>
    </w:rPr>
  </w:style>
  <w:style w:type="character" w:customStyle="1" w:styleId="BalloonTextChar">
    <w:name w:val="Balloon Text Char"/>
    <w:link w:val="BalloonText"/>
    <w:uiPriority w:val="99"/>
    <w:semiHidden/>
    <w:rsid w:val="00070652"/>
    <w:rPr>
      <w:rFonts w:ascii="Tahoma" w:hAnsi="Tahoma" w:cs="Tahoma"/>
      <w:sz w:val="16"/>
      <w:szCs w:val="16"/>
    </w:rPr>
  </w:style>
  <w:style w:type="paragraph" w:styleId="Header">
    <w:name w:val="header"/>
    <w:basedOn w:val="Normal"/>
    <w:link w:val="HeaderChar"/>
    <w:uiPriority w:val="99"/>
    <w:unhideWhenUsed/>
    <w:rsid w:val="004D20D5"/>
    <w:pPr>
      <w:tabs>
        <w:tab w:val="center" w:pos="4680"/>
        <w:tab w:val="right" w:pos="9360"/>
      </w:tabs>
    </w:pPr>
  </w:style>
  <w:style w:type="character" w:customStyle="1" w:styleId="HeaderChar">
    <w:name w:val="Header Char"/>
    <w:link w:val="Header"/>
    <w:uiPriority w:val="99"/>
    <w:rsid w:val="004D20D5"/>
    <w:rPr>
      <w:sz w:val="24"/>
      <w:szCs w:val="22"/>
    </w:rPr>
  </w:style>
  <w:style w:type="paragraph" w:styleId="Footer">
    <w:name w:val="footer"/>
    <w:basedOn w:val="Normal"/>
    <w:link w:val="FooterChar"/>
    <w:uiPriority w:val="99"/>
    <w:unhideWhenUsed/>
    <w:rsid w:val="004D20D5"/>
    <w:pPr>
      <w:tabs>
        <w:tab w:val="center" w:pos="4680"/>
        <w:tab w:val="right" w:pos="9360"/>
      </w:tabs>
    </w:pPr>
  </w:style>
  <w:style w:type="character" w:customStyle="1" w:styleId="FooterChar">
    <w:name w:val="Footer Char"/>
    <w:link w:val="Footer"/>
    <w:uiPriority w:val="99"/>
    <w:rsid w:val="004D20D5"/>
    <w:rPr>
      <w:sz w:val="24"/>
      <w:szCs w:val="22"/>
    </w:rPr>
  </w:style>
  <w:style w:type="character" w:styleId="FollowedHyperlink">
    <w:name w:val="FollowedHyperlink"/>
    <w:uiPriority w:val="99"/>
    <w:semiHidden/>
    <w:unhideWhenUsed/>
    <w:rsid w:val="009624C2"/>
    <w:rPr>
      <w:color w:val="954F72"/>
      <w:u w:val="single"/>
    </w:rPr>
  </w:style>
  <w:style w:type="character" w:customStyle="1" w:styleId="gmail-il">
    <w:name w:val="gmail-il"/>
    <w:rsid w:val="005503B5"/>
  </w:style>
  <w:style w:type="character" w:customStyle="1" w:styleId="Heading1Char">
    <w:name w:val="Heading 1 Char"/>
    <w:basedOn w:val="DefaultParagraphFont"/>
    <w:link w:val="Heading1"/>
    <w:uiPriority w:val="9"/>
    <w:rsid w:val="001E0940"/>
    <w:rPr>
      <w:rFonts w:ascii="Times New Roman" w:hAnsi="Times New Roman" w:cs="Arial"/>
      <w:b/>
      <w:sz w:val="32"/>
      <w:szCs w:val="28"/>
    </w:rPr>
  </w:style>
  <w:style w:type="character" w:customStyle="1" w:styleId="Heading2Char">
    <w:name w:val="Heading 2 Char"/>
    <w:basedOn w:val="DefaultParagraphFont"/>
    <w:link w:val="Heading2"/>
    <w:uiPriority w:val="9"/>
    <w:rsid w:val="00D831C4"/>
    <w:rPr>
      <w:rFonts w:ascii="Times New Roman" w:hAnsi="Times New Roman" w:cs="Arial"/>
      <w:b/>
      <w:i/>
      <w:sz w:val="28"/>
      <w:szCs w:val="24"/>
    </w:rPr>
  </w:style>
  <w:style w:type="character" w:styleId="PlaceholderText">
    <w:name w:val="Placeholder Text"/>
    <w:basedOn w:val="DefaultParagraphFont"/>
    <w:uiPriority w:val="99"/>
    <w:semiHidden/>
    <w:rsid w:val="002D64BB"/>
    <w:rPr>
      <w:color w:val="808080"/>
    </w:rPr>
  </w:style>
  <w:style w:type="character" w:customStyle="1" w:styleId="Textentry">
    <w:name w:val="Text entry"/>
    <w:basedOn w:val="DefaultParagraphFont"/>
    <w:uiPriority w:val="1"/>
    <w:qFormat/>
    <w:rsid w:val="002D64BB"/>
    <w:rPr>
      <w:rFonts w:asciiTheme="minorHAnsi" w:hAnsiTheme="minorHAnsi"/>
      <w:color w:val="auto"/>
      <w:sz w:val="24"/>
    </w:rPr>
  </w:style>
  <w:style w:type="paragraph" w:styleId="ListParagraph">
    <w:name w:val="List Paragraph"/>
    <w:basedOn w:val="Normal"/>
    <w:uiPriority w:val="34"/>
    <w:qFormat/>
    <w:rsid w:val="000532F7"/>
    <w:pPr>
      <w:ind w:left="720"/>
      <w:contextualSpacing/>
    </w:pPr>
  </w:style>
  <w:style w:type="character" w:customStyle="1" w:styleId="Heading3Char">
    <w:name w:val="Heading 3 Char"/>
    <w:basedOn w:val="DefaultParagraphFont"/>
    <w:link w:val="Heading3"/>
    <w:uiPriority w:val="9"/>
    <w:rsid w:val="000532F7"/>
    <w:rPr>
      <w:rFonts w:ascii="Arial" w:hAnsi="Arial" w:cs="Arial"/>
      <w:b/>
      <w:sz w:val="22"/>
      <w:szCs w:val="24"/>
    </w:rPr>
  </w:style>
  <w:style w:type="paragraph" w:customStyle="1" w:styleId="Textfield">
    <w:name w:val="Text field"/>
    <w:basedOn w:val="Normal"/>
    <w:link w:val="TextfieldChar"/>
    <w:autoRedefine/>
    <w:qFormat/>
    <w:rsid w:val="00190888"/>
    <w:rPr>
      <w:sz w:val="22"/>
    </w:rPr>
  </w:style>
  <w:style w:type="character" w:styleId="CommentReference">
    <w:name w:val="annotation reference"/>
    <w:basedOn w:val="DefaultParagraphFont"/>
    <w:uiPriority w:val="99"/>
    <w:semiHidden/>
    <w:unhideWhenUsed/>
    <w:rsid w:val="00B56385"/>
    <w:rPr>
      <w:sz w:val="16"/>
      <w:szCs w:val="16"/>
    </w:rPr>
  </w:style>
  <w:style w:type="character" w:customStyle="1" w:styleId="TextfieldChar">
    <w:name w:val="Text field Char"/>
    <w:basedOn w:val="DefaultParagraphFont"/>
    <w:link w:val="Textfield"/>
    <w:rsid w:val="00190888"/>
    <w:rPr>
      <w:rFonts w:ascii="Arial" w:hAnsi="Arial"/>
      <w:sz w:val="22"/>
      <w:szCs w:val="22"/>
    </w:rPr>
  </w:style>
  <w:style w:type="paragraph" w:styleId="CommentText">
    <w:name w:val="annotation text"/>
    <w:basedOn w:val="Normal"/>
    <w:link w:val="CommentTextChar"/>
    <w:uiPriority w:val="99"/>
    <w:semiHidden/>
    <w:unhideWhenUsed/>
    <w:rsid w:val="00B56385"/>
    <w:rPr>
      <w:sz w:val="20"/>
      <w:szCs w:val="20"/>
    </w:rPr>
  </w:style>
  <w:style w:type="character" w:customStyle="1" w:styleId="CommentTextChar">
    <w:name w:val="Comment Text Char"/>
    <w:basedOn w:val="DefaultParagraphFont"/>
    <w:link w:val="CommentText"/>
    <w:uiPriority w:val="99"/>
    <w:semiHidden/>
    <w:rsid w:val="00B56385"/>
  </w:style>
  <w:style w:type="paragraph" w:styleId="CommentSubject">
    <w:name w:val="annotation subject"/>
    <w:basedOn w:val="CommentText"/>
    <w:next w:val="CommentText"/>
    <w:link w:val="CommentSubjectChar"/>
    <w:uiPriority w:val="99"/>
    <w:semiHidden/>
    <w:unhideWhenUsed/>
    <w:rsid w:val="00B56385"/>
    <w:rPr>
      <w:b/>
      <w:bCs/>
    </w:rPr>
  </w:style>
  <w:style w:type="character" w:customStyle="1" w:styleId="CommentSubjectChar">
    <w:name w:val="Comment Subject Char"/>
    <w:basedOn w:val="CommentTextChar"/>
    <w:link w:val="CommentSubject"/>
    <w:uiPriority w:val="99"/>
    <w:semiHidden/>
    <w:rsid w:val="00B56385"/>
    <w:rPr>
      <w:b/>
      <w:bCs/>
    </w:rPr>
  </w:style>
  <w:style w:type="character" w:styleId="Strong">
    <w:name w:val="Strong"/>
    <w:basedOn w:val="DefaultParagraphFont"/>
    <w:uiPriority w:val="22"/>
    <w:qFormat/>
    <w:rsid w:val="009C6B70"/>
    <w:rPr>
      <w:b/>
      <w:bCs/>
    </w:rPr>
  </w:style>
  <w:style w:type="character" w:customStyle="1" w:styleId="Heading4Char">
    <w:name w:val="Heading 4 Char"/>
    <w:basedOn w:val="DefaultParagraphFont"/>
    <w:link w:val="Heading4"/>
    <w:uiPriority w:val="9"/>
    <w:rsid w:val="009C6B70"/>
    <w:rPr>
      <w:rFonts w:ascii="Arial" w:hAnsi="Arial" w:cs="Arial"/>
      <w:b/>
      <w:bCs/>
      <w:sz w:val="22"/>
      <w:szCs w:val="22"/>
    </w:rPr>
  </w:style>
  <w:style w:type="paragraph" w:styleId="Revision">
    <w:name w:val="Revision"/>
    <w:hidden/>
    <w:uiPriority w:val="99"/>
    <w:semiHidden/>
    <w:rsid w:val="00293DB7"/>
    <w:rPr>
      <w:rFonts w:ascii="Arial" w:hAnsi="Arial"/>
      <w:sz w:val="24"/>
      <w:szCs w:val="22"/>
    </w:rPr>
  </w:style>
  <w:style w:type="character" w:customStyle="1" w:styleId="UnresolvedMention1">
    <w:name w:val="Unresolved Mention1"/>
    <w:basedOn w:val="DefaultParagraphFont"/>
    <w:uiPriority w:val="99"/>
    <w:semiHidden/>
    <w:unhideWhenUsed/>
    <w:rsid w:val="00293DB7"/>
    <w:rPr>
      <w:color w:val="605E5C"/>
      <w:shd w:val="clear" w:color="auto" w:fill="E1DFDD"/>
    </w:rPr>
  </w:style>
  <w:style w:type="paragraph" w:customStyle="1" w:styleId="xmsonormal">
    <w:name w:val="x_msonormal"/>
    <w:basedOn w:val="Normal"/>
    <w:rsid w:val="00283197"/>
    <w:rPr>
      <w:rFonts w:ascii="Calibri" w:eastAsiaTheme="minorHAnsi" w:hAnsi="Calibri" w:cs="Calibri"/>
      <w:sz w:val="22"/>
    </w:rPr>
  </w:style>
  <w:style w:type="character" w:customStyle="1" w:styleId="xapple-converted-space">
    <w:name w:val="x_apple-converted-space"/>
    <w:basedOn w:val="DefaultParagraphFont"/>
    <w:rsid w:val="00283197"/>
  </w:style>
  <w:style w:type="character" w:styleId="UnresolvedMention">
    <w:name w:val="Unresolved Mention"/>
    <w:basedOn w:val="DefaultParagraphFont"/>
    <w:uiPriority w:val="99"/>
    <w:semiHidden/>
    <w:unhideWhenUsed/>
    <w:rsid w:val="00A2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099">
      <w:bodyDiv w:val="1"/>
      <w:marLeft w:val="0"/>
      <w:marRight w:val="0"/>
      <w:marTop w:val="0"/>
      <w:marBottom w:val="0"/>
      <w:divBdr>
        <w:top w:val="none" w:sz="0" w:space="0" w:color="auto"/>
        <w:left w:val="none" w:sz="0" w:space="0" w:color="auto"/>
        <w:bottom w:val="none" w:sz="0" w:space="0" w:color="auto"/>
        <w:right w:val="none" w:sz="0" w:space="0" w:color="auto"/>
      </w:divBdr>
    </w:div>
    <w:div w:id="12191838">
      <w:bodyDiv w:val="1"/>
      <w:marLeft w:val="0"/>
      <w:marRight w:val="0"/>
      <w:marTop w:val="0"/>
      <w:marBottom w:val="0"/>
      <w:divBdr>
        <w:top w:val="none" w:sz="0" w:space="0" w:color="auto"/>
        <w:left w:val="none" w:sz="0" w:space="0" w:color="auto"/>
        <w:bottom w:val="none" w:sz="0" w:space="0" w:color="auto"/>
        <w:right w:val="none" w:sz="0" w:space="0" w:color="auto"/>
      </w:divBdr>
    </w:div>
    <w:div w:id="76362926">
      <w:bodyDiv w:val="1"/>
      <w:marLeft w:val="0"/>
      <w:marRight w:val="0"/>
      <w:marTop w:val="0"/>
      <w:marBottom w:val="0"/>
      <w:divBdr>
        <w:top w:val="none" w:sz="0" w:space="0" w:color="auto"/>
        <w:left w:val="none" w:sz="0" w:space="0" w:color="auto"/>
        <w:bottom w:val="none" w:sz="0" w:space="0" w:color="auto"/>
        <w:right w:val="none" w:sz="0" w:space="0" w:color="auto"/>
      </w:divBdr>
    </w:div>
    <w:div w:id="127286445">
      <w:bodyDiv w:val="1"/>
      <w:marLeft w:val="0"/>
      <w:marRight w:val="0"/>
      <w:marTop w:val="0"/>
      <w:marBottom w:val="0"/>
      <w:divBdr>
        <w:top w:val="none" w:sz="0" w:space="0" w:color="auto"/>
        <w:left w:val="none" w:sz="0" w:space="0" w:color="auto"/>
        <w:bottom w:val="none" w:sz="0" w:space="0" w:color="auto"/>
        <w:right w:val="none" w:sz="0" w:space="0" w:color="auto"/>
      </w:divBdr>
    </w:div>
    <w:div w:id="194925353">
      <w:bodyDiv w:val="1"/>
      <w:marLeft w:val="0"/>
      <w:marRight w:val="0"/>
      <w:marTop w:val="0"/>
      <w:marBottom w:val="0"/>
      <w:divBdr>
        <w:top w:val="none" w:sz="0" w:space="0" w:color="auto"/>
        <w:left w:val="none" w:sz="0" w:space="0" w:color="auto"/>
        <w:bottom w:val="none" w:sz="0" w:space="0" w:color="auto"/>
        <w:right w:val="none" w:sz="0" w:space="0" w:color="auto"/>
      </w:divBdr>
    </w:div>
    <w:div w:id="198475024">
      <w:bodyDiv w:val="1"/>
      <w:marLeft w:val="0"/>
      <w:marRight w:val="0"/>
      <w:marTop w:val="0"/>
      <w:marBottom w:val="0"/>
      <w:divBdr>
        <w:top w:val="none" w:sz="0" w:space="0" w:color="auto"/>
        <w:left w:val="none" w:sz="0" w:space="0" w:color="auto"/>
        <w:bottom w:val="none" w:sz="0" w:space="0" w:color="auto"/>
        <w:right w:val="none" w:sz="0" w:space="0" w:color="auto"/>
      </w:divBdr>
    </w:div>
    <w:div w:id="223222478">
      <w:bodyDiv w:val="1"/>
      <w:marLeft w:val="0"/>
      <w:marRight w:val="0"/>
      <w:marTop w:val="0"/>
      <w:marBottom w:val="0"/>
      <w:divBdr>
        <w:top w:val="none" w:sz="0" w:space="0" w:color="auto"/>
        <w:left w:val="none" w:sz="0" w:space="0" w:color="auto"/>
        <w:bottom w:val="none" w:sz="0" w:space="0" w:color="auto"/>
        <w:right w:val="none" w:sz="0" w:space="0" w:color="auto"/>
      </w:divBdr>
    </w:div>
    <w:div w:id="229654322">
      <w:bodyDiv w:val="1"/>
      <w:marLeft w:val="0"/>
      <w:marRight w:val="0"/>
      <w:marTop w:val="0"/>
      <w:marBottom w:val="0"/>
      <w:divBdr>
        <w:top w:val="none" w:sz="0" w:space="0" w:color="auto"/>
        <w:left w:val="none" w:sz="0" w:space="0" w:color="auto"/>
        <w:bottom w:val="none" w:sz="0" w:space="0" w:color="auto"/>
        <w:right w:val="none" w:sz="0" w:space="0" w:color="auto"/>
      </w:divBdr>
    </w:div>
    <w:div w:id="257181216">
      <w:bodyDiv w:val="1"/>
      <w:marLeft w:val="0"/>
      <w:marRight w:val="0"/>
      <w:marTop w:val="0"/>
      <w:marBottom w:val="0"/>
      <w:divBdr>
        <w:top w:val="none" w:sz="0" w:space="0" w:color="auto"/>
        <w:left w:val="none" w:sz="0" w:space="0" w:color="auto"/>
        <w:bottom w:val="none" w:sz="0" w:space="0" w:color="auto"/>
        <w:right w:val="none" w:sz="0" w:space="0" w:color="auto"/>
      </w:divBdr>
    </w:div>
    <w:div w:id="300621087">
      <w:bodyDiv w:val="1"/>
      <w:marLeft w:val="0"/>
      <w:marRight w:val="0"/>
      <w:marTop w:val="0"/>
      <w:marBottom w:val="0"/>
      <w:divBdr>
        <w:top w:val="none" w:sz="0" w:space="0" w:color="auto"/>
        <w:left w:val="none" w:sz="0" w:space="0" w:color="auto"/>
        <w:bottom w:val="none" w:sz="0" w:space="0" w:color="auto"/>
        <w:right w:val="none" w:sz="0" w:space="0" w:color="auto"/>
      </w:divBdr>
    </w:div>
    <w:div w:id="329715373">
      <w:bodyDiv w:val="1"/>
      <w:marLeft w:val="0"/>
      <w:marRight w:val="0"/>
      <w:marTop w:val="0"/>
      <w:marBottom w:val="0"/>
      <w:divBdr>
        <w:top w:val="none" w:sz="0" w:space="0" w:color="auto"/>
        <w:left w:val="none" w:sz="0" w:space="0" w:color="auto"/>
        <w:bottom w:val="none" w:sz="0" w:space="0" w:color="auto"/>
        <w:right w:val="none" w:sz="0" w:space="0" w:color="auto"/>
      </w:divBdr>
    </w:div>
    <w:div w:id="335959054">
      <w:bodyDiv w:val="1"/>
      <w:marLeft w:val="0"/>
      <w:marRight w:val="0"/>
      <w:marTop w:val="0"/>
      <w:marBottom w:val="0"/>
      <w:divBdr>
        <w:top w:val="none" w:sz="0" w:space="0" w:color="auto"/>
        <w:left w:val="none" w:sz="0" w:space="0" w:color="auto"/>
        <w:bottom w:val="none" w:sz="0" w:space="0" w:color="auto"/>
        <w:right w:val="none" w:sz="0" w:space="0" w:color="auto"/>
      </w:divBdr>
    </w:div>
    <w:div w:id="363139406">
      <w:bodyDiv w:val="1"/>
      <w:marLeft w:val="0"/>
      <w:marRight w:val="0"/>
      <w:marTop w:val="0"/>
      <w:marBottom w:val="0"/>
      <w:divBdr>
        <w:top w:val="none" w:sz="0" w:space="0" w:color="auto"/>
        <w:left w:val="none" w:sz="0" w:space="0" w:color="auto"/>
        <w:bottom w:val="none" w:sz="0" w:space="0" w:color="auto"/>
        <w:right w:val="none" w:sz="0" w:space="0" w:color="auto"/>
      </w:divBdr>
    </w:div>
    <w:div w:id="395973811">
      <w:bodyDiv w:val="1"/>
      <w:marLeft w:val="0"/>
      <w:marRight w:val="0"/>
      <w:marTop w:val="0"/>
      <w:marBottom w:val="0"/>
      <w:divBdr>
        <w:top w:val="none" w:sz="0" w:space="0" w:color="auto"/>
        <w:left w:val="none" w:sz="0" w:space="0" w:color="auto"/>
        <w:bottom w:val="none" w:sz="0" w:space="0" w:color="auto"/>
        <w:right w:val="none" w:sz="0" w:space="0" w:color="auto"/>
      </w:divBdr>
    </w:div>
    <w:div w:id="409280857">
      <w:bodyDiv w:val="1"/>
      <w:marLeft w:val="0"/>
      <w:marRight w:val="0"/>
      <w:marTop w:val="0"/>
      <w:marBottom w:val="0"/>
      <w:divBdr>
        <w:top w:val="none" w:sz="0" w:space="0" w:color="auto"/>
        <w:left w:val="none" w:sz="0" w:space="0" w:color="auto"/>
        <w:bottom w:val="none" w:sz="0" w:space="0" w:color="auto"/>
        <w:right w:val="none" w:sz="0" w:space="0" w:color="auto"/>
      </w:divBdr>
    </w:div>
    <w:div w:id="416053717">
      <w:bodyDiv w:val="1"/>
      <w:marLeft w:val="0"/>
      <w:marRight w:val="0"/>
      <w:marTop w:val="0"/>
      <w:marBottom w:val="0"/>
      <w:divBdr>
        <w:top w:val="none" w:sz="0" w:space="0" w:color="auto"/>
        <w:left w:val="none" w:sz="0" w:space="0" w:color="auto"/>
        <w:bottom w:val="none" w:sz="0" w:space="0" w:color="auto"/>
        <w:right w:val="none" w:sz="0" w:space="0" w:color="auto"/>
      </w:divBdr>
    </w:div>
    <w:div w:id="423764056">
      <w:bodyDiv w:val="1"/>
      <w:marLeft w:val="0"/>
      <w:marRight w:val="0"/>
      <w:marTop w:val="0"/>
      <w:marBottom w:val="0"/>
      <w:divBdr>
        <w:top w:val="none" w:sz="0" w:space="0" w:color="auto"/>
        <w:left w:val="none" w:sz="0" w:space="0" w:color="auto"/>
        <w:bottom w:val="none" w:sz="0" w:space="0" w:color="auto"/>
        <w:right w:val="none" w:sz="0" w:space="0" w:color="auto"/>
      </w:divBdr>
    </w:div>
    <w:div w:id="555505303">
      <w:bodyDiv w:val="1"/>
      <w:marLeft w:val="0"/>
      <w:marRight w:val="0"/>
      <w:marTop w:val="0"/>
      <w:marBottom w:val="0"/>
      <w:divBdr>
        <w:top w:val="none" w:sz="0" w:space="0" w:color="auto"/>
        <w:left w:val="none" w:sz="0" w:space="0" w:color="auto"/>
        <w:bottom w:val="none" w:sz="0" w:space="0" w:color="auto"/>
        <w:right w:val="none" w:sz="0" w:space="0" w:color="auto"/>
      </w:divBdr>
    </w:div>
    <w:div w:id="560020789">
      <w:bodyDiv w:val="1"/>
      <w:marLeft w:val="0"/>
      <w:marRight w:val="0"/>
      <w:marTop w:val="0"/>
      <w:marBottom w:val="0"/>
      <w:divBdr>
        <w:top w:val="none" w:sz="0" w:space="0" w:color="auto"/>
        <w:left w:val="none" w:sz="0" w:space="0" w:color="auto"/>
        <w:bottom w:val="none" w:sz="0" w:space="0" w:color="auto"/>
        <w:right w:val="none" w:sz="0" w:space="0" w:color="auto"/>
      </w:divBdr>
      <w:divsChild>
        <w:div w:id="634723351">
          <w:marLeft w:val="0"/>
          <w:marRight w:val="0"/>
          <w:marTop w:val="0"/>
          <w:marBottom w:val="0"/>
          <w:divBdr>
            <w:top w:val="none" w:sz="0" w:space="0" w:color="auto"/>
            <w:left w:val="none" w:sz="0" w:space="0" w:color="auto"/>
            <w:bottom w:val="none" w:sz="0" w:space="0" w:color="auto"/>
            <w:right w:val="none" w:sz="0" w:space="0" w:color="auto"/>
          </w:divBdr>
        </w:div>
      </w:divsChild>
    </w:div>
    <w:div w:id="636645400">
      <w:bodyDiv w:val="1"/>
      <w:marLeft w:val="0"/>
      <w:marRight w:val="0"/>
      <w:marTop w:val="0"/>
      <w:marBottom w:val="0"/>
      <w:divBdr>
        <w:top w:val="none" w:sz="0" w:space="0" w:color="auto"/>
        <w:left w:val="none" w:sz="0" w:space="0" w:color="auto"/>
        <w:bottom w:val="none" w:sz="0" w:space="0" w:color="auto"/>
        <w:right w:val="none" w:sz="0" w:space="0" w:color="auto"/>
      </w:divBdr>
    </w:div>
    <w:div w:id="666179541">
      <w:bodyDiv w:val="1"/>
      <w:marLeft w:val="0"/>
      <w:marRight w:val="0"/>
      <w:marTop w:val="0"/>
      <w:marBottom w:val="0"/>
      <w:divBdr>
        <w:top w:val="none" w:sz="0" w:space="0" w:color="auto"/>
        <w:left w:val="none" w:sz="0" w:space="0" w:color="auto"/>
        <w:bottom w:val="none" w:sz="0" w:space="0" w:color="auto"/>
        <w:right w:val="none" w:sz="0" w:space="0" w:color="auto"/>
      </w:divBdr>
    </w:div>
    <w:div w:id="737480390">
      <w:bodyDiv w:val="1"/>
      <w:marLeft w:val="0"/>
      <w:marRight w:val="0"/>
      <w:marTop w:val="0"/>
      <w:marBottom w:val="0"/>
      <w:divBdr>
        <w:top w:val="none" w:sz="0" w:space="0" w:color="auto"/>
        <w:left w:val="none" w:sz="0" w:space="0" w:color="auto"/>
        <w:bottom w:val="none" w:sz="0" w:space="0" w:color="auto"/>
        <w:right w:val="none" w:sz="0" w:space="0" w:color="auto"/>
      </w:divBdr>
    </w:div>
    <w:div w:id="741870182">
      <w:bodyDiv w:val="1"/>
      <w:marLeft w:val="0"/>
      <w:marRight w:val="0"/>
      <w:marTop w:val="0"/>
      <w:marBottom w:val="0"/>
      <w:divBdr>
        <w:top w:val="none" w:sz="0" w:space="0" w:color="auto"/>
        <w:left w:val="none" w:sz="0" w:space="0" w:color="auto"/>
        <w:bottom w:val="none" w:sz="0" w:space="0" w:color="auto"/>
        <w:right w:val="none" w:sz="0" w:space="0" w:color="auto"/>
      </w:divBdr>
      <w:divsChild>
        <w:div w:id="1677074502">
          <w:marLeft w:val="0"/>
          <w:marRight w:val="0"/>
          <w:marTop w:val="0"/>
          <w:marBottom w:val="0"/>
          <w:divBdr>
            <w:top w:val="none" w:sz="0" w:space="0" w:color="auto"/>
            <w:left w:val="none" w:sz="0" w:space="0" w:color="auto"/>
            <w:bottom w:val="none" w:sz="0" w:space="0" w:color="auto"/>
            <w:right w:val="none" w:sz="0" w:space="0" w:color="auto"/>
          </w:divBdr>
          <w:divsChild>
            <w:div w:id="1171070313">
              <w:marLeft w:val="0"/>
              <w:marRight w:val="0"/>
              <w:marTop w:val="0"/>
              <w:marBottom w:val="0"/>
              <w:divBdr>
                <w:top w:val="none" w:sz="0" w:space="0" w:color="auto"/>
                <w:left w:val="none" w:sz="0" w:space="0" w:color="auto"/>
                <w:bottom w:val="none" w:sz="0" w:space="0" w:color="auto"/>
                <w:right w:val="none" w:sz="0" w:space="0" w:color="auto"/>
              </w:divBdr>
              <w:divsChild>
                <w:div w:id="334067242">
                  <w:marLeft w:val="0"/>
                  <w:marRight w:val="0"/>
                  <w:marTop w:val="0"/>
                  <w:marBottom w:val="0"/>
                  <w:divBdr>
                    <w:top w:val="none" w:sz="0" w:space="0" w:color="auto"/>
                    <w:left w:val="none" w:sz="0" w:space="0" w:color="auto"/>
                    <w:bottom w:val="none" w:sz="0" w:space="0" w:color="auto"/>
                    <w:right w:val="none" w:sz="0" w:space="0" w:color="auto"/>
                  </w:divBdr>
                  <w:divsChild>
                    <w:div w:id="1014114334">
                      <w:marLeft w:val="0"/>
                      <w:marRight w:val="0"/>
                      <w:marTop w:val="0"/>
                      <w:marBottom w:val="0"/>
                      <w:divBdr>
                        <w:top w:val="none" w:sz="0" w:space="0" w:color="auto"/>
                        <w:left w:val="none" w:sz="0" w:space="0" w:color="auto"/>
                        <w:bottom w:val="none" w:sz="0" w:space="0" w:color="auto"/>
                        <w:right w:val="none" w:sz="0" w:space="0" w:color="auto"/>
                      </w:divBdr>
                      <w:divsChild>
                        <w:div w:id="1219047536">
                          <w:marLeft w:val="0"/>
                          <w:marRight w:val="0"/>
                          <w:marTop w:val="0"/>
                          <w:marBottom w:val="0"/>
                          <w:divBdr>
                            <w:top w:val="none" w:sz="0" w:space="0" w:color="auto"/>
                            <w:left w:val="none" w:sz="0" w:space="0" w:color="auto"/>
                            <w:bottom w:val="none" w:sz="0" w:space="0" w:color="auto"/>
                            <w:right w:val="none" w:sz="0" w:space="0" w:color="auto"/>
                          </w:divBdr>
                          <w:divsChild>
                            <w:div w:id="480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579645">
      <w:bodyDiv w:val="1"/>
      <w:marLeft w:val="0"/>
      <w:marRight w:val="0"/>
      <w:marTop w:val="0"/>
      <w:marBottom w:val="0"/>
      <w:divBdr>
        <w:top w:val="none" w:sz="0" w:space="0" w:color="auto"/>
        <w:left w:val="none" w:sz="0" w:space="0" w:color="auto"/>
        <w:bottom w:val="none" w:sz="0" w:space="0" w:color="auto"/>
        <w:right w:val="none" w:sz="0" w:space="0" w:color="auto"/>
      </w:divBdr>
    </w:div>
    <w:div w:id="771126174">
      <w:bodyDiv w:val="1"/>
      <w:marLeft w:val="0"/>
      <w:marRight w:val="0"/>
      <w:marTop w:val="0"/>
      <w:marBottom w:val="0"/>
      <w:divBdr>
        <w:top w:val="none" w:sz="0" w:space="0" w:color="auto"/>
        <w:left w:val="none" w:sz="0" w:space="0" w:color="auto"/>
        <w:bottom w:val="none" w:sz="0" w:space="0" w:color="auto"/>
        <w:right w:val="none" w:sz="0" w:space="0" w:color="auto"/>
      </w:divBdr>
    </w:div>
    <w:div w:id="829903482">
      <w:bodyDiv w:val="1"/>
      <w:marLeft w:val="0"/>
      <w:marRight w:val="0"/>
      <w:marTop w:val="0"/>
      <w:marBottom w:val="0"/>
      <w:divBdr>
        <w:top w:val="none" w:sz="0" w:space="0" w:color="auto"/>
        <w:left w:val="none" w:sz="0" w:space="0" w:color="auto"/>
        <w:bottom w:val="none" w:sz="0" w:space="0" w:color="auto"/>
        <w:right w:val="none" w:sz="0" w:space="0" w:color="auto"/>
      </w:divBdr>
    </w:div>
    <w:div w:id="847909331">
      <w:bodyDiv w:val="1"/>
      <w:marLeft w:val="0"/>
      <w:marRight w:val="0"/>
      <w:marTop w:val="0"/>
      <w:marBottom w:val="0"/>
      <w:divBdr>
        <w:top w:val="none" w:sz="0" w:space="0" w:color="auto"/>
        <w:left w:val="none" w:sz="0" w:space="0" w:color="auto"/>
        <w:bottom w:val="none" w:sz="0" w:space="0" w:color="auto"/>
        <w:right w:val="none" w:sz="0" w:space="0" w:color="auto"/>
      </w:divBdr>
    </w:div>
    <w:div w:id="875462090">
      <w:bodyDiv w:val="1"/>
      <w:marLeft w:val="0"/>
      <w:marRight w:val="0"/>
      <w:marTop w:val="0"/>
      <w:marBottom w:val="0"/>
      <w:divBdr>
        <w:top w:val="none" w:sz="0" w:space="0" w:color="auto"/>
        <w:left w:val="none" w:sz="0" w:space="0" w:color="auto"/>
        <w:bottom w:val="none" w:sz="0" w:space="0" w:color="auto"/>
        <w:right w:val="none" w:sz="0" w:space="0" w:color="auto"/>
      </w:divBdr>
    </w:div>
    <w:div w:id="924340992">
      <w:bodyDiv w:val="1"/>
      <w:marLeft w:val="0"/>
      <w:marRight w:val="0"/>
      <w:marTop w:val="0"/>
      <w:marBottom w:val="0"/>
      <w:divBdr>
        <w:top w:val="none" w:sz="0" w:space="0" w:color="auto"/>
        <w:left w:val="none" w:sz="0" w:space="0" w:color="auto"/>
        <w:bottom w:val="none" w:sz="0" w:space="0" w:color="auto"/>
        <w:right w:val="none" w:sz="0" w:space="0" w:color="auto"/>
      </w:divBdr>
    </w:div>
    <w:div w:id="952008328">
      <w:bodyDiv w:val="1"/>
      <w:marLeft w:val="0"/>
      <w:marRight w:val="0"/>
      <w:marTop w:val="0"/>
      <w:marBottom w:val="0"/>
      <w:divBdr>
        <w:top w:val="none" w:sz="0" w:space="0" w:color="auto"/>
        <w:left w:val="none" w:sz="0" w:space="0" w:color="auto"/>
        <w:bottom w:val="none" w:sz="0" w:space="0" w:color="auto"/>
        <w:right w:val="none" w:sz="0" w:space="0" w:color="auto"/>
      </w:divBdr>
    </w:div>
    <w:div w:id="961811956">
      <w:bodyDiv w:val="1"/>
      <w:marLeft w:val="0"/>
      <w:marRight w:val="0"/>
      <w:marTop w:val="0"/>
      <w:marBottom w:val="0"/>
      <w:divBdr>
        <w:top w:val="none" w:sz="0" w:space="0" w:color="auto"/>
        <w:left w:val="none" w:sz="0" w:space="0" w:color="auto"/>
        <w:bottom w:val="none" w:sz="0" w:space="0" w:color="auto"/>
        <w:right w:val="none" w:sz="0" w:space="0" w:color="auto"/>
      </w:divBdr>
    </w:div>
    <w:div w:id="972365281">
      <w:bodyDiv w:val="1"/>
      <w:marLeft w:val="0"/>
      <w:marRight w:val="0"/>
      <w:marTop w:val="0"/>
      <w:marBottom w:val="0"/>
      <w:divBdr>
        <w:top w:val="none" w:sz="0" w:space="0" w:color="auto"/>
        <w:left w:val="none" w:sz="0" w:space="0" w:color="auto"/>
        <w:bottom w:val="none" w:sz="0" w:space="0" w:color="auto"/>
        <w:right w:val="none" w:sz="0" w:space="0" w:color="auto"/>
      </w:divBdr>
    </w:div>
    <w:div w:id="973487101">
      <w:bodyDiv w:val="1"/>
      <w:marLeft w:val="0"/>
      <w:marRight w:val="0"/>
      <w:marTop w:val="0"/>
      <w:marBottom w:val="0"/>
      <w:divBdr>
        <w:top w:val="none" w:sz="0" w:space="0" w:color="auto"/>
        <w:left w:val="none" w:sz="0" w:space="0" w:color="auto"/>
        <w:bottom w:val="none" w:sz="0" w:space="0" w:color="auto"/>
        <w:right w:val="none" w:sz="0" w:space="0" w:color="auto"/>
      </w:divBdr>
    </w:div>
    <w:div w:id="983237509">
      <w:bodyDiv w:val="1"/>
      <w:marLeft w:val="0"/>
      <w:marRight w:val="0"/>
      <w:marTop w:val="0"/>
      <w:marBottom w:val="0"/>
      <w:divBdr>
        <w:top w:val="none" w:sz="0" w:space="0" w:color="auto"/>
        <w:left w:val="none" w:sz="0" w:space="0" w:color="auto"/>
        <w:bottom w:val="none" w:sz="0" w:space="0" w:color="auto"/>
        <w:right w:val="none" w:sz="0" w:space="0" w:color="auto"/>
      </w:divBdr>
    </w:div>
    <w:div w:id="994458437">
      <w:bodyDiv w:val="1"/>
      <w:marLeft w:val="0"/>
      <w:marRight w:val="0"/>
      <w:marTop w:val="0"/>
      <w:marBottom w:val="0"/>
      <w:divBdr>
        <w:top w:val="none" w:sz="0" w:space="0" w:color="auto"/>
        <w:left w:val="none" w:sz="0" w:space="0" w:color="auto"/>
        <w:bottom w:val="none" w:sz="0" w:space="0" w:color="auto"/>
        <w:right w:val="none" w:sz="0" w:space="0" w:color="auto"/>
      </w:divBdr>
    </w:div>
    <w:div w:id="1006665246">
      <w:bodyDiv w:val="1"/>
      <w:marLeft w:val="0"/>
      <w:marRight w:val="0"/>
      <w:marTop w:val="0"/>
      <w:marBottom w:val="0"/>
      <w:divBdr>
        <w:top w:val="none" w:sz="0" w:space="0" w:color="auto"/>
        <w:left w:val="none" w:sz="0" w:space="0" w:color="auto"/>
        <w:bottom w:val="none" w:sz="0" w:space="0" w:color="auto"/>
        <w:right w:val="none" w:sz="0" w:space="0" w:color="auto"/>
      </w:divBdr>
    </w:div>
    <w:div w:id="1043795179">
      <w:bodyDiv w:val="1"/>
      <w:marLeft w:val="0"/>
      <w:marRight w:val="0"/>
      <w:marTop w:val="0"/>
      <w:marBottom w:val="0"/>
      <w:divBdr>
        <w:top w:val="none" w:sz="0" w:space="0" w:color="auto"/>
        <w:left w:val="none" w:sz="0" w:space="0" w:color="auto"/>
        <w:bottom w:val="none" w:sz="0" w:space="0" w:color="auto"/>
        <w:right w:val="none" w:sz="0" w:space="0" w:color="auto"/>
      </w:divBdr>
    </w:div>
    <w:div w:id="1055661577">
      <w:bodyDiv w:val="1"/>
      <w:marLeft w:val="0"/>
      <w:marRight w:val="0"/>
      <w:marTop w:val="0"/>
      <w:marBottom w:val="0"/>
      <w:divBdr>
        <w:top w:val="none" w:sz="0" w:space="0" w:color="auto"/>
        <w:left w:val="none" w:sz="0" w:space="0" w:color="auto"/>
        <w:bottom w:val="none" w:sz="0" w:space="0" w:color="auto"/>
        <w:right w:val="none" w:sz="0" w:space="0" w:color="auto"/>
      </w:divBdr>
    </w:div>
    <w:div w:id="1088649640">
      <w:bodyDiv w:val="1"/>
      <w:marLeft w:val="0"/>
      <w:marRight w:val="0"/>
      <w:marTop w:val="0"/>
      <w:marBottom w:val="0"/>
      <w:divBdr>
        <w:top w:val="none" w:sz="0" w:space="0" w:color="auto"/>
        <w:left w:val="none" w:sz="0" w:space="0" w:color="auto"/>
        <w:bottom w:val="none" w:sz="0" w:space="0" w:color="auto"/>
        <w:right w:val="none" w:sz="0" w:space="0" w:color="auto"/>
      </w:divBdr>
    </w:div>
    <w:div w:id="1126193032">
      <w:bodyDiv w:val="1"/>
      <w:marLeft w:val="0"/>
      <w:marRight w:val="0"/>
      <w:marTop w:val="0"/>
      <w:marBottom w:val="0"/>
      <w:divBdr>
        <w:top w:val="none" w:sz="0" w:space="0" w:color="auto"/>
        <w:left w:val="none" w:sz="0" w:space="0" w:color="auto"/>
        <w:bottom w:val="none" w:sz="0" w:space="0" w:color="auto"/>
        <w:right w:val="none" w:sz="0" w:space="0" w:color="auto"/>
      </w:divBdr>
    </w:div>
    <w:div w:id="1188986078">
      <w:bodyDiv w:val="1"/>
      <w:marLeft w:val="0"/>
      <w:marRight w:val="0"/>
      <w:marTop w:val="0"/>
      <w:marBottom w:val="0"/>
      <w:divBdr>
        <w:top w:val="none" w:sz="0" w:space="0" w:color="auto"/>
        <w:left w:val="none" w:sz="0" w:space="0" w:color="auto"/>
        <w:bottom w:val="none" w:sz="0" w:space="0" w:color="auto"/>
        <w:right w:val="none" w:sz="0" w:space="0" w:color="auto"/>
      </w:divBdr>
    </w:div>
    <w:div w:id="1245341732">
      <w:bodyDiv w:val="1"/>
      <w:marLeft w:val="0"/>
      <w:marRight w:val="0"/>
      <w:marTop w:val="0"/>
      <w:marBottom w:val="0"/>
      <w:divBdr>
        <w:top w:val="none" w:sz="0" w:space="0" w:color="auto"/>
        <w:left w:val="none" w:sz="0" w:space="0" w:color="auto"/>
        <w:bottom w:val="none" w:sz="0" w:space="0" w:color="auto"/>
        <w:right w:val="none" w:sz="0" w:space="0" w:color="auto"/>
      </w:divBdr>
    </w:div>
    <w:div w:id="1259097254">
      <w:bodyDiv w:val="1"/>
      <w:marLeft w:val="0"/>
      <w:marRight w:val="0"/>
      <w:marTop w:val="0"/>
      <w:marBottom w:val="0"/>
      <w:divBdr>
        <w:top w:val="none" w:sz="0" w:space="0" w:color="auto"/>
        <w:left w:val="none" w:sz="0" w:space="0" w:color="auto"/>
        <w:bottom w:val="none" w:sz="0" w:space="0" w:color="auto"/>
        <w:right w:val="none" w:sz="0" w:space="0" w:color="auto"/>
      </w:divBdr>
    </w:div>
    <w:div w:id="1325086292">
      <w:bodyDiv w:val="1"/>
      <w:marLeft w:val="0"/>
      <w:marRight w:val="0"/>
      <w:marTop w:val="0"/>
      <w:marBottom w:val="0"/>
      <w:divBdr>
        <w:top w:val="none" w:sz="0" w:space="0" w:color="auto"/>
        <w:left w:val="none" w:sz="0" w:space="0" w:color="auto"/>
        <w:bottom w:val="none" w:sz="0" w:space="0" w:color="auto"/>
        <w:right w:val="none" w:sz="0" w:space="0" w:color="auto"/>
      </w:divBdr>
    </w:div>
    <w:div w:id="1413089658">
      <w:bodyDiv w:val="1"/>
      <w:marLeft w:val="0"/>
      <w:marRight w:val="0"/>
      <w:marTop w:val="0"/>
      <w:marBottom w:val="0"/>
      <w:divBdr>
        <w:top w:val="none" w:sz="0" w:space="0" w:color="auto"/>
        <w:left w:val="none" w:sz="0" w:space="0" w:color="auto"/>
        <w:bottom w:val="none" w:sz="0" w:space="0" w:color="auto"/>
        <w:right w:val="none" w:sz="0" w:space="0" w:color="auto"/>
      </w:divBdr>
    </w:div>
    <w:div w:id="1422800364">
      <w:bodyDiv w:val="1"/>
      <w:marLeft w:val="0"/>
      <w:marRight w:val="0"/>
      <w:marTop w:val="0"/>
      <w:marBottom w:val="0"/>
      <w:divBdr>
        <w:top w:val="none" w:sz="0" w:space="0" w:color="auto"/>
        <w:left w:val="none" w:sz="0" w:space="0" w:color="auto"/>
        <w:bottom w:val="none" w:sz="0" w:space="0" w:color="auto"/>
        <w:right w:val="none" w:sz="0" w:space="0" w:color="auto"/>
      </w:divBdr>
      <w:divsChild>
        <w:div w:id="2091846085">
          <w:marLeft w:val="0"/>
          <w:marRight w:val="0"/>
          <w:marTop w:val="0"/>
          <w:marBottom w:val="0"/>
          <w:divBdr>
            <w:top w:val="none" w:sz="0" w:space="0" w:color="auto"/>
            <w:left w:val="none" w:sz="0" w:space="0" w:color="auto"/>
            <w:bottom w:val="none" w:sz="0" w:space="0" w:color="auto"/>
            <w:right w:val="none" w:sz="0" w:space="0" w:color="auto"/>
          </w:divBdr>
        </w:div>
      </w:divsChild>
    </w:div>
    <w:div w:id="1431505962">
      <w:bodyDiv w:val="1"/>
      <w:marLeft w:val="0"/>
      <w:marRight w:val="0"/>
      <w:marTop w:val="0"/>
      <w:marBottom w:val="0"/>
      <w:divBdr>
        <w:top w:val="none" w:sz="0" w:space="0" w:color="auto"/>
        <w:left w:val="none" w:sz="0" w:space="0" w:color="auto"/>
        <w:bottom w:val="none" w:sz="0" w:space="0" w:color="auto"/>
        <w:right w:val="none" w:sz="0" w:space="0" w:color="auto"/>
      </w:divBdr>
    </w:div>
    <w:div w:id="1468429258">
      <w:bodyDiv w:val="1"/>
      <w:marLeft w:val="0"/>
      <w:marRight w:val="0"/>
      <w:marTop w:val="0"/>
      <w:marBottom w:val="0"/>
      <w:divBdr>
        <w:top w:val="none" w:sz="0" w:space="0" w:color="auto"/>
        <w:left w:val="none" w:sz="0" w:space="0" w:color="auto"/>
        <w:bottom w:val="none" w:sz="0" w:space="0" w:color="auto"/>
        <w:right w:val="none" w:sz="0" w:space="0" w:color="auto"/>
      </w:divBdr>
    </w:div>
    <w:div w:id="1474325185">
      <w:bodyDiv w:val="1"/>
      <w:marLeft w:val="0"/>
      <w:marRight w:val="0"/>
      <w:marTop w:val="0"/>
      <w:marBottom w:val="0"/>
      <w:divBdr>
        <w:top w:val="none" w:sz="0" w:space="0" w:color="auto"/>
        <w:left w:val="none" w:sz="0" w:space="0" w:color="auto"/>
        <w:bottom w:val="none" w:sz="0" w:space="0" w:color="auto"/>
        <w:right w:val="none" w:sz="0" w:space="0" w:color="auto"/>
      </w:divBdr>
    </w:div>
    <w:div w:id="1506434659">
      <w:bodyDiv w:val="1"/>
      <w:marLeft w:val="0"/>
      <w:marRight w:val="0"/>
      <w:marTop w:val="0"/>
      <w:marBottom w:val="0"/>
      <w:divBdr>
        <w:top w:val="none" w:sz="0" w:space="0" w:color="auto"/>
        <w:left w:val="none" w:sz="0" w:space="0" w:color="auto"/>
        <w:bottom w:val="none" w:sz="0" w:space="0" w:color="auto"/>
        <w:right w:val="none" w:sz="0" w:space="0" w:color="auto"/>
      </w:divBdr>
    </w:div>
    <w:div w:id="1533495921">
      <w:bodyDiv w:val="1"/>
      <w:marLeft w:val="0"/>
      <w:marRight w:val="0"/>
      <w:marTop w:val="0"/>
      <w:marBottom w:val="0"/>
      <w:divBdr>
        <w:top w:val="none" w:sz="0" w:space="0" w:color="auto"/>
        <w:left w:val="none" w:sz="0" w:space="0" w:color="auto"/>
        <w:bottom w:val="none" w:sz="0" w:space="0" w:color="auto"/>
        <w:right w:val="none" w:sz="0" w:space="0" w:color="auto"/>
      </w:divBdr>
      <w:divsChild>
        <w:div w:id="1616449379">
          <w:marLeft w:val="0"/>
          <w:marRight w:val="0"/>
          <w:marTop w:val="0"/>
          <w:marBottom w:val="0"/>
          <w:divBdr>
            <w:top w:val="none" w:sz="0" w:space="0" w:color="auto"/>
            <w:left w:val="none" w:sz="0" w:space="0" w:color="auto"/>
            <w:bottom w:val="none" w:sz="0" w:space="0" w:color="auto"/>
            <w:right w:val="none" w:sz="0" w:space="0" w:color="auto"/>
          </w:divBdr>
          <w:divsChild>
            <w:div w:id="790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079">
      <w:bodyDiv w:val="1"/>
      <w:marLeft w:val="0"/>
      <w:marRight w:val="0"/>
      <w:marTop w:val="0"/>
      <w:marBottom w:val="0"/>
      <w:divBdr>
        <w:top w:val="none" w:sz="0" w:space="0" w:color="auto"/>
        <w:left w:val="none" w:sz="0" w:space="0" w:color="auto"/>
        <w:bottom w:val="none" w:sz="0" w:space="0" w:color="auto"/>
        <w:right w:val="none" w:sz="0" w:space="0" w:color="auto"/>
      </w:divBdr>
    </w:div>
    <w:div w:id="1689914904">
      <w:bodyDiv w:val="1"/>
      <w:marLeft w:val="0"/>
      <w:marRight w:val="0"/>
      <w:marTop w:val="0"/>
      <w:marBottom w:val="0"/>
      <w:divBdr>
        <w:top w:val="none" w:sz="0" w:space="0" w:color="auto"/>
        <w:left w:val="none" w:sz="0" w:space="0" w:color="auto"/>
        <w:bottom w:val="none" w:sz="0" w:space="0" w:color="auto"/>
        <w:right w:val="none" w:sz="0" w:space="0" w:color="auto"/>
      </w:divBdr>
    </w:div>
    <w:div w:id="1698237213">
      <w:bodyDiv w:val="1"/>
      <w:marLeft w:val="0"/>
      <w:marRight w:val="0"/>
      <w:marTop w:val="0"/>
      <w:marBottom w:val="0"/>
      <w:divBdr>
        <w:top w:val="none" w:sz="0" w:space="0" w:color="auto"/>
        <w:left w:val="none" w:sz="0" w:space="0" w:color="auto"/>
        <w:bottom w:val="none" w:sz="0" w:space="0" w:color="auto"/>
        <w:right w:val="none" w:sz="0" w:space="0" w:color="auto"/>
      </w:divBdr>
    </w:div>
    <w:div w:id="1722292246">
      <w:bodyDiv w:val="1"/>
      <w:marLeft w:val="0"/>
      <w:marRight w:val="0"/>
      <w:marTop w:val="0"/>
      <w:marBottom w:val="0"/>
      <w:divBdr>
        <w:top w:val="none" w:sz="0" w:space="0" w:color="auto"/>
        <w:left w:val="none" w:sz="0" w:space="0" w:color="auto"/>
        <w:bottom w:val="none" w:sz="0" w:space="0" w:color="auto"/>
        <w:right w:val="none" w:sz="0" w:space="0" w:color="auto"/>
      </w:divBdr>
    </w:div>
    <w:div w:id="1766920770">
      <w:bodyDiv w:val="1"/>
      <w:marLeft w:val="0"/>
      <w:marRight w:val="0"/>
      <w:marTop w:val="0"/>
      <w:marBottom w:val="0"/>
      <w:divBdr>
        <w:top w:val="none" w:sz="0" w:space="0" w:color="auto"/>
        <w:left w:val="none" w:sz="0" w:space="0" w:color="auto"/>
        <w:bottom w:val="none" w:sz="0" w:space="0" w:color="auto"/>
        <w:right w:val="none" w:sz="0" w:space="0" w:color="auto"/>
      </w:divBdr>
    </w:div>
    <w:div w:id="1771004965">
      <w:bodyDiv w:val="1"/>
      <w:marLeft w:val="0"/>
      <w:marRight w:val="0"/>
      <w:marTop w:val="0"/>
      <w:marBottom w:val="0"/>
      <w:divBdr>
        <w:top w:val="none" w:sz="0" w:space="0" w:color="auto"/>
        <w:left w:val="none" w:sz="0" w:space="0" w:color="auto"/>
        <w:bottom w:val="none" w:sz="0" w:space="0" w:color="auto"/>
        <w:right w:val="none" w:sz="0" w:space="0" w:color="auto"/>
      </w:divBdr>
    </w:div>
    <w:div w:id="1776903661">
      <w:bodyDiv w:val="1"/>
      <w:marLeft w:val="0"/>
      <w:marRight w:val="0"/>
      <w:marTop w:val="0"/>
      <w:marBottom w:val="0"/>
      <w:divBdr>
        <w:top w:val="none" w:sz="0" w:space="0" w:color="auto"/>
        <w:left w:val="none" w:sz="0" w:space="0" w:color="auto"/>
        <w:bottom w:val="none" w:sz="0" w:space="0" w:color="auto"/>
        <w:right w:val="none" w:sz="0" w:space="0" w:color="auto"/>
      </w:divBdr>
    </w:div>
    <w:div w:id="1789617090">
      <w:bodyDiv w:val="1"/>
      <w:marLeft w:val="0"/>
      <w:marRight w:val="0"/>
      <w:marTop w:val="0"/>
      <w:marBottom w:val="0"/>
      <w:divBdr>
        <w:top w:val="none" w:sz="0" w:space="0" w:color="auto"/>
        <w:left w:val="none" w:sz="0" w:space="0" w:color="auto"/>
        <w:bottom w:val="none" w:sz="0" w:space="0" w:color="auto"/>
        <w:right w:val="none" w:sz="0" w:space="0" w:color="auto"/>
      </w:divBdr>
    </w:div>
    <w:div w:id="1802991342">
      <w:bodyDiv w:val="1"/>
      <w:marLeft w:val="0"/>
      <w:marRight w:val="0"/>
      <w:marTop w:val="0"/>
      <w:marBottom w:val="0"/>
      <w:divBdr>
        <w:top w:val="none" w:sz="0" w:space="0" w:color="auto"/>
        <w:left w:val="none" w:sz="0" w:space="0" w:color="auto"/>
        <w:bottom w:val="none" w:sz="0" w:space="0" w:color="auto"/>
        <w:right w:val="none" w:sz="0" w:space="0" w:color="auto"/>
      </w:divBdr>
    </w:div>
    <w:div w:id="1805805935">
      <w:bodyDiv w:val="1"/>
      <w:marLeft w:val="0"/>
      <w:marRight w:val="0"/>
      <w:marTop w:val="0"/>
      <w:marBottom w:val="0"/>
      <w:divBdr>
        <w:top w:val="none" w:sz="0" w:space="0" w:color="auto"/>
        <w:left w:val="none" w:sz="0" w:space="0" w:color="auto"/>
        <w:bottom w:val="none" w:sz="0" w:space="0" w:color="auto"/>
        <w:right w:val="none" w:sz="0" w:space="0" w:color="auto"/>
      </w:divBdr>
      <w:divsChild>
        <w:div w:id="440106716">
          <w:marLeft w:val="0"/>
          <w:marRight w:val="0"/>
          <w:marTop w:val="0"/>
          <w:marBottom w:val="0"/>
          <w:divBdr>
            <w:top w:val="none" w:sz="0" w:space="0" w:color="auto"/>
            <w:left w:val="none" w:sz="0" w:space="0" w:color="auto"/>
            <w:bottom w:val="none" w:sz="0" w:space="0" w:color="auto"/>
            <w:right w:val="none" w:sz="0" w:space="0" w:color="auto"/>
          </w:divBdr>
        </w:div>
        <w:div w:id="1588155683">
          <w:marLeft w:val="0"/>
          <w:marRight w:val="0"/>
          <w:marTop w:val="0"/>
          <w:marBottom w:val="0"/>
          <w:divBdr>
            <w:top w:val="none" w:sz="0" w:space="0" w:color="auto"/>
            <w:left w:val="none" w:sz="0" w:space="0" w:color="auto"/>
            <w:bottom w:val="none" w:sz="0" w:space="0" w:color="auto"/>
            <w:right w:val="none" w:sz="0" w:space="0" w:color="auto"/>
          </w:divBdr>
        </w:div>
        <w:div w:id="1325745956">
          <w:marLeft w:val="0"/>
          <w:marRight w:val="0"/>
          <w:marTop w:val="0"/>
          <w:marBottom w:val="0"/>
          <w:divBdr>
            <w:top w:val="none" w:sz="0" w:space="0" w:color="auto"/>
            <w:left w:val="none" w:sz="0" w:space="0" w:color="auto"/>
            <w:bottom w:val="none" w:sz="0" w:space="0" w:color="auto"/>
            <w:right w:val="none" w:sz="0" w:space="0" w:color="auto"/>
          </w:divBdr>
        </w:div>
        <w:div w:id="1501966767">
          <w:marLeft w:val="0"/>
          <w:marRight w:val="0"/>
          <w:marTop w:val="0"/>
          <w:marBottom w:val="0"/>
          <w:divBdr>
            <w:top w:val="none" w:sz="0" w:space="0" w:color="auto"/>
            <w:left w:val="none" w:sz="0" w:space="0" w:color="auto"/>
            <w:bottom w:val="none" w:sz="0" w:space="0" w:color="auto"/>
            <w:right w:val="none" w:sz="0" w:space="0" w:color="auto"/>
          </w:divBdr>
        </w:div>
        <w:div w:id="353463209">
          <w:marLeft w:val="0"/>
          <w:marRight w:val="0"/>
          <w:marTop w:val="0"/>
          <w:marBottom w:val="0"/>
          <w:divBdr>
            <w:top w:val="none" w:sz="0" w:space="0" w:color="auto"/>
            <w:left w:val="none" w:sz="0" w:space="0" w:color="auto"/>
            <w:bottom w:val="none" w:sz="0" w:space="0" w:color="auto"/>
            <w:right w:val="none" w:sz="0" w:space="0" w:color="auto"/>
          </w:divBdr>
        </w:div>
        <w:div w:id="1439983294">
          <w:marLeft w:val="0"/>
          <w:marRight w:val="0"/>
          <w:marTop w:val="0"/>
          <w:marBottom w:val="0"/>
          <w:divBdr>
            <w:top w:val="none" w:sz="0" w:space="0" w:color="auto"/>
            <w:left w:val="none" w:sz="0" w:space="0" w:color="auto"/>
            <w:bottom w:val="none" w:sz="0" w:space="0" w:color="auto"/>
            <w:right w:val="none" w:sz="0" w:space="0" w:color="auto"/>
          </w:divBdr>
        </w:div>
        <w:div w:id="447357563">
          <w:marLeft w:val="0"/>
          <w:marRight w:val="0"/>
          <w:marTop w:val="0"/>
          <w:marBottom w:val="0"/>
          <w:divBdr>
            <w:top w:val="none" w:sz="0" w:space="0" w:color="auto"/>
            <w:left w:val="none" w:sz="0" w:space="0" w:color="auto"/>
            <w:bottom w:val="none" w:sz="0" w:space="0" w:color="auto"/>
            <w:right w:val="none" w:sz="0" w:space="0" w:color="auto"/>
          </w:divBdr>
        </w:div>
      </w:divsChild>
    </w:div>
    <w:div w:id="1832792184">
      <w:bodyDiv w:val="1"/>
      <w:marLeft w:val="0"/>
      <w:marRight w:val="0"/>
      <w:marTop w:val="0"/>
      <w:marBottom w:val="0"/>
      <w:divBdr>
        <w:top w:val="none" w:sz="0" w:space="0" w:color="auto"/>
        <w:left w:val="none" w:sz="0" w:space="0" w:color="auto"/>
        <w:bottom w:val="none" w:sz="0" w:space="0" w:color="auto"/>
        <w:right w:val="none" w:sz="0" w:space="0" w:color="auto"/>
      </w:divBdr>
    </w:div>
    <w:div w:id="1862166511">
      <w:bodyDiv w:val="1"/>
      <w:marLeft w:val="0"/>
      <w:marRight w:val="0"/>
      <w:marTop w:val="0"/>
      <w:marBottom w:val="0"/>
      <w:divBdr>
        <w:top w:val="none" w:sz="0" w:space="0" w:color="auto"/>
        <w:left w:val="none" w:sz="0" w:space="0" w:color="auto"/>
        <w:bottom w:val="none" w:sz="0" w:space="0" w:color="auto"/>
        <w:right w:val="none" w:sz="0" w:space="0" w:color="auto"/>
      </w:divBdr>
    </w:div>
    <w:div w:id="1884244314">
      <w:bodyDiv w:val="1"/>
      <w:marLeft w:val="0"/>
      <w:marRight w:val="0"/>
      <w:marTop w:val="0"/>
      <w:marBottom w:val="0"/>
      <w:divBdr>
        <w:top w:val="none" w:sz="0" w:space="0" w:color="auto"/>
        <w:left w:val="none" w:sz="0" w:space="0" w:color="auto"/>
        <w:bottom w:val="none" w:sz="0" w:space="0" w:color="auto"/>
        <w:right w:val="none" w:sz="0" w:space="0" w:color="auto"/>
      </w:divBdr>
    </w:div>
    <w:div w:id="1945528342">
      <w:bodyDiv w:val="1"/>
      <w:marLeft w:val="0"/>
      <w:marRight w:val="0"/>
      <w:marTop w:val="0"/>
      <w:marBottom w:val="0"/>
      <w:divBdr>
        <w:top w:val="none" w:sz="0" w:space="0" w:color="auto"/>
        <w:left w:val="none" w:sz="0" w:space="0" w:color="auto"/>
        <w:bottom w:val="none" w:sz="0" w:space="0" w:color="auto"/>
        <w:right w:val="none" w:sz="0" w:space="0" w:color="auto"/>
      </w:divBdr>
    </w:div>
    <w:div w:id="1971090163">
      <w:bodyDiv w:val="1"/>
      <w:marLeft w:val="0"/>
      <w:marRight w:val="0"/>
      <w:marTop w:val="0"/>
      <w:marBottom w:val="0"/>
      <w:divBdr>
        <w:top w:val="none" w:sz="0" w:space="0" w:color="auto"/>
        <w:left w:val="none" w:sz="0" w:space="0" w:color="auto"/>
        <w:bottom w:val="none" w:sz="0" w:space="0" w:color="auto"/>
        <w:right w:val="none" w:sz="0" w:space="0" w:color="auto"/>
      </w:divBdr>
      <w:divsChild>
        <w:div w:id="652026929">
          <w:marLeft w:val="0"/>
          <w:marRight w:val="0"/>
          <w:marTop w:val="0"/>
          <w:marBottom w:val="0"/>
          <w:divBdr>
            <w:top w:val="none" w:sz="0" w:space="0" w:color="auto"/>
            <w:left w:val="none" w:sz="0" w:space="0" w:color="auto"/>
            <w:bottom w:val="none" w:sz="0" w:space="0" w:color="auto"/>
            <w:right w:val="none" w:sz="0" w:space="0" w:color="auto"/>
          </w:divBdr>
          <w:divsChild>
            <w:div w:id="610626138">
              <w:marLeft w:val="0"/>
              <w:marRight w:val="0"/>
              <w:marTop w:val="0"/>
              <w:marBottom w:val="0"/>
              <w:divBdr>
                <w:top w:val="none" w:sz="0" w:space="0" w:color="auto"/>
                <w:left w:val="none" w:sz="0" w:space="0" w:color="auto"/>
                <w:bottom w:val="none" w:sz="0" w:space="0" w:color="auto"/>
                <w:right w:val="none" w:sz="0" w:space="0" w:color="auto"/>
              </w:divBdr>
              <w:divsChild>
                <w:div w:id="1479959403">
                  <w:marLeft w:val="0"/>
                  <w:marRight w:val="0"/>
                  <w:marTop w:val="0"/>
                  <w:marBottom w:val="0"/>
                  <w:divBdr>
                    <w:top w:val="none" w:sz="0" w:space="0" w:color="auto"/>
                    <w:left w:val="none" w:sz="0" w:space="0" w:color="auto"/>
                    <w:bottom w:val="none" w:sz="0" w:space="0" w:color="auto"/>
                    <w:right w:val="none" w:sz="0" w:space="0" w:color="auto"/>
                  </w:divBdr>
                  <w:divsChild>
                    <w:div w:id="2006319773">
                      <w:marLeft w:val="0"/>
                      <w:marRight w:val="0"/>
                      <w:marTop w:val="0"/>
                      <w:marBottom w:val="0"/>
                      <w:divBdr>
                        <w:top w:val="none" w:sz="0" w:space="0" w:color="auto"/>
                        <w:left w:val="none" w:sz="0" w:space="0" w:color="auto"/>
                        <w:bottom w:val="none" w:sz="0" w:space="0" w:color="auto"/>
                        <w:right w:val="none" w:sz="0" w:space="0" w:color="auto"/>
                      </w:divBdr>
                      <w:divsChild>
                        <w:div w:id="361327713">
                          <w:marLeft w:val="0"/>
                          <w:marRight w:val="0"/>
                          <w:marTop w:val="0"/>
                          <w:marBottom w:val="0"/>
                          <w:divBdr>
                            <w:top w:val="none" w:sz="0" w:space="0" w:color="auto"/>
                            <w:left w:val="none" w:sz="0" w:space="0" w:color="auto"/>
                            <w:bottom w:val="none" w:sz="0" w:space="0" w:color="auto"/>
                            <w:right w:val="none" w:sz="0" w:space="0" w:color="auto"/>
                          </w:divBdr>
                          <w:divsChild>
                            <w:div w:id="11380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350409">
      <w:bodyDiv w:val="1"/>
      <w:marLeft w:val="0"/>
      <w:marRight w:val="0"/>
      <w:marTop w:val="0"/>
      <w:marBottom w:val="0"/>
      <w:divBdr>
        <w:top w:val="none" w:sz="0" w:space="0" w:color="auto"/>
        <w:left w:val="none" w:sz="0" w:space="0" w:color="auto"/>
        <w:bottom w:val="none" w:sz="0" w:space="0" w:color="auto"/>
        <w:right w:val="none" w:sz="0" w:space="0" w:color="auto"/>
      </w:divBdr>
    </w:div>
    <w:div w:id="2087650721">
      <w:bodyDiv w:val="1"/>
      <w:marLeft w:val="0"/>
      <w:marRight w:val="0"/>
      <w:marTop w:val="0"/>
      <w:marBottom w:val="0"/>
      <w:divBdr>
        <w:top w:val="none" w:sz="0" w:space="0" w:color="auto"/>
        <w:left w:val="none" w:sz="0" w:space="0" w:color="auto"/>
        <w:bottom w:val="none" w:sz="0" w:space="0" w:color="auto"/>
        <w:right w:val="none" w:sz="0" w:space="0" w:color="auto"/>
      </w:divBdr>
    </w:div>
    <w:div w:id="2116247284">
      <w:bodyDiv w:val="1"/>
      <w:marLeft w:val="0"/>
      <w:marRight w:val="0"/>
      <w:marTop w:val="0"/>
      <w:marBottom w:val="0"/>
      <w:divBdr>
        <w:top w:val="none" w:sz="0" w:space="0" w:color="auto"/>
        <w:left w:val="none" w:sz="0" w:space="0" w:color="auto"/>
        <w:bottom w:val="none" w:sz="0" w:space="0" w:color="auto"/>
        <w:right w:val="none" w:sz="0" w:space="0" w:color="auto"/>
      </w:divBdr>
    </w:div>
    <w:div w:id="2127234268">
      <w:bodyDiv w:val="1"/>
      <w:marLeft w:val="0"/>
      <w:marRight w:val="0"/>
      <w:marTop w:val="0"/>
      <w:marBottom w:val="0"/>
      <w:divBdr>
        <w:top w:val="none" w:sz="0" w:space="0" w:color="auto"/>
        <w:left w:val="none" w:sz="0" w:space="0" w:color="auto"/>
        <w:bottom w:val="none" w:sz="0" w:space="0" w:color="auto"/>
        <w:right w:val="none" w:sz="0" w:space="0" w:color="auto"/>
      </w:divBdr>
      <w:divsChild>
        <w:div w:id="1314720685">
          <w:marLeft w:val="0"/>
          <w:marRight w:val="0"/>
          <w:marTop w:val="0"/>
          <w:marBottom w:val="0"/>
          <w:divBdr>
            <w:top w:val="none" w:sz="0" w:space="0" w:color="auto"/>
            <w:left w:val="none" w:sz="0" w:space="0" w:color="auto"/>
            <w:bottom w:val="none" w:sz="0" w:space="0" w:color="auto"/>
            <w:right w:val="none" w:sz="0" w:space="0" w:color="auto"/>
          </w:divBdr>
        </w:div>
        <w:div w:id="1701319152">
          <w:marLeft w:val="0"/>
          <w:marRight w:val="0"/>
          <w:marTop w:val="0"/>
          <w:marBottom w:val="0"/>
          <w:divBdr>
            <w:top w:val="none" w:sz="0" w:space="0" w:color="auto"/>
            <w:left w:val="none" w:sz="0" w:space="0" w:color="auto"/>
            <w:bottom w:val="none" w:sz="0" w:space="0" w:color="auto"/>
            <w:right w:val="none" w:sz="0" w:space="0" w:color="auto"/>
          </w:divBdr>
        </w:div>
        <w:div w:id="663512129">
          <w:marLeft w:val="0"/>
          <w:marRight w:val="0"/>
          <w:marTop w:val="0"/>
          <w:marBottom w:val="0"/>
          <w:divBdr>
            <w:top w:val="none" w:sz="0" w:space="0" w:color="auto"/>
            <w:left w:val="none" w:sz="0" w:space="0" w:color="auto"/>
            <w:bottom w:val="none" w:sz="0" w:space="0" w:color="auto"/>
            <w:right w:val="none" w:sz="0" w:space="0" w:color="auto"/>
          </w:divBdr>
        </w:div>
        <w:div w:id="867914426">
          <w:marLeft w:val="0"/>
          <w:marRight w:val="0"/>
          <w:marTop w:val="0"/>
          <w:marBottom w:val="0"/>
          <w:divBdr>
            <w:top w:val="none" w:sz="0" w:space="0" w:color="auto"/>
            <w:left w:val="none" w:sz="0" w:space="0" w:color="auto"/>
            <w:bottom w:val="none" w:sz="0" w:space="0" w:color="auto"/>
            <w:right w:val="none" w:sz="0" w:space="0" w:color="auto"/>
          </w:divBdr>
        </w:div>
        <w:div w:id="1224829658">
          <w:marLeft w:val="0"/>
          <w:marRight w:val="0"/>
          <w:marTop w:val="0"/>
          <w:marBottom w:val="0"/>
          <w:divBdr>
            <w:top w:val="none" w:sz="0" w:space="0" w:color="auto"/>
            <w:left w:val="none" w:sz="0" w:space="0" w:color="auto"/>
            <w:bottom w:val="none" w:sz="0" w:space="0" w:color="auto"/>
            <w:right w:val="none" w:sz="0" w:space="0" w:color="auto"/>
          </w:divBdr>
        </w:div>
        <w:div w:id="1152061035">
          <w:marLeft w:val="0"/>
          <w:marRight w:val="0"/>
          <w:marTop w:val="0"/>
          <w:marBottom w:val="0"/>
          <w:divBdr>
            <w:top w:val="none" w:sz="0" w:space="0" w:color="auto"/>
            <w:left w:val="none" w:sz="0" w:space="0" w:color="auto"/>
            <w:bottom w:val="none" w:sz="0" w:space="0" w:color="auto"/>
            <w:right w:val="none" w:sz="0" w:space="0" w:color="auto"/>
          </w:divBdr>
        </w:div>
        <w:div w:id="630094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atalog.uvu.edu/" TargetMode="External"/><Relationship Id="rId18" Type="http://schemas.openxmlformats.org/officeDocument/2006/relationships/hyperlink" Target="https://ltwiki.org/LTspiceHelp/LTspiceHelp/Hardware_Requirements.htm" TargetMode="External"/><Relationship Id="rId26" Type="http://schemas.openxmlformats.org/officeDocument/2006/relationships/hyperlink" Target="mailto:accessibilityservices@uvu.edu" TargetMode="External"/><Relationship Id="rId3" Type="http://schemas.openxmlformats.org/officeDocument/2006/relationships/customXml" Target="../customXml/item2.xml"/><Relationship Id="rId21" Type="http://schemas.openxmlformats.org/officeDocument/2006/relationships/hyperlink" Target="mailto:accessibilityservices@uvu.ed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microsoft.com/en-us/microsoft-365/microsoft-365-and-office-resources?ms.officeurl=systemrequirements%3fms.officeurl%3dsystemrequirements&amp;rtc=1" TargetMode="External"/><Relationship Id="rId25" Type="http://schemas.openxmlformats.org/officeDocument/2006/relationships/hyperlink" Target="mailto:TitleIX@uvu.edu" TargetMode="External"/><Relationship Id="rId2" Type="http://schemas.openxmlformats.org/officeDocument/2006/relationships/customXml" Target="../customXml/item1.xml"/><Relationship Id="rId16" Type="http://schemas.openxmlformats.org/officeDocument/2006/relationships/hyperlink" Target="https://education.ti.com/en/products/calculators/scientific-calculators/ti-36x-pro" TargetMode="External"/><Relationship Id="rId20" Type="http://schemas.openxmlformats.org/officeDocument/2006/relationships/hyperlink" Target="https://www.uvu.edu/accessibility-services/" TargetMode="Externa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policy.uvu.edu/getDisplayFile/5bedd0ef7b23736d542192e3"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policy.uvu.edu/getDisplayFile/5bedd0ef7b23736d542192e3"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kicad.org/help/system-requirements/"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DHHservices@uvu.edu" TargetMode="External"/><Relationship Id="rId27" Type="http://schemas.openxmlformats.org/officeDocument/2006/relationships/hyperlink" Target="https://www.uvu.edu/interfaith/reflection-center/index.html"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BB301D0A494576B028760164F776F3"/>
        <w:category>
          <w:name w:val="General"/>
          <w:gallery w:val="placeholder"/>
        </w:category>
        <w:types>
          <w:type w:val="bbPlcHdr"/>
        </w:types>
        <w:behaviors>
          <w:behavior w:val="content"/>
        </w:behaviors>
        <w:guid w:val="{22868C88-B1BF-49F0-90C4-5A4DD67C2AD8}"/>
      </w:docPartPr>
      <w:docPartBody>
        <w:p w:rsidR="000F3A8B" w:rsidRDefault="00AB100C" w:rsidP="00AB100C">
          <w:pPr>
            <w:pStyle w:val="AFBB301D0A494576B028760164F776F37"/>
          </w:pPr>
          <w:r w:rsidRPr="00A94E99">
            <w:rPr>
              <w:rStyle w:val="PlaceholderText"/>
              <w:rFonts w:cs="Arial"/>
              <w:i/>
              <w:sz w:val="22"/>
            </w:rPr>
            <w:t>Click here to enter text.</w:t>
          </w:r>
        </w:p>
      </w:docPartBody>
    </w:docPart>
    <w:docPart>
      <w:docPartPr>
        <w:name w:val="5426C29FCFE14DA2AB5C15B91D6D47E6"/>
        <w:category>
          <w:name w:val="General"/>
          <w:gallery w:val="placeholder"/>
        </w:category>
        <w:types>
          <w:type w:val="bbPlcHdr"/>
        </w:types>
        <w:behaviors>
          <w:behavior w:val="content"/>
        </w:behaviors>
        <w:guid w:val="{FC3211F8-0007-4870-875C-392D9AFA0E25}"/>
      </w:docPartPr>
      <w:docPartBody>
        <w:p w:rsidR="008A1736" w:rsidRDefault="00AB100C" w:rsidP="00AB100C">
          <w:pPr>
            <w:pStyle w:val="5426C29FCFE14DA2AB5C15B91D6D47E66"/>
          </w:pPr>
          <w:r w:rsidRPr="00A94E99">
            <w:rPr>
              <w:rStyle w:val="Textentry"/>
              <w:rFonts w:cs="Arial"/>
              <w:i/>
              <w:color w:val="808080" w:themeColor="background1" w:themeShade="80"/>
              <w:sz w:val="22"/>
            </w:rPr>
            <w:t>Click here to enter text.</w:t>
          </w:r>
        </w:p>
      </w:docPartBody>
    </w:docPart>
    <w:docPart>
      <w:docPartPr>
        <w:name w:val="E5BD1C6FDF904D9B91915DE5D3724CAB"/>
        <w:category>
          <w:name w:val="General"/>
          <w:gallery w:val="placeholder"/>
        </w:category>
        <w:types>
          <w:type w:val="bbPlcHdr"/>
        </w:types>
        <w:behaviors>
          <w:behavior w:val="content"/>
        </w:behaviors>
        <w:guid w:val="{380E1C8B-0ED6-457D-BD04-96D1057D3DD5}"/>
      </w:docPartPr>
      <w:docPartBody>
        <w:p w:rsidR="0047472F" w:rsidRDefault="00AB100C" w:rsidP="00AB100C">
          <w:pPr>
            <w:pStyle w:val="E5BD1C6FDF904D9B91915DE5D3724CAB4"/>
          </w:pPr>
          <w:r w:rsidRPr="00A94E99">
            <w:rPr>
              <w:rStyle w:val="Textentry"/>
              <w:rFonts w:cs="Arial"/>
              <w:i/>
              <w:color w:val="808080" w:themeColor="background1" w:themeShade="80"/>
              <w:sz w:val="22"/>
            </w:rPr>
            <w:t>Click here to enter text.</w:t>
          </w:r>
        </w:p>
      </w:docPartBody>
    </w:docPart>
    <w:docPart>
      <w:docPartPr>
        <w:name w:val="D079ED5DC987437486EFE83D7879C28E"/>
        <w:category>
          <w:name w:val="General"/>
          <w:gallery w:val="placeholder"/>
        </w:category>
        <w:types>
          <w:type w:val="bbPlcHdr"/>
        </w:types>
        <w:behaviors>
          <w:behavior w:val="content"/>
        </w:behaviors>
        <w:guid w:val="{760A5FE8-F2F9-403C-AFA5-CA8D9657079C}"/>
      </w:docPartPr>
      <w:docPartBody>
        <w:p w:rsidR="001B63CE" w:rsidRDefault="00AB100C" w:rsidP="00AB100C">
          <w:pPr>
            <w:pStyle w:val="D079ED5DC987437486EFE83D7879C28E4"/>
          </w:pPr>
          <w:r w:rsidRPr="00A94E99">
            <w:rPr>
              <w:rStyle w:val="Textentry"/>
              <w:rFonts w:cs="Arial"/>
              <w:i/>
              <w:color w:val="808080" w:themeColor="background1" w:themeShade="80"/>
              <w:sz w:val="22"/>
            </w:rPr>
            <w:t>Click here to enter text.</w:t>
          </w:r>
        </w:p>
      </w:docPartBody>
    </w:docPart>
    <w:docPart>
      <w:docPartPr>
        <w:name w:val="199F81C98280474CA6297A6D8C2AF0E1"/>
        <w:category>
          <w:name w:val="General"/>
          <w:gallery w:val="placeholder"/>
        </w:category>
        <w:types>
          <w:type w:val="bbPlcHdr"/>
        </w:types>
        <w:behaviors>
          <w:behavior w:val="content"/>
        </w:behaviors>
        <w:guid w:val="{CD419194-73EB-488B-A0B7-79071F306508}"/>
      </w:docPartPr>
      <w:docPartBody>
        <w:p w:rsidR="000C2825" w:rsidRDefault="000C2825" w:rsidP="000C2825">
          <w:pPr>
            <w:pStyle w:val="199F81C98280474CA6297A6D8C2AF0E1"/>
          </w:pPr>
          <w:r w:rsidRPr="00A94E99">
            <w:rPr>
              <w:rStyle w:val="PlaceholderText"/>
              <w:rFonts w:cs="Arial"/>
              <w:i/>
              <w:sz w:val="22"/>
            </w:rPr>
            <w:t>Click here to enter text.</w:t>
          </w:r>
        </w:p>
      </w:docPartBody>
    </w:docPart>
    <w:docPart>
      <w:docPartPr>
        <w:name w:val="DDD31EE1B47E4CD9A65F2AAD7B95D308"/>
        <w:category>
          <w:name w:val="General"/>
          <w:gallery w:val="placeholder"/>
        </w:category>
        <w:types>
          <w:type w:val="bbPlcHdr"/>
        </w:types>
        <w:behaviors>
          <w:behavior w:val="content"/>
        </w:behaviors>
        <w:guid w:val="{F753B795-781E-41EA-A72F-E202626A79F0}"/>
      </w:docPartPr>
      <w:docPartBody>
        <w:p w:rsidR="000C2825" w:rsidRDefault="000C2825" w:rsidP="000C2825">
          <w:pPr>
            <w:pStyle w:val="DDD31EE1B47E4CD9A65F2AAD7B95D308"/>
          </w:pPr>
          <w:r w:rsidRPr="00A94E99">
            <w:rPr>
              <w:rStyle w:val="PlaceholderText"/>
              <w:rFonts w:cs="Arial"/>
              <w:i/>
              <w:sz w:val="22"/>
            </w:rPr>
            <w:t>Click here to enter text.</w:t>
          </w:r>
        </w:p>
      </w:docPartBody>
    </w:docPart>
    <w:docPart>
      <w:docPartPr>
        <w:name w:val="80D9CB651F59492AAFCD23AEF6BAA083"/>
        <w:category>
          <w:name w:val="General"/>
          <w:gallery w:val="placeholder"/>
        </w:category>
        <w:types>
          <w:type w:val="bbPlcHdr"/>
        </w:types>
        <w:behaviors>
          <w:behavior w:val="content"/>
        </w:behaviors>
        <w:guid w:val="{748BDF0A-813C-4F27-B764-03FE60E6DA2B}"/>
      </w:docPartPr>
      <w:docPartBody>
        <w:p w:rsidR="000C2825" w:rsidRDefault="000C2825" w:rsidP="000C2825">
          <w:pPr>
            <w:pStyle w:val="80D9CB651F59492AAFCD23AEF6BAA083"/>
          </w:pPr>
          <w:r w:rsidRPr="00A94E99">
            <w:rPr>
              <w:rStyle w:val="PlaceholderText"/>
              <w:rFonts w:cs="Arial"/>
              <w:i/>
              <w:sz w:val="22"/>
            </w:rPr>
            <w:t>Click here to enter text.</w:t>
          </w:r>
        </w:p>
      </w:docPartBody>
    </w:docPart>
    <w:docPart>
      <w:docPartPr>
        <w:name w:val="05F9F13C93B94D08BDF81E07D351CBCB"/>
        <w:category>
          <w:name w:val="General"/>
          <w:gallery w:val="placeholder"/>
        </w:category>
        <w:types>
          <w:type w:val="bbPlcHdr"/>
        </w:types>
        <w:behaviors>
          <w:behavior w:val="content"/>
        </w:behaviors>
        <w:guid w:val="{94BB3AAE-22FF-402A-9BB5-8B9AFB9E2842}"/>
      </w:docPartPr>
      <w:docPartBody>
        <w:p w:rsidR="000C2825" w:rsidRDefault="000C2825" w:rsidP="000C2825">
          <w:pPr>
            <w:pStyle w:val="05F9F13C93B94D08BDF81E07D351CBCB"/>
          </w:pPr>
          <w:r w:rsidRPr="00A94E99">
            <w:rPr>
              <w:rStyle w:val="PlaceholderText"/>
              <w:rFonts w:cs="Arial"/>
              <w:i/>
              <w:sz w:val="22"/>
            </w:rPr>
            <w:t>Click here to enter text.</w:t>
          </w:r>
        </w:p>
      </w:docPartBody>
    </w:docPart>
    <w:docPart>
      <w:docPartPr>
        <w:name w:val="17AC52C60E774726AE7B0DFBEC576CD5"/>
        <w:category>
          <w:name w:val="General"/>
          <w:gallery w:val="placeholder"/>
        </w:category>
        <w:types>
          <w:type w:val="bbPlcHdr"/>
        </w:types>
        <w:behaviors>
          <w:behavior w:val="content"/>
        </w:behaviors>
        <w:guid w:val="{F5717513-F3EC-42A6-880D-F97C21C0B45D}"/>
      </w:docPartPr>
      <w:docPartBody>
        <w:p w:rsidR="000C2825" w:rsidRDefault="000C2825" w:rsidP="000C2825">
          <w:pPr>
            <w:pStyle w:val="17AC52C60E774726AE7B0DFBEC576CD5"/>
          </w:pPr>
          <w:r w:rsidRPr="00A94E99">
            <w:rPr>
              <w:rStyle w:val="PlaceholderText"/>
              <w:rFonts w:cs="Arial"/>
              <w:i/>
              <w:sz w:val="22"/>
            </w:rPr>
            <w:t>Click here to enter text.</w:t>
          </w:r>
        </w:p>
      </w:docPartBody>
    </w:docPart>
    <w:docPart>
      <w:docPartPr>
        <w:name w:val="5DC0E21906FC4F919D326505D73B8676"/>
        <w:category>
          <w:name w:val="General"/>
          <w:gallery w:val="placeholder"/>
        </w:category>
        <w:types>
          <w:type w:val="bbPlcHdr"/>
        </w:types>
        <w:behaviors>
          <w:behavior w:val="content"/>
        </w:behaviors>
        <w:guid w:val="{27D44FEE-6528-4EC4-A2A4-3A261D26B83C}"/>
      </w:docPartPr>
      <w:docPartBody>
        <w:p w:rsidR="000C2825" w:rsidRDefault="000C2825" w:rsidP="000C2825">
          <w:pPr>
            <w:pStyle w:val="5DC0E21906FC4F919D326505D73B8676"/>
          </w:pPr>
          <w:r w:rsidRPr="00A94E99">
            <w:rPr>
              <w:rStyle w:val="PlaceholderText"/>
              <w:rFonts w:cs="Arial"/>
              <w:i/>
              <w:sz w:val="22"/>
            </w:rPr>
            <w:t>Click here to enter text.</w:t>
          </w:r>
        </w:p>
      </w:docPartBody>
    </w:docPart>
    <w:docPart>
      <w:docPartPr>
        <w:name w:val="0F37C356B7854FC2B789BBCCC1BE3949"/>
        <w:category>
          <w:name w:val="General"/>
          <w:gallery w:val="placeholder"/>
        </w:category>
        <w:types>
          <w:type w:val="bbPlcHdr"/>
        </w:types>
        <w:behaviors>
          <w:behavior w:val="content"/>
        </w:behaviors>
        <w:guid w:val="{F0A9EB16-8B37-4531-9F76-4163DA194D51}"/>
      </w:docPartPr>
      <w:docPartBody>
        <w:p w:rsidR="000C2825" w:rsidRDefault="000C2825" w:rsidP="000C2825">
          <w:pPr>
            <w:pStyle w:val="0F37C356B7854FC2B789BBCCC1BE3949"/>
          </w:pPr>
          <w:r w:rsidRPr="00A94E99">
            <w:rPr>
              <w:rStyle w:val="PlaceholderText"/>
              <w:rFonts w:cs="Arial"/>
              <w:i/>
              <w:sz w:val="22"/>
            </w:rPr>
            <w:t>Click here to enter text.</w:t>
          </w:r>
        </w:p>
      </w:docPartBody>
    </w:docPart>
    <w:docPart>
      <w:docPartPr>
        <w:name w:val="E9500863095F415EB764ED8C60B47097"/>
        <w:category>
          <w:name w:val="General"/>
          <w:gallery w:val="placeholder"/>
        </w:category>
        <w:types>
          <w:type w:val="bbPlcHdr"/>
        </w:types>
        <w:behaviors>
          <w:behavior w:val="content"/>
        </w:behaviors>
        <w:guid w:val="{BB912604-F15C-4466-AF4B-0454F4CE25CE}"/>
      </w:docPartPr>
      <w:docPartBody>
        <w:p w:rsidR="000C2825" w:rsidRDefault="000C2825" w:rsidP="000C2825">
          <w:pPr>
            <w:pStyle w:val="E9500863095F415EB764ED8C60B47097"/>
          </w:pPr>
          <w:r w:rsidRPr="00A94E99">
            <w:rPr>
              <w:rStyle w:val="PlaceholderText"/>
              <w:rFonts w:cs="Arial"/>
              <w:i/>
              <w:sz w:val="22"/>
            </w:rPr>
            <w:t>Click here to enter text.</w:t>
          </w:r>
        </w:p>
      </w:docPartBody>
    </w:docPart>
    <w:docPart>
      <w:docPartPr>
        <w:name w:val="6E0BDC1B7E614546B27B688E5E18F1D2"/>
        <w:category>
          <w:name w:val="General"/>
          <w:gallery w:val="placeholder"/>
        </w:category>
        <w:types>
          <w:type w:val="bbPlcHdr"/>
        </w:types>
        <w:behaviors>
          <w:behavior w:val="content"/>
        </w:behaviors>
        <w:guid w:val="{08DFB256-57A8-43A5-A5B5-4AE61B260A00}"/>
      </w:docPartPr>
      <w:docPartBody>
        <w:p w:rsidR="000C2825" w:rsidRDefault="000C2825" w:rsidP="000C2825">
          <w:pPr>
            <w:pStyle w:val="6E0BDC1B7E614546B27B688E5E18F1D2"/>
          </w:pPr>
          <w:r w:rsidRPr="00A94E99">
            <w:rPr>
              <w:rStyle w:val="PlaceholderText"/>
              <w:rFonts w:cs="Arial"/>
              <w:i/>
              <w:sz w:val="22"/>
            </w:rPr>
            <w:t>Click here to enter text.</w:t>
          </w:r>
        </w:p>
      </w:docPartBody>
    </w:docPart>
    <w:docPart>
      <w:docPartPr>
        <w:name w:val="8AF76FB921F54833B8C5F31EF6307013"/>
        <w:category>
          <w:name w:val="General"/>
          <w:gallery w:val="placeholder"/>
        </w:category>
        <w:types>
          <w:type w:val="bbPlcHdr"/>
        </w:types>
        <w:behaviors>
          <w:behavior w:val="content"/>
        </w:behaviors>
        <w:guid w:val="{1CEB6614-AB2D-4615-A780-AAD508CE5B6F}"/>
      </w:docPartPr>
      <w:docPartBody>
        <w:p w:rsidR="000C2825" w:rsidRDefault="000C2825" w:rsidP="000C2825">
          <w:pPr>
            <w:pStyle w:val="8AF76FB921F54833B8C5F31EF6307013"/>
          </w:pPr>
          <w:r w:rsidRPr="00A94E99">
            <w:rPr>
              <w:rStyle w:val="PlaceholderText"/>
              <w:rFonts w:cs="Arial"/>
              <w:i/>
              <w:sz w:val="22"/>
            </w:rPr>
            <w:t>Click here to enter text.</w:t>
          </w:r>
        </w:p>
      </w:docPartBody>
    </w:docPart>
    <w:docPart>
      <w:docPartPr>
        <w:name w:val="CF56EEBE90BC42F0ABB2598C95587380"/>
        <w:category>
          <w:name w:val="General"/>
          <w:gallery w:val="placeholder"/>
        </w:category>
        <w:types>
          <w:type w:val="bbPlcHdr"/>
        </w:types>
        <w:behaviors>
          <w:behavior w:val="content"/>
        </w:behaviors>
        <w:guid w:val="{991853C5-DDB1-4472-AFA0-F8635828C78A}"/>
      </w:docPartPr>
      <w:docPartBody>
        <w:p w:rsidR="000C2825" w:rsidRDefault="000C2825" w:rsidP="000C2825">
          <w:pPr>
            <w:pStyle w:val="CF56EEBE90BC42F0ABB2598C95587380"/>
          </w:pPr>
          <w:r w:rsidRPr="00A94E99">
            <w:rPr>
              <w:rStyle w:val="PlaceholderText"/>
              <w:rFonts w:cs="Arial"/>
              <w:i/>
              <w:sz w:val="22"/>
            </w:rPr>
            <w:t>Click here to enter text.</w:t>
          </w:r>
        </w:p>
      </w:docPartBody>
    </w:docPart>
    <w:docPart>
      <w:docPartPr>
        <w:name w:val="52728B8ADCD84C65844901B688168D1F"/>
        <w:category>
          <w:name w:val="General"/>
          <w:gallery w:val="placeholder"/>
        </w:category>
        <w:types>
          <w:type w:val="bbPlcHdr"/>
        </w:types>
        <w:behaviors>
          <w:behavior w:val="content"/>
        </w:behaviors>
        <w:guid w:val="{514DC1C7-1B60-4B32-B8EC-1A1189DAD2B2}"/>
      </w:docPartPr>
      <w:docPartBody>
        <w:p w:rsidR="000C2825" w:rsidRDefault="000C2825" w:rsidP="000C2825">
          <w:pPr>
            <w:pStyle w:val="52728B8ADCD84C65844901B688168D1F"/>
          </w:pPr>
          <w:r w:rsidRPr="00A94E99">
            <w:rPr>
              <w:rStyle w:val="Textentry"/>
              <w:rFonts w:cs="Arial"/>
              <w:i/>
              <w:color w:val="808080" w:themeColor="background1" w:themeShade="80"/>
              <w:sz w:val="22"/>
            </w:rPr>
            <w:t>Click here to enter text.</w:t>
          </w:r>
        </w:p>
      </w:docPartBody>
    </w:docPart>
    <w:docPart>
      <w:docPartPr>
        <w:name w:val="9D54EA096DB5488C8FF8D87E76092463"/>
        <w:category>
          <w:name w:val="General"/>
          <w:gallery w:val="placeholder"/>
        </w:category>
        <w:types>
          <w:type w:val="bbPlcHdr"/>
        </w:types>
        <w:behaviors>
          <w:behavior w:val="content"/>
        </w:behaviors>
        <w:guid w:val="{47A623AA-9E96-4396-9505-ACD16AA30544}"/>
      </w:docPartPr>
      <w:docPartBody>
        <w:p w:rsidR="000C2825" w:rsidRDefault="000C2825" w:rsidP="000C2825">
          <w:pPr>
            <w:pStyle w:val="9D54EA096DB5488C8FF8D87E76092463"/>
          </w:pPr>
          <w:r w:rsidRPr="00A94E99">
            <w:rPr>
              <w:rStyle w:val="PlaceholderText"/>
              <w:rFonts w:cs="Arial"/>
              <w:i/>
              <w:sz w:val="22"/>
            </w:rPr>
            <w:t>Click here to enter text.</w:t>
          </w:r>
        </w:p>
      </w:docPartBody>
    </w:docPart>
    <w:docPart>
      <w:docPartPr>
        <w:name w:val="5D38B980B25C46A7B72C5C60DF481426"/>
        <w:category>
          <w:name w:val="General"/>
          <w:gallery w:val="placeholder"/>
        </w:category>
        <w:types>
          <w:type w:val="bbPlcHdr"/>
        </w:types>
        <w:behaviors>
          <w:behavior w:val="content"/>
        </w:behaviors>
        <w:guid w:val="{35421360-6A77-449F-90D7-0EFB1E56AF73}"/>
      </w:docPartPr>
      <w:docPartBody>
        <w:p w:rsidR="000C2825" w:rsidRDefault="000C2825" w:rsidP="000C2825">
          <w:pPr>
            <w:pStyle w:val="5D38B980B25C46A7B72C5C60DF481426"/>
          </w:pPr>
          <w:r w:rsidRPr="00A94E99">
            <w:rPr>
              <w:rStyle w:val="Textentry"/>
              <w:rFonts w:cs="Arial"/>
              <w:i/>
              <w:color w:val="808080" w:themeColor="background1" w:themeShade="80"/>
              <w:sz w:val="22"/>
            </w:rPr>
            <w:t>Click here to enter text.</w:t>
          </w:r>
        </w:p>
      </w:docPartBody>
    </w:docPart>
    <w:docPart>
      <w:docPartPr>
        <w:name w:val="C52BAF511B9841B79733806A8C201F7F"/>
        <w:category>
          <w:name w:val="General"/>
          <w:gallery w:val="placeholder"/>
        </w:category>
        <w:types>
          <w:type w:val="bbPlcHdr"/>
        </w:types>
        <w:behaviors>
          <w:behavior w:val="content"/>
        </w:behaviors>
        <w:guid w:val="{ABFC4E0A-A570-4A34-8856-2C772FAFCFEA}"/>
      </w:docPartPr>
      <w:docPartBody>
        <w:p w:rsidR="000C2825" w:rsidRDefault="000C2825" w:rsidP="000C2825">
          <w:pPr>
            <w:pStyle w:val="C52BAF511B9841B79733806A8C201F7F"/>
          </w:pPr>
          <w:r w:rsidRPr="00A94E99">
            <w:rPr>
              <w:rStyle w:val="PlaceholderText"/>
              <w:rFonts w:cs="Arial"/>
              <w:i/>
              <w:sz w:val="22"/>
            </w:rPr>
            <w:t>Click here to enter text.</w:t>
          </w:r>
        </w:p>
      </w:docPartBody>
    </w:docPart>
    <w:docPart>
      <w:docPartPr>
        <w:name w:val="F90A1322C1E4410FBFFDF4C77C35C2DC"/>
        <w:category>
          <w:name w:val="General"/>
          <w:gallery w:val="placeholder"/>
        </w:category>
        <w:types>
          <w:type w:val="bbPlcHdr"/>
        </w:types>
        <w:behaviors>
          <w:behavior w:val="content"/>
        </w:behaviors>
        <w:guid w:val="{920A29A6-1B00-4945-8AE5-2723285990AF}"/>
      </w:docPartPr>
      <w:docPartBody>
        <w:p w:rsidR="000C2825" w:rsidRDefault="000C2825" w:rsidP="000C2825">
          <w:pPr>
            <w:pStyle w:val="F90A1322C1E4410FBFFDF4C77C35C2DC"/>
          </w:pPr>
          <w:r w:rsidRPr="00A94E99">
            <w:rPr>
              <w:rStyle w:val="PlaceholderText"/>
              <w:rFonts w:cs="Arial"/>
              <w:i/>
              <w:sz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46"/>
    <w:rsid w:val="00001DBF"/>
    <w:rsid w:val="00007EE8"/>
    <w:rsid w:val="000147E7"/>
    <w:rsid w:val="000C2825"/>
    <w:rsid w:val="000C44C2"/>
    <w:rsid w:val="000D2F1C"/>
    <w:rsid w:val="000E3CC2"/>
    <w:rsid w:val="000F3A8B"/>
    <w:rsid w:val="000F5EAE"/>
    <w:rsid w:val="001206AF"/>
    <w:rsid w:val="00170185"/>
    <w:rsid w:val="001955B3"/>
    <w:rsid w:val="001975E7"/>
    <w:rsid w:val="001B63CE"/>
    <w:rsid w:val="001D1BD3"/>
    <w:rsid w:val="001F651A"/>
    <w:rsid w:val="002633DF"/>
    <w:rsid w:val="002D1D8C"/>
    <w:rsid w:val="002D7719"/>
    <w:rsid w:val="003241FD"/>
    <w:rsid w:val="00327546"/>
    <w:rsid w:val="003A6825"/>
    <w:rsid w:val="003E3558"/>
    <w:rsid w:val="003F2AD1"/>
    <w:rsid w:val="00431710"/>
    <w:rsid w:val="0047472F"/>
    <w:rsid w:val="00491224"/>
    <w:rsid w:val="004954F1"/>
    <w:rsid w:val="004A77EA"/>
    <w:rsid w:val="004C56F8"/>
    <w:rsid w:val="004E49C9"/>
    <w:rsid w:val="004F6AA6"/>
    <w:rsid w:val="004F7834"/>
    <w:rsid w:val="00504142"/>
    <w:rsid w:val="005262DE"/>
    <w:rsid w:val="005413F5"/>
    <w:rsid w:val="00581875"/>
    <w:rsid w:val="005A78AD"/>
    <w:rsid w:val="006227A7"/>
    <w:rsid w:val="00644C7C"/>
    <w:rsid w:val="006738DD"/>
    <w:rsid w:val="007927CB"/>
    <w:rsid w:val="007B4272"/>
    <w:rsid w:val="007D14F3"/>
    <w:rsid w:val="007F6FD0"/>
    <w:rsid w:val="00856386"/>
    <w:rsid w:val="00873D9C"/>
    <w:rsid w:val="008A1736"/>
    <w:rsid w:val="008C0DF4"/>
    <w:rsid w:val="009244D1"/>
    <w:rsid w:val="009C113D"/>
    <w:rsid w:val="009D4F73"/>
    <w:rsid w:val="009E3F45"/>
    <w:rsid w:val="00A43144"/>
    <w:rsid w:val="00AB100C"/>
    <w:rsid w:val="00AF400E"/>
    <w:rsid w:val="00B56A1B"/>
    <w:rsid w:val="00BA3C0A"/>
    <w:rsid w:val="00BC1823"/>
    <w:rsid w:val="00C03E67"/>
    <w:rsid w:val="00C10E94"/>
    <w:rsid w:val="00C7697E"/>
    <w:rsid w:val="00C91B54"/>
    <w:rsid w:val="00CB1497"/>
    <w:rsid w:val="00CB701F"/>
    <w:rsid w:val="00CD3FA5"/>
    <w:rsid w:val="00DA2DD4"/>
    <w:rsid w:val="00DD3734"/>
    <w:rsid w:val="00E04AAE"/>
    <w:rsid w:val="00E656BB"/>
    <w:rsid w:val="00EE08BC"/>
    <w:rsid w:val="00F04568"/>
    <w:rsid w:val="00F63A12"/>
    <w:rsid w:val="00F84E4B"/>
    <w:rsid w:val="00F93B1D"/>
    <w:rsid w:val="00FB0D5A"/>
    <w:rsid w:val="00FB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825"/>
    <w:rPr>
      <w:color w:val="808080"/>
    </w:rPr>
  </w:style>
  <w:style w:type="character" w:styleId="Hyperlink">
    <w:name w:val="Hyperlink"/>
    <w:uiPriority w:val="99"/>
    <w:unhideWhenUsed/>
    <w:rsid w:val="000F3A8B"/>
    <w:rPr>
      <w:color w:val="0000FF"/>
      <w:u w:val="single"/>
    </w:rPr>
  </w:style>
  <w:style w:type="character" w:customStyle="1" w:styleId="Textentry">
    <w:name w:val="Text entry"/>
    <w:basedOn w:val="DefaultParagraphFont"/>
    <w:uiPriority w:val="1"/>
    <w:qFormat/>
    <w:rsid w:val="000C2825"/>
    <w:rPr>
      <w:rFonts w:asciiTheme="minorHAnsi" w:hAnsiTheme="minorHAnsi"/>
      <w:color w:val="auto"/>
      <w:sz w:val="24"/>
    </w:rPr>
  </w:style>
  <w:style w:type="paragraph" w:customStyle="1" w:styleId="D079ED5DC987437486EFE83D7879C28E4">
    <w:name w:val="D079ED5DC987437486EFE83D7879C28E4"/>
    <w:rsid w:val="00AB100C"/>
    <w:pPr>
      <w:spacing w:after="0" w:line="240" w:lineRule="auto"/>
    </w:pPr>
    <w:rPr>
      <w:rFonts w:ascii="Arial" w:eastAsia="Calibri" w:hAnsi="Arial" w:cs="Times New Roman"/>
      <w:sz w:val="24"/>
    </w:rPr>
  </w:style>
  <w:style w:type="paragraph" w:customStyle="1" w:styleId="AFBB301D0A494576B028760164F776F37">
    <w:name w:val="AFBB301D0A494576B028760164F776F37"/>
    <w:rsid w:val="00AB100C"/>
    <w:pPr>
      <w:spacing w:after="0" w:line="240" w:lineRule="auto"/>
    </w:pPr>
    <w:rPr>
      <w:rFonts w:ascii="Arial" w:eastAsia="Calibri" w:hAnsi="Arial" w:cs="Times New Roman"/>
      <w:sz w:val="24"/>
    </w:rPr>
  </w:style>
  <w:style w:type="paragraph" w:customStyle="1" w:styleId="5426C29FCFE14DA2AB5C15B91D6D47E66">
    <w:name w:val="5426C29FCFE14DA2AB5C15B91D6D47E66"/>
    <w:rsid w:val="00AB100C"/>
    <w:pPr>
      <w:spacing w:after="0" w:line="240" w:lineRule="auto"/>
    </w:pPr>
    <w:rPr>
      <w:rFonts w:ascii="Arial" w:eastAsia="Calibri" w:hAnsi="Arial" w:cs="Times New Roman"/>
      <w:sz w:val="24"/>
    </w:rPr>
  </w:style>
  <w:style w:type="paragraph" w:customStyle="1" w:styleId="E5BD1C6FDF904D9B91915DE5D3724CAB4">
    <w:name w:val="E5BD1C6FDF904D9B91915DE5D3724CAB4"/>
    <w:rsid w:val="00AB100C"/>
    <w:pPr>
      <w:spacing w:after="0" w:line="240" w:lineRule="auto"/>
    </w:pPr>
    <w:rPr>
      <w:rFonts w:ascii="Arial" w:eastAsia="Calibri" w:hAnsi="Arial" w:cs="Times New Roman"/>
      <w:sz w:val="24"/>
    </w:rPr>
  </w:style>
  <w:style w:type="paragraph" w:customStyle="1" w:styleId="199F81C98280474CA6297A6D8C2AF0E1">
    <w:name w:val="199F81C98280474CA6297A6D8C2AF0E1"/>
    <w:rsid w:val="000C2825"/>
    <w:pPr>
      <w:spacing w:line="278" w:lineRule="auto"/>
    </w:pPr>
    <w:rPr>
      <w:kern w:val="2"/>
      <w:sz w:val="24"/>
      <w:szCs w:val="24"/>
      <w14:ligatures w14:val="standardContextual"/>
    </w:rPr>
  </w:style>
  <w:style w:type="paragraph" w:customStyle="1" w:styleId="DDD31EE1B47E4CD9A65F2AAD7B95D308">
    <w:name w:val="DDD31EE1B47E4CD9A65F2AAD7B95D308"/>
    <w:rsid w:val="000C2825"/>
    <w:pPr>
      <w:spacing w:line="278" w:lineRule="auto"/>
    </w:pPr>
    <w:rPr>
      <w:kern w:val="2"/>
      <w:sz w:val="24"/>
      <w:szCs w:val="24"/>
      <w14:ligatures w14:val="standardContextual"/>
    </w:rPr>
  </w:style>
  <w:style w:type="paragraph" w:customStyle="1" w:styleId="80D9CB651F59492AAFCD23AEF6BAA083">
    <w:name w:val="80D9CB651F59492AAFCD23AEF6BAA083"/>
    <w:rsid w:val="000C2825"/>
    <w:pPr>
      <w:spacing w:line="278" w:lineRule="auto"/>
    </w:pPr>
    <w:rPr>
      <w:kern w:val="2"/>
      <w:sz w:val="24"/>
      <w:szCs w:val="24"/>
      <w14:ligatures w14:val="standardContextual"/>
    </w:rPr>
  </w:style>
  <w:style w:type="paragraph" w:customStyle="1" w:styleId="05F9F13C93B94D08BDF81E07D351CBCB">
    <w:name w:val="05F9F13C93B94D08BDF81E07D351CBCB"/>
    <w:rsid w:val="000C2825"/>
    <w:pPr>
      <w:spacing w:line="278" w:lineRule="auto"/>
    </w:pPr>
    <w:rPr>
      <w:kern w:val="2"/>
      <w:sz w:val="24"/>
      <w:szCs w:val="24"/>
      <w14:ligatures w14:val="standardContextual"/>
    </w:rPr>
  </w:style>
  <w:style w:type="paragraph" w:customStyle="1" w:styleId="17AC52C60E774726AE7B0DFBEC576CD5">
    <w:name w:val="17AC52C60E774726AE7B0DFBEC576CD5"/>
    <w:rsid w:val="000C2825"/>
    <w:pPr>
      <w:spacing w:line="278" w:lineRule="auto"/>
    </w:pPr>
    <w:rPr>
      <w:kern w:val="2"/>
      <w:sz w:val="24"/>
      <w:szCs w:val="24"/>
      <w14:ligatures w14:val="standardContextual"/>
    </w:rPr>
  </w:style>
  <w:style w:type="paragraph" w:customStyle="1" w:styleId="5DC0E21906FC4F919D326505D73B8676">
    <w:name w:val="5DC0E21906FC4F919D326505D73B8676"/>
    <w:rsid w:val="000C2825"/>
    <w:pPr>
      <w:spacing w:line="278" w:lineRule="auto"/>
    </w:pPr>
    <w:rPr>
      <w:kern w:val="2"/>
      <w:sz w:val="24"/>
      <w:szCs w:val="24"/>
      <w14:ligatures w14:val="standardContextual"/>
    </w:rPr>
  </w:style>
  <w:style w:type="paragraph" w:customStyle="1" w:styleId="0F37C356B7854FC2B789BBCCC1BE3949">
    <w:name w:val="0F37C356B7854FC2B789BBCCC1BE3949"/>
    <w:rsid w:val="000C2825"/>
    <w:pPr>
      <w:spacing w:line="278" w:lineRule="auto"/>
    </w:pPr>
    <w:rPr>
      <w:kern w:val="2"/>
      <w:sz w:val="24"/>
      <w:szCs w:val="24"/>
      <w14:ligatures w14:val="standardContextual"/>
    </w:rPr>
  </w:style>
  <w:style w:type="paragraph" w:customStyle="1" w:styleId="E9500863095F415EB764ED8C60B47097">
    <w:name w:val="E9500863095F415EB764ED8C60B47097"/>
    <w:rsid w:val="000C2825"/>
    <w:pPr>
      <w:spacing w:line="278" w:lineRule="auto"/>
    </w:pPr>
    <w:rPr>
      <w:kern w:val="2"/>
      <w:sz w:val="24"/>
      <w:szCs w:val="24"/>
      <w14:ligatures w14:val="standardContextual"/>
    </w:rPr>
  </w:style>
  <w:style w:type="paragraph" w:customStyle="1" w:styleId="6E0BDC1B7E614546B27B688E5E18F1D2">
    <w:name w:val="6E0BDC1B7E614546B27B688E5E18F1D2"/>
    <w:rsid w:val="000C2825"/>
    <w:pPr>
      <w:spacing w:line="278" w:lineRule="auto"/>
    </w:pPr>
    <w:rPr>
      <w:kern w:val="2"/>
      <w:sz w:val="24"/>
      <w:szCs w:val="24"/>
      <w14:ligatures w14:val="standardContextual"/>
    </w:rPr>
  </w:style>
  <w:style w:type="paragraph" w:customStyle="1" w:styleId="8AF76FB921F54833B8C5F31EF6307013">
    <w:name w:val="8AF76FB921F54833B8C5F31EF6307013"/>
    <w:rsid w:val="000C2825"/>
    <w:pPr>
      <w:spacing w:line="278" w:lineRule="auto"/>
    </w:pPr>
    <w:rPr>
      <w:kern w:val="2"/>
      <w:sz w:val="24"/>
      <w:szCs w:val="24"/>
      <w14:ligatures w14:val="standardContextual"/>
    </w:rPr>
  </w:style>
  <w:style w:type="paragraph" w:customStyle="1" w:styleId="CF56EEBE90BC42F0ABB2598C95587380">
    <w:name w:val="CF56EEBE90BC42F0ABB2598C95587380"/>
    <w:rsid w:val="000C2825"/>
    <w:pPr>
      <w:spacing w:line="278" w:lineRule="auto"/>
    </w:pPr>
    <w:rPr>
      <w:kern w:val="2"/>
      <w:sz w:val="24"/>
      <w:szCs w:val="24"/>
      <w14:ligatures w14:val="standardContextual"/>
    </w:rPr>
  </w:style>
  <w:style w:type="paragraph" w:customStyle="1" w:styleId="52728B8ADCD84C65844901B688168D1F">
    <w:name w:val="52728B8ADCD84C65844901B688168D1F"/>
    <w:rsid w:val="000C2825"/>
    <w:pPr>
      <w:spacing w:line="278" w:lineRule="auto"/>
    </w:pPr>
    <w:rPr>
      <w:kern w:val="2"/>
      <w:sz w:val="24"/>
      <w:szCs w:val="24"/>
      <w14:ligatures w14:val="standardContextual"/>
    </w:rPr>
  </w:style>
  <w:style w:type="paragraph" w:customStyle="1" w:styleId="9D54EA096DB5488C8FF8D87E76092463">
    <w:name w:val="9D54EA096DB5488C8FF8D87E76092463"/>
    <w:rsid w:val="000C2825"/>
    <w:pPr>
      <w:spacing w:line="278" w:lineRule="auto"/>
    </w:pPr>
    <w:rPr>
      <w:kern w:val="2"/>
      <w:sz w:val="24"/>
      <w:szCs w:val="24"/>
      <w14:ligatures w14:val="standardContextual"/>
    </w:rPr>
  </w:style>
  <w:style w:type="paragraph" w:customStyle="1" w:styleId="5D38B980B25C46A7B72C5C60DF481426">
    <w:name w:val="5D38B980B25C46A7B72C5C60DF481426"/>
    <w:rsid w:val="000C2825"/>
    <w:pPr>
      <w:spacing w:line="278" w:lineRule="auto"/>
    </w:pPr>
    <w:rPr>
      <w:kern w:val="2"/>
      <w:sz w:val="24"/>
      <w:szCs w:val="24"/>
      <w14:ligatures w14:val="standardContextual"/>
    </w:rPr>
  </w:style>
  <w:style w:type="paragraph" w:customStyle="1" w:styleId="C52BAF511B9841B79733806A8C201F7F">
    <w:name w:val="C52BAF511B9841B79733806A8C201F7F"/>
    <w:rsid w:val="000C2825"/>
    <w:pPr>
      <w:spacing w:line="278" w:lineRule="auto"/>
    </w:pPr>
    <w:rPr>
      <w:kern w:val="2"/>
      <w:sz w:val="24"/>
      <w:szCs w:val="24"/>
      <w14:ligatures w14:val="standardContextual"/>
    </w:rPr>
  </w:style>
  <w:style w:type="paragraph" w:customStyle="1" w:styleId="F90A1322C1E4410FBFFDF4C77C35C2DC">
    <w:name w:val="F90A1322C1E4410FBFFDF4C77C35C2DC"/>
    <w:rsid w:val="000C28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30fdd83-ea65-4514-ae4c-5d703e433a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A68AA6B33BF041A341F5CC83277300" ma:contentTypeVersion="18" ma:contentTypeDescription="Create a new document." ma:contentTypeScope="" ma:versionID="a96aee09392cf92538cd9d1e319f25a4">
  <xsd:schema xmlns:xsd="http://www.w3.org/2001/XMLSchema" xmlns:xs="http://www.w3.org/2001/XMLSchema" xmlns:p="http://schemas.microsoft.com/office/2006/metadata/properties" xmlns:ns3="d30fdd83-ea65-4514-ae4c-5d703e433a1b" xmlns:ns4="c696be8a-f715-4ded-b3d5-46696388dc74" targetNamespace="http://schemas.microsoft.com/office/2006/metadata/properties" ma:root="true" ma:fieldsID="96d67bef7e7b57b1ee5726d47c82ce8e" ns3:_="" ns4:_="">
    <xsd:import namespace="d30fdd83-ea65-4514-ae4c-5d703e433a1b"/>
    <xsd:import namespace="c696be8a-f715-4ded-b3d5-46696388dc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dd83-ea65-4514-ae4c-5d703e433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6be8a-f715-4ded-b3d5-46696388dc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5E33E-A399-46C8-A8B5-B5BBF3BB353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85BDDB01-60C1-4B80-9C61-10E324FB2A10}">
  <ds:schemaRefs>
    <ds:schemaRef ds:uri="http://schemas.openxmlformats.org/officeDocument/2006/bibliography"/>
  </ds:schemaRefs>
</ds:datastoreItem>
</file>

<file path=customXml/itemProps3.xml><?xml version="1.0" encoding="utf-8"?>
<ds:datastoreItem xmlns:ds="http://schemas.openxmlformats.org/officeDocument/2006/customXml" ds:itemID="{EE52C841-EB3C-4316-8DDB-9400FD719946}">
  <ds:schemaRefs>
    <ds:schemaRef ds:uri="http://schemas.microsoft.com/office/2006/metadata/properties"/>
    <ds:schemaRef ds:uri="http://schemas.microsoft.com/office/infopath/2007/PartnerControls"/>
    <ds:schemaRef ds:uri="d30fdd83-ea65-4514-ae4c-5d703e433a1b"/>
  </ds:schemaRefs>
</ds:datastoreItem>
</file>

<file path=customXml/itemProps4.xml><?xml version="1.0" encoding="utf-8"?>
<ds:datastoreItem xmlns:ds="http://schemas.openxmlformats.org/officeDocument/2006/customXml" ds:itemID="{C979E63E-5C99-46C0-822C-46BA37B8C1CA}">
  <ds:schemaRefs>
    <ds:schemaRef ds:uri="http://schemas.microsoft.com/sharepoint/v3/contenttype/forms"/>
  </ds:schemaRefs>
</ds:datastoreItem>
</file>

<file path=customXml/itemProps5.xml><?xml version="1.0" encoding="utf-8"?>
<ds:datastoreItem xmlns:ds="http://schemas.openxmlformats.org/officeDocument/2006/customXml" ds:itemID="{DF88BFE9-F1BF-40F9-85D0-6E5C8964F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dd83-ea65-4514-ae4c-5d703e433a1b"/>
    <ds:schemaRef ds:uri="c696be8a-f715-4ded-b3d5-46696388d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12</Pages>
  <Words>4827</Words>
  <Characters>27514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TWU Syllabus Template</vt:lpstr>
    </vt:vector>
  </TitlesOfParts>
  <Company>Texas Woman's University</Company>
  <LinksUpToDate>false</LinksUpToDate>
  <CharactersWithSpaces>32277</CharactersWithSpaces>
  <SharedDoc>false</SharedDoc>
  <HLinks>
    <vt:vector size="24" baseType="variant">
      <vt:variant>
        <vt:i4>2162726</vt:i4>
      </vt:variant>
      <vt:variant>
        <vt:i4>66</vt:i4>
      </vt:variant>
      <vt:variant>
        <vt:i4>0</vt:i4>
      </vt:variant>
      <vt:variant>
        <vt:i4>5</vt:i4>
      </vt:variant>
      <vt:variant>
        <vt:lpwstr>http://libguides.twu.edu/writingciting</vt:lpwstr>
      </vt:variant>
      <vt:variant>
        <vt:lpwstr/>
      </vt:variant>
      <vt:variant>
        <vt:i4>2490491</vt:i4>
      </vt:variant>
      <vt:variant>
        <vt:i4>63</vt:i4>
      </vt:variant>
      <vt:variant>
        <vt:i4>0</vt:i4>
      </vt:variant>
      <vt:variant>
        <vt:i4>5</vt:i4>
      </vt:variant>
      <vt:variant>
        <vt:lpwstr>http://www.twu.edu/student-handbook</vt:lpwstr>
      </vt:variant>
      <vt:variant>
        <vt:lpwstr/>
      </vt:variant>
      <vt:variant>
        <vt:i4>524367</vt:i4>
      </vt:variant>
      <vt:variant>
        <vt:i4>60</vt:i4>
      </vt:variant>
      <vt:variant>
        <vt:i4>0</vt:i4>
      </vt:variant>
      <vt:variant>
        <vt:i4>5</vt:i4>
      </vt:variant>
      <vt:variant>
        <vt:lpwstr>https://twu.edu/pregnancy-accommodation-form/</vt:lpwstr>
      </vt:variant>
      <vt:variant>
        <vt:lpwstr/>
      </vt:variant>
      <vt:variant>
        <vt:i4>6553668</vt:i4>
      </vt:variant>
      <vt:variant>
        <vt:i4>57</vt:i4>
      </vt:variant>
      <vt:variant>
        <vt:i4>0</vt:i4>
      </vt:variant>
      <vt:variant>
        <vt:i4>5</vt:i4>
      </vt:variant>
      <vt:variant>
        <vt:lpwstr>mailto:dss@twu.edu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TWU Syllabus Template</dc:title>
  <dc:subject/>
  <dc:creator>Administrator</dc:creator>
  <cp:keywords/>
  <dc:description/>
  <cp:lastModifiedBy>Esther Boswell</cp:lastModifiedBy>
  <cp:revision>35</cp:revision>
  <cp:lastPrinted>2019-11-15T18:36:00Z</cp:lastPrinted>
  <dcterms:created xsi:type="dcterms:W3CDTF">2025-04-08T13:47:00Z</dcterms:created>
  <dcterms:modified xsi:type="dcterms:W3CDTF">2025-11-12T16:39:00Z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951bfbb094cf169dea5af6268ce50ca1e818004240b203954d2ebf5ae9427374</vt:lpwstr>
  </property>
  <property fmtid="{D5CDD505-2E9C-101B-9397-08002B2CF9AE}" pid="3" name="ContentTypeId">
    <vt:lpwstr>0x0101009BA68AA6B33BF041A341F5CC83277300</vt:lpwstr>
  </property>
</Properties>
</file>