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0DA91632"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F167F1">
        <w:rPr>
          <w:rFonts w:ascii="Arial" w:hAnsi="Arial" w:cs="Arial"/>
          <w:sz w:val="36"/>
          <w:szCs w:val="36"/>
        </w:rPr>
        <w:t>CMGT 1220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25702D25" w:rsidR="005861E1" w:rsidRPr="00EA25B2" w:rsidRDefault="00F167F1">
      <w:pPr>
        <w:pStyle w:val="Title"/>
        <w:rPr>
          <w:rFonts w:ascii="Arial" w:hAnsi="Arial" w:cs="Arial"/>
          <w:sz w:val="36"/>
          <w:szCs w:val="36"/>
        </w:rPr>
      </w:pPr>
      <w:r>
        <w:rPr>
          <w:rFonts w:ascii="Arial" w:hAnsi="Arial" w:cs="Arial"/>
          <w:b w:val="0"/>
          <w:color w:val="auto"/>
          <w:sz w:val="36"/>
          <w:szCs w:val="36"/>
        </w:rPr>
        <w:t>Finishing Lab</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795404E9" w:rsidR="00770939" w:rsidRPr="00EA25B2" w:rsidRDefault="00F167F1"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15A898BD" w:rsidR="00704941" w:rsidRPr="00F167F1" w:rsidRDefault="00F167F1" w:rsidP="004644BA">
      <w:pPr>
        <w:rPr>
          <w:rFonts w:ascii="Arial" w:eastAsiaTheme="majorEastAsia" w:hAnsi="Arial" w:cs="Arial"/>
          <w:b/>
          <w:bCs/>
          <w:color w:val="549E39" w:themeColor="accent1"/>
          <w:sz w:val="22"/>
          <w:szCs w:val="22"/>
        </w:rPr>
      </w:pPr>
      <w:r w:rsidRPr="00F167F1">
        <w:rPr>
          <w:rFonts w:ascii="Arial" w:hAnsi="Arial" w:cs="Arial"/>
          <w:color w:val="000000"/>
          <w:sz w:val="22"/>
          <w:szCs w:val="22"/>
          <w:shd w:val="clear" w:color="auto" w:fill="FFFFFF"/>
        </w:rPr>
        <w:t>Offers lab experience in finishing methods and techniques. </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44975A5B" w14:textId="77777777" w:rsidR="00E1159A" w:rsidRDefault="00E1159A" w:rsidP="00E1159A">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4867C97F" w14:textId="77777777" w:rsidR="00F167F1" w:rsidRPr="00F167F1" w:rsidRDefault="00F167F1" w:rsidP="00F167F1">
      <w:pPr>
        <w:rPr>
          <w:rFonts w:ascii="Arial" w:hAnsi="Arial" w:cs="Arial"/>
          <w:color w:val="auto"/>
          <w:sz w:val="22"/>
          <w:szCs w:val="22"/>
        </w:rPr>
      </w:pPr>
      <w:r w:rsidRPr="00F167F1">
        <w:rPr>
          <w:rFonts w:ascii="Arial" w:hAnsi="Arial" w:cs="Arial"/>
          <w:color w:val="auto"/>
          <w:sz w:val="22"/>
          <w:szCs w:val="22"/>
        </w:rPr>
        <w:t>The Finishing Lab course performs the finishing phases of a home already under construction.  Some residential framing will be performed as required to accommodate finishing processes.  This course is designed for the building construction student interested in entering the building construction industry.  Finishing styles, codes, and techniques will be explained, demonstrated and performed.  Emphasis will be placed on the needs of the current project, however all aspects will be demonstrated and explained.  Safety procedures and practices will be enforced and followed.</w:t>
      </w:r>
    </w:p>
    <w:p w14:paraId="50A9EDF2" w14:textId="77777777" w:rsidR="00F167F1" w:rsidRPr="00F167F1" w:rsidRDefault="00F167F1" w:rsidP="00F167F1">
      <w:pPr>
        <w:rPr>
          <w:rFonts w:ascii="Arial" w:hAnsi="Arial" w:cs="Arial"/>
          <w:color w:val="auto"/>
          <w:sz w:val="22"/>
          <w:szCs w:val="22"/>
          <w:u w:val="single"/>
        </w:rPr>
      </w:pPr>
      <w:r w:rsidRPr="00F167F1">
        <w:rPr>
          <w:rFonts w:ascii="Arial" w:hAnsi="Arial" w:cs="Arial"/>
          <w:color w:val="auto"/>
          <w:sz w:val="22"/>
          <w:szCs w:val="22"/>
          <w:u w:val="single"/>
        </w:rPr>
        <w:t>Student Outcomes</w:t>
      </w:r>
    </w:p>
    <w:p w14:paraId="221A2A78" w14:textId="77777777" w:rsidR="00F167F1" w:rsidRPr="00F167F1" w:rsidRDefault="00F167F1" w:rsidP="00F167F1">
      <w:pPr>
        <w:rPr>
          <w:rFonts w:ascii="Arial" w:hAnsi="Arial" w:cs="Arial"/>
          <w:color w:val="auto"/>
          <w:sz w:val="22"/>
          <w:szCs w:val="22"/>
        </w:rPr>
      </w:pPr>
      <w:r w:rsidRPr="00F167F1">
        <w:rPr>
          <w:rFonts w:ascii="Arial" w:hAnsi="Arial" w:cs="Arial"/>
          <w:color w:val="auto"/>
          <w:sz w:val="22"/>
          <w:szCs w:val="22"/>
        </w:rPr>
        <w:t>a) An ability to analyze the local and global impact of project life-cycle and sustainability.</w:t>
      </w:r>
    </w:p>
    <w:p w14:paraId="60DBF0FE" w14:textId="77777777" w:rsidR="00F167F1" w:rsidRPr="00F167F1" w:rsidRDefault="00F167F1" w:rsidP="00F167F1">
      <w:pPr>
        <w:rPr>
          <w:rFonts w:ascii="Arial" w:hAnsi="Arial" w:cs="Arial"/>
          <w:color w:val="auto"/>
          <w:sz w:val="22"/>
          <w:szCs w:val="22"/>
        </w:rPr>
      </w:pPr>
      <w:r w:rsidRPr="00F167F1">
        <w:rPr>
          <w:rFonts w:ascii="Arial" w:hAnsi="Arial" w:cs="Arial"/>
          <w:color w:val="auto"/>
          <w:sz w:val="22"/>
          <w:szCs w:val="22"/>
        </w:rPr>
        <w:t>b) Recognition of the need for health and safety, accident prevention, and regulatory compliance.</w:t>
      </w:r>
    </w:p>
    <w:p w14:paraId="70B93156" w14:textId="77777777" w:rsidR="00F167F1" w:rsidRPr="00F167F1" w:rsidRDefault="00F167F1" w:rsidP="00F167F1">
      <w:pPr>
        <w:rPr>
          <w:rFonts w:ascii="Arial" w:hAnsi="Arial" w:cs="Arial"/>
          <w:color w:val="auto"/>
          <w:sz w:val="22"/>
          <w:szCs w:val="22"/>
        </w:rPr>
      </w:pPr>
      <w:r w:rsidRPr="00F167F1">
        <w:rPr>
          <w:rFonts w:ascii="Arial" w:hAnsi="Arial" w:cs="Arial"/>
          <w:color w:val="auto"/>
          <w:sz w:val="22"/>
          <w:szCs w:val="22"/>
        </w:rPr>
        <w:t>c) An ability to apply knowledge of law, contract documents administration, and dispute prevention and resolution.</w:t>
      </w:r>
    </w:p>
    <w:p w14:paraId="0BA6B41F" w14:textId="77777777" w:rsidR="00F167F1" w:rsidRPr="00F167F1" w:rsidRDefault="00F167F1" w:rsidP="00F167F1">
      <w:pPr>
        <w:rPr>
          <w:rFonts w:ascii="Arial" w:hAnsi="Arial" w:cs="Arial"/>
          <w:color w:val="auto"/>
          <w:sz w:val="22"/>
          <w:szCs w:val="22"/>
        </w:rPr>
      </w:pPr>
      <w:r w:rsidRPr="00F167F1">
        <w:rPr>
          <w:rFonts w:ascii="Arial" w:hAnsi="Arial" w:cs="Arial"/>
          <w:color w:val="auto"/>
          <w:sz w:val="22"/>
          <w:szCs w:val="22"/>
        </w:rPr>
        <w:t>d) An understanding of materials, labor and methods of construction.</w:t>
      </w:r>
    </w:p>
    <w:p w14:paraId="1558B0C0" w14:textId="77777777" w:rsidR="00F167F1" w:rsidRPr="00F167F1" w:rsidRDefault="00F167F1" w:rsidP="00F167F1">
      <w:pPr>
        <w:rPr>
          <w:rFonts w:ascii="Arial" w:hAnsi="Arial" w:cs="Arial"/>
          <w:color w:val="auto"/>
          <w:sz w:val="22"/>
          <w:szCs w:val="22"/>
        </w:rPr>
      </w:pPr>
      <w:r w:rsidRPr="00F167F1">
        <w:rPr>
          <w:rFonts w:ascii="Arial" w:hAnsi="Arial" w:cs="Arial"/>
          <w:color w:val="auto"/>
          <w:sz w:val="22"/>
          <w:szCs w:val="22"/>
        </w:rPr>
        <w:lastRenderedPageBreak/>
        <w:t>e) An ability to apply knowledge finance and accounting principles.</w:t>
      </w:r>
    </w:p>
    <w:p w14:paraId="06818507" w14:textId="77777777" w:rsidR="00F167F1" w:rsidRPr="00F167F1" w:rsidRDefault="00F167F1" w:rsidP="00F167F1">
      <w:pPr>
        <w:rPr>
          <w:rFonts w:ascii="Arial" w:hAnsi="Arial" w:cs="Arial"/>
          <w:color w:val="auto"/>
          <w:sz w:val="22"/>
          <w:szCs w:val="22"/>
        </w:rPr>
      </w:pPr>
      <w:r w:rsidRPr="00F167F1">
        <w:rPr>
          <w:rFonts w:ascii="Arial" w:hAnsi="Arial" w:cs="Arial"/>
          <w:color w:val="auto"/>
          <w:sz w:val="22"/>
          <w:szCs w:val="22"/>
        </w:rPr>
        <w:t>f) An ability to use and apply current technical concepts and practices in planning and scheduling.</w:t>
      </w:r>
    </w:p>
    <w:p w14:paraId="3D6B6FE1" w14:textId="1AA26A92" w:rsidR="00F26331" w:rsidRPr="000614B7" w:rsidRDefault="00F167F1" w:rsidP="00F26331">
      <w:pPr>
        <w:rPr>
          <w:rFonts w:ascii="Arial" w:hAnsi="Arial" w:cs="Arial"/>
          <w:color w:val="auto"/>
          <w:sz w:val="22"/>
          <w:szCs w:val="22"/>
        </w:rPr>
      </w:pPr>
      <w:r w:rsidRPr="00F167F1">
        <w:rPr>
          <w:rFonts w:ascii="Arial" w:hAnsi="Arial" w:cs="Arial"/>
          <w:color w:val="auto"/>
          <w:sz w:val="22"/>
          <w:szCs w:val="22"/>
        </w:rPr>
        <w:t>g) An ability to design, implement, and evaluate construction cost management including plan reading, quantity take offs and estimating.</w:t>
      </w: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4EAAA8AC" w14:textId="77777777" w:rsidR="00F167F1" w:rsidRPr="00F167F1" w:rsidRDefault="00F167F1" w:rsidP="00F167F1">
      <w:pPr>
        <w:rPr>
          <w:rFonts w:ascii="Arial" w:hAnsi="Arial" w:cs="Arial"/>
          <w:color w:val="auto"/>
          <w:sz w:val="22"/>
          <w:szCs w:val="22"/>
        </w:rPr>
      </w:pPr>
      <w:r w:rsidRPr="00F167F1">
        <w:rPr>
          <w:rFonts w:ascii="Arial" w:hAnsi="Arial" w:cs="Arial"/>
          <w:color w:val="auto"/>
          <w:sz w:val="22"/>
          <w:szCs w:val="22"/>
        </w:rPr>
        <w:t xml:space="preserve">TEXT:  Carpentry 5th Edition Floyd Vogt </w:t>
      </w:r>
    </w:p>
    <w:p w14:paraId="04159CF0" w14:textId="77777777" w:rsidR="00F167F1" w:rsidRPr="00F167F1" w:rsidRDefault="00F167F1" w:rsidP="00F167F1">
      <w:pPr>
        <w:rPr>
          <w:rFonts w:ascii="Arial" w:hAnsi="Arial" w:cs="Arial"/>
          <w:color w:val="auto"/>
          <w:sz w:val="22"/>
          <w:szCs w:val="22"/>
        </w:rPr>
      </w:pPr>
      <w:r w:rsidRPr="00F167F1">
        <w:rPr>
          <w:rFonts w:ascii="Arial" w:hAnsi="Arial" w:cs="Arial"/>
          <w:color w:val="auto"/>
          <w:sz w:val="22"/>
          <w:szCs w:val="22"/>
        </w:rPr>
        <w:t>You are required to purchase/bring a tool belt, tape measure, hammer, speed square, safety glasses, chalk line, and pencil to class.  You will be unable to participate in class activities without these items.</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23AF3AF6" w14:textId="77777777" w:rsidR="00F167F1" w:rsidRPr="00F167F1" w:rsidRDefault="00F167F1" w:rsidP="00F167F1">
      <w:pPr>
        <w:rPr>
          <w:rFonts w:ascii="Arial" w:hAnsi="Arial" w:cs="Arial"/>
          <w:color w:val="auto"/>
          <w:sz w:val="22"/>
          <w:szCs w:val="22"/>
        </w:rPr>
      </w:pPr>
      <w:r w:rsidRPr="00F167F1">
        <w:rPr>
          <w:rFonts w:ascii="Arial" w:hAnsi="Arial" w:cs="Arial"/>
          <w:color w:val="auto"/>
          <w:sz w:val="22"/>
          <w:szCs w:val="22"/>
        </w:rPr>
        <w:t>Assignments will be given on a regular basis.  These assignments will be mostly hands on.  However, some terminology and blueprint reading must be acquired by study.  These terms and skills will be used throughout the school year.</w:t>
      </w:r>
    </w:p>
    <w:p w14:paraId="610C89BE" w14:textId="63DF1517" w:rsidR="00F167F1" w:rsidRPr="000614B7" w:rsidRDefault="00F167F1" w:rsidP="000614B7">
      <w:pPr>
        <w:autoSpaceDE w:val="0"/>
        <w:autoSpaceDN w:val="0"/>
        <w:adjustRightInd w:val="0"/>
        <w:rPr>
          <w:rFonts w:ascii="Arial" w:hAnsi="Arial" w:cs="Arial"/>
          <w:color w:val="auto"/>
          <w:sz w:val="22"/>
          <w:szCs w:val="22"/>
        </w:rPr>
      </w:pPr>
      <w:r w:rsidRPr="00F167F1">
        <w:rPr>
          <w:rFonts w:ascii="Arial" w:hAnsi="Arial" w:cs="Arial"/>
          <w:color w:val="auto"/>
          <w:sz w:val="22"/>
          <w:szCs w:val="22"/>
        </w:rPr>
        <w:t>Tests and quizzes are based on terms, blueprint reading and assignments.  These tests and quizzes will be given at random.  Tests, quizzes and assignments will make up 67% of your grade.  Because tests are based mostly on demonstration, students will be required to learn procedures and terminology and perform tasks based that which they have learned.</w:t>
      </w:r>
    </w:p>
    <w:p w14:paraId="51B0EE0E" w14:textId="3058FDC7" w:rsidR="00F167F1" w:rsidRPr="00F167F1" w:rsidRDefault="00F167F1" w:rsidP="00F167F1">
      <w:pPr>
        <w:rPr>
          <w:rFonts w:ascii="Arial" w:eastAsiaTheme="majorEastAsia" w:hAnsi="Arial" w:cs="Arial"/>
          <w:b/>
          <w:bCs/>
          <w:color w:val="549E39" w:themeColor="accent1"/>
          <w:sz w:val="22"/>
          <w:szCs w:val="22"/>
        </w:rPr>
      </w:pPr>
      <w:r w:rsidRPr="00F167F1">
        <w:rPr>
          <w:rFonts w:ascii="Arial" w:eastAsiaTheme="majorEastAsia" w:hAnsi="Arial" w:cs="Arial"/>
          <w:b/>
          <w:bCs/>
          <w:color w:val="549E39" w:themeColor="accent1"/>
          <w:sz w:val="22"/>
          <w:szCs w:val="22"/>
        </w:rPr>
        <w:t>Attendance and Participation</w:t>
      </w:r>
    </w:p>
    <w:p w14:paraId="0BA95E5D" w14:textId="77777777" w:rsidR="00F167F1" w:rsidRPr="00F167F1" w:rsidRDefault="00F167F1" w:rsidP="00F167F1">
      <w:pPr>
        <w:rPr>
          <w:rFonts w:ascii="Arial" w:hAnsi="Arial" w:cs="Arial"/>
          <w:color w:val="auto"/>
          <w:sz w:val="22"/>
          <w:szCs w:val="22"/>
        </w:rPr>
      </w:pPr>
      <w:r w:rsidRPr="00F167F1">
        <w:rPr>
          <w:rFonts w:ascii="Arial" w:hAnsi="Arial" w:cs="Arial"/>
          <w:color w:val="auto"/>
          <w:sz w:val="22"/>
          <w:szCs w:val="22"/>
        </w:rPr>
        <w:t>Regular attendance and participation is an absolute for the successful completion of this course.</w:t>
      </w:r>
    </w:p>
    <w:p w14:paraId="7B95D000" w14:textId="77777777" w:rsidR="00F167F1" w:rsidRPr="00F167F1" w:rsidRDefault="00F167F1" w:rsidP="00F167F1">
      <w:pPr>
        <w:widowControl w:val="0"/>
        <w:autoSpaceDE w:val="0"/>
        <w:autoSpaceDN w:val="0"/>
        <w:adjustRightInd w:val="0"/>
        <w:rPr>
          <w:rFonts w:ascii="Arial" w:hAnsi="Arial" w:cs="Arial"/>
          <w:color w:val="auto"/>
          <w:sz w:val="22"/>
          <w:szCs w:val="22"/>
        </w:rPr>
      </w:pPr>
      <w:r w:rsidRPr="00F167F1">
        <w:rPr>
          <w:rFonts w:ascii="Arial" w:hAnsi="Arial" w:cs="Arial"/>
          <w:color w:val="auto"/>
          <w:sz w:val="22"/>
          <w:szCs w:val="22"/>
        </w:rPr>
        <w:t>Safety:</w:t>
      </w:r>
      <w:r w:rsidRPr="00F167F1">
        <w:rPr>
          <w:rFonts w:ascii="Arial" w:hAnsi="Arial" w:cs="Arial"/>
          <w:color w:val="auto"/>
          <w:sz w:val="22"/>
          <w:szCs w:val="22"/>
        </w:rPr>
        <w:tab/>
        <w:t xml:space="preserve">No horseplay will be tolerated!  Be Cautious!  Be Alert!  It only takes one mistake to disable someone for life.  </w:t>
      </w:r>
    </w:p>
    <w:p w14:paraId="3D59955F" w14:textId="77777777" w:rsidR="00F167F1" w:rsidRPr="00F167F1" w:rsidRDefault="00F167F1" w:rsidP="00F167F1">
      <w:pPr>
        <w:widowControl w:val="0"/>
        <w:autoSpaceDE w:val="0"/>
        <w:autoSpaceDN w:val="0"/>
        <w:adjustRightInd w:val="0"/>
        <w:rPr>
          <w:rFonts w:ascii="Arial" w:hAnsi="Arial" w:cs="Arial"/>
          <w:color w:val="auto"/>
          <w:sz w:val="22"/>
          <w:szCs w:val="22"/>
        </w:rPr>
      </w:pPr>
      <w:r w:rsidRPr="00F167F1">
        <w:rPr>
          <w:rFonts w:ascii="Arial" w:hAnsi="Arial" w:cs="Arial"/>
          <w:color w:val="auto"/>
          <w:sz w:val="22"/>
          <w:szCs w:val="22"/>
        </w:rPr>
        <w:t xml:space="preserve">Attendance:  Scores cannot be </w:t>
      </w:r>
      <w:proofErr w:type="gramStart"/>
      <w:r w:rsidRPr="00F167F1">
        <w:rPr>
          <w:rFonts w:ascii="Arial" w:hAnsi="Arial" w:cs="Arial"/>
          <w:color w:val="auto"/>
          <w:sz w:val="22"/>
          <w:szCs w:val="22"/>
        </w:rPr>
        <w:t>given, unless</w:t>
      </w:r>
      <w:proofErr w:type="gramEnd"/>
      <w:r w:rsidRPr="00F167F1">
        <w:rPr>
          <w:rFonts w:ascii="Arial" w:hAnsi="Arial" w:cs="Arial"/>
          <w:color w:val="auto"/>
          <w:sz w:val="22"/>
          <w:szCs w:val="22"/>
        </w:rPr>
        <w:t xml:space="preserve"> you attend class.  You are tardy if you are more than ten minutes late.  If you receive a tardy you will have a low score.  Absences also result in a low score.</w:t>
      </w:r>
    </w:p>
    <w:p w14:paraId="30C443A4" w14:textId="77777777" w:rsidR="00F167F1" w:rsidRPr="00F167F1" w:rsidRDefault="00F167F1" w:rsidP="00F167F1">
      <w:pPr>
        <w:widowControl w:val="0"/>
        <w:autoSpaceDE w:val="0"/>
        <w:autoSpaceDN w:val="0"/>
        <w:adjustRightInd w:val="0"/>
        <w:rPr>
          <w:rFonts w:ascii="Arial" w:hAnsi="Arial" w:cs="Arial"/>
          <w:color w:val="auto"/>
          <w:sz w:val="22"/>
          <w:szCs w:val="22"/>
        </w:rPr>
      </w:pPr>
      <w:r w:rsidRPr="00F167F1">
        <w:rPr>
          <w:rFonts w:ascii="Arial" w:hAnsi="Arial" w:cs="Arial"/>
          <w:color w:val="auto"/>
          <w:sz w:val="22"/>
          <w:szCs w:val="22"/>
        </w:rPr>
        <w:t xml:space="preserve">Patience:  Most skills will not be acquired in one class period.  Practice makes perfect.  Be patient with yourself, your classmates and your instructor. </w:t>
      </w:r>
    </w:p>
    <w:p w14:paraId="7463B428" w14:textId="77777777" w:rsidR="00F167F1" w:rsidRPr="00F167F1" w:rsidRDefault="00F167F1" w:rsidP="00F167F1">
      <w:pPr>
        <w:rPr>
          <w:rFonts w:ascii="Arial" w:hAnsi="Arial" w:cs="Arial"/>
          <w:color w:val="auto"/>
          <w:sz w:val="22"/>
          <w:szCs w:val="22"/>
        </w:rPr>
      </w:pPr>
      <w:r w:rsidRPr="00F167F1">
        <w:rPr>
          <w:rFonts w:ascii="Arial" w:hAnsi="Arial" w:cs="Arial"/>
          <w:color w:val="auto"/>
          <w:sz w:val="22"/>
          <w:szCs w:val="22"/>
        </w:rPr>
        <w:t>Respect:  Not only are we here to build a home, we are here to build character.  No inappropriate language, gestures, or connotations will be tolerated.  Any illegal substance abuse will require suspension/dismissal from class.  Be respectful of your peers while in this class.</w:t>
      </w:r>
    </w:p>
    <w:p w14:paraId="4E346582" w14:textId="77777777" w:rsidR="002470E9" w:rsidRPr="00EA25B2" w:rsidRDefault="002470E9" w:rsidP="006831E2">
      <w:pPr>
        <w:rPr>
          <w:rFonts w:ascii="Arial" w:eastAsiaTheme="majorEastAsia" w:hAnsi="Arial" w:cs="Arial"/>
          <w:b/>
          <w:bCs/>
          <w:color w:val="549E39" w:themeColor="accent1"/>
          <w:sz w:val="22"/>
          <w:szCs w:val="22"/>
        </w:rPr>
      </w:pP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7AD6F841" w14:textId="3C28ACC9"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100-93</w:t>
      </w:r>
      <w:r>
        <w:rPr>
          <w:rFonts w:ascii="Arial" w:hAnsi="Arial" w:cs="Arial"/>
          <w:color w:val="auto"/>
          <w:sz w:val="22"/>
          <w:szCs w:val="22"/>
        </w:rPr>
        <w:tab/>
      </w:r>
      <w:r>
        <w:rPr>
          <w:rFonts w:ascii="Arial" w:hAnsi="Arial" w:cs="Arial"/>
          <w:color w:val="auto"/>
          <w:sz w:val="22"/>
          <w:szCs w:val="22"/>
        </w:rPr>
        <w:tab/>
        <w:t>B - = 82-80</w:t>
      </w:r>
      <w:r>
        <w:rPr>
          <w:rFonts w:ascii="Arial" w:hAnsi="Arial" w:cs="Arial"/>
          <w:color w:val="auto"/>
          <w:sz w:val="22"/>
          <w:szCs w:val="22"/>
        </w:rPr>
        <w:tab/>
      </w:r>
      <w:r>
        <w:rPr>
          <w:rFonts w:ascii="Arial" w:hAnsi="Arial" w:cs="Arial"/>
          <w:color w:val="auto"/>
          <w:sz w:val="22"/>
          <w:szCs w:val="22"/>
        </w:rPr>
        <w:tab/>
        <w:t>D+ = 69-67</w:t>
      </w:r>
    </w:p>
    <w:p w14:paraId="23FEE148"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 92-90</w:t>
      </w:r>
      <w:r>
        <w:rPr>
          <w:rFonts w:ascii="Arial" w:hAnsi="Arial" w:cs="Arial"/>
          <w:color w:val="auto"/>
          <w:sz w:val="22"/>
          <w:szCs w:val="22"/>
        </w:rPr>
        <w:tab/>
      </w:r>
      <w:r>
        <w:rPr>
          <w:rFonts w:ascii="Arial" w:hAnsi="Arial" w:cs="Arial"/>
          <w:color w:val="auto"/>
          <w:sz w:val="22"/>
          <w:szCs w:val="22"/>
        </w:rPr>
        <w:tab/>
        <w:t>C+ = 79-77</w:t>
      </w:r>
      <w:r>
        <w:rPr>
          <w:rFonts w:ascii="Arial" w:hAnsi="Arial" w:cs="Arial"/>
          <w:color w:val="auto"/>
          <w:sz w:val="22"/>
          <w:szCs w:val="22"/>
        </w:rPr>
        <w:tab/>
      </w:r>
      <w:r>
        <w:rPr>
          <w:rFonts w:ascii="Arial" w:hAnsi="Arial" w:cs="Arial"/>
          <w:color w:val="auto"/>
          <w:sz w:val="22"/>
          <w:szCs w:val="22"/>
        </w:rPr>
        <w:tab/>
        <w:t>D   = 66-63</w:t>
      </w:r>
    </w:p>
    <w:p w14:paraId="041550D1"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89-87</w:t>
      </w:r>
      <w:r>
        <w:rPr>
          <w:rFonts w:ascii="Arial" w:hAnsi="Arial" w:cs="Arial"/>
          <w:color w:val="auto"/>
          <w:sz w:val="22"/>
          <w:szCs w:val="22"/>
        </w:rPr>
        <w:tab/>
      </w:r>
      <w:r>
        <w:rPr>
          <w:rFonts w:ascii="Arial" w:hAnsi="Arial" w:cs="Arial"/>
          <w:color w:val="auto"/>
          <w:sz w:val="22"/>
          <w:szCs w:val="22"/>
        </w:rPr>
        <w:tab/>
        <w:t>C   = 76-73</w:t>
      </w:r>
      <w:r>
        <w:rPr>
          <w:rFonts w:ascii="Arial" w:hAnsi="Arial" w:cs="Arial"/>
          <w:color w:val="auto"/>
          <w:sz w:val="22"/>
          <w:szCs w:val="22"/>
        </w:rPr>
        <w:tab/>
      </w:r>
      <w:r>
        <w:rPr>
          <w:rFonts w:ascii="Arial" w:hAnsi="Arial" w:cs="Arial"/>
          <w:color w:val="auto"/>
          <w:sz w:val="22"/>
          <w:szCs w:val="22"/>
        </w:rPr>
        <w:tab/>
        <w:t>D - = 62-60</w:t>
      </w:r>
    </w:p>
    <w:p w14:paraId="40CA043E"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86-83</w:t>
      </w:r>
      <w:r>
        <w:rPr>
          <w:rFonts w:ascii="Arial" w:hAnsi="Arial" w:cs="Arial"/>
          <w:color w:val="auto"/>
          <w:sz w:val="22"/>
          <w:szCs w:val="22"/>
        </w:rPr>
        <w:tab/>
      </w:r>
      <w:r>
        <w:rPr>
          <w:rFonts w:ascii="Arial" w:hAnsi="Arial" w:cs="Arial"/>
          <w:color w:val="auto"/>
          <w:sz w:val="22"/>
          <w:szCs w:val="22"/>
        </w:rPr>
        <w:tab/>
        <w:t>C - = 72-70</w:t>
      </w:r>
      <w:r>
        <w:rPr>
          <w:rFonts w:ascii="Arial" w:hAnsi="Arial" w:cs="Arial"/>
          <w:color w:val="auto"/>
          <w:sz w:val="22"/>
          <w:szCs w:val="22"/>
        </w:rPr>
        <w:tab/>
      </w:r>
      <w:r>
        <w:rPr>
          <w:rFonts w:ascii="Arial" w:hAnsi="Arial" w:cs="Arial"/>
          <w:color w:val="auto"/>
          <w:sz w:val="22"/>
          <w:szCs w:val="22"/>
        </w:rPr>
        <w:tab/>
        <w:t xml:space="preserve">F    = 59-0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24DED298" w14:textId="77777777" w:rsidR="000614B7" w:rsidRDefault="000614B7" w:rsidP="00194998">
      <w:pPr>
        <w:rPr>
          <w:rFonts w:ascii="Arial" w:eastAsiaTheme="majorEastAsia" w:hAnsi="Arial" w:cs="Arial"/>
          <w:b/>
          <w:bCs/>
          <w:color w:val="549E39" w:themeColor="accent1"/>
          <w:sz w:val="22"/>
          <w:szCs w:val="22"/>
        </w:rPr>
      </w:pPr>
    </w:p>
    <w:p w14:paraId="6014DED6" w14:textId="77777777" w:rsidR="000614B7" w:rsidRDefault="000614B7" w:rsidP="00194998">
      <w:pPr>
        <w:rPr>
          <w:rFonts w:ascii="Arial" w:eastAsiaTheme="majorEastAsia" w:hAnsi="Arial" w:cs="Arial"/>
          <w:b/>
          <w:bCs/>
          <w:color w:val="549E39" w:themeColor="accent1"/>
          <w:sz w:val="22"/>
          <w:szCs w:val="22"/>
        </w:rPr>
      </w:pPr>
    </w:p>
    <w:p w14:paraId="23C0A336" w14:textId="77777777" w:rsidR="000614B7" w:rsidRDefault="000614B7" w:rsidP="00194998">
      <w:pPr>
        <w:rPr>
          <w:rFonts w:ascii="Arial" w:eastAsiaTheme="majorEastAsia" w:hAnsi="Arial" w:cs="Arial"/>
          <w:b/>
          <w:bCs/>
          <w:color w:val="549E39" w:themeColor="accent1"/>
          <w:sz w:val="22"/>
          <w:szCs w:val="22"/>
        </w:rPr>
      </w:pPr>
    </w:p>
    <w:p w14:paraId="11F81AD8" w14:textId="1BB5AD28"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lastRenderedPageBreak/>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191D9B95" w14:textId="77777777" w:rsidR="003810F1" w:rsidRPr="00EA25B2" w:rsidRDefault="003810F1" w:rsidP="003810F1">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University Policies</w:t>
      </w:r>
    </w:p>
    <w:p w14:paraId="1FE65ED9" w14:textId="77777777" w:rsidR="003810F1" w:rsidRPr="00EA25B2" w:rsidRDefault="003810F1" w:rsidP="003810F1">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63D17BC1" w14:textId="77777777" w:rsidR="003810F1" w:rsidRPr="00EA25B2" w:rsidRDefault="003810F1" w:rsidP="003810F1">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76857B8B" w14:textId="77777777" w:rsidR="003810F1" w:rsidRPr="00EA25B2" w:rsidRDefault="003810F1" w:rsidP="003810F1">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79E17AEE" w14:textId="77777777" w:rsidR="003810F1" w:rsidRPr="00EA25B2" w:rsidRDefault="003810F1" w:rsidP="003810F1">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5A35EAFB" w14:textId="77777777" w:rsidR="003810F1" w:rsidRPr="00EA25B2" w:rsidRDefault="003810F1" w:rsidP="003810F1">
      <w:pPr>
        <w:pStyle w:val="NormalWeb"/>
        <w:spacing w:before="0" w:beforeAutospacing="0" w:after="0" w:afterAutospacing="0" w:line="330" w:lineRule="atLeast"/>
        <w:textAlignment w:val="baseline"/>
        <w:rPr>
          <w:rFonts w:ascii="Arial" w:hAnsi="Arial" w:cs="Arial"/>
          <w:color w:val="666666"/>
          <w:spacing w:val="8"/>
          <w:sz w:val="18"/>
          <w:szCs w:val="18"/>
        </w:rPr>
      </w:pPr>
    </w:p>
    <w:p w14:paraId="61847606" w14:textId="77777777" w:rsidR="003810F1" w:rsidRPr="00EA25B2" w:rsidRDefault="003810F1" w:rsidP="003810F1">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31B0B207" w14:textId="77777777" w:rsidR="003810F1" w:rsidRPr="00F14835" w:rsidRDefault="003810F1" w:rsidP="003810F1">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62AA74F5" w14:textId="77777777" w:rsidR="003810F1" w:rsidRPr="00EA25B2" w:rsidRDefault="003810F1" w:rsidP="003810F1">
      <w:pPr>
        <w:shd w:val="clear" w:color="auto" w:fill="FFFFFF"/>
        <w:spacing w:after="0"/>
        <w:textAlignment w:val="baseline"/>
        <w:rPr>
          <w:rFonts w:ascii="Arial" w:eastAsia="Times New Roman" w:hAnsi="Arial" w:cs="Arial"/>
          <w:color w:val="auto"/>
          <w:sz w:val="22"/>
          <w:szCs w:val="22"/>
          <w:lang w:eastAsia="en-US"/>
        </w:rPr>
      </w:pPr>
    </w:p>
    <w:p w14:paraId="4055C09B" w14:textId="77777777" w:rsidR="003810F1" w:rsidRPr="00F14835" w:rsidRDefault="003810F1" w:rsidP="003810F1">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34CADFD6" w14:textId="77777777" w:rsidR="003810F1" w:rsidRPr="00EA25B2" w:rsidRDefault="003810F1" w:rsidP="003810F1">
      <w:pPr>
        <w:shd w:val="clear" w:color="auto" w:fill="FFFFFF"/>
        <w:spacing w:after="0"/>
        <w:textAlignment w:val="baseline"/>
        <w:rPr>
          <w:rFonts w:ascii="Arial" w:eastAsia="Times New Roman" w:hAnsi="Arial" w:cs="Arial"/>
          <w:color w:val="auto"/>
          <w:sz w:val="22"/>
          <w:szCs w:val="22"/>
          <w:lang w:eastAsia="en-US"/>
        </w:rPr>
      </w:pPr>
    </w:p>
    <w:p w14:paraId="65F9F34D" w14:textId="77777777" w:rsidR="003810F1" w:rsidRPr="00EA25B2" w:rsidRDefault="003810F1" w:rsidP="003810F1">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40F7B3A7" w14:textId="77777777" w:rsidR="003810F1" w:rsidRDefault="003810F1" w:rsidP="003810F1">
      <w:pPr>
        <w:rPr>
          <w:rFonts w:ascii="Arial" w:hAnsi="Arial" w:cs="Arial"/>
          <w:b/>
          <w:color w:val="549E39" w:themeColor="accent1"/>
          <w:sz w:val="22"/>
          <w:szCs w:val="22"/>
        </w:rPr>
      </w:pPr>
    </w:p>
    <w:p w14:paraId="79B3EFF8" w14:textId="77777777" w:rsidR="003810F1" w:rsidRPr="00DF1766" w:rsidRDefault="003810F1" w:rsidP="003810F1">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070A094A" w14:textId="77777777" w:rsidR="003810F1" w:rsidRDefault="003810F1" w:rsidP="003810F1">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 xml:space="preserve">make </w:t>
      </w:r>
      <w:r w:rsidRPr="00DF1766">
        <w:rPr>
          <w:rFonts w:ascii="Arial" w:hAnsi="Arial" w:cs="Arial"/>
          <w:color w:val="auto"/>
          <w:sz w:val="22"/>
          <w:szCs w:val="22"/>
        </w:rPr>
        <w:lastRenderedPageBreak/>
        <w:t>contact with</w:t>
      </w:r>
      <w:proofErr w:type="gramEnd"/>
      <w:r w:rsidRPr="00DF1766">
        <w:rPr>
          <w:rFonts w:ascii="Arial" w:hAnsi="Arial" w:cs="Arial"/>
          <w:color w:val="auto"/>
          <w:sz w:val="22"/>
          <w:szCs w:val="22"/>
        </w:rPr>
        <w:t xml:space="preserve"> faculty members when unable to do so. </w:t>
      </w:r>
    </w:p>
    <w:p w14:paraId="271309AA" w14:textId="77777777" w:rsidR="003810F1" w:rsidRPr="00DF1766" w:rsidRDefault="003810F1" w:rsidP="003810F1">
      <w:pPr>
        <w:widowControl w:val="0"/>
        <w:rPr>
          <w:rFonts w:ascii="Arial" w:hAnsi="Arial" w:cs="Arial"/>
          <w:color w:val="auto"/>
          <w:sz w:val="22"/>
          <w:szCs w:val="22"/>
        </w:rPr>
      </w:pPr>
    </w:p>
    <w:p w14:paraId="206697ED" w14:textId="77777777" w:rsidR="003810F1" w:rsidRPr="00DF1766" w:rsidRDefault="003810F1" w:rsidP="003810F1">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1ADF186C" w14:textId="77777777" w:rsidR="003810F1" w:rsidRPr="00DF1766" w:rsidRDefault="003810F1" w:rsidP="003810F1">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7BB898FC" w14:textId="77777777" w:rsidR="003810F1" w:rsidRPr="00DF1766" w:rsidRDefault="003810F1" w:rsidP="003810F1">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73D1ECC3" w14:textId="77777777" w:rsidR="003810F1" w:rsidRPr="00DF1766" w:rsidRDefault="003810F1" w:rsidP="003810F1">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5774E05C" w14:textId="77777777" w:rsidR="003810F1" w:rsidRPr="002B1F2A" w:rsidRDefault="003810F1" w:rsidP="003810F1">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39D01C70" w14:textId="77777777" w:rsidR="003810F1" w:rsidRPr="002B1F2A" w:rsidRDefault="003810F1" w:rsidP="003810F1">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7FDFC78E" w14:textId="77777777" w:rsidR="003810F1" w:rsidRDefault="003810F1" w:rsidP="003810F1">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46F78EBE" w14:textId="77777777" w:rsidR="003810F1" w:rsidRDefault="003810F1" w:rsidP="003810F1">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222BE81E" w14:textId="77777777" w:rsidR="003810F1" w:rsidRDefault="003810F1" w:rsidP="003810F1">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09747941" w14:textId="77777777" w:rsidR="003810F1" w:rsidRDefault="003810F1" w:rsidP="003810F1">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545C687C" w14:textId="77777777" w:rsidR="003810F1" w:rsidRDefault="003810F1" w:rsidP="003810F1">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78214DE3" w14:textId="77777777" w:rsidR="003810F1" w:rsidRDefault="003810F1" w:rsidP="003810F1">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30B5EC6F" w14:textId="77777777" w:rsidR="003810F1" w:rsidRDefault="003810F1" w:rsidP="003810F1">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4E3C389D" w14:textId="77777777" w:rsidR="003810F1" w:rsidRPr="002B1F2A" w:rsidRDefault="003810F1" w:rsidP="003810F1">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7754B427" w14:textId="77777777" w:rsidR="003810F1" w:rsidRPr="00EA25B2" w:rsidRDefault="003810F1" w:rsidP="003810F1">
      <w:pPr>
        <w:pStyle w:val="Default"/>
        <w:rPr>
          <w:rFonts w:ascii="Arial" w:hAnsi="Arial" w:cs="Arial"/>
          <w:sz w:val="22"/>
          <w:szCs w:val="22"/>
        </w:rPr>
      </w:pPr>
    </w:p>
    <w:p w14:paraId="07902333" w14:textId="77777777" w:rsidR="003810F1" w:rsidRPr="00EA25B2" w:rsidRDefault="003810F1" w:rsidP="003810F1">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3FA305B6" w14:textId="77777777" w:rsidR="003810F1" w:rsidRPr="00EA25B2" w:rsidRDefault="003810F1" w:rsidP="003810F1">
      <w:pPr>
        <w:pStyle w:val="Default"/>
        <w:rPr>
          <w:rFonts w:ascii="Arial" w:eastAsiaTheme="minorHAnsi" w:hAnsi="Arial" w:cs="Arial"/>
          <w:color w:val="808080" w:themeColor="background1" w:themeShade="80"/>
          <w:sz w:val="22"/>
          <w:szCs w:val="22"/>
          <w:lang w:eastAsia="ja-JP"/>
        </w:rPr>
      </w:pPr>
    </w:p>
    <w:p w14:paraId="6C1EFB12" w14:textId="77777777" w:rsidR="003810F1" w:rsidRPr="00EA25B2" w:rsidRDefault="003810F1" w:rsidP="003810F1">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7B92C737" w14:textId="77777777" w:rsidR="003810F1" w:rsidRDefault="003810F1" w:rsidP="003810F1">
      <w:pPr>
        <w:rPr>
          <w:rFonts w:ascii="Arial" w:hAnsi="Arial" w:cs="Arial"/>
          <w:b/>
          <w:color w:val="549E39" w:themeColor="accent1"/>
          <w:sz w:val="22"/>
          <w:szCs w:val="22"/>
        </w:rPr>
      </w:pPr>
      <w:r w:rsidRPr="00354203">
        <w:rPr>
          <w:rFonts w:ascii="Arial" w:hAnsi="Arial" w:cs="Arial"/>
          <w:b/>
          <w:color w:val="549E39" w:themeColor="accent1"/>
          <w:sz w:val="22"/>
          <w:szCs w:val="22"/>
        </w:rPr>
        <w:t>Religious Accommodations</w:t>
      </w:r>
    </w:p>
    <w:p w14:paraId="48F1758D" w14:textId="77777777" w:rsidR="003810F1" w:rsidRPr="00354203" w:rsidRDefault="003810F1" w:rsidP="003810F1">
      <w:pPr>
        <w:rPr>
          <w:rFonts w:ascii="Arial" w:hAnsi="Arial" w:cs="Arial"/>
          <w:color w:val="auto"/>
          <w:sz w:val="22"/>
          <w:szCs w:val="22"/>
        </w:rPr>
      </w:pPr>
      <w:r w:rsidRPr="00354203">
        <w:rPr>
          <w:rFonts w:ascii="Arial" w:hAnsi="Arial" w:cs="Arial"/>
          <w:color w:val="auto"/>
          <w:sz w:val="22"/>
          <w:szCs w:val="22"/>
        </w:rPr>
        <w:lastRenderedPageBreak/>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723783B4" w14:textId="77777777" w:rsidR="003810F1" w:rsidRPr="00D551E9" w:rsidRDefault="003810F1" w:rsidP="003810F1">
      <w:pPr>
        <w:pStyle w:val="Default"/>
        <w:rPr>
          <w:rFonts w:ascii="Arial" w:hAnsi="Arial" w:cs="Arial"/>
          <w:color w:val="auto"/>
          <w:sz w:val="22"/>
          <w:szCs w:val="22"/>
        </w:rPr>
      </w:pPr>
    </w:p>
    <w:p w14:paraId="56C4764B" w14:textId="77777777" w:rsidR="003810F1" w:rsidRDefault="003810F1" w:rsidP="003810F1">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49FAF649" w14:textId="77777777" w:rsidR="003810F1" w:rsidRDefault="003810F1" w:rsidP="003810F1">
      <w:pPr>
        <w:pStyle w:val="Default"/>
        <w:rPr>
          <w:rFonts w:ascii="Arial" w:hAnsi="Arial" w:cs="Arial"/>
          <w:b/>
          <w:bCs/>
          <w:color w:val="549E39" w:themeColor="accent1"/>
          <w:sz w:val="22"/>
          <w:szCs w:val="22"/>
        </w:rPr>
      </w:pPr>
    </w:p>
    <w:p w14:paraId="3BC71C98" w14:textId="77777777" w:rsidR="003810F1" w:rsidRPr="00D551E9" w:rsidRDefault="003810F1" w:rsidP="003810F1">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60A0D765" w14:textId="77777777" w:rsidR="003810F1" w:rsidRPr="00D551E9" w:rsidRDefault="003810F1" w:rsidP="003810F1">
      <w:pPr>
        <w:pStyle w:val="Default"/>
        <w:rPr>
          <w:rFonts w:ascii="Arial" w:hAnsi="Arial" w:cs="Arial"/>
          <w:sz w:val="22"/>
          <w:szCs w:val="22"/>
        </w:rPr>
      </w:pPr>
    </w:p>
    <w:p w14:paraId="15743847" w14:textId="77777777" w:rsidR="003810F1" w:rsidRDefault="003810F1" w:rsidP="003810F1">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269FB591" w14:textId="77777777" w:rsidR="003810F1" w:rsidRDefault="003810F1" w:rsidP="003810F1">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580530E0" w14:textId="77777777" w:rsidR="003810F1" w:rsidRDefault="003810F1" w:rsidP="003810F1">
      <w:pPr>
        <w:widowControl w:val="0"/>
        <w:rPr>
          <w:rFonts w:ascii="Arial" w:hAnsi="Arial" w:cs="Arial"/>
          <w:b/>
          <w:color w:val="auto"/>
          <w:sz w:val="22"/>
          <w:szCs w:val="22"/>
        </w:rPr>
      </w:pPr>
    </w:p>
    <w:p w14:paraId="5A30D9DD" w14:textId="77777777" w:rsidR="003810F1" w:rsidRPr="00DF1766" w:rsidRDefault="003810F1" w:rsidP="003810F1">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1F22E0FC" w14:textId="77777777" w:rsidR="003810F1" w:rsidRPr="00DF1766" w:rsidRDefault="003810F1" w:rsidP="003810F1">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181DD407" w14:textId="77777777" w:rsidR="003810F1" w:rsidRPr="00D551E9" w:rsidRDefault="003810F1" w:rsidP="003810F1">
      <w:pPr>
        <w:pStyle w:val="Default"/>
        <w:rPr>
          <w:rFonts w:ascii="Arial" w:hAnsi="Arial" w:cs="Arial"/>
          <w:sz w:val="22"/>
          <w:szCs w:val="22"/>
        </w:rPr>
      </w:pPr>
    </w:p>
    <w:p w14:paraId="4B5BD806" w14:textId="77777777" w:rsidR="003810F1" w:rsidRPr="00354203" w:rsidRDefault="003810F1" w:rsidP="003810F1">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1D7B42F6" w14:textId="77777777" w:rsidR="003810F1" w:rsidRPr="00D551E9" w:rsidRDefault="003810F1" w:rsidP="003810F1">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1CC4969C" w14:textId="77777777" w:rsidR="003810F1" w:rsidRPr="00D551E9" w:rsidRDefault="003810F1" w:rsidP="003810F1">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3CD29DD6" w14:textId="77777777" w:rsidR="003810F1" w:rsidRPr="00D551E9" w:rsidRDefault="003810F1" w:rsidP="003810F1">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76FDF94C" w14:textId="77777777" w:rsidR="003810F1" w:rsidRDefault="003810F1" w:rsidP="003810F1">
      <w:pPr>
        <w:pBdr>
          <w:top w:val="nil"/>
          <w:left w:val="nil"/>
          <w:bottom w:val="nil"/>
          <w:right w:val="nil"/>
          <w:between w:val="nil"/>
        </w:pBdr>
        <w:rPr>
          <w:rFonts w:ascii="Arial" w:eastAsia="Calibri" w:hAnsi="Arial" w:cs="Arial"/>
          <w:b/>
          <w:color w:val="549E39" w:themeColor="accent1"/>
          <w:sz w:val="22"/>
          <w:szCs w:val="22"/>
        </w:rPr>
      </w:pPr>
    </w:p>
    <w:p w14:paraId="0851E1A8" w14:textId="77777777" w:rsidR="003810F1" w:rsidRPr="00DF1766" w:rsidRDefault="003810F1" w:rsidP="003810F1">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484AA60C" w14:textId="77777777" w:rsidR="003810F1" w:rsidRPr="00DF1766" w:rsidRDefault="003810F1" w:rsidP="003810F1">
      <w:pPr>
        <w:numPr>
          <w:ilvl w:val="1"/>
          <w:numId w:val="15"/>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72D10727" w14:textId="77777777" w:rsidR="003810F1" w:rsidRPr="00EA25B2" w:rsidRDefault="003810F1" w:rsidP="003810F1">
      <w:pPr>
        <w:pStyle w:val="Heading3"/>
        <w:rPr>
          <w:rFonts w:ascii="Arial" w:hAnsi="Arial" w:cs="Arial"/>
          <w:b/>
          <w:bCs/>
          <w:color w:val="549E39" w:themeColor="accent1"/>
          <w:sz w:val="20"/>
          <w:szCs w:val="20"/>
        </w:rPr>
      </w:pPr>
    </w:p>
    <w:p w14:paraId="580C597B" w14:textId="77777777" w:rsidR="003810F1" w:rsidRPr="00EA25B2" w:rsidRDefault="003810F1" w:rsidP="003810F1">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6CD19654" w14:textId="77777777" w:rsidR="003810F1" w:rsidRPr="00EA25B2" w:rsidRDefault="003810F1" w:rsidP="003810F1">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3F80FBC4" w14:textId="77777777" w:rsidR="003810F1" w:rsidRDefault="003810F1" w:rsidP="003810F1">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524773BB" w14:textId="77777777" w:rsidR="003810F1" w:rsidRPr="00DF1766" w:rsidRDefault="003810F1" w:rsidP="003810F1">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33734482" w14:textId="6326BBDA" w:rsidR="00B6590A" w:rsidRPr="00EA25B2" w:rsidRDefault="00B6590A" w:rsidP="003810F1">
      <w:pPr>
        <w:rPr>
          <w:rFonts w:ascii="Arial" w:hAnsi="Arial" w:cs="Arial"/>
          <w:color w:val="auto"/>
          <w:sz w:val="22"/>
          <w:szCs w:val="22"/>
        </w:rPr>
      </w:pPr>
    </w:p>
    <w:sectPr w:rsidR="00B6590A"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9"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5"/>
  </w:num>
  <w:num w:numId="5">
    <w:abstractNumId w:val="5"/>
    <w:lvlOverride w:ilvl="0">
      <w:startOverride w:val="1"/>
    </w:lvlOverride>
  </w:num>
  <w:num w:numId="6">
    <w:abstractNumId w:val="1"/>
  </w:num>
  <w:num w:numId="7">
    <w:abstractNumId w:val="2"/>
  </w:num>
  <w:num w:numId="8">
    <w:abstractNumId w:val="6"/>
  </w:num>
  <w:num w:numId="9">
    <w:abstractNumId w:val="4"/>
  </w:num>
  <w:num w:numId="10">
    <w:abstractNumId w:val="12"/>
  </w:num>
  <w:num w:numId="11">
    <w:abstractNumId w:val="13"/>
  </w:num>
  <w:num w:numId="12">
    <w:abstractNumId w:val="10"/>
  </w:num>
  <w:num w:numId="13">
    <w:abstractNumId w:val="7"/>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614B7"/>
    <w:rsid w:val="0009472F"/>
    <w:rsid w:val="000A307C"/>
    <w:rsid w:val="000B5D22"/>
    <w:rsid w:val="000C54B8"/>
    <w:rsid w:val="000E6603"/>
    <w:rsid w:val="00100709"/>
    <w:rsid w:val="00156D5C"/>
    <w:rsid w:val="00194998"/>
    <w:rsid w:val="001E090C"/>
    <w:rsid w:val="002470E9"/>
    <w:rsid w:val="002620CF"/>
    <w:rsid w:val="002A2500"/>
    <w:rsid w:val="002D5116"/>
    <w:rsid w:val="002F238C"/>
    <w:rsid w:val="0035334F"/>
    <w:rsid w:val="0037056D"/>
    <w:rsid w:val="00376A96"/>
    <w:rsid w:val="003810F1"/>
    <w:rsid w:val="00383A7C"/>
    <w:rsid w:val="00386123"/>
    <w:rsid w:val="003B0412"/>
    <w:rsid w:val="004451C7"/>
    <w:rsid w:val="00445E58"/>
    <w:rsid w:val="00452E1C"/>
    <w:rsid w:val="00464386"/>
    <w:rsid w:val="004644BA"/>
    <w:rsid w:val="00472EFE"/>
    <w:rsid w:val="00476BF8"/>
    <w:rsid w:val="004E25B8"/>
    <w:rsid w:val="00566F99"/>
    <w:rsid w:val="00581921"/>
    <w:rsid w:val="005861E1"/>
    <w:rsid w:val="00624041"/>
    <w:rsid w:val="00631BD1"/>
    <w:rsid w:val="00640FB2"/>
    <w:rsid w:val="006831E2"/>
    <w:rsid w:val="006A613B"/>
    <w:rsid w:val="006E1AC8"/>
    <w:rsid w:val="006F30B3"/>
    <w:rsid w:val="00704941"/>
    <w:rsid w:val="00762F1D"/>
    <w:rsid w:val="00770939"/>
    <w:rsid w:val="007E4222"/>
    <w:rsid w:val="00820148"/>
    <w:rsid w:val="00872E98"/>
    <w:rsid w:val="008A7519"/>
    <w:rsid w:val="009C5F61"/>
    <w:rsid w:val="009F1377"/>
    <w:rsid w:val="009F70A0"/>
    <w:rsid w:val="00A02607"/>
    <w:rsid w:val="00A26B5F"/>
    <w:rsid w:val="00A368A6"/>
    <w:rsid w:val="00A52EF5"/>
    <w:rsid w:val="00A90565"/>
    <w:rsid w:val="00A976E3"/>
    <w:rsid w:val="00B5768B"/>
    <w:rsid w:val="00B6590A"/>
    <w:rsid w:val="00B86749"/>
    <w:rsid w:val="00B9785D"/>
    <w:rsid w:val="00BF681B"/>
    <w:rsid w:val="00C471AE"/>
    <w:rsid w:val="00C82A4E"/>
    <w:rsid w:val="00C858DF"/>
    <w:rsid w:val="00CB3E2C"/>
    <w:rsid w:val="00D24A03"/>
    <w:rsid w:val="00D9327F"/>
    <w:rsid w:val="00DA1972"/>
    <w:rsid w:val="00DA66B7"/>
    <w:rsid w:val="00E058E9"/>
    <w:rsid w:val="00E1159A"/>
    <w:rsid w:val="00E34649"/>
    <w:rsid w:val="00E63857"/>
    <w:rsid w:val="00E754A3"/>
    <w:rsid w:val="00E766E1"/>
    <w:rsid w:val="00EA25B2"/>
    <w:rsid w:val="00ED077F"/>
    <w:rsid w:val="00F14835"/>
    <w:rsid w:val="00F167F1"/>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497312091">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730664504">
      <w:bodyDiv w:val="1"/>
      <w:marLeft w:val="0"/>
      <w:marRight w:val="0"/>
      <w:marTop w:val="0"/>
      <w:marBottom w:val="0"/>
      <w:divBdr>
        <w:top w:val="none" w:sz="0" w:space="0" w:color="auto"/>
        <w:left w:val="none" w:sz="0" w:space="0" w:color="auto"/>
        <w:bottom w:val="none" w:sz="0" w:space="0" w:color="auto"/>
        <w:right w:val="none" w:sz="0" w:space="0" w:color="auto"/>
      </w:divBdr>
    </w:div>
    <w:div w:id="836651002">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598489596">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2</TotalTime>
  <Pages>5</Pages>
  <Words>2005</Words>
  <Characters>11433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5</cp:revision>
  <dcterms:created xsi:type="dcterms:W3CDTF">2018-06-06T19:37:00Z</dcterms:created>
  <dcterms:modified xsi:type="dcterms:W3CDTF">2018-06-14T17:21:00Z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