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8B98" w14:textId="0A810D17" w:rsidR="00C217E3" w:rsidRPr="00FE7B5B" w:rsidRDefault="00C217E3" w:rsidP="00C217E3">
      <w:pPr>
        <w:tabs>
          <w:tab w:val="left" w:pos="1530"/>
        </w:tabs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E7B5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Spring 2024 Face-to-Face</w:t>
      </w:r>
    </w:p>
    <w:p w14:paraId="1B27B958" w14:textId="2E1668FB" w:rsidR="00C217E3" w:rsidRPr="00FE7B5B" w:rsidRDefault="00C217E3" w:rsidP="00C217E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</w:pP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  <w:t>October</w:t>
      </w:r>
      <w:r w:rsidRPr="00C217E3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  <w:t xml:space="preserve"> </w:t>
      </w: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  <w:t>2</w:t>
      </w:r>
    </w:p>
    <w:p w14:paraId="5DFE27A7" w14:textId="77777777" w:rsidR="00C217E3" w:rsidRPr="00FE7B5B" w:rsidRDefault="00C217E3" w:rsidP="00C217E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Admissions Application opens</w:t>
      </w:r>
    </w:p>
    <w:p w14:paraId="7A4424D4" w14:textId="2723810D" w:rsidR="00C217E3" w:rsidRPr="00FE7B5B" w:rsidRDefault="00C217E3" w:rsidP="00C217E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</w:pPr>
      <w:r w:rsidRPr="00C217E3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  <w:t xml:space="preserve">October </w:t>
      </w: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  <w:t>31</w:t>
      </w:r>
    </w:p>
    <w:p w14:paraId="4AB65EFD" w14:textId="0AFA93D4" w:rsidR="00C217E3" w:rsidRPr="00FE7B5B" w:rsidRDefault="00C217E3" w:rsidP="00C217E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Registration opens</w:t>
      </w:r>
    </w:p>
    <w:p w14:paraId="5166E9AC" w14:textId="285CAB00" w:rsidR="00C217E3" w:rsidRPr="00FE7B5B" w:rsidRDefault="00C217E3" w:rsidP="00C217E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</w:pP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>January</w:t>
      </w:r>
      <w:r w:rsidRPr="00C217E3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 xml:space="preserve"> 23</w:t>
      </w:r>
    </w:p>
    <w:p w14:paraId="722E6ABB" w14:textId="77777777" w:rsidR="00C217E3" w:rsidRPr="00FE7B5B" w:rsidRDefault="00C217E3" w:rsidP="00C217E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Admission Application closes</w:t>
      </w:r>
    </w:p>
    <w:p w14:paraId="79C17C25" w14:textId="0618F8EB" w:rsidR="00C217E3" w:rsidRPr="00FE7B5B" w:rsidRDefault="00C217E3" w:rsidP="00C217E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*</w:t>
      </w: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Admissions can take up to 4 business days to process and late registration fees will be applied for classes added after January 24th.</w:t>
      </w:r>
    </w:p>
    <w:p w14:paraId="0EC48D28" w14:textId="79D0916F" w:rsidR="00C217E3" w:rsidRPr="00FE7B5B" w:rsidRDefault="00C217E3" w:rsidP="00C217E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</w:pPr>
      <w:r w:rsidRPr="00C217E3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  <w:t xml:space="preserve">January </w:t>
      </w: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  <w:t>24</w:t>
      </w:r>
    </w:p>
    <w:p w14:paraId="2567F8CC" w14:textId="77777777" w:rsidR="00C217E3" w:rsidRPr="00FE7B5B" w:rsidRDefault="00C217E3" w:rsidP="00C217E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Registration closes</w:t>
      </w:r>
    </w:p>
    <w:p w14:paraId="20C0659B" w14:textId="5DFF56A1" w:rsidR="00C217E3" w:rsidRPr="00FE7B5B" w:rsidRDefault="00C217E3" w:rsidP="00C217E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</w:pPr>
      <w:r w:rsidRPr="00C217E3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  <w:t xml:space="preserve">January </w:t>
      </w: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  <w:t>25</w:t>
      </w:r>
    </w:p>
    <w:p w14:paraId="1006A754" w14:textId="216F3406" w:rsidR="00C217E3" w:rsidRPr="00FE7B5B" w:rsidRDefault="00C217E3" w:rsidP="00C217E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Late Registration Exceptions</w:t>
      </w:r>
    </w:p>
    <w:p w14:paraId="6A4E07F2" w14:textId="0E9A67DF" w:rsidR="00C217E3" w:rsidRPr="00FE7B5B" w:rsidRDefault="00C217E3" w:rsidP="00C217E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*</w:t>
      </w: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$15 late fee will automatically be applied to each registered course.</w:t>
      </w:r>
    </w:p>
    <w:p w14:paraId="4E93C53A" w14:textId="56B23444" w:rsidR="00C217E3" w:rsidRPr="00FE7B5B" w:rsidRDefault="00C217E3" w:rsidP="00C217E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</w:pPr>
      <w:r w:rsidRPr="00C217E3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  <w:t xml:space="preserve">January </w:t>
      </w: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  <w:t>29</w:t>
      </w:r>
    </w:p>
    <w:p w14:paraId="160214A5" w14:textId="77777777" w:rsidR="00C217E3" w:rsidRPr="00FE7B5B" w:rsidRDefault="00C217E3" w:rsidP="00C217E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Late Registration Exceptions close</w:t>
      </w:r>
    </w:p>
    <w:p w14:paraId="68DEB7DC" w14:textId="5443A5A7" w:rsidR="00C217E3" w:rsidRPr="00FE7B5B" w:rsidRDefault="00C217E3" w:rsidP="00C217E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</w:pPr>
      <w:r w:rsidRPr="00C217E3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  <w:t xml:space="preserve">January </w:t>
      </w: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  <w:t>31</w:t>
      </w:r>
    </w:p>
    <w:p w14:paraId="17266B7C" w14:textId="11208446" w:rsidR="00C217E3" w:rsidRPr="00FE7B5B" w:rsidRDefault="00C217E3" w:rsidP="00C217E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Tuition due</w:t>
      </w:r>
    </w:p>
    <w:p w14:paraId="7C6D8DC9" w14:textId="61974DE0" w:rsidR="00C217E3" w:rsidRPr="00FE7B5B" w:rsidRDefault="00C217E3" w:rsidP="00C217E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</w:pP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  <w:t>February</w:t>
      </w:r>
      <w:r w:rsidRPr="00C217E3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  <w:t xml:space="preserve"> </w:t>
      </w: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  <w:t>6</w:t>
      </w:r>
    </w:p>
    <w:p w14:paraId="11E54305" w14:textId="77777777" w:rsidR="00C217E3" w:rsidRPr="00FE7B5B" w:rsidRDefault="00C217E3" w:rsidP="00C217E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Petition process opens</w:t>
      </w:r>
    </w:p>
    <w:p w14:paraId="2348D8FB" w14:textId="708EBE07" w:rsidR="00C217E3" w:rsidRPr="00FE7B5B" w:rsidRDefault="00C217E3" w:rsidP="00C217E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</w:pPr>
      <w:r w:rsidRPr="00C217E3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  <w:t xml:space="preserve">February </w:t>
      </w: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  <w:t>28</w:t>
      </w:r>
    </w:p>
    <w:p w14:paraId="1A32D355" w14:textId="5369276A" w:rsidR="00C217E3" w:rsidRPr="00FE7B5B" w:rsidRDefault="00C217E3" w:rsidP="00C217E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Last day to drop without a W (Spring courses</w:t>
      </w:r>
    </w:p>
    <w:p w14:paraId="422A8740" w14:textId="1CF2E001" w:rsidR="00C217E3" w:rsidRPr="00FE7B5B" w:rsidRDefault="00C217E3" w:rsidP="00C217E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</w:pP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  <w:t>March</w:t>
      </w:r>
      <w:r w:rsidRPr="00C217E3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  <w:t xml:space="preserve"> </w:t>
      </w: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  <w:t>20</w:t>
      </w:r>
    </w:p>
    <w:p w14:paraId="1B7F2296" w14:textId="2289A0A6" w:rsidR="0020791C" w:rsidRPr="00C217E3" w:rsidRDefault="00C217E3" w:rsidP="00C217E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Last day to withdraw with a W (Spring courses)</w:t>
      </w:r>
    </w:p>
    <w:sectPr w:rsidR="0020791C" w:rsidRPr="00C217E3" w:rsidSect="00C217E3">
      <w:pgSz w:w="12240" w:h="15840"/>
      <w:pgMar w:top="1125" w:right="1440" w:bottom="105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E3"/>
    <w:rsid w:val="0020791C"/>
    <w:rsid w:val="00783FDB"/>
    <w:rsid w:val="00C2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5FED89"/>
  <w15:chartTrackingRefBased/>
  <w15:docId w15:val="{68BAA12F-86B8-9648-8F16-1FA03A8A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E3"/>
  </w:style>
  <w:style w:type="paragraph" w:styleId="Heading1">
    <w:name w:val="heading 1"/>
    <w:basedOn w:val="Normal"/>
    <w:next w:val="Normal"/>
    <w:link w:val="Heading1Char"/>
    <w:uiPriority w:val="9"/>
    <w:qFormat/>
    <w:rsid w:val="00C21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7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7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7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7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7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7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7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7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7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7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7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7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17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7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17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17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17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17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7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17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Watson</dc:creator>
  <cp:keywords/>
  <dc:description/>
  <cp:lastModifiedBy>Lucy Watson</cp:lastModifiedBy>
  <cp:revision>1</cp:revision>
  <dcterms:created xsi:type="dcterms:W3CDTF">2024-07-17T17:00:00Z</dcterms:created>
  <dcterms:modified xsi:type="dcterms:W3CDTF">2024-07-17T17:05:00Z</dcterms:modified>
</cp:coreProperties>
</file>