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4911" w14:textId="77777777" w:rsidR="00D35C67" w:rsidRPr="00D35C67" w:rsidRDefault="00D35C67" w:rsidP="00D35C67">
      <w:r w:rsidRPr="00D35C67">
        <w:t>As the Internship Program Manager at the US Army Criminal Investigation Laboratory (USACIL) I am very excited to reach out and let you know of current opportunities for your students. USACIL supports much of the traditional forensic disciplines including pattern evidence (e.g., latent prints, handwriting, firearms), chemistry (e.g., trace, explosives, seized drugs), digital, and biology/DNA. Consequently, we love to see candidates with physical, life, and computer science experience. The minimum requirements are listed below, but prior research and laboratory experience is certainly a plus. Please see the attached flyer.</w:t>
      </w:r>
    </w:p>
    <w:p w14:paraId="03D31760" w14:textId="77777777" w:rsidR="00D35C67" w:rsidRPr="00D35C67" w:rsidRDefault="00D35C67" w:rsidP="00D35C67">
      <w:r w:rsidRPr="00D35C67">
        <w:t> </w:t>
      </w:r>
    </w:p>
    <w:p w14:paraId="54347DA3" w14:textId="77777777" w:rsidR="00D35C67" w:rsidRPr="00D35C67" w:rsidRDefault="00D35C67" w:rsidP="00D35C67">
      <w:r w:rsidRPr="00D35C67">
        <w:rPr>
          <w:b/>
          <w:bCs/>
        </w:rPr>
        <w:t>MINIMUM REQUIREMENTS:</w:t>
      </w:r>
    </w:p>
    <w:p w14:paraId="7CC4C628" w14:textId="77777777" w:rsidR="00D35C67" w:rsidRPr="00D35C67" w:rsidRDefault="00D35C67" w:rsidP="00D35C67">
      <w:pPr>
        <w:numPr>
          <w:ilvl w:val="0"/>
          <w:numId w:val="1"/>
        </w:numPr>
      </w:pPr>
      <w:r w:rsidRPr="00D35C67">
        <w:t>US Citizen</w:t>
      </w:r>
    </w:p>
    <w:p w14:paraId="23F2D49C" w14:textId="77777777" w:rsidR="00D35C67" w:rsidRPr="00D35C67" w:rsidRDefault="00D35C67" w:rsidP="00D35C67">
      <w:pPr>
        <w:numPr>
          <w:ilvl w:val="0"/>
          <w:numId w:val="1"/>
        </w:numPr>
      </w:pPr>
      <w:r w:rsidRPr="00D35C67">
        <w:t xml:space="preserve">Valid/current </w:t>
      </w:r>
      <w:proofErr w:type="spellStart"/>
      <w:proofErr w:type="gramStart"/>
      <w:r w:rsidRPr="00D35C67">
        <w:t>drivers</w:t>
      </w:r>
      <w:proofErr w:type="spellEnd"/>
      <w:proofErr w:type="gramEnd"/>
      <w:r w:rsidRPr="00D35C67">
        <w:t xml:space="preserve"> license</w:t>
      </w:r>
    </w:p>
    <w:p w14:paraId="35D323B0" w14:textId="77777777" w:rsidR="00D35C67" w:rsidRPr="00D35C67" w:rsidRDefault="00D35C67" w:rsidP="00D35C67">
      <w:pPr>
        <w:numPr>
          <w:ilvl w:val="0"/>
          <w:numId w:val="1"/>
        </w:numPr>
      </w:pPr>
      <w:r w:rsidRPr="00D35C67">
        <w:t>Be able to pass a background investigation</w:t>
      </w:r>
    </w:p>
    <w:p w14:paraId="000CE791" w14:textId="77777777" w:rsidR="00D35C67" w:rsidRPr="00D35C67" w:rsidRDefault="00D35C67" w:rsidP="00D35C67">
      <w:pPr>
        <w:numPr>
          <w:ilvl w:val="0"/>
          <w:numId w:val="1"/>
        </w:numPr>
      </w:pPr>
      <w:r w:rsidRPr="00D35C67">
        <w:t>GPA ≥ 3.0</w:t>
      </w:r>
    </w:p>
    <w:p w14:paraId="0A1C43E0" w14:textId="77777777" w:rsidR="00D35C67" w:rsidRPr="00D35C67" w:rsidRDefault="00D35C67" w:rsidP="00D35C67">
      <w:pPr>
        <w:numPr>
          <w:ilvl w:val="0"/>
          <w:numId w:val="1"/>
        </w:numPr>
      </w:pPr>
      <w:r w:rsidRPr="00D35C67">
        <w:t>Completed or pursuing degree in hard science</w:t>
      </w:r>
    </w:p>
    <w:p w14:paraId="7964A391" w14:textId="77777777" w:rsidR="00D35C67" w:rsidRPr="00D35C67" w:rsidRDefault="00D35C67" w:rsidP="00D35C67">
      <w:pPr>
        <w:numPr>
          <w:ilvl w:val="0"/>
          <w:numId w:val="1"/>
        </w:numPr>
      </w:pPr>
      <w:r w:rsidRPr="00D35C67">
        <w:t>≥ 2 yrs college/university completed</w:t>
      </w:r>
    </w:p>
    <w:p w14:paraId="24E3EC34" w14:textId="77777777" w:rsidR="00D35C67" w:rsidRPr="00D35C67" w:rsidRDefault="00D35C67" w:rsidP="00D35C67">
      <w:r w:rsidRPr="00D35C67">
        <w:t> </w:t>
      </w:r>
    </w:p>
    <w:p w14:paraId="56E95856" w14:textId="77777777" w:rsidR="00D35C67" w:rsidRPr="00D35C67" w:rsidRDefault="00D35C67" w:rsidP="00D35C67">
      <w:r w:rsidRPr="00D35C67">
        <w:rPr>
          <w:b/>
          <w:bCs/>
        </w:rPr>
        <w:t>IMPORTANT DATES:</w:t>
      </w:r>
    </w:p>
    <w:p w14:paraId="50EEC617" w14:textId="77777777" w:rsidR="00D35C67" w:rsidRPr="00D35C67" w:rsidRDefault="00D35C67" w:rsidP="00D35C67">
      <w:r w:rsidRPr="00D35C67">
        <w:t>Although the summer is clearly the most popular (and competitive) timeframe for students, we typically have internship opportunities and projects throughout the year. Applicants should apply as soon as possible for summer or fall/winter. We pull all applications biannually in </w:t>
      </w:r>
      <w:r w:rsidRPr="00D35C67">
        <w:rPr>
          <w:u w:val="single"/>
        </w:rPr>
        <w:t>January</w:t>
      </w:r>
      <w:r w:rsidRPr="00D35C67">
        <w:t> and </w:t>
      </w:r>
      <w:r w:rsidRPr="00D35C67">
        <w:rPr>
          <w:u w:val="single"/>
        </w:rPr>
        <w:t>July</w:t>
      </w:r>
      <w:r w:rsidRPr="00D35C67">
        <w:t xml:space="preserve"> and onboarding typically requires a 60-90 day minimum such that realistic earliest </w:t>
      </w:r>
      <w:proofErr w:type="gramStart"/>
      <w:r w:rsidRPr="00D35C67">
        <w:t>start</w:t>
      </w:r>
      <w:proofErr w:type="gramEnd"/>
      <w:r w:rsidRPr="00D35C67">
        <w:t xml:space="preserve"> times after an offer is accepted would include April and September.</w:t>
      </w:r>
    </w:p>
    <w:p w14:paraId="73323AF1" w14:textId="77777777" w:rsidR="00D35C67" w:rsidRPr="00D35C67" w:rsidRDefault="00D35C67" w:rsidP="00D35C67">
      <w:r w:rsidRPr="00D35C67">
        <w:t> </w:t>
      </w:r>
    </w:p>
    <w:p w14:paraId="690C208A" w14:textId="77777777" w:rsidR="00D35C67" w:rsidRPr="00D35C67" w:rsidRDefault="00D35C67" w:rsidP="00D35C67">
      <w:r w:rsidRPr="00D35C67">
        <w:t>Please reach out to me directly at </w:t>
      </w:r>
      <w:hyperlink r:id="rId5" w:tooltip="mailto:brent.m.allred.civ@army.mil" w:history="1">
        <w:r w:rsidRPr="00D35C67">
          <w:rPr>
            <w:rStyle w:val="Hyperlink"/>
          </w:rPr>
          <w:t>brent.m.allred.civ@army.mil</w:t>
        </w:r>
      </w:hyperlink>
      <w:r w:rsidRPr="00D35C67">
        <w:t> if you have additional questions.</w:t>
      </w:r>
    </w:p>
    <w:p w14:paraId="11494B0B" w14:textId="77777777" w:rsidR="00D35C67" w:rsidRPr="00D35C67" w:rsidRDefault="00D35C67" w:rsidP="00D35C67">
      <w:r w:rsidRPr="00D35C67">
        <w:t> </w:t>
      </w:r>
    </w:p>
    <w:p w14:paraId="35C04BC3" w14:textId="77777777" w:rsidR="000E1C85" w:rsidRDefault="000E1C85"/>
    <w:sectPr w:rsidR="000E1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83B37"/>
    <w:multiLevelType w:val="multilevel"/>
    <w:tmpl w:val="C7E2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466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67"/>
    <w:rsid w:val="000E1C85"/>
    <w:rsid w:val="00D35C67"/>
    <w:rsid w:val="00EA4A71"/>
    <w:rsid w:val="00FB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D425"/>
  <w15:chartTrackingRefBased/>
  <w15:docId w15:val="{9D42E0D0-E3CD-486D-9695-9663EAB9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C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C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C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C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C67"/>
    <w:rPr>
      <w:rFonts w:eastAsiaTheme="majorEastAsia" w:cstheme="majorBidi"/>
      <w:color w:val="272727" w:themeColor="text1" w:themeTint="D8"/>
    </w:rPr>
  </w:style>
  <w:style w:type="paragraph" w:styleId="Title">
    <w:name w:val="Title"/>
    <w:basedOn w:val="Normal"/>
    <w:next w:val="Normal"/>
    <w:link w:val="TitleChar"/>
    <w:uiPriority w:val="10"/>
    <w:qFormat/>
    <w:rsid w:val="00D35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C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C67"/>
    <w:pPr>
      <w:spacing w:before="160"/>
      <w:jc w:val="center"/>
    </w:pPr>
    <w:rPr>
      <w:i/>
      <w:iCs/>
      <w:color w:val="404040" w:themeColor="text1" w:themeTint="BF"/>
    </w:rPr>
  </w:style>
  <w:style w:type="character" w:customStyle="1" w:styleId="QuoteChar">
    <w:name w:val="Quote Char"/>
    <w:basedOn w:val="DefaultParagraphFont"/>
    <w:link w:val="Quote"/>
    <w:uiPriority w:val="29"/>
    <w:rsid w:val="00D35C67"/>
    <w:rPr>
      <w:i/>
      <w:iCs/>
      <w:color w:val="404040" w:themeColor="text1" w:themeTint="BF"/>
    </w:rPr>
  </w:style>
  <w:style w:type="paragraph" w:styleId="ListParagraph">
    <w:name w:val="List Paragraph"/>
    <w:basedOn w:val="Normal"/>
    <w:uiPriority w:val="34"/>
    <w:qFormat/>
    <w:rsid w:val="00D35C67"/>
    <w:pPr>
      <w:ind w:left="720"/>
      <w:contextualSpacing/>
    </w:pPr>
  </w:style>
  <w:style w:type="character" w:styleId="IntenseEmphasis">
    <w:name w:val="Intense Emphasis"/>
    <w:basedOn w:val="DefaultParagraphFont"/>
    <w:uiPriority w:val="21"/>
    <w:qFormat/>
    <w:rsid w:val="00D35C67"/>
    <w:rPr>
      <w:i/>
      <w:iCs/>
      <w:color w:val="0F4761" w:themeColor="accent1" w:themeShade="BF"/>
    </w:rPr>
  </w:style>
  <w:style w:type="paragraph" w:styleId="IntenseQuote">
    <w:name w:val="Intense Quote"/>
    <w:basedOn w:val="Normal"/>
    <w:next w:val="Normal"/>
    <w:link w:val="IntenseQuoteChar"/>
    <w:uiPriority w:val="30"/>
    <w:qFormat/>
    <w:rsid w:val="00D35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C67"/>
    <w:rPr>
      <w:i/>
      <w:iCs/>
      <w:color w:val="0F4761" w:themeColor="accent1" w:themeShade="BF"/>
    </w:rPr>
  </w:style>
  <w:style w:type="character" w:styleId="IntenseReference">
    <w:name w:val="Intense Reference"/>
    <w:basedOn w:val="DefaultParagraphFont"/>
    <w:uiPriority w:val="32"/>
    <w:qFormat/>
    <w:rsid w:val="00D35C67"/>
    <w:rPr>
      <w:b/>
      <w:bCs/>
      <w:smallCaps/>
      <w:color w:val="0F4761" w:themeColor="accent1" w:themeShade="BF"/>
      <w:spacing w:val="5"/>
    </w:rPr>
  </w:style>
  <w:style w:type="character" w:styleId="Hyperlink">
    <w:name w:val="Hyperlink"/>
    <w:basedOn w:val="DefaultParagraphFont"/>
    <w:uiPriority w:val="99"/>
    <w:unhideWhenUsed/>
    <w:rsid w:val="00D35C67"/>
    <w:rPr>
      <w:color w:val="467886" w:themeColor="hyperlink"/>
      <w:u w:val="single"/>
    </w:rPr>
  </w:style>
  <w:style w:type="character" w:styleId="UnresolvedMention">
    <w:name w:val="Unresolved Mention"/>
    <w:basedOn w:val="DefaultParagraphFont"/>
    <w:uiPriority w:val="99"/>
    <w:semiHidden/>
    <w:unhideWhenUsed/>
    <w:rsid w:val="00D3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ent.m.allred.civ@army.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Houghton</dc:creator>
  <cp:keywords/>
  <dc:description/>
  <cp:lastModifiedBy>Amie Houghton</cp:lastModifiedBy>
  <cp:revision>1</cp:revision>
  <dcterms:created xsi:type="dcterms:W3CDTF">2026-08-19T00:27:00Z</dcterms:created>
  <dcterms:modified xsi:type="dcterms:W3CDTF">2026-08-19T00:28:00Z</dcterms:modified>
</cp:coreProperties>
</file>