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05F4" w14:textId="77777777" w:rsidR="00EB399F" w:rsidRPr="00104EF0" w:rsidRDefault="00EB399F" w:rsidP="00EB399F">
      <w:pPr>
        <w:jc w:val="center"/>
        <w:rPr>
          <w:rFonts w:ascii="Garamond" w:hAnsi="Garamond" w:cstheme="majorHAnsi"/>
        </w:rPr>
      </w:pPr>
      <w:r w:rsidRPr="00104EF0">
        <w:rPr>
          <w:rFonts w:ascii="Garamond" w:hAnsi="Garamond" w:cstheme="majorHAnsi"/>
          <w:color w:val="000000"/>
        </w:rPr>
        <w:t>Faculty Senate Agenda </w:t>
      </w:r>
    </w:p>
    <w:p w14:paraId="6A235554" w14:textId="62A2396D" w:rsidR="00EB399F" w:rsidRPr="00104EF0" w:rsidRDefault="002E54D6" w:rsidP="41F43F74">
      <w:pPr>
        <w:jc w:val="center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>Aug 30</w:t>
      </w:r>
      <w:r w:rsidR="00826CEC" w:rsidRPr="00104EF0">
        <w:rPr>
          <w:rFonts w:ascii="Garamond" w:hAnsi="Garamond" w:cstheme="majorBidi"/>
          <w:color w:val="000000" w:themeColor="text1"/>
        </w:rPr>
        <w:t>, 2022</w:t>
      </w:r>
      <w:r w:rsidR="00EB399F" w:rsidRPr="00104EF0">
        <w:rPr>
          <w:rFonts w:ascii="Garamond" w:hAnsi="Garamond" w:cstheme="majorBidi"/>
          <w:color w:val="000000" w:themeColor="text1"/>
        </w:rPr>
        <w:t xml:space="preserve">, </w:t>
      </w:r>
      <w:hyperlink r:id="rId8">
        <w:r w:rsidR="00EB399F" w:rsidRPr="00104EF0">
          <w:rPr>
            <w:rStyle w:val="Hyperlink"/>
            <w:rFonts w:ascii="Garamond" w:hAnsi="Garamond" w:cstheme="majorBidi"/>
          </w:rPr>
          <w:t>MS Teams, 3:00 – 5:00 p.m</w:t>
        </w:r>
      </w:hyperlink>
      <w:r w:rsidR="00EB399F" w:rsidRPr="00104EF0">
        <w:rPr>
          <w:rFonts w:ascii="Garamond" w:hAnsi="Garamond" w:cstheme="majorBidi"/>
          <w:color w:val="000000" w:themeColor="text1"/>
        </w:rPr>
        <w:t>. </w:t>
      </w:r>
    </w:p>
    <w:p w14:paraId="167113DC" w14:textId="0B138EF4" w:rsidR="00EB399F" w:rsidRPr="00104EF0" w:rsidRDefault="00EB399F" w:rsidP="00EB399F">
      <w:pPr>
        <w:jc w:val="center"/>
        <w:rPr>
          <w:rFonts w:ascii="Garamond" w:hAnsi="Garamond" w:cstheme="majorHAnsi"/>
          <w:color w:val="000000"/>
        </w:rPr>
      </w:pPr>
    </w:p>
    <w:p w14:paraId="085FEAAE" w14:textId="77777777" w:rsidR="00EB399F" w:rsidRPr="00104EF0" w:rsidRDefault="00EB399F" w:rsidP="00EB399F">
      <w:pPr>
        <w:jc w:val="center"/>
        <w:rPr>
          <w:rFonts w:ascii="Garamond" w:hAnsi="Garamond" w:cstheme="majorHAnsi"/>
        </w:rPr>
      </w:pPr>
    </w:p>
    <w:p w14:paraId="1311C3BB" w14:textId="0B4C6BFB" w:rsidR="00EB399F" w:rsidRPr="00104EF0" w:rsidRDefault="00EB399F" w:rsidP="0098346F">
      <w:pPr>
        <w:pStyle w:val="ListParagraph"/>
        <w:numPr>
          <w:ilvl w:val="0"/>
          <w:numId w:val="5"/>
        </w:numPr>
        <w:rPr>
          <w:rFonts w:ascii="Garamond" w:hAnsi="Garamond" w:cstheme="majorHAnsi"/>
        </w:rPr>
      </w:pPr>
      <w:r w:rsidRPr="00104EF0">
        <w:rPr>
          <w:rFonts w:ascii="Garamond" w:hAnsi="Garamond" w:cstheme="majorHAnsi"/>
          <w:color w:val="000000"/>
        </w:rPr>
        <w:t>Call to Order; Silent Roll Call (0 min.)</w:t>
      </w:r>
    </w:p>
    <w:p w14:paraId="2B8E92F5" w14:textId="1126C60D" w:rsidR="00EB399F" w:rsidRPr="00104EF0" w:rsidRDefault="00EB399F" w:rsidP="00EB399F">
      <w:pPr>
        <w:ind w:left="720" w:firstLine="720"/>
        <w:rPr>
          <w:rFonts w:ascii="Garamond" w:hAnsi="Garamond" w:cstheme="majorHAnsi"/>
        </w:rPr>
      </w:pPr>
    </w:p>
    <w:p w14:paraId="17888969" w14:textId="77777777" w:rsidR="004F6291" w:rsidRPr="00104EF0" w:rsidRDefault="004F6291" w:rsidP="00EB399F">
      <w:pPr>
        <w:ind w:left="720" w:firstLine="720"/>
        <w:rPr>
          <w:rFonts w:ascii="Garamond" w:hAnsi="Garamond" w:cstheme="majorHAnsi"/>
        </w:rPr>
      </w:pPr>
    </w:p>
    <w:p w14:paraId="17A8996C" w14:textId="77777777" w:rsidR="00EB399F" w:rsidRPr="00104EF0" w:rsidRDefault="00EB399F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Approval of Previous Minutes (</w:t>
      </w:r>
      <w:hyperlink r:id="rId9" w:history="1">
        <w:r w:rsidRPr="00104EF0">
          <w:rPr>
            <w:rFonts w:ascii="Garamond" w:hAnsi="Garamond" w:cstheme="majorHAnsi"/>
            <w:color w:val="0563C1"/>
            <w:u w:val="single"/>
          </w:rPr>
          <w:t>available on Faculty Senate website</w:t>
        </w:r>
      </w:hyperlink>
      <w:r w:rsidRPr="00104EF0">
        <w:rPr>
          <w:rFonts w:ascii="Garamond" w:hAnsi="Garamond" w:cstheme="majorHAnsi"/>
          <w:color w:val="000000"/>
        </w:rPr>
        <w:t xml:space="preserve">)  </w:t>
      </w:r>
      <w:r w:rsidRPr="00104EF0">
        <w:rPr>
          <w:rFonts w:ascii="Garamond" w:hAnsi="Garamond" w:cstheme="majorHAnsi"/>
          <w:color w:val="000000"/>
        </w:rPr>
        <w:tab/>
      </w:r>
      <w:r w:rsidRPr="00104EF0">
        <w:rPr>
          <w:rFonts w:ascii="Garamond" w:hAnsi="Garamond" w:cstheme="majorHAnsi"/>
          <w:color w:val="000000"/>
        </w:rPr>
        <w:tab/>
      </w:r>
      <w:r w:rsidRPr="00104EF0">
        <w:rPr>
          <w:rFonts w:ascii="Garamond" w:hAnsi="Garamond" w:cstheme="majorHAnsi"/>
          <w:color w:val="000000"/>
        </w:rPr>
        <w:tab/>
      </w:r>
    </w:p>
    <w:p w14:paraId="295BE6D2" w14:textId="5E3A0B38" w:rsidR="006D66F6" w:rsidRPr="00104EF0" w:rsidRDefault="00EB399F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Are there any corrections, additions, modifications to the previous minutes? </w:t>
      </w:r>
    </w:p>
    <w:p w14:paraId="5A7A53D7" w14:textId="7FCB5ABF" w:rsidR="00D80879" w:rsidRDefault="00EB399F" w:rsidP="00AC7E6E">
      <w:pPr>
        <w:ind w:left="7740" w:firstLine="180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[section end time 3:02]</w:t>
      </w:r>
    </w:p>
    <w:p w14:paraId="3765453A" w14:textId="77777777" w:rsidR="002E54D6" w:rsidRPr="00104EF0" w:rsidRDefault="002E54D6" w:rsidP="00AC7E6E">
      <w:pPr>
        <w:ind w:left="7740" w:firstLine="180"/>
        <w:rPr>
          <w:rFonts w:ascii="Garamond" w:hAnsi="Garamond" w:cstheme="majorHAnsi"/>
        </w:rPr>
      </w:pPr>
    </w:p>
    <w:p w14:paraId="4482FDC5" w14:textId="77777777" w:rsidR="002E54D6" w:rsidRPr="00104EF0" w:rsidRDefault="002E54D6" w:rsidP="002E54D6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Faculty Senate President</w:t>
      </w:r>
    </w:p>
    <w:p w14:paraId="704E4841" w14:textId="77777777" w:rsidR="002E54D6" w:rsidRDefault="002E54D6" w:rsidP="002E54D6">
      <w:pPr>
        <w:pStyle w:val="ListParagraph"/>
        <w:numPr>
          <w:ilvl w:val="1"/>
          <w:numId w:val="5"/>
        </w:numPr>
        <w:rPr>
          <w:rFonts w:ascii="Garamond" w:eastAsiaTheme="minorEastAsia" w:hAnsi="Garamond" w:cstheme="minorBidi"/>
          <w:color w:val="000000" w:themeColor="text1"/>
        </w:rPr>
      </w:pPr>
      <w:r w:rsidRPr="00104EF0">
        <w:rPr>
          <w:rFonts w:ascii="Garamond" w:eastAsiaTheme="minorEastAsia" w:hAnsi="Garamond" w:cstheme="minorBidi"/>
          <w:color w:val="000000" w:themeColor="text1"/>
        </w:rPr>
        <w:t>Welcome new senators</w:t>
      </w:r>
      <w:r>
        <w:rPr>
          <w:rFonts w:ascii="Garamond" w:eastAsiaTheme="minorEastAsia" w:hAnsi="Garamond" w:cstheme="minorBidi"/>
          <w:color w:val="000000" w:themeColor="text1"/>
        </w:rPr>
        <w:t xml:space="preserve"> and representatives</w:t>
      </w:r>
      <w:r w:rsidRPr="00104EF0">
        <w:rPr>
          <w:rFonts w:ascii="Garamond" w:eastAsiaTheme="minorEastAsia" w:hAnsi="Garamond" w:cstheme="minorBidi"/>
          <w:color w:val="000000" w:themeColor="text1"/>
        </w:rPr>
        <w:t xml:space="preserve">! </w:t>
      </w:r>
    </w:p>
    <w:p w14:paraId="0636CFB7" w14:textId="22B7EDE0" w:rsidR="002E54D6" w:rsidRPr="0039321E" w:rsidRDefault="002E54D6" w:rsidP="002E54D6">
      <w:pPr>
        <w:pStyle w:val="ListParagraph"/>
        <w:ind w:left="7200" w:firstLine="720"/>
        <w:rPr>
          <w:rFonts w:ascii="Garamond" w:hAnsi="Garamond" w:cstheme="majorBidi"/>
        </w:rPr>
      </w:pPr>
      <w:r w:rsidRPr="0039321E">
        <w:rPr>
          <w:rFonts w:ascii="Garamond" w:hAnsi="Garamond" w:cstheme="majorBidi"/>
          <w:color w:val="000000" w:themeColor="text1"/>
        </w:rPr>
        <w:t>[section end time 3:</w:t>
      </w:r>
      <w:r>
        <w:rPr>
          <w:rFonts w:ascii="Garamond" w:hAnsi="Garamond" w:cstheme="majorBidi"/>
          <w:color w:val="000000" w:themeColor="text1"/>
        </w:rPr>
        <w:t>05</w:t>
      </w:r>
      <w:r w:rsidRPr="0039321E">
        <w:rPr>
          <w:rFonts w:ascii="Garamond" w:hAnsi="Garamond" w:cstheme="majorBidi"/>
          <w:color w:val="000000" w:themeColor="text1"/>
        </w:rPr>
        <w:t>]</w:t>
      </w:r>
    </w:p>
    <w:p w14:paraId="2122F50B" w14:textId="77777777" w:rsidR="00D80879" w:rsidRPr="00104EF0" w:rsidRDefault="00D80879" w:rsidP="00D80879">
      <w:pPr>
        <w:textAlignment w:val="baseline"/>
        <w:rPr>
          <w:rFonts w:ascii="Garamond" w:hAnsi="Garamond" w:cstheme="majorHAnsi"/>
          <w:color w:val="000000"/>
        </w:rPr>
      </w:pPr>
    </w:p>
    <w:p w14:paraId="01927E54" w14:textId="6D8C6149" w:rsidR="00BE0DB5" w:rsidRPr="00104EF0" w:rsidRDefault="00967916" w:rsidP="00967916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Provost Update</w:t>
      </w:r>
      <w:r w:rsidR="005021E5">
        <w:rPr>
          <w:rFonts w:ascii="Garamond" w:hAnsi="Garamond" w:cstheme="majorHAnsi"/>
          <w:color w:val="000000"/>
        </w:rPr>
        <w:t>s</w:t>
      </w:r>
    </w:p>
    <w:p w14:paraId="2F6BB748" w14:textId="77777777" w:rsidR="00BC6C50" w:rsidRPr="00104EF0" w:rsidRDefault="00BC6C50" w:rsidP="01CA17DF">
      <w:pPr>
        <w:ind w:left="7740" w:firstLine="180"/>
        <w:rPr>
          <w:rFonts w:ascii="Garamond" w:hAnsi="Garamond" w:cstheme="majorBidi"/>
          <w:color w:val="000000" w:themeColor="text1"/>
        </w:rPr>
      </w:pPr>
    </w:p>
    <w:p w14:paraId="41B86D90" w14:textId="134A7CB1" w:rsidR="00884AF7" w:rsidRPr="002E54D6" w:rsidRDefault="00BB7121" w:rsidP="002E54D6">
      <w:pPr>
        <w:ind w:left="7740" w:firstLine="18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>[section end time 3:</w:t>
      </w:r>
      <w:r w:rsidR="002E54D6">
        <w:rPr>
          <w:rFonts w:ascii="Garamond" w:hAnsi="Garamond" w:cstheme="majorBidi"/>
          <w:color w:val="000000" w:themeColor="text1"/>
        </w:rPr>
        <w:t>30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2DA2B560" w14:textId="77777777" w:rsidR="00EC6387" w:rsidRPr="00104EF0" w:rsidRDefault="00EC6387" w:rsidP="00884AF7">
      <w:pPr>
        <w:rPr>
          <w:rFonts w:ascii="Garamond" w:hAnsi="Garamond"/>
          <w:color w:val="000000" w:themeColor="text1"/>
        </w:rPr>
      </w:pPr>
    </w:p>
    <w:p w14:paraId="3DD59DDF" w14:textId="318C93CF" w:rsidR="00C96853" w:rsidRPr="00104EF0" w:rsidRDefault="00C96853" w:rsidP="00C96853">
      <w:pPr>
        <w:textAlignment w:val="baseline"/>
        <w:rPr>
          <w:rFonts w:ascii="Garamond" w:hAnsi="Garamond" w:cstheme="majorHAnsi"/>
          <w:color w:val="000000"/>
        </w:rPr>
      </w:pPr>
    </w:p>
    <w:p w14:paraId="4A58B998" w14:textId="4E2ECAEC" w:rsidR="002E54D6" w:rsidRDefault="002E54D6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HAnsi"/>
          <w:color w:val="000000"/>
        </w:rPr>
        <w:t>Vision 2030 update</w:t>
      </w:r>
    </w:p>
    <w:p w14:paraId="62BA8ECB" w14:textId="40E582AC" w:rsidR="002E54D6" w:rsidRPr="005021E5" w:rsidRDefault="002E54D6" w:rsidP="002E54D6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3</w:t>
      </w:r>
      <w:r w:rsidRPr="00104EF0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45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742BAE2D" w14:textId="2B9E5E21" w:rsidR="002E54D6" w:rsidRDefault="002E54D6" w:rsidP="002E54D6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758DEAEE" w14:textId="77777777" w:rsidR="002E54D6" w:rsidRDefault="002E54D6" w:rsidP="002E54D6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05B4A3B9" w14:textId="38FC83CA" w:rsidR="00EB399F" w:rsidRPr="00104EF0" w:rsidRDefault="00EB399F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Consent Agenda items </w:t>
      </w:r>
    </w:p>
    <w:p w14:paraId="2BABFD63" w14:textId="131ACDA5" w:rsidR="00AC7E6E" w:rsidRPr="00104EF0" w:rsidRDefault="00AC7E6E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 xml:space="preserve">None </w:t>
      </w:r>
    </w:p>
    <w:p w14:paraId="3284121D" w14:textId="3FEF566B" w:rsidR="00EB399F" w:rsidRPr="00104EF0" w:rsidRDefault="00EB399F" w:rsidP="00C80F21">
      <w:pPr>
        <w:rPr>
          <w:rFonts w:ascii="Garamond" w:hAnsi="Garamond" w:cstheme="majorBidi"/>
        </w:rPr>
      </w:pPr>
    </w:p>
    <w:p w14:paraId="3BCAAC82" w14:textId="77777777" w:rsidR="00A70C7A" w:rsidRPr="00104EF0" w:rsidRDefault="00A70C7A" w:rsidP="00E14253">
      <w:pPr>
        <w:textAlignment w:val="baseline"/>
        <w:rPr>
          <w:rFonts w:ascii="Garamond" w:hAnsi="Garamond" w:cstheme="majorHAnsi"/>
          <w:color w:val="000000"/>
        </w:rPr>
      </w:pPr>
    </w:p>
    <w:p w14:paraId="0FB7A753" w14:textId="575B63BF" w:rsidR="00EB399F" w:rsidRPr="00104EF0" w:rsidRDefault="00EB399F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Policy Related Debate Calendar (</w:t>
      </w:r>
      <w:hyperlink r:id="rId10" w:history="1">
        <w:r w:rsidRPr="00104EF0">
          <w:rPr>
            <w:rFonts w:ascii="Garamond" w:hAnsi="Garamond" w:cstheme="majorHAnsi"/>
            <w:color w:val="1155CC"/>
            <w:u w:val="single"/>
          </w:rPr>
          <w:t>policy debate calendar overview</w:t>
        </w:r>
      </w:hyperlink>
      <w:r w:rsidRPr="00104EF0">
        <w:rPr>
          <w:rFonts w:ascii="Garamond" w:hAnsi="Garamond" w:cstheme="majorHAnsi"/>
          <w:color w:val="000000"/>
        </w:rPr>
        <w:t>) </w:t>
      </w:r>
    </w:p>
    <w:p w14:paraId="71A21D05" w14:textId="130D7E28" w:rsidR="00BC6C50" w:rsidRPr="005021E5" w:rsidRDefault="00EB399F" w:rsidP="004F221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Motion and Vote (</w:t>
      </w:r>
      <w:hyperlink r:id="rId11">
        <w:r w:rsidRPr="00104EF0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104EF0">
        <w:rPr>
          <w:rFonts w:ascii="Garamond" w:hAnsi="Garamond" w:cstheme="majorBidi"/>
          <w:color w:val="000000" w:themeColor="text1"/>
        </w:rPr>
        <w:t>) </w:t>
      </w:r>
    </w:p>
    <w:p w14:paraId="474304C7" w14:textId="3E41C21B" w:rsidR="00183FD1" w:rsidRPr="00104EF0" w:rsidRDefault="00DA38E3" w:rsidP="00DA38E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 w:cstheme="majorBidi"/>
          <w:color w:val="000000"/>
        </w:rPr>
        <w:t xml:space="preserve">Debate </w:t>
      </w:r>
    </w:p>
    <w:p w14:paraId="0A82B318" w14:textId="77777777" w:rsidR="006C14FE" w:rsidRPr="00104EF0" w:rsidRDefault="006C14FE" w:rsidP="006C14FE">
      <w:pPr>
        <w:rPr>
          <w:rFonts w:ascii="Garamond" w:hAnsi="Garamond" w:cstheme="majorHAnsi"/>
        </w:rPr>
      </w:pPr>
    </w:p>
    <w:p w14:paraId="444CFF2B" w14:textId="0EE6B688" w:rsidR="00CC6F7A" w:rsidRPr="005021E5" w:rsidRDefault="00CC6F7A" w:rsidP="6DF1F633">
      <w:pPr>
        <w:pStyle w:val="ListParagraph"/>
        <w:numPr>
          <w:ilvl w:val="1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R</w:t>
      </w:r>
      <w:r w:rsidRPr="00104EF0">
        <w:rPr>
          <w:rFonts w:ascii="Garamond" w:eastAsia="Garamond" w:hAnsi="Garamond" w:cs="Garamond"/>
          <w:color w:val="000000" w:themeColor="text1"/>
        </w:rPr>
        <w:t>ead and comment  (</w:t>
      </w:r>
      <w:hyperlink r:id="rId12">
        <w:r w:rsidRPr="00104EF0">
          <w:rPr>
            <w:rFonts w:ascii="Garamond" w:eastAsia="Garamond" w:hAnsi="Garamond" w:cs="Garamond"/>
            <w:color w:val="1155CC"/>
            <w:u w:val="single"/>
          </w:rPr>
          <w:t>overview</w:t>
        </w:r>
      </w:hyperlink>
      <w:r w:rsidRPr="00104EF0">
        <w:rPr>
          <w:rFonts w:ascii="Garamond" w:eastAsia="Garamond" w:hAnsi="Garamond" w:cs="Garamond"/>
          <w:color w:val="000000" w:themeColor="text1"/>
        </w:rPr>
        <w:t>) </w:t>
      </w:r>
    </w:p>
    <w:p w14:paraId="31FB4AC6" w14:textId="77777777" w:rsidR="005021E5" w:rsidRPr="005021E5" w:rsidRDefault="005021E5" w:rsidP="005021E5">
      <w:pPr>
        <w:pStyle w:val="ListParagraph"/>
        <w:rPr>
          <w:rFonts w:ascii="Garamond" w:eastAsia="Garamond" w:hAnsi="Garamond" w:cs="Garamond"/>
          <w:color w:val="000000"/>
        </w:rPr>
      </w:pPr>
    </w:p>
    <w:p w14:paraId="43F53B93" w14:textId="702FEA34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864B432">
        <w:rPr>
          <w:rFonts w:ascii="Garamond" w:eastAsia="Garamond" w:hAnsi="Garamond" w:cs="Garamond"/>
          <w:color w:val="000000" w:themeColor="text1"/>
        </w:rPr>
        <w:t xml:space="preserve">Policy 646 </w:t>
      </w:r>
      <w:r w:rsidR="3D22018B" w:rsidRPr="4864B432">
        <w:rPr>
          <w:rFonts w:ascii="Garamond" w:eastAsia="Garamond" w:hAnsi="Garamond" w:cs="Garamond"/>
          <w:color w:val="000000" w:themeColor="text1"/>
        </w:rPr>
        <w:t>Faculty Appeals for Retention, Tenure, and Promotion</w:t>
      </w:r>
    </w:p>
    <w:p w14:paraId="166A9B33" w14:textId="176D52A8" w:rsidR="002E54D6" w:rsidRDefault="00000000" w:rsidP="002E54D6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3">
        <w:r w:rsidR="00181933" w:rsidRPr="4864B432">
          <w:rPr>
            <w:rStyle w:val="Hyperlink"/>
            <w:rFonts w:ascii="Garamond" w:eastAsia="Garamond" w:hAnsi="Garamond" w:cs="Garamond"/>
          </w:rPr>
          <w:t xml:space="preserve">Policy </w:t>
        </w:r>
        <w:r w:rsidR="3910DF33" w:rsidRPr="4864B432">
          <w:rPr>
            <w:rStyle w:val="Hyperlink"/>
            <w:rFonts w:ascii="Garamond" w:eastAsia="Garamond" w:hAnsi="Garamond" w:cs="Garamond"/>
          </w:rPr>
          <w:t>draft</w:t>
        </w:r>
      </w:hyperlink>
    </w:p>
    <w:p w14:paraId="304B7669" w14:textId="708DF275" w:rsidR="00181933" w:rsidRDefault="00000000" w:rsidP="002E54D6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4">
        <w:r w:rsidR="00181933" w:rsidRPr="4864B432">
          <w:rPr>
            <w:rStyle w:val="Hyperlink"/>
            <w:rFonts w:ascii="Garamond" w:eastAsia="Garamond" w:hAnsi="Garamond" w:cs="Garamond"/>
          </w:rPr>
          <w:t>Comment do</w:t>
        </w:r>
        <w:r w:rsidR="2FF073EB" w:rsidRPr="4864B432">
          <w:rPr>
            <w:rStyle w:val="Hyperlink"/>
            <w:rFonts w:ascii="Garamond" w:eastAsia="Garamond" w:hAnsi="Garamond" w:cs="Garamond"/>
          </w:rPr>
          <w:t>cument</w:t>
        </w:r>
      </w:hyperlink>
      <w:r w:rsidR="00181933" w:rsidRPr="4864B432">
        <w:rPr>
          <w:rFonts w:ascii="Garamond" w:eastAsia="Garamond" w:hAnsi="Garamond" w:cs="Garamond"/>
          <w:color w:val="000000" w:themeColor="text1"/>
        </w:rPr>
        <w:t xml:space="preserve"> </w:t>
      </w:r>
    </w:p>
    <w:p w14:paraId="3729B67A" w14:textId="77777777" w:rsidR="00181933" w:rsidRDefault="00181933" w:rsidP="00181933">
      <w:pPr>
        <w:pStyle w:val="ListParagraph"/>
        <w:ind w:left="2880"/>
        <w:textAlignment w:val="baseline"/>
        <w:rPr>
          <w:rFonts w:ascii="Garamond" w:eastAsia="Garamond" w:hAnsi="Garamond" w:cs="Garamond"/>
          <w:color w:val="000000"/>
        </w:rPr>
      </w:pPr>
    </w:p>
    <w:p w14:paraId="55C09D15" w14:textId="3C4BE271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864B432">
        <w:rPr>
          <w:rFonts w:ascii="Garamond" w:eastAsia="Garamond" w:hAnsi="Garamond" w:cs="Garamond"/>
          <w:color w:val="000000" w:themeColor="text1"/>
        </w:rPr>
        <w:t xml:space="preserve">Policy 112 </w:t>
      </w:r>
      <w:r w:rsidR="043DACDD" w:rsidRPr="4864B432">
        <w:rPr>
          <w:rFonts w:ascii="Garamond" w:eastAsia="Garamond" w:hAnsi="Garamond" w:cs="Garamond"/>
          <w:color w:val="000000" w:themeColor="text1"/>
        </w:rPr>
        <w:t>Use of University Social Media</w:t>
      </w:r>
    </w:p>
    <w:p w14:paraId="375D4CFF" w14:textId="42154372" w:rsidR="668B9962" w:rsidRDefault="00000000" w:rsidP="4864B432">
      <w:pPr>
        <w:pStyle w:val="ListParagraph"/>
        <w:numPr>
          <w:ilvl w:val="3"/>
          <w:numId w:val="5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hyperlink r:id="rId15">
        <w:r w:rsidR="668B9962" w:rsidRPr="4864B432">
          <w:rPr>
            <w:rStyle w:val="Hyperlink"/>
            <w:rFonts w:ascii="Garamond" w:eastAsia="Garamond" w:hAnsi="Garamond" w:cs="Garamond"/>
          </w:rPr>
          <w:t>Policy draft</w:t>
        </w:r>
      </w:hyperlink>
    </w:p>
    <w:p w14:paraId="1A131E6C" w14:textId="27833B13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6">
        <w:r w:rsidR="00181933" w:rsidRPr="4864B432">
          <w:rPr>
            <w:rStyle w:val="Hyperlink"/>
            <w:rFonts w:ascii="Garamond" w:eastAsia="Garamond" w:hAnsi="Garamond" w:cs="Garamond"/>
          </w:rPr>
          <w:t>Comment doc</w:t>
        </w:r>
        <w:r w:rsidR="09436ECC" w:rsidRPr="4864B432">
          <w:rPr>
            <w:rStyle w:val="Hyperlink"/>
            <w:rFonts w:ascii="Garamond" w:eastAsia="Garamond" w:hAnsi="Garamond" w:cs="Garamond"/>
          </w:rPr>
          <w:t>ument</w:t>
        </w:r>
      </w:hyperlink>
    </w:p>
    <w:p w14:paraId="65235E8A" w14:textId="77777777" w:rsidR="00181933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5639757F" w14:textId="4FE60829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864B432">
        <w:rPr>
          <w:rFonts w:ascii="Garamond" w:eastAsia="Garamond" w:hAnsi="Garamond" w:cs="Garamond"/>
          <w:color w:val="000000" w:themeColor="text1"/>
        </w:rPr>
        <w:t xml:space="preserve">Policy 210 </w:t>
      </w:r>
      <w:r w:rsidR="29F5AFE1" w:rsidRPr="4864B432">
        <w:rPr>
          <w:rFonts w:ascii="Garamond" w:eastAsia="Garamond" w:hAnsi="Garamond" w:cs="Garamond"/>
          <w:color w:val="000000" w:themeColor="text1"/>
        </w:rPr>
        <w:t>Independent Contractors</w:t>
      </w:r>
    </w:p>
    <w:p w14:paraId="12D7F7DB" w14:textId="51BB5EC2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7">
        <w:r w:rsidR="00181933" w:rsidRPr="4864B432">
          <w:rPr>
            <w:rStyle w:val="Hyperlink"/>
            <w:rFonts w:ascii="Garamond" w:eastAsia="Garamond" w:hAnsi="Garamond" w:cs="Garamond"/>
          </w:rPr>
          <w:t xml:space="preserve">Policy </w:t>
        </w:r>
        <w:r w:rsidR="375BDD7C" w:rsidRPr="4864B432">
          <w:rPr>
            <w:rStyle w:val="Hyperlink"/>
            <w:rFonts w:ascii="Garamond" w:eastAsia="Garamond" w:hAnsi="Garamond" w:cs="Garamond"/>
          </w:rPr>
          <w:t>draft</w:t>
        </w:r>
      </w:hyperlink>
    </w:p>
    <w:p w14:paraId="024C3ED7" w14:textId="178A10B9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8">
        <w:r w:rsidR="00181933" w:rsidRPr="4864B432">
          <w:rPr>
            <w:rStyle w:val="Hyperlink"/>
            <w:rFonts w:ascii="Garamond" w:eastAsia="Garamond" w:hAnsi="Garamond" w:cs="Garamond"/>
          </w:rPr>
          <w:t>Comment doc</w:t>
        </w:r>
        <w:r w:rsidR="0E78832C" w:rsidRPr="4864B432">
          <w:rPr>
            <w:rStyle w:val="Hyperlink"/>
            <w:rFonts w:ascii="Garamond" w:eastAsia="Garamond" w:hAnsi="Garamond" w:cs="Garamond"/>
          </w:rPr>
          <w:t>ument</w:t>
        </w:r>
      </w:hyperlink>
      <w:r w:rsidR="00181933" w:rsidRPr="4864B432">
        <w:rPr>
          <w:rFonts w:ascii="Garamond" w:eastAsia="Garamond" w:hAnsi="Garamond" w:cs="Garamond"/>
          <w:color w:val="000000" w:themeColor="text1"/>
        </w:rPr>
        <w:t xml:space="preserve"> </w:t>
      </w:r>
    </w:p>
    <w:p w14:paraId="7B01E5C0" w14:textId="77777777" w:rsidR="00181933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5DC31B9C" w14:textId="51938586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864B432">
        <w:rPr>
          <w:rFonts w:ascii="Garamond" w:eastAsia="Garamond" w:hAnsi="Garamond" w:cs="Garamond"/>
          <w:color w:val="000000" w:themeColor="text1"/>
        </w:rPr>
        <w:t xml:space="preserve">Policy 251 </w:t>
      </w:r>
      <w:r w:rsidR="69B7C807" w:rsidRPr="4864B432">
        <w:rPr>
          <w:rFonts w:ascii="Garamond" w:eastAsia="Garamond" w:hAnsi="Garamond" w:cs="Garamond"/>
          <w:color w:val="000000" w:themeColor="text1"/>
        </w:rPr>
        <w:t>Traveling on University Business</w:t>
      </w:r>
    </w:p>
    <w:p w14:paraId="72579788" w14:textId="53F2C2E6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9">
        <w:r w:rsidR="00181933" w:rsidRPr="4864B432">
          <w:rPr>
            <w:rStyle w:val="Hyperlink"/>
            <w:rFonts w:ascii="Garamond" w:eastAsia="Garamond" w:hAnsi="Garamond" w:cs="Garamond"/>
          </w:rPr>
          <w:t xml:space="preserve">Policy </w:t>
        </w:r>
        <w:r w:rsidR="3DE8AD64" w:rsidRPr="4864B432">
          <w:rPr>
            <w:rStyle w:val="Hyperlink"/>
            <w:rFonts w:ascii="Garamond" w:eastAsia="Garamond" w:hAnsi="Garamond" w:cs="Garamond"/>
          </w:rPr>
          <w:t>draft</w:t>
        </w:r>
      </w:hyperlink>
    </w:p>
    <w:p w14:paraId="255D3784" w14:textId="61D01453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0">
        <w:r w:rsidR="00181933" w:rsidRPr="4864B432">
          <w:rPr>
            <w:rStyle w:val="Hyperlink"/>
            <w:rFonts w:ascii="Garamond" w:eastAsia="Garamond" w:hAnsi="Garamond" w:cs="Garamond"/>
          </w:rPr>
          <w:t>Comment doc</w:t>
        </w:r>
        <w:r w:rsidR="417238B5" w:rsidRPr="4864B432">
          <w:rPr>
            <w:rStyle w:val="Hyperlink"/>
            <w:rFonts w:ascii="Garamond" w:eastAsia="Garamond" w:hAnsi="Garamond" w:cs="Garamond"/>
          </w:rPr>
          <w:t>ument</w:t>
        </w:r>
      </w:hyperlink>
    </w:p>
    <w:p w14:paraId="7E49DAB0" w14:textId="77777777" w:rsidR="00181933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7E2C9962" w14:textId="455422FA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864B432">
        <w:rPr>
          <w:rFonts w:ascii="Garamond" w:eastAsia="Garamond" w:hAnsi="Garamond" w:cs="Garamond"/>
          <w:color w:val="000000" w:themeColor="text1"/>
        </w:rPr>
        <w:t xml:space="preserve">Policy 324 </w:t>
      </w:r>
      <w:r w:rsidR="30784554" w:rsidRPr="4864B432">
        <w:rPr>
          <w:rFonts w:ascii="Garamond" w:eastAsia="Garamond" w:hAnsi="Garamond" w:cs="Garamond"/>
          <w:color w:val="000000" w:themeColor="text1"/>
        </w:rPr>
        <w:t>Drug and Alcohol-Free Workplace</w:t>
      </w:r>
    </w:p>
    <w:p w14:paraId="3AEE66C0" w14:textId="4CEE8DE1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1">
        <w:r w:rsidR="00181933" w:rsidRPr="4864B432">
          <w:rPr>
            <w:rStyle w:val="Hyperlink"/>
            <w:rFonts w:ascii="Garamond" w:eastAsia="Garamond" w:hAnsi="Garamond" w:cs="Garamond"/>
          </w:rPr>
          <w:t xml:space="preserve">Policy </w:t>
        </w:r>
        <w:r w:rsidR="55405EEE" w:rsidRPr="4864B432">
          <w:rPr>
            <w:rStyle w:val="Hyperlink"/>
            <w:rFonts w:ascii="Garamond" w:eastAsia="Garamond" w:hAnsi="Garamond" w:cs="Garamond"/>
          </w:rPr>
          <w:t>draft</w:t>
        </w:r>
      </w:hyperlink>
    </w:p>
    <w:p w14:paraId="66E8A93E" w14:textId="23E936BF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2">
        <w:r w:rsidR="00181933" w:rsidRPr="4864B432">
          <w:rPr>
            <w:rStyle w:val="Hyperlink"/>
            <w:rFonts w:ascii="Garamond" w:eastAsia="Garamond" w:hAnsi="Garamond" w:cs="Garamond"/>
          </w:rPr>
          <w:t>Comment doc</w:t>
        </w:r>
        <w:r w:rsidR="7F5E2027" w:rsidRPr="4864B432">
          <w:rPr>
            <w:rStyle w:val="Hyperlink"/>
            <w:rFonts w:ascii="Garamond" w:eastAsia="Garamond" w:hAnsi="Garamond" w:cs="Garamond"/>
          </w:rPr>
          <w:t>ument</w:t>
        </w:r>
      </w:hyperlink>
      <w:r w:rsidR="00181933" w:rsidRPr="4864B432">
        <w:rPr>
          <w:rFonts w:ascii="Garamond" w:eastAsia="Garamond" w:hAnsi="Garamond" w:cs="Garamond"/>
          <w:color w:val="000000" w:themeColor="text1"/>
        </w:rPr>
        <w:t xml:space="preserve"> </w:t>
      </w:r>
    </w:p>
    <w:p w14:paraId="2D1C67C0" w14:textId="28EF0973" w:rsidR="00F4150B" w:rsidRPr="005021E5" w:rsidRDefault="00F4150B" w:rsidP="00F4150B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lastRenderedPageBreak/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104EF0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15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7B7B0EA9" w14:textId="77777777" w:rsidR="00181933" w:rsidRPr="00104EF0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40EC4CD9" w14:textId="1C2DF857" w:rsidR="00CC6F7A" w:rsidRPr="00104EF0" w:rsidRDefault="00CC6F7A" w:rsidP="6DF1F633">
      <w:pPr>
        <w:pStyle w:val="ListParagraph"/>
        <w:ind w:left="1440"/>
        <w:textAlignment w:val="baseline"/>
        <w:rPr>
          <w:rFonts w:ascii="Garamond" w:eastAsia="Garamond" w:hAnsi="Garamond" w:cs="Garamond"/>
          <w:color w:val="000000"/>
        </w:rPr>
      </w:pPr>
    </w:p>
    <w:p w14:paraId="5B973C2F" w14:textId="57C6C35D" w:rsidR="004330A3" w:rsidRPr="00104EF0" w:rsidRDefault="63C26F82" w:rsidP="6DF1F63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Policies moving to stages 3 or 4 </w:t>
      </w:r>
      <w:r w:rsidR="1ED97870" w:rsidRPr="00104EF0">
        <w:rPr>
          <w:rFonts w:ascii="Garamond" w:hAnsi="Garamond" w:cstheme="majorBidi"/>
          <w:color w:val="000000" w:themeColor="text1"/>
        </w:rPr>
        <w:t>–</w:t>
      </w:r>
      <w:r w:rsidRPr="00104EF0">
        <w:rPr>
          <w:rFonts w:ascii="Garamond" w:hAnsi="Garamond" w:cstheme="majorBidi"/>
          <w:color w:val="000000" w:themeColor="text1"/>
        </w:rPr>
        <w:t xml:space="preserve"> </w:t>
      </w:r>
    </w:p>
    <w:p w14:paraId="154E6528" w14:textId="11D60101" w:rsidR="00DA38E3" w:rsidRPr="00104EF0" w:rsidRDefault="00DA38E3" w:rsidP="00DA38E3">
      <w:pPr>
        <w:pStyle w:val="ListParagraph"/>
        <w:ind w:left="1260" w:firstLine="720"/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i/>
          <w:iCs/>
          <w:color w:val="000000"/>
        </w:rPr>
        <w:t>No time allocated, update only.  Can provide public comments but past senate comments. </w:t>
      </w:r>
    </w:p>
    <w:p w14:paraId="18489257" w14:textId="1B2C6683" w:rsidR="00EB399F" w:rsidRPr="00104EF0" w:rsidRDefault="00EB399F" w:rsidP="00D75971">
      <w:pPr>
        <w:textAlignment w:val="baseline"/>
        <w:rPr>
          <w:rFonts w:ascii="Garamond" w:hAnsi="Garamond" w:cstheme="majorHAnsi"/>
          <w:color w:val="000000"/>
        </w:rPr>
      </w:pPr>
    </w:p>
    <w:p w14:paraId="2DB9B3B7" w14:textId="3ACC367B" w:rsidR="00981380" w:rsidRPr="00104EF0" w:rsidRDefault="63C26F82" w:rsidP="6DF1F63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Policy proposals, Policies Entering Stage 1, or other Policy Related</w:t>
      </w:r>
    </w:p>
    <w:p w14:paraId="4752DFA2" w14:textId="3EAFC6B2" w:rsidR="00A7030A" w:rsidRPr="00104EF0" w:rsidRDefault="00A7030A" w:rsidP="006C14FE">
      <w:pPr>
        <w:pStyle w:val="ListParagraph"/>
        <w:ind w:left="2160"/>
        <w:textAlignment w:val="baseline"/>
        <w:rPr>
          <w:rFonts w:ascii="Garamond" w:hAnsi="Garamond" w:cstheme="majorBidi"/>
          <w:color w:val="000000"/>
        </w:rPr>
      </w:pPr>
    </w:p>
    <w:p w14:paraId="739AC6C6" w14:textId="10B428C7" w:rsidR="00D54657" w:rsidRPr="00104EF0" w:rsidRDefault="00D54657" w:rsidP="009C4121">
      <w:pPr>
        <w:rPr>
          <w:rFonts w:ascii="Garamond" w:hAnsi="Garamond"/>
          <w:color w:val="000000" w:themeColor="text1"/>
        </w:rPr>
      </w:pPr>
    </w:p>
    <w:p w14:paraId="13A81DA8" w14:textId="4FB37B16" w:rsidR="00EB399F" w:rsidRPr="00104EF0" w:rsidRDefault="00EB399F" w:rsidP="00D54657">
      <w:pPr>
        <w:rPr>
          <w:rFonts w:ascii="Garamond" w:hAnsi="Garamond" w:cstheme="majorBidi"/>
        </w:rPr>
      </w:pPr>
    </w:p>
    <w:p w14:paraId="4226CF52" w14:textId="77777777" w:rsidR="008972EB" w:rsidRPr="00104EF0" w:rsidRDefault="008972EB" w:rsidP="008972EB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7701639E" w14:textId="2615073F" w:rsidR="002E2D45" w:rsidRPr="00181933" w:rsidRDefault="63C26F82" w:rsidP="00181933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Non-policy Related Action Calendar (</w:t>
      </w:r>
      <w:hyperlink r:id="rId23">
        <w:r w:rsidRPr="00104EF0">
          <w:rPr>
            <w:rFonts w:ascii="Garamond" w:hAnsi="Garamond" w:cstheme="majorBidi"/>
            <w:color w:val="1155CC"/>
            <w:u w:val="single"/>
          </w:rPr>
          <w:t>non-policy debate calendar overview</w:t>
        </w:r>
      </w:hyperlink>
      <w:r w:rsidRPr="00104EF0">
        <w:rPr>
          <w:rFonts w:ascii="Garamond" w:hAnsi="Garamond" w:cstheme="majorBidi"/>
          <w:color w:val="000000" w:themeColor="text1"/>
        </w:rPr>
        <w:t>)</w:t>
      </w:r>
    </w:p>
    <w:p w14:paraId="11B74155" w14:textId="77777777" w:rsidR="002E2D45" w:rsidRPr="00104EF0" w:rsidRDefault="002E2D45" w:rsidP="002E2D45">
      <w:pPr>
        <w:pStyle w:val="ListParagraph"/>
        <w:ind w:left="7920"/>
        <w:textAlignment w:val="baseline"/>
        <w:rPr>
          <w:rFonts w:ascii="Garamond" w:hAnsi="Garamond" w:cstheme="majorHAnsi"/>
          <w:color w:val="000000"/>
        </w:rPr>
      </w:pPr>
    </w:p>
    <w:p w14:paraId="2AC01822" w14:textId="3731D6FC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Updates on Non-policy Actions (as voted on by Senate) (</w:t>
      </w:r>
      <w:hyperlink r:id="rId24" w:anchor="bookmark=id.20s1i57f673d">
        <w:r w:rsidRPr="00104EF0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104EF0">
        <w:rPr>
          <w:rFonts w:ascii="Garamond" w:hAnsi="Garamond" w:cstheme="majorBidi"/>
          <w:color w:val="000000" w:themeColor="text1"/>
        </w:rPr>
        <w:t>) [no time given]</w:t>
      </w:r>
    </w:p>
    <w:p w14:paraId="38BA2F16" w14:textId="77777777" w:rsidR="00887DD0" w:rsidRPr="002E54D6" w:rsidRDefault="00887DD0" w:rsidP="00887DD0">
      <w:pPr>
        <w:pStyle w:val="ListParagraph"/>
        <w:ind w:left="2880"/>
        <w:textAlignment w:val="baseline"/>
        <w:rPr>
          <w:rFonts w:ascii="Garamond" w:hAnsi="Garamond" w:cstheme="majorHAnsi"/>
          <w:color w:val="000000"/>
        </w:rPr>
      </w:pPr>
    </w:p>
    <w:p w14:paraId="42978B29" w14:textId="1CF8245F" w:rsidR="002E54D6" w:rsidRPr="002E54D6" w:rsidRDefault="002E54D6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Members needed on these committees: </w:t>
      </w:r>
    </w:p>
    <w:p w14:paraId="76980555" w14:textId="129927D6" w:rsidR="002E54D6" w:rsidRPr="00E8510D" w:rsidRDefault="00E8510D" w:rsidP="002E54D6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Academic </w:t>
      </w:r>
      <w:r w:rsidR="002E54D6">
        <w:rPr>
          <w:rFonts w:ascii="Garamond" w:hAnsi="Garamond" w:cstheme="majorBidi"/>
          <w:color w:val="000000" w:themeColor="text1"/>
        </w:rPr>
        <w:t xml:space="preserve">Advising </w:t>
      </w:r>
      <w:r>
        <w:rPr>
          <w:rFonts w:ascii="Garamond" w:hAnsi="Garamond" w:cstheme="majorBidi"/>
          <w:color w:val="000000" w:themeColor="text1"/>
        </w:rPr>
        <w:tab/>
      </w:r>
    </w:p>
    <w:p w14:paraId="1899F996" w14:textId="158D56C2" w:rsidR="00E8510D" w:rsidRPr="00E8510D" w:rsidRDefault="00E8510D" w:rsidP="00E8510D">
      <w:pPr>
        <w:pStyle w:val="ListParagraph"/>
        <w:numPr>
          <w:ilvl w:val="4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2 year term, meet 1-2 times a month </w:t>
      </w:r>
    </w:p>
    <w:p w14:paraId="27D1844E" w14:textId="5882308C" w:rsidR="00E8510D" w:rsidRPr="002E54D6" w:rsidRDefault="00E8510D" w:rsidP="00E8510D">
      <w:pPr>
        <w:pStyle w:val="ListParagraph"/>
        <w:numPr>
          <w:ilvl w:val="4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>Would help with the implementation phase of the comprehensive advising review</w:t>
      </w:r>
    </w:p>
    <w:p w14:paraId="729071CC" w14:textId="548BD31F" w:rsidR="00E8510D" w:rsidRPr="00E8510D" w:rsidRDefault="002E54D6" w:rsidP="002E54D6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GEL committee </w:t>
      </w:r>
    </w:p>
    <w:p w14:paraId="06FD95A2" w14:textId="6241B63B" w:rsidR="002E54D6" w:rsidRPr="002E54D6" w:rsidRDefault="00E8510D" w:rsidP="00E8510D">
      <w:pPr>
        <w:pStyle w:val="ListParagraph"/>
        <w:numPr>
          <w:ilvl w:val="4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3 year term </w:t>
      </w:r>
    </w:p>
    <w:p w14:paraId="18E306C1" w14:textId="3BE42A62" w:rsidR="002E54D6" w:rsidRPr="00E8510D" w:rsidRDefault="002E54D6" w:rsidP="002E54D6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DEI </w:t>
      </w:r>
      <w:r w:rsidR="00E8510D">
        <w:rPr>
          <w:rFonts w:ascii="Garamond" w:hAnsi="Garamond" w:cstheme="majorBidi"/>
          <w:color w:val="000000" w:themeColor="text1"/>
        </w:rPr>
        <w:t xml:space="preserve">work </w:t>
      </w:r>
    </w:p>
    <w:p w14:paraId="3B3AD69B" w14:textId="305F0E06" w:rsidR="00E8510D" w:rsidRPr="00F4150B" w:rsidRDefault="00E8510D" w:rsidP="00E8510D">
      <w:pPr>
        <w:pStyle w:val="ListParagraph"/>
        <w:numPr>
          <w:ilvl w:val="4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Affinity Groups policy </w:t>
      </w:r>
    </w:p>
    <w:p w14:paraId="49A9BC2B" w14:textId="0FA49C1C" w:rsidR="00F4150B" w:rsidRDefault="00F4150B" w:rsidP="00F4150B">
      <w:pPr>
        <w:pStyle w:val="ListParagraph"/>
        <w:ind w:left="4320"/>
        <w:textAlignment w:val="baseline"/>
        <w:rPr>
          <w:rFonts w:ascii="Garamond" w:hAnsi="Garamond" w:cstheme="majorBidi"/>
          <w:color w:val="000000" w:themeColor="text1"/>
        </w:rPr>
      </w:pPr>
    </w:p>
    <w:p w14:paraId="25F93BBF" w14:textId="77777777" w:rsidR="00F4150B" w:rsidRPr="005021E5" w:rsidRDefault="00F4150B" w:rsidP="00F4150B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104EF0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30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39059386" w14:textId="77777777" w:rsidR="00F4150B" w:rsidRPr="00E8510D" w:rsidRDefault="00F4150B" w:rsidP="00F4150B">
      <w:pPr>
        <w:pStyle w:val="ListParagraph"/>
        <w:ind w:left="4320"/>
        <w:textAlignment w:val="baseline"/>
        <w:rPr>
          <w:rFonts w:ascii="Garamond" w:hAnsi="Garamond" w:cstheme="majorHAnsi"/>
          <w:color w:val="000000"/>
        </w:rPr>
      </w:pPr>
    </w:p>
    <w:p w14:paraId="509D1A00" w14:textId="77777777" w:rsidR="00E8510D" w:rsidRPr="00104EF0" w:rsidRDefault="00E8510D" w:rsidP="00E8510D">
      <w:pPr>
        <w:pStyle w:val="ListParagraph"/>
        <w:ind w:left="3600"/>
        <w:textAlignment w:val="baseline"/>
        <w:rPr>
          <w:rFonts w:ascii="Garamond" w:hAnsi="Garamond" w:cstheme="majorHAnsi"/>
          <w:color w:val="000000"/>
        </w:rPr>
      </w:pPr>
    </w:p>
    <w:p w14:paraId="266A9716" w14:textId="0DF8EB26" w:rsidR="00EB399F" w:rsidRPr="00E67989" w:rsidRDefault="63C26F82" w:rsidP="0018193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Discuss Next Steps (and, as necessary, Vote on) Senate-Directed Action (</w:t>
      </w:r>
      <w:hyperlink r:id="rId25" w:anchor="bookmark=id.1turi862unvt">
        <w:r w:rsidRPr="00104EF0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104EF0">
        <w:rPr>
          <w:rFonts w:ascii="Garamond" w:hAnsi="Garamond" w:cstheme="majorBidi"/>
          <w:color w:val="000000" w:themeColor="text1"/>
        </w:rPr>
        <w:t>)</w:t>
      </w:r>
    </w:p>
    <w:p w14:paraId="2161D1FF" w14:textId="77777777" w:rsidR="00E67989" w:rsidRPr="00104EF0" w:rsidRDefault="00E67989" w:rsidP="00E67989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62100E58" w14:textId="69A9D0C6" w:rsidR="00181933" w:rsidRPr="00887DD0" w:rsidRDefault="00181933" w:rsidP="00181933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SRI taskforce </w:t>
      </w:r>
    </w:p>
    <w:p w14:paraId="1D0342BA" w14:textId="77777777" w:rsidR="00181933" w:rsidRPr="00887DD0" w:rsidRDefault="00181933" w:rsidP="0999BD68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999BD68">
        <w:rPr>
          <w:rFonts w:ascii="Garamond" w:hAnsi="Garamond" w:cstheme="majorBidi"/>
          <w:color w:val="000000" w:themeColor="text1"/>
        </w:rPr>
        <w:t xml:space="preserve">Committee members needed!  Lots of roles to fill.  </w:t>
      </w:r>
    </w:p>
    <w:p w14:paraId="3C206D20" w14:textId="5294F6C3" w:rsidR="0999BD68" w:rsidRDefault="0999BD68" w:rsidP="0999BD68">
      <w:pPr>
        <w:ind w:left="2160"/>
        <w:rPr>
          <w:color w:val="000000" w:themeColor="text1"/>
        </w:rPr>
      </w:pPr>
    </w:p>
    <w:p w14:paraId="3BF9E552" w14:textId="085EAB3A" w:rsidR="00F4150B" w:rsidRPr="005021E5" w:rsidRDefault="00F4150B" w:rsidP="00F4150B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104EF0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45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7EEDA2C3" w14:textId="6E621A73" w:rsidR="000D4E51" w:rsidRPr="00104EF0" w:rsidRDefault="000D4E51" w:rsidP="00181933">
      <w:pPr>
        <w:pStyle w:val="ListParagraph"/>
        <w:ind w:left="2160"/>
        <w:textAlignment w:val="baseline"/>
        <w:rPr>
          <w:rFonts w:ascii="Garamond" w:hAnsi="Garamond" w:cstheme="majorHAnsi"/>
          <w:color w:val="000000"/>
        </w:rPr>
      </w:pPr>
    </w:p>
    <w:p w14:paraId="27639F12" w14:textId="0AF480C4" w:rsidR="00934093" w:rsidRPr="00104EF0" w:rsidRDefault="7CE76B25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Updates from proposals approved and being investigated (information items)</w:t>
      </w:r>
    </w:p>
    <w:p w14:paraId="6232EC73" w14:textId="399D6955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Incoming Proposals and Proposal Next Steps </w:t>
      </w:r>
    </w:p>
    <w:p w14:paraId="7FE89105" w14:textId="77777777" w:rsidR="00934093" w:rsidRPr="00104EF0" w:rsidRDefault="00934093" w:rsidP="00934093">
      <w:pPr>
        <w:pStyle w:val="ListParagraph"/>
        <w:ind w:left="1440"/>
        <w:rPr>
          <w:rFonts w:ascii="Garamond" w:hAnsi="Garamond" w:cstheme="majorHAnsi"/>
          <w:i/>
          <w:iCs/>
          <w:color w:val="000000"/>
        </w:rPr>
      </w:pPr>
      <w:r w:rsidRPr="00104EF0">
        <w:rPr>
          <w:rFonts w:ascii="Garamond" w:hAnsi="Garamond" w:cstheme="majorHAnsi"/>
          <w:i/>
          <w:iCs/>
          <w:color w:val="000000"/>
        </w:rPr>
        <w:t>Note: Senators must vote to entertain further discussion or action on incoming proposals. With a majority vote to further entertain the proposal, Senators must then propose and vote on how to pursue the proposal.</w:t>
      </w:r>
    </w:p>
    <w:p w14:paraId="0E7C7E01" w14:textId="77777777" w:rsidR="00181933" w:rsidRPr="00181933" w:rsidRDefault="00181933" w:rsidP="00181933">
      <w:pPr>
        <w:pStyle w:val="ListParagraph"/>
        <w:ind w:left="2160"/>
        <w:textAlignment w:val="baseline"/>
        <w:rPr>
          <w:rFonts w:ascii="Garamond" w:hAnsi="Garamond" w:cstheme="majorHAnsi"/>
          <w:color w:val="000000"/>
        </w:rPr>
      </w:pPr>
    </w:p>
    <w:p w14:paraId="49563136" w14:textId="58FA9606" w:rsidR="00181933" w:rsidRPr="00181933" w:rsidRDefault="00181933" w:rsidP="00181933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Bidi"/>
          <w:color w:val="000000" w:themeColor="text1"/>
        </w:rPr>
        <w:t>Compensation committee</w:t>
      </w:r>
    </w:p>
    <w:p w14:paraId="7F5BE53D" w14:textId="2F3C08A4" w:rsidR="005252B8" w:rsidRPr="005252B8" w:rsidRDefault="00181933" w:rsidP="0999BD68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999BD68">
        <w:rPr>
          <w:rFonts w:ascii="Garamond" w:hAnsi="Garamond" w:cstheme="majorBidi"/>
          <w:color w:val="000000" w:themeColor="text1"/>
        </w:rPr>
        <w:t>Suggestion to form a compensation committee</w:t>
      </w:r>
    </w:p>
    <w:p w14:paraId="2D245AF7" w14:textId="77777777" w:rsidR="005252B8" w:rsidRPr="005252B8" w:rsidRDefault="005252B8" w:rsidP="005252B8">
      <w:pPr>
        <w:pStyle w:val="ListParagraph"/>
        <w:ind w:left="2880"/>
        <w:textAlignment w:val="baseline"/>
        <w:rPr>
          <w:rFonts w:ascii="Garamond" w:hAnsi="Garamond" w:cstheme="majorBidi"/>
          <w:color w:val="000000"/>
        </w:rPr>
      </w:pPr>
    </w:p>
    <w:p w14:paraId="205A3DB9" w14:textId="48B6FE06" w:rsidR="00181933" w:rsidRPr="005252B8" w:rsidRDefault="005252B8" w:rsidP="005252B8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Faculty senate JEDI committee? </w:t>
      </w:r>
      <w:r w:rsidR="00181933" w:rsidRPr="0999BD68">
        <w:rPr>
          <w:rFonts w:ascii="Garamond" w:hAnsi="Garamond" w:cstheme="majorBidi"/>
          <w:color w:val="000000" w:themeColor="text1"/>
        </w:rPr>
        <w:t xml:space="preserve"> </w:t>
      </w:r>
    </w:p>
    <w:p w14:paraId="1241DC46" w14:textId="77777777" w:rsidR="005252B8" w:rsidRPr="00887DD0" w:rsidRDefault="005252B8" w:rsidP="005252B8">
      <w:pPr>
        <w:pStyle w:val="ListParagraph"/>
        <w:ind w:left="2880"/>
        <w:textAlignment w:val="baseline"/>
        <w:rPr>
          <w:rFonts w:ascii="Garamond" w:hAnsi="Garamond" w:cstheme="majorBidi"/>
          <w:color w:val="000000"/>
        </w:rPr>
      </w:pPr>
    </w:p>
    <w:p w14:paraId="3CDCE0C1" w14:textId="6773C32E" w:rsidR="0999BD68" w:rsidRDefault="0999BD68" w:rsidP="0999BD68">
      <w:pPr>
        <w:ind w:left="2160"/>
        <w:rPr>
          <w:color w:val="000000" w:themeColor="text1"/>
        </w:rPr>
      </w:pPr>
    </w:p>
    <w:p w14:paraId="4FEA03EF" w14:textId="02AE2DE8" w:rsidR="529A358B" w:rsidRDefault="529A358B" w:rsidP="0999BD68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0999BD68">
        <w:rPr>
          <w:rFonts w:ascii="Garamond" w:hAnsi="Garamond" w:cstheme="majorBidi"/>
          <w:color w:val="000000" w:themeColor="text1"/>
        </w:rPr>
        <w:t>How do we want to be recognized and celebrated?</w:t>
      </w:r>
    </w:p>
    <w:p w14:paraId="1290E31B" w14:textId="63BF9F7C" w:rsidR="21D19B45" w:rsidRPr="00104EF0" w:rsidRDefault="21D19B45" w:rsidP="00181933">
      <w:pPr>
        <w:pStyle w:val="ListParagraph"/>
        <w:ind w:left="2160"/>
        <w:textAlignment w:val="baseline"/>
        <w:rPr>
          <w:rFonts w:ascii="Garamond" w:hAnsi="Garamond" w:cstheme="majorHAnsi"/>
          <w:color w:val="000000"/>
        </w:rPr>
      </w:pPr>
    </w:p>
    <w:p w14:paraId="5D91F868" w14:textId="6F6C423E" w:rsidR="00981380" w:rsidRPr="00104EF0" w:rsidRDefault="00981380" w:rsidP="000B1723">
      <w:pPr>
        <w:textAlignment w:val="baseline"/>
        <w:rPr>
          <w:rFonts w:ascii="Garamond" w:hAnsi="Garamond" w:cstheme="majorHAnsi"/>
          <w:color w:val="000000"/>
        </w:rPr>
      </w:pPr>
    </w:p>
    <w:p w14:paraId="27362C27" w14:textId="77777777" w:rsidR="00CA62EE" w:rsidRPr="00104EF0" w:rsidRDefault="00CA62EE" w:rsidP="000B1723">
      <w:pPr>
        <w:textAlignment w:val="baseline"/>
        <w:rPr>
          <w:rFonts w:ascii="Garamond" w:hAnsi="Garamond" w:cstheme="majorHAnsi"/>
          <w:color w:val="000000"/>
        </w:rPr>
      </w:pPr>
    </w:p>
    <w:p w14:paraId="4AB8C23E" w14:textId="7CDB2B1E" w:rsidR="00EB399F" w:rsidRPr="00104EF0" w:rsidRDefault="63C26F82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Administrative Updates</w:t>
      </w:r>
      <w:r w:rsidRPr="00104EF0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00104EF0">
        <w:rPr>
          <w:rFonts w:ascii="Garamond" w:hAnsi="Garamond" w:cstheme="majorBidi"/>
          <w:i/>
          <w:iCs/>
          <w:color w:val="000000" w:themeColor="text1"/>
        </w:rPr>
        <w:t>–</w:t>
      </w:r>
      <w:r w:rsidRPr="00104EF0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2D009513" w14:textId="37D2005E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Fulton Library: </w:t>
      </w:r>
    </w:p>
    <w:p w14:paraId="0A63B77F" w14:textId="1D5A48D4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Office of Teaching and Learning (OTL): </w:t>
      </w:r>
      <w:r w:rsidR="005021E5">
        <w:rPr>
          <w:rFonts w:ascii="Garamond" w:hAnsi="Garamond" w:cstheme="majorBidi"/>
          <w:color w:val="000000" w:themeColor="text1"/>
        </w:rPr>
        <w:t xml:space="preserve">Sam </w:t>
      </w:r>
      <w:proofErr w:type="spellStart"/>
      <w:r w:rsidR="005021E5">
        <w:rPr>
          <w:rFonts w:ascii="Garamond" w:hAnsi="Garamond" w:cstheme="majorBidi"/>
          <w:color w:val="000000" w:themeColor="text1"/>
        </w:rPr>
        <w:t>Gedeberg</w:t>
      </w:r>
      <w:proofErr w:type="spellEnd"/>
      <w:r w:rsidRPr="00104EF0">
        <w:rPr>
          <w:rFonts w:ascii="Garamond" w:hAnsi="Garamond" w:cstheme="majorBidi"/>
          <w:color w:val="000000" w:themeColor="text1"/>
        </w:rPr>
        <w:t xml:space="preserve"> </w:t>
      </w:r>
    </w:p>
    <w:p w14:paraId="2E834274" w14:textId="5D9A486E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lastRenderedPageBreak/>
        <w:t xml:space="preserve">PACE: </w:t>
      </w:r>
      <w:r w:rsidR="005021E5">
        <w:rPr>
          <w:rFonts w:ascii="Garamond" w:hAnsi="Garamond" w:cstheme="majorBidi"/>
          <w:color w:val="000000" w:themeColor="text1"/>
        </w:rPr>
        <w:t xml:space="preserve">Daniel </w:t>
      </w:r>
      <w:proofErr w:type="spellStart"/>
      <w:r w:rsidR="005021E5">
        <w:rPr>
          <w:rFonts w:ascii="Garamond" w:hAnsi="Garamond" w:cstheme="majorBidi"/>
          <w:color w:val="000000" w:themeColor="text1"/>
        </w:rPr>
        <w:t>Delgadio</w:t>
      </w:r>
      <w:proofErr w:type="spellEnd"/>
      <w:r w:rsidRPr="00104EF0">
        <w:rPr>
          <w:rFonts w:ascii="Garamond" w:hAnsi="Garamond" w:cstheme="majorBidi"/>
          <w:color w:val="000000" w:themeColor="text1"/>
        </w:rPr>
        <w:t xml:space="preserve"> </w:t>
      </w:r>
    </w:p>
    <w:p w14:paraId="7C992245" w14:textId="02A86AD7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UVUSA: </w:t>
      </w:r>
      <w:r w:rsidR="005021E5">
        <w:rPr>
          <w:rFonts w:ascii="Garamond" w:hAnsi="Garamond" w:cstheme="majorBidi"/>
          <w:color w:val="000000" w:themeColor="text1"/>
        </w:rPr>
        <w:t>Jaden Muir</w:t>
      </w:r>
      <w:r w:rsidRPr="00104EF0">
        <w:rPr>
          <w:rFonts w:ascii="Garamond" w:hAnsi="Garamond" w:cstheme="majorBidi"/>
          <w:color w:val="000000" w:themeColor="text1"/>
        </w:rPr>
        <w:t xml:space="preserve"> </w:t>
      </w:r>
    </w:p>
    <w:p w14:paraId="19C4B1DF" w14:textId="7A96A868" w:rsidR="00EB399F" w:rsidRPr="00104EF0" w:rsidRDefault="00EB399F" w:rsidP="000D4E51">
      <w:pPr>
        <w:rPr>
          <w:rFonts w:ascii="Garamond" w:hAnsi="Garamond" w:cstheme="majorHAnsi"/>
        </w:rPr>
      </w:pPr>
    </w:p>
    <w:p w14:paraId="00C78FD4" w14:textId="77777777" w:rsidR="00D54657" w:rsidRPr="00104EF0" w:rsidRDefault="00D54657" w:rsidP="000D4E51">
      <w:pPr>
        <w:rPr>
          <w:rFonts w:ascii="Garamond" w:hAnsi="Garamond" w:cstheme="majorHAnsi"/>
        </w:rPr>
      </w:pPr>
    </w:p>
    <w:p w14:paraId="29E874C8" w14:textId="088788B9" w:rsidR="00EB399F" w:rsidRPr="00104EF0" w:rsidRDefault="63C26F82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Standing Committee Reports</w:t>
      </w:r>
      <w:r w:rsidRPr="00104EF0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00104EF0">
        <w:rPr>
          <w:rFonts w:ascii="Garamond" w:hAnsi="Garamond" w:cstheme="majorBidi"/>
          <w:i/>
          <w:iCs/>
          <w:color w:val="000000" w:themeColor="text1"/>
        </w:rPr>
        <w:t>–</w:t>
      </w:r>
      <w:r w:rsidRPr="00104EF0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55D4DC0B" w14:textId="574FFE5B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Special Assignments &amp; Investigations: </w:t>
      </w:r>
      <w:r w:rsidR="008677D8">
        <w:rPr>
          <w:rFonts w:ascii="Garamond" w:hAnsi="Garamond" w:cstheme="majorBidi"/>
          <w:color w:val="000000" w:themeColor="text1"/>
        </w:rPr>
        <w:t xml:space="preserve">Laura </w:t>
      </w:r>
      <w:proofErr w:type="spellStart"/>
      <w:r w:rsidR="008677D8">
        <w:rPr>
          <w:rFonts w:ascii="Garamond" w:hAnsi="Garamond" w:cstheme="majorBidi"/>
          <w:color w:val="000000" w:themeColor="text1"/>
        </w:rPr>
        <w:t>Ricaldi</w:t>
      </w:r>
      <w:proofErr w:type="spellEnd"/>
      <w:r w:rsidR="00C21313">
        <w:rPr>
          <w:rFonts w:ascii="Garamond" w:hAnsi="Garamond" w:cstheme="majorBidi"/>
          <w:color w:val="000000" w:themeColor="text1"/>
        </w:rPr>
        <w:t xml:space="preserve"> </w:t>
      </w:r>
    </w:p>
    <w:p w14:paraId="3CF9B423" w14:textId="43192CA1" w:rsidR="00A70C7A" w:rsidRPr="00C21313" w:rsidRDefault="63C26F82" w:rsidP="00C2131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Service &amp; Elections: Sandie Wate</w:t>
      </w:r>
      <w:r w:rsidR="00A70C7A" w:rsidRPr="00104EF0">
        <w:rPr>
          <w:rFonts w:ascii="Garamond" w:hAnsi="Garamond" w:cstheme="majorBidi"/>
          <w:color w:val="000000" w:themeColor="text1"/>
        </w:rPr>
        <w:t xml:space="preserve">rs </w:t>
      </w:r>
    </w:p>
    <w:p w14:paraId="48AED62F" w14:textId="37B26FD5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Curriculum: </w:t>
      </w:r>
      <w:r w:rsidR="00181933">
        <w:rPr>
          <w:rFonts w:ascii="Garamond" w:hAnsi="Garamond" w:cstheme="majorBidi"/>
          <w:color w:val="000000" w:themeColor="text1"/>
        </w:rPr>
        <w:t>Ben Moulton</w:t>
      </w:r>
      <w:r w:rsidRPr="00104EF0">
        <w:rPr>
          <w:rFonts w:ascii="Garamond" w:hAnsi="Garamond" w:cstheme="majorBidi"/>
          <w:color w:val="000000" w:themeColor="text1"/>
        </w:rPr>
        <w:t xml:space="preserve"> </w:t>
      </w:r>
    </w:p>
    <w:p w14:paraId="765BAC80" w14:textId="47CF8E2A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Retention, Tenure, Promotions &amp; Appeals: </w:t>
      </w:r>
      <w:r w:rsidR="00181933">
        <w:rPr>
          <w:rFonts w:ascii="Garamond" w:hAnsi="Garamond" w:cstheme="majorBidi"/>
          <w:color w:val="000000" w:themeColor="text1"/>
        </w:rPr>
        <w:t>John Hunt</w:t>
      </w:r>
      <w:r w:rsidRPr="00104EF0">
        <w:rPr>
          <w:rFonts w:ascii="Garamond" w:hAnsi="Garamond" w:cstheme="majorBidi"/>
          <w:color w:val="000000" w:themeColor="text1"/>
        </w:rPr>
        <w:t xml:space="preserve"> </w:t>
      </w:r>
    </w:p>
    <w:p w14:paraId="35F5AC20" w14:textId="1C871ACA" w:rsidR="00EB399F" w:rsidRPr="00104EF0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Advancement of Teaching: </w:t>
      </w:r>
      <w:r w:rsidR="00181933">
        <w:rPr>
          <w:rFonts w:ascii="Garamond" w:hAnsi="Garamond" w:cstheme="majorBidi"/>
          <w:color w:val="000000" w:themeColor="text1"/>
        </w:rPr>
        <w:t>Jonathan Allred</w:t>
      </w:r>
    </w:p>
    <w:p w14:paraId="1891DD71" w14:textId="6448A6AA" w:rsidR="000B1723" w:rsidRPr="00104EF0" w:rsidRDefault="000B1723" w:rsidP="000D4E51">
      <w:pPr>
        <w:pStyle w:val="ListParagraph"/>
        <w:rPr>
          <w:rFonts w:ascii="Garamond" w:hAnsi="Garamond" w:cstheme="majorHAnsi"/>
        </w:rPr>
      </w:pPr>
    </w:p>
    <w:p w14:paraId="522EA112" w14:textId="77777777" w:rsidR="00CA62EE" w:rsidRPr="00104EF0" w:rsidRDefault="00CA62EE" w:rsidP="000D4E51">
      <w:pPr>
        <w:pStyle w:val="ListParagraph"/>
        <w:rPr>
          <w:rFonts w:ascii="Garamond" w:hAnsi="Garamond" w:cstheme="majorHAnsi"/>
        </w:rPr>
      </w:pPr>
    </w:p>
    <w:p w14:paraId="224A13DE" w14:textId="3259D321" w:rsidR="00EB399F" w:rsidRPr="00104EF0" w:rsidRDefault="7CE76B25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 xml:space="preserve">Other Committee Reports </w:t>
      </w:r>
      <w:r w:rsidR="00981380" w:rsidRPr="00104EF0">
        <w:rPr>
          <w:rFonts w:ascii="Garamond" w:hAnsi="Garamond" w:cstheme="majorBidi"/>
          <w:color w:val="000000" w:themeColor="text1"/>
        </w:rPr>
        <w:t>–</w:t>
      </w:r>
      <w:r w:rsidRPr="00104EF0">
        <w:rPr>
          <w:rFonts w:ascii="Garamond" w:hAnsi="Garamond" w:cstheme="majorBidi"/>
          <w:color w:val="000000" w:themeColor="text1"/>
        </w:rPr>
        <w:t xml:space="preserve"> </w:t>
      </w:r>
      <w:r w:rsidR="63C26F82" w:rsidRPr="00104EF0">
        <w:rPr>
          <w:rFonts w:ascii="Garamond" w:hAnsi="Garamond" w:cstheme="majorBidi"/>
          <w:i/>
          <w:iCs/>
          <w:color w:val="000000" w:themeColor="text1"/>
        </w:rPr>
        <w:t>No time allocated; written updates</w:t>
      </w:r>
    </w:p>
    <w:p w14:paraId="4D181005" w14:textId="2877731C" w:rsidR="00EB399F" w:rsidRPr="00104EF0" w:rsidRDefault="00EB399F" w:rsidP="00D54657">
      <w:pPr>
        <w:pStyle w:val="ListParagraph"/>
        <w:ind w:left="1440"/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/>
        </w:rPr>
        <w:br/>
      </w:r>
    </w:p>
    <w:p w14:paraId="69C2E5DD" w14:textId="77777777" w:rsidR="00373875" w:rsidRPr="00104EF0" w:rsidRDefault="63C26F82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Announcements </w:t>
      </w:r>
    </w:p>
    <w:p w14:paraId="32FE0DCA" w14:textId="4A79C1B2" w:rsidR="00373875" w:rsidRPr="00104EF0" w:rsidRDefault="00373875" w:rsidP="00373875">
      <w:pPr>
        <w:pStyle w:val="ListParagraph"/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i/>
        </w:rPr>
        <w:t>Note: No time allocated. Please review and send to your departments, as applicable</w:t>
      </w:r>
    </w:p>
    <w:p w14:paraId="3654039B" w14:textId="77777777" w:rsidR="00442314" w:rsidRPr="00104EF0" w:rsidRDefault="00442314" w:rsidP="00442314">
      <w:pPr>
        <w:pStyle w:val="ListParagraph"/>
        <w:ind w:left="1440"/>
        <w:rPr>
          <w:rFonts w:ascii="Garamond" w:hAnsi="Garamond" w:cstheme="majorBidi"/>
          <w:color w:val="000000" w:themeColor="text1"/>
        </w:rPr>
      </w:pPr>
    </w:p>
    <w:p w14:paraId="2852EB59" w14:textId="5EBDD9E4" w:rsidR="2CD375E1" w:rsidRPr="00104EF0" w:rsidRDefault="2CD375E1" w:rsidP="2CD375E1">
      <w:pPr>
        <w:rPr>
          <w:rFonts w:ascii="Garamond" w:hAnsi="Garamond" w:cstheme="majorBidi"/>
          <w:color w:val="000000" w:themeColor="text1"/>
        </w:rPr>
      </w:pPr>
    </w:p>
    <w:p w14:paraId="0B86D34F" w14:textId="77777777" w:rsidR="007D23D1" w:rsidRPr="00104EF0" w:rsidRDefault="007D23D1" w:rsidP="00A53E6B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1907BF71" w14:textId="7FE61EEE" w:rsidR="007D23D1" w:rsidRPr="00104EF0" w:rsidRDefault="15401805" w:rsidP="01CA17D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Good of the order</w:t>
      </w:r>
    </w:p>
    <w:p w14:paraId="319DB1EC" w14:textId="77777777" w:rsidR="007D23D1" w:rsidRPr="00104EF0" w:rsidRDefault="007D23D1" w:rsidP="656BDCC8">
      <w:pPr>
        <w:pStyle w:val="ListParagraph"/>
        <w:textAlignment w:val="baseline"/>
        <w:rPr>
          <w:rFonts w:ascii="Garamond" w:hAnsi="Garamond" w:cstheme="majorBidi"/>
          <w:color w:val="000000"/>
        </w:rPr>
      </w:pPr>
    </w:p>
    <w:p w14:paraId="01E7691B" w14:textId="3465FC37" w:rsidR="006914EF" w:rsidRPr="00104EF0" w:rsidRDefault="006914EF" w:rsidP="006914EF">
      <w:pPr>
        <w:pStyle w:val="ListParagraph"/>
        <w:ind w:left="7200" w:firstLine="720"/>
        <w:rPr>
          <w:rFonts w:ascii="Garamond" w:hAnsi="Garamond" w:cstheme="majorBidi"/>
        </w:rPr>
      </w:pPr>
    </w:p>
    <w:p w14:paraId="508E5D48" w14:textId="7CCDE76E" w:rsidR="656BDCC8" w:rsidRPr="00104EF0" w:rsidRDefault="656BDCC8" w:rsidP="656BDCC8">
      <w:pPr>
        <w:pStyle w:val="ListParagraph"/>
        <w:rPr>
          <w:rFonts w:ascii="Garamond" w:hAnsi="Garamond" w:cstheme="majorBidi"/>
          <w:color w:val="000000" w:themeColor="text1"/>
        </w:rPr>
      </w:pPr>
    </w:p>
    <w:p w14:paraId="54DC6E46" w14:textId="21EF0E8A" w:rsidR="00CE7279" w:rsidRPr="00104EF0" w:rsidRDefault="1ED97870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Bidi"/>
          <w:color w:val="000000" w:themeColor="text1"/>
        </w:rPr>
        <w:t>Adjourn</w:t>
      </w:r>
    </w:p>
    <w:p w14:paraId="53F97DC4" w14:textId="3BB3EB7F" w:rsidR="00CA62EE" w:rsidRPr="00104EF0" w:rsidRDefault="00CA62EE" w:rsidP="00CA62EE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>[section end time 5:00]</w:t>
      </w:r>
    </w:p>
    <w:p w14:paraId="0AE9DFDC" w14:textId="493DB24B" w:rsidR="00915883" w:rsidRPr="00104EF0" w:rsidRDefault="00915883" w:rsidP="00EB399F">
      <w:pPr>
        <w:rPr>
          <w:rFonts w:ascii="Garamond" w:hAnsi="Garamond" w:cstheme="majorHAnsi"/>
        </w:rPr>
      </w:pPr>
    </w:p>
    <w:p w14:paraId="5EEDCA00" w14:textId="636B4B46" w:rsidR="00915883" w:rsidRPr="00104EF0" w:rsidRDefault="00915883" w:rsidP="00EB399F">
      <w:pPr>
        <w:rPr>
          <w:rFonts w:ascii="Garamond" w:hAnsi="Garamond" w:cstheme="majorHAnsi"/>
        </w:rPr>
      </w:pPr>
    </w:p>
    <w:p w14:paraId="53C0F83D" w14:textId="77777777" w:rsidR="00915883" w:rsidRPr="00104EF0" w:rsidRDefault="00915883" w:rsidP="00915883">
      <w:pPr>
        <w:rPr>
          <w:rFonts w:ascii="Garamond" w:hAnsi="Garamond"/>
        </w:rPr>
      </w:pPr>
    </w:p>
    <w:p w14:paraId="1BA2E892" w14:textId="77777777" w:rsidR="00915883" w:rsidRPr="00104EF0" w:rsidRDefault="00915883" w:rsidP="00EB399F">
      <w:pPr>
        <w:rPr>
          <w:rFonts w:ascii="Garamond" w:hAnsi="Garamond" w:cstheme="majorHAnsi"/>
        </w:rPr>
      </w:pPr>
    </w:p>
    <w:sectPr w:rsidR="00915883" w:rsidRPr="00104EF0" w:rsidSect="006B1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928"/>
    <w:multiLevelType w:val="hybridMultilevel"/>
    <w:tmpl w:val="FFFFFFFF"/>
    <w:lvl w:ilvl="0" w:tplc="D5AE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4E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0ED0C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75B63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87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CC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E4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D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9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66871"/>
    <w:multiLevelType w:val="hybridMultilevel"/>
    <w:tmpl w:val="FFFFFFFF"/>
    <w:lvl w:ilvl="0" w:tplc="E9AC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3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E8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0505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D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4B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7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20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5E38"/>
    <w:multiLevelType w:val="hybridMultilevel"/>
    <w:tmpl w:val="FFFFFFFF"/>
    <w:lvl w:ilvl="0" w:tplc="9D6A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680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524F7D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586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69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4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C0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A3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FB4"/>
    <w:multiLevelType w:val="hybridMultilevel"/>
    <w:tmpl w:val="A3FC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E012F"/>
    <w:multiLevelType w:val="hybridMultilevel"/>
    <w:tmpl w:val="FFFFFFFF"/>
    <w:lvl w:ilvl="0" w:tplc="405A3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2EEF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C36C81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D1DC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E0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6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46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3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96650">
    <w:abstractNumId w:val="2"/>
  </w:num>
  <w:num w:numId="2" w16cid:durableId="1823112549">
    <w:abstractNumId w:val="0"/>
  </w:num>
  <w:num w:numId="3" w16cid:durableId="170264168">
    <w:abstractNumId w:val="1"/>
  </w:num>
  <w:num w:numId="4" w16cid:durableId="784157949">
    <w:abstractNumId w:val="4"/>
  </w:num>
  <w:num w:numId="5" w16cid:durableId="94577395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9F"/>
    <w:rsid w:val="00001AB7"/>
    <w:rsid w:val="00010623"/>
    <w:rsid w:val="0001136C"/>
    <w:rsid w:val="00023730"/>
    <w:rsid w:val="000343D0"/>
    <w:rsid w:val="00080E2F"/>
    <w:rsid w:val="000B1723"/>
    <w:rsid w:val="000B2CBA"/>
    <w:rsid w:val="000D2D94"/>
    <w:rsid w:val="000D4E51"/>
    <w:rsid w:val="000D7190"/>
    <w:rsid w:val="000F029E"/>
    <w:rsid w:val="000F3DF5"/>
    <w:rsid w:val="000F7CCB"/>
    <w:rsid w:val="00104EF0"/>
    <w:rsid w:val="00111E94"/>
    <w:rsid w:val="00181933"/>
    <w:rsid w:val="00183FD1"/>
    <w:rsid w:val="001B4852"/>
    <w:rsid w:val="001B5090"/>
    <w:rsid w:val="001C3240"/>
    <w:rsid w:val="001C53AB"/>
    <w:rsid w:val="001D7F09"/>
    <w:rsid w:val="001F5C56"/>
    <w:rsid w:val="0022358D"/>
    <w:rsid w:val="00242FFB"/>
    <w:rsid w:val="0025040D"/>
    <w:rsid w:val="002507B9"/>
    <w:rsid w:val="00254E46"/>
    <w:rsid w:val="00276869"/>
    <w:rsid w:val="002A353A"/>
    <w:rsid w:val="002A5CC2"/>
    <w:rsid w:val="002B2784"/>
    <w:rsid w:val="002B7C8E"/>
    <w:rsid w:val="002E2D45"/>
    <w:rsid w:val="002E54D6"/>
    <w:rsid w:val="003232C3"/>
    <w:rsid w:val="00327132"/>
    <w:rsid w:val="00332327"/>
    <w:rsid w:val="00356E33"/>
    <w:rsid w:val="003609B9"/>
    <w:rsid w:val="00371429"/>
    <w:rsid w:val="00373875"/>
    <w:rsid w:val="003831F2"/>
    <w:rsid w:val="0039321E"/>
    <w:rsid w:val="00393C45"/>
    <w:rsid w:val="003C2304"/>
    <w:rsid w:val="003C4A53"/>
    <w:rsid w:val="003C7434"/>
    <w:rsid w:val="003F2D52"/>
    <w:rsid w:val="00401587"/>
    <w:rsid w:val="004276C6"/>
    <w:rsid w:val="004330A3"/>
    <w:rsid w:val="004375D0"/>
    <w:rsid w:val="00442314"/>
    <w:rsid w:val="004635C9"/>
    <w:rsid w:val="00471AF8"/>
    <w:rsid w:val="00497015"/>
    <w:rsid w:val="004B2F28"/>
    <w:rsid w:val="004D6157"/>
    <w:rsid w:val="004E1B4D"/>
    <w:rsid w:val="004F2213"/>
    <w:rsid w:val="004F6291"/>
    <w:rsid w:val="005021E5"/>
    <w:rsid w:val="005128A5"/>
    <w:rsid w:val="0051502B"/>
    <w:rsid w:val="005252B8"/>
    <w:rsid w:val="0055585A"/>
    <w:rsid w:val="00563B37"/>
    <w:rsid w:val="00593F0D"/>
    <w:rsid w:val="005A63B9"/>
    <w:rsid w:val="005B1BAD"/>
    <w:rsid w:val="005E5BFC"/>
    <w:rsid w:val="005F5BE8"/>
    <w:rsid w:val="00616F24"/>
    <w:rsid w:val="00626D29"/>
    <w:rsid w:val="00644229"/>
    <w:rsid w:val="0066324F"/>
    <w:rsid w:val="0066E7E1"/>
    <w:rsid w:val="00676E56"/>
    <w:rsid w:val="006914EF"/>
    <w:rsid w:val="0069791F"/>
    <w:rsid w:val="006A76E1"/>
    <w:rsid w:val="006B1EE8"/>
    <w:rsid w:val="006C14FE"/>
    <w:rsid w:val="006D66F6"/>
    <w:rsid w:val="006E789B"/>
    <w:rsid w:val="007152F3"/>
    <w:rsid w:val="00787C61"/>
    <w:rsid w:val="00791A22"/>
    <w:rsid w:val="007B145F"/>
    <w:rsid w:val="007D23D1"/>
    <w:rsid w:val="007D67FB"/>
    <w:rsid w:val="007E0E95"/>
    <w:rsid w:val="00826CEC"/>
    <w:rsid w:val="00852587"/>
    <w:rsid w:val="008550B1"/>
    <w:rsid w:val="008677D8"/>
    <w:rsid w:val="00877865"/>
    <w:rsid w:val="00884AF7"/>
    <w:rsid w:val="00887DD0"/>
    <w:rsid w:val="008972EB"/>
    <w:rsid w:val="008B33FB"/>
    <w:rsid w:val="008B40E7"/>
    <w:rsid w:val="008B5B62"/>
    <w:rsid w:val="008C0844"/>
    <w:rsid w:val="008C56B2"/>
    <w:rsid w:val="008E35DE"/>
    <w:rsid w:val="008F7BAB"/>
    <w:rsid w:val="008FFD64"/>
    <w:rsid w:val="009137AE"/>
    <w:rsid w:val="00913A16"/>
    <w:rsid w:val="00915883"/>
    <w:rsid w:val="00934093"/>
    <w:rsid w:val="0093423E"/>
    <w:rsid w:val="00934D63"/>
    <w:rsid w:val="00944188"/>
    <w:rsid w:val="009601E3"/>
    <w:rsid w:val="00967916"/>
    <w:rsid w:val="009703BB"/>
    <w:rsid w:val="00970E11"/>
    <w:rsid w:val="00981380"/>
    <w:rsid w:val="0098346F"/>
    <w:rsid w:val="00986B0B"/>
    <w:rsid w:val="00996472"/>
    <w:rsid w:val="00997A1C"/>
    <w:rsid w:val="009A24C9"/>
    <w:rsid w:val="009C4121"/>
    <w:rsid w:val="00A108F1"/>
    <w:rsid w:val="00A439E4"/>
    <w:rsid w:val="00A444D9"/>
    <w:rsid w:val="00A53E6B"/>
    <w:rsid w:val="00A55F0A"/>
    <w:rsid w:val="00A7030A"/>
    <w:rsid w:val="00A70C7A"/>
    <w:rsid w:val="00A844EC"/>
    <w:rsid w:val="00A85563"/>
    <w:rsid w:val="00AC74B5"/>
    <w:rsid w:val="00AC7E6E"/>
    <w:rsid w:val="00AD6048"/>
    <w:rsid w:val="00AE6478"/>
    <w:rsid w:val="00AF7D1B"/>
    <w:rsid w:val="00B07932"/>
    <w:rsid w:val="00B10032"/>
    <w:rsid w:val="00B275BD"/>
    <w:rsid w:val="00B358D6"/>
    <w:rsid w:val="00B55F45"/>
    <w:rsid w:val="00B74B2C"/>
    <w:rsid w:val="00B77931"/>
    <w:rsid w:val="00B95312"/>
    <w:rsid w:val="00BA45F9"/>
    <w:rsid w:val="00BA594A"/>
    <w:rsid w:val="00BB7121"/>
    <w:rsid w:val="00BB79E8"/>
    <w:rsid w:val="00BC6C50"/>
    <w:rsid w:val="00BE0DB5"/>
    <w:rsid w:val="00BE4E7C"/>
    <w:rsid w:val="00C04C6F"/>
    <w:rsid w:val="00C21313"/>
    <w:rsid w:val="00C7242D"/>
    <w:rsid w:val="00C80F21"/>
    <w:rsid w:val="00C81B4A"/>
    <w:rsid w:val="00C96853"/>
    <w:rsid w:val="00CA62EE"/>
    <w:rsid w:val="00CA7113"/>
    <w:rsid w:val="00CB6830"/>
    <w:rsid w:val="00CC587E"/>
    <w:rsid w:val="00CC644B"/>
    <w:rsid w:val="00CC6F7A"/>
    <w:rsid w:val="00CE7279"/>
    <w:rsid w:val="00D06923"/>
    <w:rsid w:val="00D15A33"/>
    <w:rsid w:val="00D27E4D"/>
    <w:rsid w:val="00D40010"/>
    <w:rsid w:val="00D460AC"/>
    <w:rsid w:val="00D54657"/>
    <w:rsid w:val="00D67E72"/>
    <w:rsid w:val="00D75971"/>
    <w:rsid w:val="00D80879"/>
    <w:rsid w:val="00D95D5B"/>
    <w:rsid w:val="00DA38E3"/>
    <w:rsid w:val="00DB3621"/>
    <w:rsid w:val="00E14253"/>
    <w:rsid w:val="00E335BE"/>
    <w:rsid w:val="00E40044"/>
    <w:rsid w:val="00E5680C"/>
    <w:rsid w:val="00E67989"/>
    <w:rsid w:val="00E8510D"/>
    <w:rsid w:val="00E862D1"/>
    <w:rsid w:val="00E92A1C"/>
    <w:rsid w:val="00EA1546"/>
    <w:rsid w:val="00EB399F"/>
    <w:rsid w:val="00EB60BD"/>
    <w:rsid w:val="00EB6766"/>
    <w:rsid w:val="00EC6387"/>
    <w:rsid w:val="00F0390F"/>
    <w:rsid w:val="00F24DED"/>
    <w:rsid w:val="00F4150B"/>
    <w:rsid w:val="00F41950"/>
    <w:rsid w:val="00F653F1"/>
    <w:rsid w:val="00F712AC"/>
    <w:rsid w:val="00F75DB9"/>
    <w:rsid w:val="00F97136"/>
    <w:rsid w:val="00FA70BD"/>
    <w:rsid w:val="00FB3BA7"/>
    <w:rsid w:val="00FD7EDA"/>
    <w:rsid w:val="00FEC12F"/>
    <w:rsid w:val="012D9CED"/>
    <w:rsid w:val="0140D60F"/>
    <w:rsid w:val="0181DAE8"/>
    <w:rsid w:val="01CA17DF"/>
    <w:rsid w:val="023EC58C"/>
    <w:rsid w:val="03AE75C9"/>
    <w:rsid w:val="03E0A77C"/>
    <w:rsid w:val="0411D2E3"/>
    <w:rsid w:val="041ECAC9"/>
    <w:rsid w:val="043DACDD"/>
    <w:rsid w:val="04959A42"/>
    <w:rsid w:val="049EFD7E"/>
    <w:rsid w:val="05A1EB90"/>
    <w:rsid w:val="05EBA9C7"/>
    <w:rsid w:val="063453C9"/>
    <w:rsid w:val="074AD566"/>
    <w:rsid w:val="07B26941"/>
    <w:rsid w:val="08245A56"/>
    <w:rsid w:val="0893FDEB"/>
    <w:rsid w:val="08A30F9E"/>
    <w:rsid w:val="08CC279B"/>
    <w:rsid w:val="09436ECC"/>
    <w:rsid w:val="095111F8"/>
    <w:rsid w:val="0999BD68"/>
    <w:rsid w:val="09B04B29"/>
    <w:rsid w:val="0A023BDC"/>
    <w:rsid w:val="0AB61F03"/>
    <w:rsid w:val="0AE7CD45"/>
    <w:rsid w:val="0AFF2D79"/>
    <w:rsid w:val="0B4C4585"/>
    <w:rsid w:val="0BA2AA1C"/>
    <w:rsid w:val="0BD6A9B9"/>
    <w:rsid w:val="0BE39A05"/>
    <w:rsid w:val="0C16366E"/>
    <w:rsid w:val="0CAD2C95"/>
    <w:rsid w:val="0CD2DF00"/>
    <w:rsid w:val="0D85C3F9"/>
    <w:rsid w:val="0E78832C"/>
    <w:rsid w:val="0E788A2E"/>
    <w:rsid w:val="0F4F28B5"/>
    <w:rsid w:val="103FD847"/>
    <w:rsid w:val="105067D9"/>
    <w:rsid w:val="10CF907A"/>
    <w:rsid w:val="115A2B00"/>
    <w:rsid w:val="11F83D7A"/>
    <w:rsid w:val="12865569"/>
    <w:rsid w:val="12DFDDA2"/>
    <w:rsid w:val="1324F1C0"/>
    <w:rsid w:val="136A61C2"/>
    <w:rsid w:val="142C7409"/>
    <w:rsid w:val="144D8C64"/>
    <w:rsid w:val="14D76E39"/>
    <w:rsid w:val="14F91C18"/>
    <w:rsid w:val="15401805"/>
    <w:rsid w:val="15F05FE9"/>
    <w:rsid w:val="16147FB8"/>
    <w:rsid w:val="165976A7"/>
    <w:rsid w:val="16A78FB6"/>
    <w:rsid w:val="16BAC6BE"/>
    <w:rsid w:val="16BCA9CC"/>
    <w:rsid w:val="16E03C5C"/>
    <w:rsid w:val="1887F3D8"/>
    <w:rsid w:val="18CCD6B7"/>
    <w:rsid w:val="1A3C0EDC"/>
    <w:rsid w:val="1A8DDE5D"/>
    <w:rsid w:val="1A98775D"/>
    <w:rsid w:val="1B0FB867"/>
    <w:rsid w:val="1BCC42AE"/>
    <w:rsid w:val="1DC0D290"/>
    <w:rsid w:val="1DCF3E95"/>
    <w:rsid w:val="1E63F114"/>
    <w:rsid w:val="1E7438A2"/>
    <w:rsid w:val="1EAA0D1F"/>
    <w:rsid w:val="1ED97870"/>
    <w:rsid w:val="1FD29122"/>
    <w:rsid w:val="2001AEBC"/>
    <w:rsid w:val="20720313"/>
    <w:rsid w:val="21A86100"/>
    <w:rsid w:val="21D19B45"/>
    <w:rsid w:val="21DA65F1"/>
    <w:rsid w:val="229EDAE7"/>
    <w:rsid w:val="22B21278"/>
    <w:rsid w:val="22B8E2BD"/>
    <w:rsid w:val="22C32D28"/>
    <w:rsid w:val="22DE2942"/>
    <w:rsid w:val="23B8FDE8"/>
    <w:rsid w:val="24269AEC"/>
    <w:rsid w:val="253049D3"/>
    <w:rsid w:val="25AB278D"/>
    <w:rsid w:val="25EA14CB"/>
    <w:rsid w:val="263D1662"/>
    <w:rsid w:val="2691BEE6"/>
    <w:rsid w:val="2732BD83"/>
    <w:rsid w:val="27E0DD56"/>
    <w:rsid w:val="27E6B431"/>
    <w:rsid w:val="28A3FBD9"/>
    <w:rsid w:val="29741FAC"/>
    <w:rsid w:val="29DFD98E"/>
    <w:rsid w:val="29F5AFE1"/>
    <w:rsid w:val="2AC99815"/>
    <w:rsid w:val="2B36A026"/>
    <w:rsid w:val="2BF14020"/>
    <w:rsid w:val="2C213B18"/>
    <w:rsid w:val="2C2FD229"/>
    <w:rsid w:val="2C417130"/>
    <w:rsid w:val="2C7B447D"/>
    <w:rsid w:val="2CC484A8"/>
    <w:rsid w:val="2CD375E1"/>
    <w:rsid w:val="2D8E478F"/>
    <w:rsid w:val="2D9CCDAD"/>
    <w:rsid w:val="2EA2409B"/>
    <w:rsid w:val="2EE3527B"/>
    <w:rsid w:val="2F0D12E4"/>
    <w:rsid w:val="2F277F21"/>
    <w:rsid w:val="2F28BFC0"/>
    <w:rsid w:val="2FDFFE18"/>
    <w:rsid w:val="2FF073EB"/>
    <w:rsid w:val="304631C9"/>
    <w:rsid w:val="30784554"/>
    <w:rsid w:val="30B07F95"/>
    <w:rsid w:val="30B97551"/>
    <w:rsid w:val="30EBCD8D"/>
    <w:rsid w:val="31197651"/>
    <w:rsid w:val="3144A3CE"/>
    <w:rsid w:val="31F7796D"/>
    <w:rsid w:val="3217E856"/>
    <w:rsid w:val="329F27BD"/>
    <w:rsid w:val="32B73FEB"/>
    <w:rsid w:val="32C0D59C"/>
    <w:rsid w:val="32C4BB0E"/>
    <w:rsid w:val="331E3C4E"/>
    <w:rsid w:val="337F48E0"/>
    <w:rsid w:val="33A5D295"/>
    <w:rsid w:val="343C9209"/>
    <w:rsid w:val="34ABE757"/>
    <w:rsid w:val="34E2A0E5"/>
    <w:rsid w:val="34EB620E"/>
    <w:rsid w:val="35935117"/>
    <w:rsid w:val="36BC77C9"/>
    <w:rsid w:val="375BDD7C"/>
    <w:rsid w:val="3795C57E"/>
    <w:rsid w:val="384B321F"/>
    <w:rsid w:val="3910DF33"/>
    <w:rsid w:val="395B394A"/>
    <w:rsid w:val="396695BF"/>
    <w:rsid w:val="396F2298"/>
    <w:rsid w:val="399D0E3A"/>
    <w:rsid w:val="39F05567"/>
    <w:rsid w:val="3A39C015"/>
    <w:rsid w:val="3A575D53"/>
    <w:rsid w:val="3A7B3AC9"/>
    <w:rsid w:val="3A9740F9"/>
    <w:rsid w:val="3B4BA836"/>
    <w:rsid w:val="3B85D9E8"/>
    <w:rsid w:val="3BE49BE1"/>
    <w:rsid w:val="3C11675C"/>
    <w:rsid w:val="3C12F97F"/>
    <w:rsid w:val="3C2BAA98"/>
    <w:rsid w:val="3D22018B"/>
    <w:rsid w:val="3D5553B7"/>
    <w:rsid w:val="3D5C124D"/>
    <w:rsid w:val="3DB978FF"/>
    <w:rsid w:val="3DDFF464"/>
    <w:rsid w:val="3DE8AD64"/>
    <w:rsid w:val="4059A24D"/>
    <w:rsid w:val="406BEB24"/>
    <w:rsid w:val="40ACEE81"/>
    <w:rsid w:val="40FC0C31"/>
    <w:rsid w:val="4109DEDD"/>
    <w:rsid w:val="417238B5"/>
    <w:rsid w:val="41DBD669"/>
    <w:rsid w:val="41EFD1DC"/>
    <w:rsid w:val="41F43F74"/>
    <w:rsid w:val="4286D92F"/>
    <w:rsid w:val="42A5D748"/>
    <w:rsid w:val="42CE4292"/>
    <w:rsid w:val="43550516"/>
    <w:rsid w:val="43BBF48F"/>
    <w:rsid w:val="451A0DE7"/>
    <w:rsid w:val="45559C69"/>
    <w:rsid w:val="45EBA9E8"/>
    <w:rsid w:val="460B2B39"/>
    <w:rsid w:val="464FEFB3"/>
    <w:rsid w:val="465C6342"/>
    <w:rsid w:val="46626F09"/>
    <w:rsid w:val="46B2A18B"/>
    <w:rsid w:val="46F45B21"/>
    <w:rsid w:val="47944DAC"/>
    <w:rsid w:val="4864B432"/>
    <w:rsid w:val="486BC7D2"/>
    <w:rsid w:val="48825FDA"/>
    <w:rsid w:val="48DD6B0D"/>
    <w:rsid w:val="494E759D"/>
    <w:rsid w:val="49C38031"/>
    <w:rsid w:val="49CD2580"/>
    <w:rsid w:val="4AA46A6A"/>
    <w:rsid w:val="4AB0C123"/>
    <w:rsid w:val="4AB5FEF1"/>
    <w:rsid w:val="4B412FCF"/>
    <w:rsid w:val="4B4ACEB2"/>
    <w:rsid w:val="4B8F773A"/>
    <w:rsid w:val="4C4087F8"/>
    <w:rsid w:val="4C4A476E"/>
    <w:rsid w:val="4CA2AC77"/>
    <w:rsid w:val="4CAC3AAB"/>
    <w:rsid w:val="4CC635B3"/>
    <w:rsid w:val="4CDEEB1F"/>
    <w:rsid w:val="4CECDA41"/>
    <w:rsid w:val="4D101BB7"/>
    <w:rsid w:val="4D76E5E5"/>
    <w:rsid w:val="4D967ECB"/>
    <w:rsid w:val="4DCF3988"/>
    <w:rsid w:val="4EA919FD"/>
    <w:rsid w:val="4EB256BB"/>
    <w:rsid w:val="4F33E993"/>
    <w:rsid w:val="4F620933"/>
    <w:rsid w:val="4F81E830"/>
    <w:rsid w:val="4F8782CD"/>
    <w:rsid w:val="4FB85B3C"/>
    <w:rsid w:val="501C3392"/>
    <w:rsid w:val="502498C9"/>
    <w:rsid w:val="5084F8B3"/>
    <w:rsid w:val="51108341"/>
    <w:rsid w:val="51AF60C8"/>
    <w:rsid w:val="51C2E1B5"/>
    <w:rsid w:val="529A358B"/>
    <w:rsid w:val="5332141F"/>
    <w:rsid w:val="5362937A"/>
    <w:rsid w:val="53AFBE05"/>
    <w:rsid w:val="53CA4877"/>
    <w:rsid w:val="5459A857"/>
    <w:rsid w:val="54BCF6D6"/>
    <w:rsid w:val="552CC176"/>
    <w:rsid w:val="55405EEE"/>
    <w:rsid w:val="5542A491"/>
    <w:rsid w:val="55513BA2"/>
    <w:rsid w:val="5816928D"/>
    <w:rsid w:val="588987EC"/>
    <w:rsid w:val="5936D810"/>
    <w:rsid w:val="59751717"/>
    <w:rsid w:val="59C70FC1"/>
    <w:rsid w:val="5ADB7002"/>
    <w:rsid w:val="5B0715DD"/>
    <w:rsid w:val="5B208F14"/>
    <w:rsid w:val="5B9D4826"/>
    <w:rsid w:val="5BB4795B"/>
    <w:rsid w:val="5BBA6644"/>
    <w:rsid w:val="5C7DCB99"/>
    <w:rsid w:val="5D4F4BC3"/>
    <w:rsid w:val="5DAA6090"/>
    <w:rsid w:val="5DED4AD8"/>
    <w:rsid w:val="5E2FC4E0"/>
    <w:rsid w:val="5F674EE2"/>
    <w:rsid w:val="60BFBCDB"/>
    <w:rsid w:val="619ECC96"/>
    <w:rsid w:val="6206F4DB"/>
    <w:rsid w:val="62136487"/>
    <w:rsid w:val="624FD588"/>
    <w:rsid w:val="629993BF"/>
    <w:rsid w:val="62D88D4E"/>
    <w:rsid w:val="63C26F82"/>
    <w:rsid w:val="645C8C5C"/>
    <w:rsid w:val="64EF8C3D"/>
    <w:rsid w:val="6541E7E3"/>
    <w:rsid w:val="6550C7C0"/>
    <w:rsid w:val="656BDCC8"/>
    <w:rsid w:val="658BA61A"/>
    <w:rsid w:val="6616D6F8"/>
    <w:rsid w:val="66205899"/>
    <w:rsid w:val="6650F49A"/>
    <w:rsid w:val="668B9962"/>
    <w:rsid w:val="68CB0191"/>
    <w:rsid w:val="68E26386"/>
    <w:rsid w:val="692FFD7F"/>
    <w:rsid w:val="693BD209"/>
    <w:rsid w:val="694306F5"/>
    <w:rsid w:val="69B7C807"/>
    <w:rsid w:val="69D225C7"/>
    <w:rsid w:val="69EFE553"/>
    <w:rsid w:val="6A0C3F76"/>
    <w:rsid w:val="6A238D09"/>
    <w:rsid w:val="6AE2C037"/>
    <w:rsid w:val="6BD475E1"/>
    <w:rsid w:val="6C5AE1E6"/>
    <w:rsid w:val="6CB96EF2"/>
    <w:rsid w:val="6DF1F633"/>
    <w:rsid w:val="6E9345D6"/>
    <w:rsid w:val="6EBF5977"/>
    <w:rsid w:val="6F8CDD30"/>
    <w:rsid w:val="713F556E"/>
    <w:rsid w:val="7145F97E"/>
    <w:rsid w:val="71B4CCB6"/>
    <w:rsid w:val="72C56726"/>
    <w:rsid w:val="72D998D4"/>
    <w:rsid w:val="73F314EA"/>
    <w:rsid w:val="743DD8C5"/>
    <w:rsid w:val="74B1767F"/>
    <w:rsid w:val="75230649"/>
    <w:rsid w:val="75593C88"/>
    <w:rsid w:val="76465674"/>
    <w:rsid w:val="765A1705"/>
    <w:rsid w:val="76AE6E6C"/>
    <w:rsid w:val="7754ABA3"/>
    <w:rsid w:val="77BDA25F"/>
    <w:rsid w:val="78174C89"/>
    <w:rsid w:val="794B2CE5"/>
    <w:rsid w:val="796501AA"/>
    <w:rsid w:val="798A61B9"/>
    <w:rsid w:val="7A391DB5"/>
    <w:rsid w:val="7B86357B"/>
    <w:rsid w:val="7BBB040C"/>
    <w:rsid w:val="7C366D3C"/>
    <w:rsid w:val="7C51B93D"/>
    <w:rsid w:val="7CAF98B4"/>
    <w:rsid w:val="7CE76B25"/>
    <w:rsid w:val="7D1FED0B"/>
    <w:rsid w:val="7D4A52C7"/>
    <w:rsid w:val="7D60A3D7"/>
    <w:rsid w:val="7E50D0E1"/>
    <w:rsid w:val="7E75E1D8"/>
    <w:rsid w:val="7EE038D6"/>
    <w:rsid w:val="7F0E1284"/>
    <w:rsid w:val="7F5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3794"/>
  <w15:chartTrackingRefBased/>
  <w15:docId w15:val="{9D88712F-C2D0-4B43-AB43-80713165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21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99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B399F"/>
  </w:style>
  <w:style w:type="character" w:styleId="Hyperlink">
    <w:name w:val="Hyperlink"/>
    <w:basedOn w:val="DefaultParagraphFont"/>
    <w:uiPriority w:val="99"/>
    <w:unhideWhenUsed/>
    <w:rsid w:val="00EB39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99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D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F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I4MjllODMtMTIxZi00MjNhLWIyMzEtZDdiNGVmMGJjYThj%40thread.v2/0?context=%7b%22Tid%22%3a%221ea2b65f-2f5e-440e-b025-dfdfafd8e097%22%2c%22Oid%22%3a%222906ecb0-e025-47a7-bcc3-c24550a72f50%22%7d" TargetMode="External"/><Relationship Id="rId13" Type="http://schemas.openxmlformats.org/officeDocument/2006/relationships/hyperlink" Target="https://policy.uvu.edu/getDisplayFile/6025c0b686b240f078d1664d" TargetMode="External"/><Relationship Id="rId18" Type="http://schemas.openxmlformats.org/officeDocument/2006/relationships/hyperlink" Target="https://docs.google.com/document/d/1Q6YcZ7ceLwxlSXBvSkG93WCn4hLmZzRyF9cic_XyrMo/edit?usp=shari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olicy.uvu.edu/getDisplayFile/5ea1db517c74a7773fe3064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qcAYtZh5lFnIa680jE2JKGygThjeMyzK/view?usp=sharing" TargetMode="External"/><Relationship Id="rId17" Type="http://schemas.openxmlformats.org/officeDocument/2006/relationships/hyperlink" Target="https://policy.uvu.edu/getDisplayFile/5d8d011b514dc2fd5d41987a" TargetMode="External"/><Relationship Id="rId25" Type="http://schemas.openxmlformats.org/officeDocument/2006/relationships/hyperlink" Target="https://docs.google.com/document/d/1zrPy0Fn9xcOhidd1XMgo1opj-lYb_9aTvLKg_NI1eLA/ed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xEGmo7S1R8EJnludygAiB24f8C9u2agqJwHSEQXeRwc/edit?usp=sharing" TargetMode="External"/><Relationship Id="rId20" Type="http://schemas.openxmlformats.org/officeDocument/2006/relationships/hyperlink" Target="https://docs.google.com/document/d/1PQ_WzjuNa9RaAvkL7LMOx_JfsxnDvobm5OFwH8uO_fw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qcAYtZh5lFnIa680jE2JKGygThjeMyzK/view?usp=sharing" TargetMode="External"/><Relationship Id="rId24" Type="http://schemas.openxmlformats.org/officeDocument/2006/relationships/hyperlink" Target="https://docs.google.com/document/d/1zrPy0Fn9xcOhidd1XMgo1opj-lYb_9aTvLKg_NI1eLA/ed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licy.uvu.edu/getDisplayFile/59cd2a7f6b2f0f850451ab1e" TargetMode="External"/><Relationship Id="rId23" Type="http://schemas.openxmlformats.org/officeDocument/2006/relationships/hyperlink" Target="https://docs.google.com/document/d/1zrPy0Fn9xcOhidd1XMgo1opj-lYb_9aTvLKg_NI1eLA/edit?usp=sharing" TargetMode="External"/><Relationship Id="rId10" Type="http://schemas.openxmlformats.org/officeDocument/2006/relationships/hyperlink" Target="https://drive.google.com/file/d/1qcAYtZh5lFnIa680jE2JKGygThjeMyzK/view?usp=sharing" TargetMode="External"/><Relationship Id="rId19" Type="http://schemas.openxmlformats.org/officeDocument/2006/relationships/hyperlink" Target="https://policy.uvu.edu/getDisplayFile/5f6cefc61f1c13e4769eb10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vu.edu/facsenate/minutes.html" TargetMode="External"/><Relationship Id="rId14" Type="http://schemas.openxmlformats.org/officeDocument/2006/relationships/hyperlink" Target="https://docs.google.com/document/d/1Eqyb_8fzdPmpMQLcjwmzgHkhVdncDTKgnH0ZVkzrrZ0/edit?usp=sharing" TargetMode="External"/><Relationship Id="rId22" Type="http://schemas.openxmlformats.org/officeDocument/2006/relationships/hyperlink" Target="https://docs.google.com/document/d/1bf2DL4FfpyAGkBv94IYQNaR4AA3FNOu8l-iOw_NiiTs/edit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EFD4ED7161C4A9748E4C2DC91C310" ma:contentTypeVersion="12" ma:contentTypeDescription="Create a new document." ma:contentTypeScope="" ma:versionID="00f73d7d742eb0d28727fc50636a411f">
  <xsd:schema xmlns:xsd="http://www.w3.org/2001/XMLSchema" xmlns:xs="http://www.w3.org/2001/XMLSchema" xmlns:p="http://schemas.microsoft.com/office/2006/metadata/properties" xmlns:ns2="5d2d522a-0e3e-4a5f-a9c7-c1e85eff4659" xmlns:ns3="815374f7-5ff4-4425-aac8-d3cdd67f57b2" targetNamespace="http://schemas.microsoft.com/office/2006/metadata/properties" ma:root="true" ma:fieldsID="ad9bb9f521e1cde12e4c4cc3d77e52b7" ns2:_="" ns3:_="">
    <xsd:import namespace="5d2d522a-0e3e-4a5f-a9c7-c1e85eff4659"/>
    <xsd:import namespace="815374f7-5ff4-4425-aac8-d3cdd67f5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522a-0e3e-4a5f-a9c7-c1e85eff4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74f7-5ff4-4425-aac8-d3cdd67f5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D4729-481E-48BA-9D0F-20A433FE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d522a-0e3e-4a5f-a9c7-c1e85eff4659"/>
    <ds:schemaRef ds:uri="815374f7-5ff4-4425-aac8-d3cdd67f5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93F48-9BF0-45C9-96AB-65C858891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4DFD8-9008-4162-8968-518365F12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Hungerford</dc:creator>
  <cp:keywords/>
  <dc:description/>
  <cp:lastModifiedBy>Hilary Hungerford</cp:lastModifiedBy>
  <cp:revision>2</cp:revision>
  <dcterms:created xsi:type="dcterms:W3CDTF">2022-08-26T17:34:00Z</dcterms:created>
  <dcterms:modified xsi:type="dcterms:W3CDTF">2022-08-26T17:34:00Z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0x010100776EFD4ED7161C4A9748E4C2DC91C310</vt:lpwstr>
  </property>
</Properties>
</file>