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27F90" w:rsidRPr="002F42A0" w:rsidRDefault="00DA650F">
      <w:pPr>
        <w:pBdr>
          <w:top w:val="nil"/>
          <w:left w:val="nil"/>
          <w:bottom w:val="nil"/>
          <w:right w:val="nil"/>
          <w:between w:val="nil"/>
        </w:pBdr>
        <w:spacing w:after="120" w:line="240" w:lineRule="auto"/>
        <w:jc w:val="center"/>
        <w:rPr>
          <w:sz w:val="18"/>
          <w:szCs w:val="18"/>
        </w:rPr>
      </w:pPr>
      <w:r w:rsidRPr="002F42A0">
        <w:rPr>
          <w:b/>
          <w:sz w:val="28"/>
          <w:szCs w:val="28"/>
        </w:rPr>
        <w:t>Faculty Senate Agenda</w:t>
      </w:r>
      <w:r w:rsidRPr="002F42A0">
        <w:rPr>
          <w:sz w:val="28"/>
          <w:szCs w:val="28"/>
        </w:rPr>
        <w:t> </w:t>
      </w:r>
    </w:p>
    <w:p w14:paraId="00000002" w14:textId="2066B954" w:rsidR="00227F90" w:rsidRPr="002F42A0" w:rsidRDefault="0026760B">
      <w:pPr>
        <w:pBdr>
          <w:top w:val="nil"/>
          <w:left w:val="nil"/>
          <w:bottom w:val="nil"/>
          <w:right w:val="nil"/>
          <w:between w:val="nil"/>
        </w:pBdr>
        <w:spacing w:after="120" w:line="240" w:lineRule="auto"/>
        <w:jc w:val="center"/>
      </w:pPr>
      <w:r>
        <w:rPr>
          <w:b/>
        </w:rPr>
        <w:t>January 12</w:t>
      </w:r>
      <w:r w:rsidR="00DA650F" w:rsidRPr="002F42A0">
        <w:rPr>
          <w:b/>
        </w:rPr>
        <w:t>, 202</w:t>
      </w:r>
      <w:r>
        <w:rPr>
          <w:b/>
        </w:rPr>
        <w:t>1</w:t>
      </w:r>
      <w:r w:rsidR="00DA650F" w:rsidRPr="002F42A0">
        <w:rPr>
          <w:b/>
        </w:rPr>
        <w:t>, MS Teams, 3:00 – 5:00 p.m.</w:t>
      </w:r>
      <w:r w:rsidR="00DA650F" w:rsidRPr="002F42A0">
        <w:t> </w:t>
      </w:r>
    </w:p>
    <w:p w14:paraId="00000003" w14:textId="77777777" w:rsidR="00227F90" w:rsidRPr="002F42A0" w:rsidRDefault="00285B27">
      <w:pPr>
        <w:pBdr>
          <w:top w:val="nil"/>
          <w:left w:val="nil"/>
          <w:bottom w:val="nil"/>
          <w:right w:val="nil"/>
          <w:between w:val="nil"/>
        </w:pBdr>
        <w:spacing w:after="120" w:line="240" w:lineRule="auto"/>
        <w:jc w:val="center"/>
      </w:pPr>
      <w:hyperlink r:id="rId6">
        <w:r w:rsidR="00DA650F" w:rsidRPr="002F42A0">
          <w:rPr>
            <w:u w:val="single"/>
          </w:rPr>
          <w:t>Prior agendas &amp; minutes</w:t>
        </w:r>
      </w:hyperlink>
      <w:r w:rsidR="00DA650F" w:rsidRPr="002F42A0">
        <w:t> | </w:t>
      </w:r>
      <w:hyperlink r:id="rId7">
        <w:r w:rsidR="00DA650F" w:rsidRPr="002F42A0">
          <w:rPr>
            <w:u w:val="single"/>
          </w:rPr>
          <w:t>Prior related files</w:t>
        </w:r>
      </w:hyperlink>
      <w:r w:rsidR="00DA650F" w:rsidRPr="002F42A0">
        <w:t xml:space="preserve"> | </w:t>
      </w:r>
      <w:hyperlink r:id="rId8">
        <w:r w:rsidR="00DA650F" w:rsidRPr="002F42A0">
          <w:rPr>
            <w:u w:val="single"/>
          </w:rPr>
          <w:t>Current related files</w:t>
        </w:r>
      </w:hyperlink>
    </w:p>
    <w:p w14:paraId="00000004" w14:textId="77777777" w:rsidR="00227F90" w:rsidRPr="002F42A0" w:rsidRDefault="00DA650F">
      <w:pPr>
        <w:tabs>
          <w:tab w:val="left" w:pos="5160"/>
        </w:tabs>
        <w:spacing w:after="120" w:line="240" w:lineRule="auto"/>
      </w:pPr>
      <w:r w:rsidRPr="002F42A0">
        <w:tab/>
      </w:r>
    </w:p>
    <w:p w14:paraId="00000005" w14:textId="77777777" w:rsidR="00227F90" w:rsidRPr="002F42A0" w:rsidRDefault="00DA650F">
      <w:pPr>
        <w:numPr>
          <w:ilvl w:val="0"/>
          <w:numId w:val="4"/>
        </w:numPr>
        <w:pBdr>
          <w:top w:val="nil"/>
          <w:left w:val="nil"/>
          <w:bottom w:val="nil"/>
          <w:right w:val="nil"/>
          <w:between w:val="nil"/>
        </w:pBdr>
        <w:spacing w:after="120" w:line="240" w:lineRule="auto"/>
        <w:rPr>
          <w:b/>
        </w:rPr>
      </w:pPr>
      <w:r w:rsidRPr="002F42A0">
        <w:rPr>
          <w:b/>
        </w:rPr>
        <w:t>Call to Order; Silent Roll Call </w:t>
      </w:r>
      <w:r w:rsidRPr="002F42A0">
        <w:t>(0 min.)</w:t>
      </w:r>
    </w:p>
    <w:p w14:paraId="00000006" w14:textId="77777777" w:rsidR="00227F90" w:rsidRPr="002F42A0" w:rsidRDefault="00227F90">
      <w:pPr>
        <w:pBdr>
          <w:top w:val="nil"/>
          <w:left w:val="nil"/>
          <w:bottom w:val="nil"/>
          <w:right w:val="nil"/>
          <w:between w:val="nil"/>
        </w:pBdr>
        <w:spacing w:after="120" w:line="240" w:lineRule="auto"/>
        <w:ind w:left="360"/>
        <w:jc w:val="right"/>
      </w:pPr>
    </w:p>
    <w:p w14:paraId="00000007" w14:textId="77777777"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Approval of Previous Minutes</w:t>
      </w:r>
      <w:r w:rsidRPr="0001176E">
        <w:rPr>
          <w:color w:val="000000" w:themeColor="text1"/>
        </w:rPr>
        <w:t xml:space="preserve"> (</w:t>
      </w:r>
      <w:hyperlink r:id="rId9">
        <w:r w:rsidRPr="0001176E">
          <w:rPr>
            <w:color w:val="000000" w:themeColor="text1"/>
            <w:u w:val="single"/>
          </w:rPr>
          <w:t>available on Faculty Senate website</w:t>
        </w:r>
      </w:hyperlink>
      <w:r w:rsidRPr="0001176E">
        <w:rPr>
          <w:color w:val="000000" w:themeColor="text1"/>
        </w:rPr>
        <w:t>) (Arendt; 2 min.) </w:t>
      </w:r>
    </w:p>
    <w:p w14:paraId="00000008" w14:textId="77777777"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[Section End Time: 3:02]</w:t>
      </w:r>
    </w:p>
    <w:p w14:paraId="00000009" w14:textId="0AAE7D8F"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Provost: Wayne Vaught</w:t>
      </w:r>
      <w:r w:rsidRPr="0001176E">
        <w:rPr>
          <w:color w:val="000000" w:themeColor="text1"/>
        </w:rPr>
        <w:t xml:space="preserve"> (</w:t>
      </w:r>
      <w:r w:rsidR="00214937">
        <w:rPr>
          <w:color w:val="000000" w:themeColor="text1"/>
        </w:rPr>
        <w:t>15</w:t>
      </w:r>
      <w:r w:rsidRPr="0001176E">
        <w:rPr>
          <w:color w:val="000000" w:themeColor="text1"/>
        </w:rPr>
        <w:t xml:space="preserve"> min.) </w:t>
      </w:r>
    </w:p>
    <w:p w14:paraId="0000000A" w14:textId="161FAD25" w:rsidR="00227F90"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 xml:space="preserve"> [Section End Time: 3:</w:t>
      </w:r>
      <w:r w:rsidR="00214937">
        <w:rPr>
          <w:color w:val="000000" w:themeColor="text1"/>
        </w:rPr>
        <w:t>17</w:t>
      </w:r>
      <w:r w:rsidRPr="0001176E">
        <w:rPr>
          <w:color w:val="000000" w:themeColor="text1"/>
        </w:rPr>
        <w:t>]</w:t>
      </w:r>
    </w:p>
    <w:p w14:paraId="457812DE" w14:textId="6556A232" w:rsidR="00BF6900" w:rsidRPr="00E01464" w:rsidRDefault="00BF6900" w:rsidP="00BF6900">
      <w:pPr>
        <w:pStyle w:val="ListParagraph"/>
        <w:numPr>
          <w:ilvl w:val="0"/>
          <w:numId w:val="4"/>
        </w:numPr>
        <w:pBdr>
          <w:top w:val="nil"/>
          <w:left w:val="nil"/>
          <w:bottom w:val="nil"/>
          <w:right w:val="nil"/>
          <w:between w:val="nil"/>
        </w:pBdr>
        <w:spacing w:after="120" w:line="240" w:lineRule="auto"/>
      </w:pPr>
      <w:r w:rsidRPr="00E55792">
        <w:rPr>
          <w:b/>
          <w:bCs/>
          <w:color w:val="000000" w:themeColor="text1"/>
        </w:rPr>
        <w:t>Special Guest</w:t>
      </w:r>
      <w:r w:rsidR="00503D99" w:rsidRPr="00E55792">
        <w:rPr>
          <w:b/>
          <w:bCs/>
          <w:color w:val="000000" w:themeColor="text1"/>
        </w:rPr>
        <w:t>s</w:t>
      </w:r>
      <w:r w:rsidRPr="00E55792">
        <w:rPr>
          <w:b/>
          <w:bCs/>
          <w:color w:val="000000" w:themeColor="text1"/>
        </w:rPr>
        <w:t xml:space="preserve">: </w:t>
      </w:r>
      <w:hyperlink r:id="rId10" w:history="1">
        <w:r w:rsidRPr="00E55792">
          <w:rPr>
            <w:rStyle w:val="Hyperlink"/>
            <w:color w:val="000000" w:themeColor="text1"/>
          </w:rPr>
          <w:t>Jacob Atkin</w:t>
        </w:r>
      </w:hyperlink>
      <w:r w:rsidR="00503D99" w:rsidRPr="00E55792">
        <w:rPr>
          <w:color w:val="000000" w:themeColor="text1"/>
        </w:rPr>
        <w:t xml:space="preserve">, </w:t>
      </w:r>
      <w:hyperlink r:id="rId11" w:history="1">
        <w:r w:rsidR="00503D99" w:rsidRPr="00E55792">
          <w:rPr>
            <w:rStyle w:val="Hyperlink"/>
            <w:color w:val="000000" w:themeColor="text1"/>
          </w:rPr>
          <w:t>Val Peterson</w:t>
        </w:r>
      </w:hyperlink>
      <w:r w:rsidR="00503D99" w:rsidRPr="00E55792">
        <w:rPr>
          <w:color w:val="000000" w:themeColor="text1"/>
        </w:rPr>
        <w:t xml:space="preserve">, </w:t>
      </w:r>
      <w:hyperlink r:id="rId12" w:history="1">
        <w:r w:rsidR="00503D99" w:rsidRPr="00E55792">
          <w:rPr>
            <w:rStyle w:val="Hyperlink"/>
            <w:color w:val="000000" w:themeColor="text1"/>
          </w:rPr>
          <w:t>Stephen Whyte</w:t>
        </w:r>
      </w:hyperlink>
      <w:r w:rsidR="00503D99" w:rsidRPr="00E55792">
        <w:rPr>
          <w:color w:val="000000" w:themeColor="text1"/>
        </w:rPr>
        <w:t xml:space="preserve">, </w:t>
      </w:r>
      <w:hyperlink r:id="rId13" w:history="1">
        <w:r w:rsidR="00503D99" w:rsidRPr="00E55792">
          <w:rPr>
            <w:rStyle w:val="Hyperlink"/>
            <w:color w:val="000000" w:themeColor="text1"/>
          </w:rPr>
          <w:t>Frank Young</w:t>
        </w:r>
      </w:hyperlink>
      <w:r w:rsidR="00503D99" w:rsidRPr="00E55792">
        <w:rPr>
          <w:color w:val="000000" w:themeColor="text1"/>
        </w:rPr>
        <w:t xml:space="preserve">, </w:t>
      </w:r>
      <w:hyperlink r:id="rId14" w:history="1">
        <w:r w:rsidR="00503D99" w:rsidRPr="00E55792">
          <w:rPr>
            <w:rStyle w:val="Hyperlink"/>
            <w:color w:val="000000" w:themeColor="text1"/>
          </w:rPr>
          <w:t>Robin Ebmeyer</w:t>
        </w:r>
      </w:hyperlink>
      <w:r w:rsidR="00E55792" w:rsidRPr="00E55792">
        <w:rPr>
          <w:color w:val="000000" w:themeColor="text1"/>
        </w:rPr>
        <w:t xml:space="preserve"> – O</w:t>
      </w:r>
      <w:r w:rsidRPr="00E55792">
        <w:rPr>
          <w:color w:val="000000" w:themeColor="text1"/>
        </w:rPr>
        <w:t>pen Finance and Administration Q&amp;A session (</w:t>
      </w:r>
      <w:r w:rsidR="00E55792" w:rsidRPr="00E55792">
        <w:rPr>
          <w:color w:val="000000" w:themeColor="text1"/>
        </w:rPr>
        <w:t xml:space="preserve">~5 min legislative updates, </w:t>
      </w:r>
      <w:r w:rsidR="00FC7858" w:rsidRPr="00E55792">
        <w:rPr>
          <w:color w:val="000000" w:themeColor="text1"/>
        </w:rPr>
        <w:t>~5</w:t>
      </w:r>
      <w:r w:rsidRPr="00E55792">
        <w:rPr>
          <w:color w:val="000000" w:themeColor="text1"/>
        </w:rPr>
        <w:t xml:space="preserve"> min overview</w:t>
      </w:r>
      <w:r w:rsidR="00470246" w:rsidRPr="00E55792">
        <w:rPr>
          <w:color w:val="000000" w:themeColor="text1"/>
        </w:rPr>
        <w:t xml:space="preserve"> of updates</w:t>
      </w:r>
      <w:r w:rsidR="00FC7858" w:rsidRPr="00E55792">
        <w:rPr>
          <w:color w:val="000000" w:themeColor="text1"/>
        </w:rPr>
        <w:t xml:space="preserve"> and decision-making process</w:t>
      </w:r>
      <w:r w:rsidRPr="00E55792">
        <w:rPr>
          <w:color w:val="000000" w:themeColor="text1"/>
        </w:rPr>
        <w:t xml:space="preserve">; </w:t>
      </w:r>
      <w:r w:rsidR="00FC7858" w:rsidRPr="00E55792">
        <w:rPr>
          <w:color w:val="000000" w:themeColor="text1"/>
        </w:rPr>
        <w:t>~1</w:t>
      </w:r>
      <w:r w:rsidR="00904E41">
        <w:rPr>
          <w:color w:val="000000" w:themeColor="text1"/>
        </w:rPr>
        <w:t>8</w:t>
      </w:r>
      <w:r w:rsidRPr="00E55792">
        <w:rPr>
          <w:color w:val="000000" w:themeColor="text1"/>
        </w:rPr>
        <w:t xml:space="preserve"> Q&amp;A)</w:t>
      </w:r>
    </w:p>
    <w:p w14:paraId="77E01E43" w14:textId="7A06DAD1" w:rsidR="00D77F60" w:rsidRDefault="00D77F60" w:rsidP="00527164">
      <w:pPr>
        <w:pStyle w:val="ListParagraph"/>
        <w:numPr>
          <w:ilvl w:val="1"/>
          <w:numId w:val="4"/>
        </w:numPr>
        <w:pBdr>
          <w:top w:val="nil"/>
          <w:left w:val="nil"/>
          <w:bottom w:val="nil"/>
          <w:right w:val="nil"/>
          <w:between w:val="nil"/>
        </w:pBdr>
        <w:spacing w:after="120" w:line="240" w:lineRule="auto"/>
      </w:pPr>
      <w:r w:rsidRPr="008920A6">
        <w:t xml:space="preserve">Legislative update (~5 min, </w:t>
      </w:r>
      <w:hyperlink r:id="rId15" w:history="1">
        <w:r w:rsidRPr="008920A6">
          <w:rPr>
            <w:rStyle w:val="Hyperlink"/>
            <w:color w:val="auto"/>
          </w:rPr>
          <w:t>Stephen Whyte</w:t>
        </w:r>
      </w:hyperlink>
      <w:r w:rsidRPr="008920A6">
        <w:t>)</w:t>
      </w:r>
      <w:r w:rsidR="00B16234" w:rsidRPr="008920A6">
        <w:t xml:space="preserve"> [view </w:t>
      </w:r>
      <w:hyperlink r:id="rId16" w:history="1">
        <w:r w:rsidR="00B16234" w:rsidRPr="008920A6">
          <w:rPr>
            <w:rStyle w:val="Hyperlink"/>
            <w:color w:val="auto"/>
          </w:rPr>
          <w:t>Legislative Quick Facts 2021</w:t>
        </w:r>
      </w:hyperlink>
      <w:r w:rsidR="005F6844" w:rsidRPr="008920A6">
        <w:t xml:space="preserve"> | </w:t>
      </w:r>
      <w:hyperlink r:id="rId17" w:history="1">
        <w:r w:rsidR="005F6844" w:rsidRPr="008920A6">
          <w:rPr>
            <w:rStyle w:val="Hyperlink"/>
            <w:color w:val="auto"/>
          </w:rPr>
          <w:t>Protocols for engagement in political engagement</w:t>
        </w:r>
      </w:hyperlink>
      <w:r w:rsidR="00B16234" w:rsidRPr="008920A6">
        <w:t>]</w:t>
      </w:r>
    </w:p>
    <w:p w14:paraId="74058A45" w14:textId="58A25D44" w:rsidR="0089185F" w:rsidRPr="0089185F" w:rsidRDefault="0089185F" w:rsidP="00527164">
      <w:pPr>
        <w:pStyle w:val="ListParagraph"/>
        <w:numPr>
          <w:ilvl w:val="1"/>
          <w:numId w:val="4"/>
        </w:numPr>
        <w:pBdr>
          <w:top w:val="nil"/>
          <w:left w:val="nil"/>
          <w:bottom w:val="nil"/>
          <w:right w:val="nil"/>
          <w:between w:val="nil"/>
        </w:pBdr>
        <w:spacing w:after="120" w:line="240" w:lineRule="auto"/>
      </w:pPr>
      <w:r w:rsidRPr="0089185F">
        <w:t xml:space="preserve">Areas: </w:t>
      </w:r>
      <w:hyperlink r:id="rId18" w:history="1">
        <w:r w:rsidRPr="0089185F">
          <w:rPr>
            <w:rStyle w:val="Hyperlink"/>
            <w:color w:val="auto"/>
          </w:rPr>
          <w:t>Facilities</w:t>
        </w:r>
      </w:hyperlink>
      <w:r w:rsidRPr="0089185F">
        <w:t xml:space="preserve">, </w:t>
      </w:r>
      <w:hyperlink r:id="rId19" w:history="1">
        <w:r w:rsidRPr="0089185F">
          <w:rPr>
            <w:rStyle w:val="Hyperlink"/>
            <w:color w:val="auto"/>
          </w:rPr>
          <w:t>Finance</w:t>
        </w:r>
      </w:hyperlink>
      <w:r w:rsidRPr="0089185F">
        <w:t xml:space="preserve">, </w:t>
      </w:r>
      <w:hyperlink r:id="rId20" w:history="1">
        <w:r w:rsidRPr="0089185F">
          <w:rPr>
            <w:rStyle w:val="Hyperlink"/>
            <w:color w:val="auto"/>
          </w:rPr>
          <w:t>GRAMA</w:t>
        </w:r>
      </w:hyperlink>
      <w:r w:rsidRPr="0089185F">
        <w:t xml:space="preserve">, </w:t>
      </w:r>
      <w:hyperlink r:id="rId21" w:history="1">
        <w:r w:rsidRPr="0089185F">
          <w:rPr>
            <w:rStyle w:val="Hyperlink"/>
            <w:color w:val="auto"/>
          </w:rPr>
          <w:t>Athletics</w:t>
        </w:r>
      </w:hyperlink>
      <w:r w:rsidRPr="0089185F">
        <w:t xml:space="preserve">, </w:t>
      </w:r>
      <w:hyperlink r:id="rId22" w:history="1">
        <w:r w:rsidRPr="0089185F">
          <w:rPr>
            <w:rStyle w:val="Hyperlink"/>
            <w:color w:val="auto"/>
          </w:rPr>
          <w:t>University Compliance</w:t>
        </w:r>
      </w:hyperlink>
      <w:r w:rsidRPr="0089185F">
        <w:t xml:space="preserve">, </w:t>
      </w:r>
      <w:hyperlink r:id="rId23" w:history="1">
        <w:r w:rsidRPr="0089185F">
          <w:rPr>
            <w:rStyle w:val="Hyperlink"/>
            <w:color w:val="auto"/>
          </w:rPr>
          <w:t>Internal Audit</w:t>
        </w:r>
      </w:hyperlink>
      <w:r w:rsidRPr="0089185F">
        <w:t xml:space="preserve">, </w:t>
      </w:r>
      <w:hyperlink r:id="rId24" w:history="1">
        <w:r w:rsidRPr="0089185F">
          <w:rPr>
            <w:rStyle w:val="Hyperlink"/>
            <w:color w:val="auto"/>
          </w:rPr>
          <w:t xml:space="preserve">Safety &amp; Emergency </w:t>
        </w:r>
        <w:proofErr w:type="spellStart"/>
        <w:r w:rsidRPr="0089185F">
          <w:rPr>
            <w:rStyle w:val="Hyperlink"/>
            <w:color w:val="auto"/>
          </w:rPr>
          <w:t>Mgmt</w:t>
        </w:r>
        <w:proofErr w:type="spellEnd"/>
      </w:hyperlink>
      <w:r w:rsidRPr="0089185F">
        <w:t xml:space="preserve">, </w:t>
      </w:r>
      <w:hyperlink r:id="rId25" w:history="1">
        <w:r w:rsidRPr="0089185F">
          <w:rPr>
            <w:rStyle w:val="Hyperlink"/>
            <w:color w:val="auto"/>
          </w:rPr>
          <w:t>University Relations</w:t>
        </w:r>
      </w:hyperlink>
    </w:p>
    <w:p w14:paraId="2E34825F" w14:textId="646AFFB1" w:rsidR="00FC7858" w:rsidRPr="00904E41" w:rsidRDefault="001415B1" w:rsidP="00527164">
      <w:pPr>
        <w:pStyle w:val="ListParagraph"/>
        <w:numPr>
          <w:ilvl w:val="1"/>
          <w:numId w:val="4"/>
        </w:numPr>
        <w:pBdr>
          <w:top w:val="nil"/>
          <w:left w:val="nil"/>
          <w:bottom w:val="nil"/>
          <w:right w:val="nil"/>
          <w:between w:val="nil"/>
        </w:pBdr>
        <w:spacing w:after="120" w:line="240" w:lineRule="auto"/>
        <w:rPr>
          <w:color w:val="000000" w:themeColor="text1"/>
        </w:rPr>
      </w:pPr>
      <w:r w:rsidRPr="00904E41">
        <w:rPr>
          <w:color w:val="000000" w:themeColor="text1"/>
        </w:rPr>
        <w:t>Starter question1:</w:t>
      </w:r>
      <w:r w:rsidR="00FC7858" w:rsidRPr="00904E41">
        <w:rPr>
          <w:color w:val="000000" w:themeColor="text1"/>
        </w:rPr>
        <w:t xml:space="preserve"> </w:t>
      </w:r>
      <w:r w:rsidRPr="00904E41">
        <w:rPr>
          <w:color w:val="000000" w:themeColor="text1"/>
        </w:rPr>
        <w:t>H</w:t>
      </w:r>
      <w:r w:rsidR="00FC7858" w:rsidRPr="00904E41">
        <w:rPr>
          <w:color w:val="000000" w:themeColor="text1"/>
        </w:rPr>
        <w:t xml:space="preserve">ow </w:t>
      </w:r>
      <w:r w:rsidRPr="00904E41">
        <w:rPr>
          <w:color w:val="000000" w:themeColor="text1"/>
        </w:rPr>
        <w:t>can faculty be</w:t>
      </w:r>
      <w:r w:rsidR="00FC7858" w:rsidRPr="00904E41">
        <w:rPr>
          <w:color w:val="000000" w:themeColor="text1"/>
        </w:rPr>
        <w:t xml:space="preserve"> involved in decision making</w:t>
      </w:r>
      <w:r w:rsidRPr="00904E41">
        <w:rPr>
          <w:color w:val="000000" w:themeColor="text1"/>
        </w:rPr>
        <w:t>?</w:t>
      </w:r>
    </w:p>
    <w:p w14:paraId="21C49555" w14:textId="05F28421" w:rsidR="00FC7858" w:rsidRPr="00904E41" w:rsidRDefault="001415B1" w:rsidP="00527164">
      <w:pPr>
        <w:pStyle w:val="ListParagraph"/>
        <w:numPr>
          <w:ilvl w:val="1"/>
          <w:numId w:val="4"/>
        </w:numPr>
        <w:pBdr>
          <w:top w:val="nil"/>
          <w:left w:val="nil"/>
          <w:bottom w:val="nil"/>
          <w:right w:val="nil"/>
          <w:between w:val="nil"/>
        </w:pBdr>
        <w:spacing w:after="120" w:line="240" w:lineRule="auto"/>
        <w:rPr>
          <w:color w:val="000000" w:themeColor="text1"/>
        </w:rPr>
      </w:pPr>
      <w:r w:rsidRPr="00904E41">
        <w:rPr>
          <w:color w:val="000000" w:themeColor="text1"/>
        </w:rPr>
        <w:t>Starter question2: How are</w:t>
      </w:r>
      <w:r w:rsidR="00FC7858" w:rsidRPr="00904E41">
        <w:rPr>
          <w:color w:val="000000" w:themeColor="text1"/>
        </w:rPr>
        <w:t xml:space="preserve"> decisions are communicated</w:t>
      </w:r>
      <w:r w:rsidRPr="00904E41">
        <w:rPr>
          <w:color w:val="000000" w:themeColor="text1"/>
        </w:rPr>
        <w:t>?</w:t>
      </w:r>
    </w:p>
    <w:p w14:paraId="1EA2D413" w14:textId="5B599F72" w:rsidR="00BF6900" w:rsidRPr="00BF6900" w:rsidRDefault="00FC7858" w:rsidP="00BF6900">
      <w:pPr>
        <w:pStyle w:val="ListParagraph"/>
        <w:pBdr>
          <w:top w:val="nil"/>
          <w:left w:val="nil"/>
          <w:bottom w:val="nil"/>
          <w:right w:val="nil"/>
          <w:between w:val="nil"/>
        </w:pBdr>
        <w:spacing w:after="120" w:line="240" w:lineRule="auto"/>
        <w:jc w:val="right"/>
        <w:rPr>
          <w:color w:val="000000" w:themeColor="text1"/>
        </w:rPr>
      </w:pPr>
      <w:r w:rsidRPr="00BF6900">
        <w:rPr>
          <w:color w:val="000000" w:themeColor="text1"/>
        </w:rPr>
        <w:t xml:space="preserve"> </w:t>
      </w:r>
      <w:r w:rsidR="00BF6900" w:rsidRPr="00BF6900">
        <w:rPr>
          <w:color w:val="000000" w:themeColor="text1"/>
        </w:rPr>
        <w:t>[Section End Time: 3:</w:t>
      </w:r>
      <w:r w:rsidR="00214937">
        <w:rPr>
          <w:color w:val="000000" w:themeColor="text1"/>
        </w:rPr>
        <w:t>4</w:t>
      </w:r>
      <w:r w:rsidR="00904E41">
        <w:rPr>
          <w:color w:val="000000" w:themeColor="text1"/>
        </w:rPr>
        <w:t>5</w:t>
      </w:r>
      <w:r w:rsidR="00BF6900" w:rsidRPr="00BF6900">
        <w:rPr>
          <w:color w:val="000000" w:themeColor="text1"/>
        </w:rPr>
        <w:t>]</w:t>
      </w:r>
    </w:p>
    <w:p w14:paraId="593F46C2" w14:textId="77777777" w:rsidR="00BF6900" w:rsidRPr="00BF6900" w:rsidRDefault="00BF6900" w:rsidP="00BF6900">
      <w:pPr>
        <w:pStyle w:val="ListParagraph"/>
        <w:pBdr>
          <w:top w:val="nil"/>
          <w:left w:val="nil"/>
          <w:bottom w:val="nil"/>
          <w:right w:val="nil"/>
          <w:between w:val="nil"/>
        </w:pBdr>
        <w:spacing w:after="120" w:line="240" w:lineRule="auto"/>
        <w:jc w:val="center"/>
        <w:rPr>
          <w:color w:val="000000" w:themeColor="text1"/>
        </w:rPr>
      </w:pPr>
    </w:p>
    <w:p w14:paraId="69089063" w14:textId="0842F3AF" w:rsidR="00BD17F3" w:rsidRPr="006845E6" w:rsidRDefault="00BD17F3">
      <w:pPr>
        <w:numPr>
          <w:ilvl w:val="0"/>
          <w:numId w:val="4"/>
        </w:numPr>
        <w:pBdr>
          <w:top w:val="nil"/>
          <w:left w:val="nil"/>
          <w:bottom w:val="nil"/>
          <w:right w:val="nil"/>
          <w:between w:val="nil"/>
        </w:pBdr>
        <w:spacing w:after="120" w:line="240" w:lineRule="auto"/>
        <w:rPr>
          <w:b/>
          <w:bCs/>
        </w:rPr>
      </w:pPr>
      <w:r w:rsidRPr="00BD17F3">
        <w:rPr>
          <w:b/>
          <w:bCs/>
          <w:color w:val="000000" w:themeColor="text1"/>
        </w:rPr>
        <w:t xml:space="preserve">Consent </w:t>
      </w:r>
      <w:r w:rsidRPr="006845E6">
        <w:rPr>
          <w:b/>
          <w:bCs/>
        </w:rPr>
        <w:t>Agenda</w:t>
      </w:r>
    </w:p>
    <w:p w14:paraId="28D5E165" w14:textId="17EDF1E8" w:rsidR="00BD17F3" w:rsidRPr="006845E6" w:rsidRDefault="00BD17F3" w:rsidP="00BD17F3">
      <w:pPr>
        <w:numPr>
          <w:ilvl w:val="1"/>
          <w:numId w:val="4"/>
        </w:numPr>
        <w:pBdr>
          <w:top w:val="nil"/>
          <w:left w:val="nil"/>
          <w:bottom w:val="nil"/>
          <w:right w:val="nil"/>
          <w:between w:val="nil"/>
        </w:pBdr>
        <w:spacing w:after="120" w:line="240" w:lineRule="auto"/>
      </w:pPr>
      <w:r w:rsidRPr="006845E6">
        <w:t xml:space="preserve">For 1.26.21 meeting: </w:t>
      </w:r>
      <w:hyperlink r:id="rId26" w:history="1">
        <w:r w:rsidRPr="006845E6">
          <w:rPr>
            <w:rStyle w:val="Hyperlink"/>
            <w:color w:val="auto"/>
          </w:rPr>
          <w:t>Final version of bylaws of Faculty Senate ratified 20-10-27</w:t>
        </w:r>
      </w:hyperlink>
      <w:r w:rsidRPr="006845E6">
        <w:t xml:space="preserve"> with edits made via track changes (clean version will be posted on Faculty Senate web site upon final approval). </w:t>
      </w:r>
      <w:r w:rsidR="006845E6" w:rsidRPr="006845E6">
        <w:t xml:space="preserve">[see also </w:t>
      </w:r>
      <w:hyperlink r:id="rId27" w:history="1">
        <w:r w:rsidR="006845E6" w:rsidRPr="006845E6">
          <w:rPr>
            <w:rStyle w:val="Hyperlink"/>
            <w:color w:val="auto"/>
          </w:rPr>
          <w:t>proposed changes to bylaws held over from April 2020</w:t>
        </w:r>
      </w:hyperlink>
      <w:r w:rsidR="006845E6" w:rsidRPr="006845E6">
        <w:t>]</w:t>
      </w:r>
    </w:p>
    <w:p w14:paraId="3034A800" w14:textId="77777777" w:rsidR="00BD17F3" w:rsidRPr="00BF6900" w:rsidRDefault="00BD17F3" w:rsidP="00BD17F3">
      <w:pPr>
        <w:pStyle w:val="ListParagraph"/>
        <w:pBdr>
          <w:top w:val="nil"/>
          <w:left w:val="nil"/>
          <w:bottom w:val="nil"/>
          <w:right w:val="nil"/>
          <w:between w:val="nil"/>
        </w:pBdr>
        <w:spacing w:after="120" w:line="240" w:lineRule="auto"/>
        <w:jc w:val="right"/>
        <w:rPr>
          <w:color w:val="000000" w:themeColor="text1"/>
        </w:rPr>
      </w:pPr>
      <w:r w:rsidRPr="00BF6900">
        <w:rPr>
          <w:color w:val="000000" w:themeColor="text1"/>
        </w:rPr>
        <w:t>[Section End Time: 3:</w:t>
      </w:r>
      <w:r>
        <w:rPr>
          <w:color w:val="000000" w:themeColor="text1"/>
        </w:rPr>
        <w:t>45</w:t>
      </w:r>
      <w:r w:rsidRPr="00BF6900">
        <w:rPr>
          <w:color w:val="000000" w:themeColor="text1"/>
        </w:rPr>
        <w:t>]</w:t>
      </w:r>
    </w:p>
    <w:p w14:paraId="0B8B375A" w14:textId="6F1DC656" w:rsidR="00BD17F3" w:rsidRPr="00BD17F3" w:rsidRDefault="00BD17F3" w:rsidP="00BD17F3">
      <w:pPr>
        <w:pBdr>
          <w:top w:val="nil"/>
          <w:left w:val="nil"/>
          <w:bottom w:val="nil"/>
          <w:right w:val="nil"/>
          <w:between w:val="nil"/>
        </w:pBdr>
        <w:spacing w:after="120" w:line="240" w:lineRule="auto"/>
        <w:ind w:left="1440"/>
        <w:rPr>
          <w:color w:val="000000" w:themeColor="text1"/>
        </w:rPr>
      </w:pPr>
    </w:p>
    <w:p w14:paraId="0000000B" w14:textId="7C9130C2"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Policy Related Debate Calendar</w:t>
      </w:r>
      <w:r w:rsidRPr="0001176E">
        <w:rPr>
          <w:color w:val="000000" w:themeColor="text1"/>
        </w:rPr>
        <w:t xml:space="preserve"> (</w:t>
      </w:r>
      <w:r w:rsidRPr="0001176E">
        <w:rPr>
          <w:i/>
          <w:color w:val="000000" w:themeColor="text1"/>
        </w:rPr>
        <w:t>new</w:t>
      </w:r>
      <w:r w:rsidRPr="0001176E">
        <w:rPr>
          <w:color w:val="000000" w:themeColor="text1"/>
        </w:rPr>
        <w:t xml:space="preserve"> </w:t>
      </w:r>
      <w:hyperlink r:id="rId28">
        <w:r w:rsidRPr="0001176E">
          <w:rPr>
            <w:color w:val="000000" w:themeColor="text1"/>
            <w:u w:val="single"/>
          </w:rPr>
          <w:t>policy debate calendar overview</w:t>
        </w:r>
      </w:hyperlink>
      <w:r w:rsidRPr="0001176E">
        <w:rPr>
          <w:color w:val="000000" w:themeColor="text1"/>
        </w:rPr>
        <w:t>) </w:t>
      </w:r>
    </w:p>
    <w:p w14:paraId="0000000C" w14:textId="77777777"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Motion and Vote (</w:t>
      </w:r>
      <w:hyperlink r:id="rId29">
        <w:r w:rsidRPr="0001176E">
          <w:rPr>
            <w:color w:val="000000" w:themeColor="text1"/>
            <w:u w:val="single"/>
          </w:rPr>
          <w:t>overview</w:t>
        </w:r>
      </w:hyperlink>
      <w:r w:rsidRPr="0001176E">
        <w:rPr>
          <w:color w:val="000000" w:themeColor="text1"/>
        </w:rPr>
        <w:t>) </w:t>
      </w:r>
    </w:p>
    <w:p w14:paraId="00000010" w14:textId="0584E813" w:rsidR="00227F90" w:rsidRPr="0001176E" w:rsidRDefault="0026760B">
      <w:pPr>
        <w:numPr>
          <w:ilvl w:val="2"/>
          <w:numId w:val="4"/>
        </w:numPr>
        <w:pBdr>
          <w:top w:val="nil"/>
          <w:left w:val="nil"/>
          <w:bottom w:val="nil"/>
          <w:right w:val="nil"/>
          <w:between w:val="nil"/>
        </w:pBdr>
        <w:spacing w:after="0" w:line="240" w:lineRule="auto"/>
        <w:rPr>
          <w:color w:val="000000" w:themeColor="text1"/>
        </w:rPr>
      </w:pPr>
      <w:r>
        <w:rPr>
          <w:color w:val="000000" w:themeColor="text1"/>
        </w:rPr>
        <w:t>None</w:t>
      </w:r>
    </w:p>
    <w:p w14:paraId="00000011" w14:textId="700541AC" w:rsidR="00227F90" w:rsidRPr="0001176E" w:rsidRDefault="00DA650F">
      <w:pPr>
        <w:pBdr>
          <w:top w:val="nil"/>
          <w:left w:val="nil"/>
          <w:bottom w:val="nil"/>
          <w:right w:val="nil"/>
          <w:between w:val="nil"/>
        </w:pBdr>
        <w:spacing w:after="120" w:line="240" w:lineRule="auto"/>
        <w:ind w:left="720"/>
        <w:jc w:val="right"/>
        <w:rPr>
          <w:color w:val="000000" w:themeColor="text1"/>
        </w:rPr>
      </w:pPr>
      <w:r w:rsidRPr="0001176E">
        <w:rPr>
          <w:color w:val="000000" w:themeColor="text1"/>
        </w:rPr>
        <w:t xml:space="preserve"> [End Time: 3:</w:t>
      </w:r>
      <w:r w:rsidR="00214937">
        <w:rPr>
          <w:color w:val="000000" w:themeColor="text1"/>
        </w:rPr>
        <w:t>4</w:t>
      </w:r>
      <w:r w:rsidR="00904E41">
        <w:rPr>
          <w:color w:val="000000" w:themeColor="text1"/>
        </w:rPr>
        <w:t>5</w:t>
      </w:r>
      <w:r w:rsidRPr="0001176E">
        <w:rPr>
          <w:color w:val="000000" w:themeColor="text1"/>
        </w:rPr>
        <w:t>]</w:t>
      </w:r>
    </w:p>
    <w:p w14:paraId="00000012" w14:textId="059669E1" w:rsidR="00227F90" w:rsidRPr="0001176E" w:rsidRDefault="00DA650F">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Debate (</w:t>
      </w:r>
      <w:hyperlink r:id="rId30">
        <w:r w:rsidRPr="0001176E">
          <w:rPr>
            <w:color w:val="000000" w:themeColor="text1"/>
            <w:u w:val="single"/>
          </w:rPr>
          <w:t>overview</w:t>
        </w:r>
      </w:hyperlink>
      <w:r w:rsidRPr="0001176E">
        <w:rPr>
          <w:color w:val="000000" w:themeColor="text1"/>
        </w:rPr>
        <w:t>)</w:t>
      </w:r>
      <w:r w:rsidR="008D1595">
        <w:rPr>
          <w:color w:val="000000" w:themeColor="text1"/>
        </w:rPr>
        <w:t xml:space="preserve"> </w:t>
      </w:r>
      <w:r w:rsidR="008D1595" w:rsidRPr="008D1595">
        <w:rPr>
          <w:i/>
          <w:iCs/>
          <w:color w:val="000000" w:themeColor="text1"/>
        </w:rPr>
        <w:t>- Discussion</w:t>
      </w:r>
    </w:p>
    <w:p w14:paraId="00000013" w14:textId="77777777" w:rsidR="00227F90" w:rsidRPr="0001176E" w:rsidRDefault="00DA650F">
      <w:pPr>
        <w:numPr>
          <w:ilvl w:val="2"/>
          <w:numId w:val="4"/>
        </w:numPr>
        <w:pBdr>
          <w:top w:val="nil"/>
          <w:left w:val="nil"/>
          <w:bottom w:val="nil"/>
          <w:right w:val="nil"/>
          <w:between w:val="nil"/>
        </w:pBdr>
        <w:spacing w:after="120" w:line="240" w:lineRule="auto"/>
        <w:rPr>
          <w:color w:val="000000" w:themeColor="text1"/>
        </w:rPr>
      </w:pPr>
      <w:r w:rsidRPr="0001176E">
        <w:rPr>
          <w:color w:val="000000" w:themeColor="text1"/>
        </w:rPr>
        <w:t xml:space="preserve">None </w:t>
      </w:r>
    </w:p>
    <w:p w14:paraId="00000014" w14:textId="23F5C537" w:rsidR="00227F90" w:rsidRPr="0001176E" w:rsidRDefault="00DA650F" w:rsidP="008D1595">
      <w:pPr>
        <w:numPr>
          <w:ilvl w:val="1"/>
          <w:numId w:val="4"/>
        </w:numPr>
        <w:pBdr>
          <w:top w:val="nil"/>
          <w:left w:val="nil"/>
          <w:bottom w:val="nil"/>
          <w:right w:val="nil"/>
          <w:between w:val="nil"/>
        </w:pBdr>
        <w:spacing w:after="120" w:line="240" w:lineRule="auto"/>
        <w:rPr>
          <w:color w:val="000000" w:themeColor="text1"/>
        </w:rPr>
      </w:pPr>
      <w:r w:rsidRPr="0001176E">
        <w:rPr>
          <w:color w:val="000000" w:themeColor="text1"/>
        </w:rPr>
        <w:t>Read and Comment (</w:t>
      </w:r>
      <w:hyperlink r:id="rId31">
        <w:r w:rsidRPr="0001176E">
          <w:rPr>
            <w:color w:val="000000" w:themeColor="text1"/>
            <w:u w:val="single"/>
          </w:rPr>
          <w:t>overview</w:t>
        </w:r>
      </w:hyperlink>
      <w:r w:rsidRPr="0001176E">
        <w:rPr>
          <w:color w:val="000000" w:themeColor="text1"/>
        </w:rPr>
        <w:t>) </w:t>
      </w:r>
      <w:r w:rsidR="008D1595">
        <w:rPr>
          <w:i/>
          <w:iCs/>
          <w:color w:val="000000" w:themeColor="text1"/>
        </w:rPr>
        <w:t>-</w:t>
      </w:r>
      <w:r w:rsidR="008D1595" w:rsidRPr="008D1595">
        <w:rPr>
          <w:i/>
          <w:iCs/>
          <w:color w:val="000000" w:themeColor="text1"/>
        </w:rPr>
        <w:t xml:space="preserve"> Introducing</w:t>
      </w:r>
      <w:r w:rsidR="008D1595">
        <w:rPr>
          <w:color w:val="000000" w:themeColor="text1"/>
        </w:rPr>
        <w:t xml:space="preserve"> </w:t>
      </w:r>
    </w:p>
    <w:p w14:paraId="65C9C387" w14:textId="623B4B6E" w:rsidR="00BC1B6B" w:rsidRPr="005F6844" w:rsidRDefault="008A4687" w:rsidP="00BC1B6B">
      <w:pPr>
        <w:numPr>
          <w:ilvl w:val="2"/>
          <w:numId w:val="4"/>
        </w:numPr>
        <w:spacing w:after="120" w:line="240" w:lineRule="auto"/>
      </w:pPr>
      <w:r w:rsidRPr="0026760B">
        <w:rPr>
          <w:color w:val="000000" w:themeColor="text1"/>
        </w:rPr>
        <w:t>Policy 101 Summary of Changes Memo.</w:t>
      </w:r>
      <w:r w:rsidR="0056546E">
        <w:rPr>
          <w:color w:val="000000" w:themeColor="text1"/>
        </w:rPr>
        <w:t xml:space="preserve"> </w:t>
      </w:r>
      <w:r w:rsidRPr="0026760B">
        <w:rPr>
          <w:color w:val="000000" w:themeColor="text1"/>
        </w:rPr>
        <w:t xml:space="preserve">Approved for review and commentary by Academic </w:t>
      </w:r>
      <w:r w:rsidRPr="005F6844">
        <w:t>Affairs, Faculty Senate, PACE, and UVUSA. Approved by President’s Council on 12.10.20. [</w:t>
      </w:r>
      <w:hyperlink r:id="rId32" w:history="1">
        <w:r w:rsidRPr="00AF04F3">
          <w:rPr>
            <w:rStyle w:val="Hyperlink"/>
            <w:color w:val="auto"/>
          </w:rPr>
          <w:t>document</w:t>
        </w:r>
      </w:hyperlink>
      <w:r w:rsidRPr="00AF04F3">
        <w:t xml:space="preserve"> | </w:t>
      </w:r>
      <w:hyperlink r:id="rId33" w:history="1">
        <w:r w:rsidR="00576BC3" w:rsidRPr="00AF04F3">
          <w:rPr>
            <w:rStyle w:val="Hyperlink"/>
            <w:color w:val="auto"/>
          </w:rPr>
          <w:t>feedback</w:t>
        </w:r>
      </w:hyperlink>
      <w:r w:rsidRPr="005F6844">
        <w:t>]</w:t>
      </w:r>
      <w:r w:rsidR="00214937" w:rsidRPr="005F6844">
        <w:t xml:space="preserve"> (</w:t>
      </w:r>
      <w:hyperlink r:id="rId34" w:history="1">
        <w:r w:rsidR="008D1595" w:rsidRPr="005F6844">
          <w:rPr>
            <w:rStyle w:val="Hyperlink"/>
            <w:color w:val="auto"/>
          </w:rPr>
          <w:t>Cara O’Sullivan</w:t>
        </w:r>
      </w:hyperlink>
      <w:r w:rsidR="00393FCA" w:rsidRPr="005F6844">
        <w:t xml:space="preserve">, </w:t>
      </w:r>
      <w:r w:rsidR="00214937" w:rsidRPr="005F6844">
        <w:t xml:space="preserve">Parry, </w:t>
      </w:r>
      <w:r w:rsidR="00576BC3" w:rsidRPr="005F6844">
        <w:t>3</w:t>
      </w:r>
      <w:r w:rsidR="00214937" w:rsidRPr="005F6844">
        <w:t xml:space="preserve"> min)</w:t>
      </w:r>
      <w:r w:rsidR="00AF04F3">
        <w:br/>
      </w:r>
      <w:r w:rsidR="00AF04F3" w:rsidRPr="00AF04F3">
        <w:rPr>
          <w:i/>
          <w:iCs/>
        </w:rPr>
        <w:t>Note: As this is on the 2.12.21 President’s Council agenda, we need feedback by midnight on Sunday, January 17</w:t>
      </w:r>
      <w:r w:rsidR="00AF04F3" w:rsidRPr="00AF04F3">
        <w:rPr>
          <w:i/>
          <w:iCs/>
          <w:vertAlign w:val="superscript"/>
        </w:rPr>
        <w:t>th</w:t>
      </w:r>
      <w:r w:rsidR="00AF04F3" w:rsidRPr="00AF04F3">
        <w:rPr>
          <w:i/>
          <w:iCs/>
        </w:rPr>
        <w:t>.</w:t>
      </w:r>
      <w:r w:rsidR="00AF04F3">
        <w:t xml:space="preserve"> </w:t>
      </w:r>
    </w:p>
    <w:p w14:paraId="61425636" w14:textId="0C933623" w:rsidR="00214937" w:rsidRDefault="00214937" w:rsidP="00214937">
      <w:pPr>
        <w:pStyle w:val="ListParagraph"/>
        <w:pBdr>
          <w:top w:val="nil"/>
          <w:left w:val="nil"/>
          <w:bottom w:val="nil"/>
          <w:right w:val="nil"/>
          <w:between w:val="nil"/>
        </w:pBdr>
        <w:spacing w:after="120" w:line="240" w:lineRule="auto"/>
        <w:jc w:val="right"/>
        <w:rPr>
          <w:color w:val="000000" w:themeColor="text1"/>
        </w:rPr>
      </w:pPr>
      <w:r w:rsidRPr="00214937">
        <w:rPr>
          <w:color w:val="000000" w:themeColor="text1"/>
        </w:rPr>
        <w:t>[End Time: 3:4</w:t>
      </w:r>
      <w:r w:rsidR="00904E41">
        <w:rPr>
          <w:color w:val="000000" w:themeColor="text1"/>
        </w:rPr>
        <w:t>8</w:t>
      </w:r>
      <w:r w:rsidRPr="00214937">
        <w:rPr>
          <w:color w:val="000000" w:themeColor="text1"/>
        </w:rPr>
        <w:t>]</w:t>
      </w:r>
    </w:p>
    <w:p w14:paraId="1758C83F" w14:textId="30325689" w:rsidR="00BC1B6B" w:rsidRPr="0095305B" w:rsidRDefault="00BC1B6B" w:rsidP="0095305B">
      <w:pPr>
        <w:numPr>
          <w:ilvl w:val="2"/>
          <w:numId w:val="4"/>
        </w:numPr>
        <w:spacing w:after="120" w:line="240" w:lineRule="auto"/>
        <w:rPr>
          <w:color w:val="000000" w:themeColor="text1"/>
        </w:rPr>
      </w:pPr>
      <w:r w:rsidRPr="00BC1B6B">
        <w:rPr>
          <w:color w:val="000000" w:themeColor="text1"/>
        </w:rPr>
        <w:t>Policy 326 Workplace Conduct (</w:t>
      </w:r>
      <w:r w:rsidR="008D1595">
        <w:rPr>
          <w:color w:val="000000" w:themeColor="text1"/>
        </w:rPr>
        <w:t xml:space="preserve">Revision; </w:t>
      </w:r>
      <w:r w:rsidRPr="00BC1B6B">
        <w:rPr>
          <w:color w:val="000000" w:themeColor="text1"/>
        </w:rPr>
        <w:t>Temporary Emergency and Regular). Sponsor: Linda Makin; Steward: Marilyn M</w:t>
      </w:r>
      <w:r w:rsidR="00576BC3">
        <w:rPr>
          <w:color w:val="000000" w:themeColor="text1"/>
        </w:rPr>
        <w:t>e</w:t>
      </w:r>
      <w:r w:rsidRPr="00BC1B6B">
        <w:rPr>
          <w:color w:val="000000" w:themeColor="text1"/>
        </w:rPr>
        <w:t>yer; Approved Actions:</w:t>
      </w:r>
      <w:r w:rsidR="0056546E">
        <w:rPr>
          <w:color w:val="000000" w:themeColor="text1"/>
        </w:rPr>
        <w:t xml:space="preserve"> </w:t>
      </w:r>
      <w:r w:rsidR="001415B1" w:rsidRPr="00BC1B6B">
        <w:rPr>
          <w:color w:val="000000" w:themeColor="text1"/>
        </w:rPr>
        <w:t>Temporary Emergenc</w:t>
      </w:r>
      <w:r w:rsidR="001415B1">
        <w:rPr>
          <w:color w:val="000000" w:themeColor="text1"/>
        </w:rPr>
        <w:t>y and then Stage 2</w:t>
      </w:r>
      <w:r w:rsidRPr="00BC1B6B">
        <w:rPr>
          <w:color w:val="000000" w:themeColor="text1"/>
        </w:rPr>
        <w:t xml:space="preserve">, </w:t>
      </w:r>
      <w:r w:rsidRPr="00F96B78">
        <w:t>Board of Trustees</w:t>
      </w:r>
      <w:r w:rsidR="001415B1" w:rsidRPr="00F96B78">
        <w:t xml:space="preserve"> </w:t>
      </w:r>
      <w:r w:rsidR="008D1595" w:rsidRPr="00F96B78">
        <w:t>E</w:t>
      </w:r>
      <w:r w:rsidR="001415B1" w:rsidRPr="00F96B78">
        <w:t xml:space="preserve">xecutive </w:t>
      </w:r>
      <w:r w:rsidR="008D1595" w:rsidRPr="00F96B78">
        <w:t>C</w:t>
      </w:r>
      <w:r w:rsidR="001415B1" w:rsidRPr="00F96B78">
        <w:t xml:space="preserve">ommittee 12.11.20; </w:t>
      </w:r>
      <w:r w:rsidR="001415B1" w:rsidRPr="0095305B">
        <w:t>Board of Trustees ratification 1.28.21</w:t>
      </w:r>
      <w:r w:rsidRPr="0095305B">
        <w:t xml:space="preserve">; </w:t>
      </w:r>
      <w:r w:rsidRPr="0095305B">
        <w:rPr>
          <w:color w:val="000000" w:themeColor="text1"/>
        </w:rPr>
        <w:lastRenderedPageBreak/>
        <w:t xml:space="preserve">Approved by President’s Council </w:t>
      </w:r>
      <w:r w:rsidRPr="0095305B">
        <w:t>on 12.10.20.</w:t>
      </w:r>
      <w:r w:rsidR="008A4687" w:rsidRPr="0095305B">
        <w:t xml:space="preserve"> [</w:t>
      </w:r>
      <w:hyperlink r:id="rId35" w:history="1">
        <w:r w:rsidR="008A4687" w:rsidRPr="0095305B">
          <w:rPr>
            <w:rStyle w:val="Hyperlink"/>
            <w:color w:val="auto"/>
          </w:rPr>
          <w:t>document</w:t>
        </w:r>
      </w:hyperlink>
      <w:r w:rsidR="008A4687" w:rsidRPr="0095305B">
        <w:rPr>
          <w:color w:val="000000" w:themeColor="text1"/>
        </w:rPr>
        <w:t>]</w:t>
      </w:r>
      <w:r w:rsidR="00214937" w:rsidRPr="0095305B">
        <w:rPr>
          <w:color w:val="000000" w:themeColor="text1"/>
        </w:rPr>
        <w:t xml:space="preserve"> (</w:t>
      </w:r>
      <w:hyperlink r:id="rId36" w:history="1">
        <w:r w:rsidR="008D1595" w:rsidRPr="0095305B">
          <w:rPr>
            <w:rStyle w:val="Hyperlink"/>
            <w:color w:val="auto"/>
          </w:rPr>
          <w:t>Marilyn Meyer</w:t>
        </w:r>
      </w:hyperlink>
      <w:r w:rsidR="00393FCA" w:rsidRPr="0095305B">
        <w:t xml:space="preserve">, </w:t>
      </w:r>
      <w:hyperlink r:id="rId37" w:history="1">
        <w:r w:rsidR="0095305B" w:rsidRPr="0095305B">
          <w:rPr>
            <w:rStyle w:val="Hyperlink"/>
            <w:color w:val="auto"/>
          </w:rPr>
          <w:t>Jeremy Knee</w:t>
        </w:r>
      </w:hyperlink>
      <w:r w:rsidR="0095305B" w:rsidRPr="0095305B">
        <w:t xml:space="preserve">, </w:t>
      </w:r>
      <w:r w:rsidR="00214937" w:rsidRPr="0095305B">
        <w:rPr>
          <w:color w:val="000000" w:themeColor="text1"/>
        </w:rPr>
        <w:t xml:space="preserve">Parry, </w:t>
      </w:r>
      <w:r w:rsidR="00576BC3" w:rsidRPr="0095305B">
        <w:rPr>
          <w:color w:val="000000" w:themeColor="text1"/>
        </w:rPr>
        <w:t>3</w:t>
      </w:r>
      <w:r w:rsidR="00214937" w:rsidRPr="0095305B">
        <w:rPr>
          <w:color w:val="000000" w:themeColor="text1"/>
        </w:rPr>
        <w:t xml:space="preserve"> min)</w:t>
      </w:r>
      <w:r w:rsidR="0095305B">
        <w:rPr>
          <w:color w:val="000000" w:themeColor="text1"/>
        </w:rPr>
        <w:br/>
      </w:r>
      <w:r w:rsidR="0095305B" w:rsidRPr="0095305B">
        <w:rPr>
          <w:i/>
          <w:iCs/>
        </w:rPr>
        <w:t xml:space="preserve">Note1: While the temporary emergency was necessary as a response to a change in laws, we want to </w:t>
      </w:r>
      <w:r w:rsidR="0095305B" w:rsidRPr="00323F6C">
        <w:rPr>
          <w:i/>
          <w:iCs/>
        </w:rPr>
        <w:t xml:space="preserve">ensure faculty have a say during stage one of the regular process as well as in stage two. Thus, we are offering an </w:t>
      </w:r>
      <w:hyperlink r:id="rId38" w:history="1">
        <w:r w:rsidR="0095305B" w:rsidRPr="00323F6C">
          <w:rPr>
            <w:rStyle w:val="Hyperlink"/>
            <w:i/>
            <w:iCs/>
            <w:color w:val="auto"/>
          </w:rPr>
          <w:t xml:space="preserve"> open-to-all session on Wednesday 1.13.21 from 1 to 2:00 p.m. via Microsoft Teams</w:t>
        </w:r>
      </w:hyperlink>
      <w:r w:rsidR="0095305B" w:rsidRPr="00323F6C">
        <w:rPr>
          <w:i/>
          <w:iCs/>
        </w:rPr>
        <w:t xml:space="preserve"> where this policy will be discussed with the steward, sponsors, and all faculty or staff who are interested in joining. </w:t>
      </w:r>
      <w:r w:rsidR="00730C12" w:rsidRPr="0095305B">
        <w:br/>
      </w:r>
      <w:r w:rsidR="00730C12" w:rsidRPr="0095305B">
        <w:rPr>
          <w:i/>
          <w:iCs/>
          <w:color w:val="000000" w:themeColor="text1"/>
        </w:rPr>
        <w:t>Note</w:t>
      </w:r>
      <w:r w:rsidR="0095305B">
        <w:rPr>
          <w:i/>
          <w:iCs/>
          <w:color w:val="000000" w:themeColor="text1"/>
        </w:rPr>
        <w:t>2</w:t>
      </w:r>
      <w:r w:rsidR="00730C12" w:rsidRPr="0095305B">
        <w:rPr>
          <w:i/>
          <w:iCs/>
          <w:color w:val="000000" w:themeColor="text1"/>
        </w:rPr>
        <w:t>: Title changed from 154 Workplace Violence</w:t>
      </w:r>
      <w:r w:rsidR="0095305B">
        <w:rPr>
          <w:i/>
          <w:iCs/>
          <w:color w:val="000000" w:themeColor="text1"/>
        </w:rPr>
        <w:t>.</w:t>
      </w:r>
    </w:p>
    <w:p w14:paraId="08F9C069" w14:textId="418255F8" w:rsidR="00214937" w:rsidRDefault="00214937" w:rsidP="00214937">
      <w:pPr>
        <w:pStyle w:val="ListParagraph"/>
        <w:pBdr>
          <w:top w:val="nil"/>
          <w:left w:val="nil"/>
          <w:bottom w:val="nil"/>
          <w:right w:val="nil"/>
          <w:between w:val="nil"/>
        </w:pBdr>
        <w:spacing w:after="120" w:line="240" w:lineRule="auto"/>
        <w:jc w:val="right"/>
        <w:rPr>
          <w:color w:val="000000" w:themeColor="text1"/>
        </w:rPr>
      </w:pPr>
      <w:r w:rsidRPr="00214937">
        <w:rPr>
          <w:color w:val="000000" w:themeColor="text1"/>
        </w:rPr>
        <w:t>[End Time: 3:</w:t>
      </w:r>
      <w:r w:rsidR="00904E41">
        <w:rPr>
          <w:color w:val="000000" w:themeColor="text1"/>
        </w:rPr>
        <w:t>51</w:t>
      </w:r>
      <w:r w:rsidRPr="00214937">
        <w:rPr>
          <w:color w:val="000000" w:themeColor="text1"/>
        </w:rPr>
        <w:t>]</w:t>
      </w:r>
    </w:p>
    <w:p w14:paraId="23AF7D79" w14:textId="6537D97B" w:rsidR="00BC1B6B" w:rsidRDefault="00BC1B6B" w:rsidP="00BC1B6B">
      <w:pPr>
        <w:numPr>
          <w:ilvl w:val="2"/>
          <w:numId w:val="4"/>
        </w:numPr>
        <w:spacing w:after="120" w:line="240" w:lineRule="auto"/>
        <w:rPr>
          <w:color w:val="000000" w:themeColor="text1"/>
        </w:rPr>
      </w:pPr>
      <w:r w:rsidRPr="00BC1B6B">
        <w:rPr>
          <w:color w:val="000000" w:themeColor="text1"/>
        </w:rPr>
        <w:t>Policy 359 Emergency Paid Sick Leave (</w:t>
      </w:r>
      <w:r w:rsidR="008D1595">
        <w:rPr>
          <w:color w:val="000000" w:themeColor="text1"/>
        </w:rPr>
        <w:t xml:space="preserve">New; </w:t>
      </w:r>
      <w:r w:rsidRPr="00BC1B6B">
        <w:rPr>
          <w:color w:val="000000" w:themeColor="text1"/>
        </w:rPr>
        <w:t>Temporary Emergency</w:t>
      </w:r>
      <w:r w:rsidR="008D1595">
        <w:rPr>
          <w:color w:val="000000" w:themeColor="text1"/>
        </w:rPr>
        <w:t xml:space="preserve"> and Regular</w:t>
      </w:r>
      <w:r w:rsidRPr="00BC1B6B">
        <w:rPr>
          <w:color w:val="000000" w:themeColor="text1"/>
        </w:rPr>
        <w:t xml:space="preserve">). </w:t>
      </w:r>
      <w:r w:rsidR="008D1595" w:rsidRPr="00BC1B6B">
        <w:rPr>
          <w:color w:val="000000" w:themeColor="text1"/>
        </w:rPr>
        <w:t xml:space="preserve">Sponsor: Linda Makin; </w:t>
      </w:r>
      <w:r w:rsidR="008D1595" w:rsidRPr="00F96B78">
        <w:t>Steward: Marilyn Meyer; Approved Actions:</w:t>
      </w:r>
      <w:r w:rsidR="0056546E">
        <w:t xml:space="preserve"> </w:t>
      </w:r>
      <w:r w:rsidR="008D1595" w:rsidRPr="00F96B78">
        <w:t xml:space="preserve">Temporary Emergency and then Stage 2, Board of Trustees Executive Committee 12.11.20; Board of Trustees ratification 1.28.21; Approved by President’s Council on </w:t>
      </w:r>
      <w:r w:rsidR="008D1595" w:rsidRPr="008D1595">
        <w:rPr>
          <w:color w:val="000000" w:themeColor="text1"/>
        </w:rPr>
        <w:t>12.10.</w:t>
      </w:r>
      <w:r w:rsidR="008D1595" w:rsidRPr="008D1595">
        <w:t>20.</w:t>
      </w:r>
      <w:r w:rsidR="0056546E">
        <w:t xml:space="preserve"> </w:t>
      </w:r>
      <w:r w:rsidR="008A4687" w:rsidRPr="008D1595">
        <w:t>[</w:t>
      </w:r>
      <w:hyperlink r:id="rId39" w:history="1">
        <w:r w:rsidR="008A4687" w:rsidRPr="0095305B">
          <w:rPr>
            <w:rStyle w:val="Hyperlink"/>
            <w:color w:val="auto"/>
          </w:rPr>
          <w:t>document</w:t>
        </w:r>
      </w:hyperlink>
      <w:r w:rsidR="008A4687" w:rsidRPr="0095305B">
        <w:rPr>
          <w:color w:val="000000" w:themeColor="text1"/>
        </w:rPr>
        <w:t>]</w:t>
      </w:r>
      <w:r w:rsidR="00214937" w:rsidRPr="0095305B">
        <w:rPr>
          <w:color w:val="000000" w:themeColor="text1"/>
        </w:rPr>
        <w:t xml:space="preserve"> (</w:t>
      </w:r>
      <w:hyperlink r:id="rId40" w:history="1">
        <w:r w:rsidR="008D1595" w:rsidRPr="0095305B">
          <w:rPr>
            <w:rStyle w:val="Hyperlink"/>
            <w:color w:val="auto"/>
          </w:rPr>
          <w:t>Marilyn Meyer</w:t>
        </w:r>
      </w:hyperlink>
      <w:r w:rsidR="00393FCA" w:rsidRPr="0095305B">
        <w:t xml:space="preserve">, </w:t>
      </w:r>
      <w:r w:rsidR="00214937" w:rsidRPr="0095305B">
        <w:t>Parry</w:t>
      </w:r>
      <w:r w:rsidR="00214937">
        <w:rPr>
          <w:color w:val="000000" w:themeColor="text1"/>
        </w:rPr>
        <w:t xml:space="preserve">, </w:t>
      </w:r>
      <w:r w:rsidR="00576BC3">
        <w:rPr>
          <w:color w:val="000000" w:themeColor="text1"/>
        </w:rPr>
        <w:t>3</w:t>
      </w:r>
      <w:r w:rsidR="00214937">
        <w:rPr>
          <w:color w:val="000000" w:themeColor="text1"/>
        </w:rPr>
        <w:t xml:space="preserve"> min)</w:t>
      </w:r>
      <w:r w:rsidR="0095305B">
        <w:rPr>
          <w:color w:val="000000" w:themeColor="text1"/>
        </w:rPr>
        <w:br/>
      </w:r>
      <w:r w:rsidR="0095305B" w:rsidRPr="0095305B">
        <w:rPr>
          <w:i/>
          <w:iCs/>
          <w:color w:val="000000" w:themeColor="text1"/>
        </w:rPr>
        <w:t xml:space="preserve">Note: This temporary emergency policy is designed to extend the one-time paid sick leave for </w:t>
      </w:r>
      <w:r w:rsidR="0095305B" w:rsidRPr="006D04B2">
        <w:rPr>
          <w:i/>
          <w:iCs/>
          <w:color w:val="000000" w:themeColor="text1"/>
        </w:rPr>
        <w:t>COVID-19 illness that was originally federally backed but was not renewed by congress.</w:t>
      </w:r>
      <w:r w:rsidR="0056546E" w:rsidRPr="006D04B2">
        <w:rPr>
          <w:i/>
          <w:iCs/>
          <w:color w:val="000000" w:themeColor="text1"/>
        </w:rPr>
        <w:t xml:space="preserve"> </w:t>
      </w:r>
      <w:r w:rsidR="0095305B" w:rsidRPr="006D04B2">
        <w:rPr>
          <w:i/>
          <w:iCs/>
          <w:color w:val="000000" w:themeColor="text1"/>
        </w:rPr>
        <w:t>This extends it for UVU employees, and this policy is only intended to remain in effect during the pandemic</w:t>
      </w:r>
      <w:r w:rsidR="006D04B2" w:rsidRPr="006D04B2">
        <w:rPr>
          <w:i/>
          <w:iCs/>
          <w:color w:val="000000" w:themeColor="text1"/>
        </w:rPr>
        <w:t xml:space="preserve">. </w:t>
      </w:r>
      <w:r w:rsidR="006D04B2" w:rsidRPr="006D04B2">
        <w:rPr>
          <w:rFonts w:eastAsia="Times New Roman"/>
          <w:i/>
          <w:iCs/>
          <w:color w:val="000000"/>
        </w:rPr>
        <w:t>This policy will be allowed to expire at the end of the temporary emergency period and no permanent policy to replace it will be submitted through the regular policy process</w:t>
      </w:r>
      <w:r w:rsidR="0095305B" w:rsidRPr="006D04B2">
        <w:rPr>
          <w:i/>
          <w:iCs/>
          <w:color w:val="000000" w:themeColor="text1"/>
        </w:rPr>
        <w:t>.</w:t>
      </w:r>
      <w:r w:rsidR="0056546E">
        <w:rPr>
          <w:i/>
          <w:iCs/>
          <w:color w:val="000000" w:themeColor="text1"/>
        </w:rPr>
        <w:t xml:space="preserve"> </w:t>
      </w:r>
    </w:p>
    <w:p w14:paraId="00FAE65E" w14:textId="7B6D9BCC" w:rsidR="001415B1" w:rsidRDefault="001415B1" w:rsidP="001415B1">
      <w:pPr>
        <w:pStyle w:val="ListParagraph"/>
        <w:pBdr>
          <w:top w:val="nil"/>
          <w:left w:val="nil"/>
          <w:bottom w:val="nil"/>
          <w:right w:val="nil"/>
          <w:between w:val="nil"/>
        </w:pBdr>
        <w:spacing w:after="120" w:line="240" w:lineRule="auto"/>
        <w:jc w:val="right"/>
        <w:rPr>
          <w:color w:val="000000" w:themeColor="text1"/>
        </w:rPr>
      </w:pPr>
      <w:r w:rsidRPr="00214937">
        <w:rPr>
          <w:color w:val="000000" w:themeColor="text1"/>
        </w:rPr>
        <w:t>[End Time: 3:</w:t>
      </w:r>
      <w:r>
        <w:rPr>
          <w:color w:val="000000" w:themeColor="text1"/>
        </w:rPr>
        <w:t>5</w:t>
      </w:r>
      <w:r w:rsidR="00904E41">
        <w:rPr>
          <w:color w:val="000000" w:themeColor="text1"/>
        </w:rPr>
        <w:t>4</w:t>
      </w:r>
      <w:r w:rsidRPr="00214937">
        <w:rPr>
          <w:color w:val="000000" w:themeColor="text1"/>
        </w:rPr>
        <w:t>]</w:t>
      </w:r>
    </w:p>
    <w:p w14:paraId="0AEAE381" w14:textId="0C6236DF" w:rsidR="00BC1B6B" w:rsidRDefault="00BC1B6B" w:rsidP="00BC1B6B">
      <w:pPr>
        <w:numPr>
          <w:ilvl w:val="2"/>
          <w:numId w:val="4"/>
        </w:numPr>
        <w:spacing w:after="120" w:line="240" w:lineRule="auto"/>
        <w:rPr>
          <w:color w:val="000000" w:themeColor="text1"/>
        </w:rPr>
      </w:pPr>
      <w:r w:rsidRPr="00BC1B6B">
        <w:rPr>
          <w:color w:val="000000" w:themeColor="text1"/>
        </w:rPr>
        <w:t>Policy 644 Appointment and Responsibilities of Department Chairs (</w:t>
      </w:r>
      <w:r w:rsidR="008D1595">
        <w:rPr>
          <w:color w:val="000000" w:themeColor="text1"/>
        </w:rPr>
        <w:t xml:space="preserve">Revision; </w:t>
      </w:r>
      <w:r w:rsidRPr="00BC1B6B">
        <w:rPr>
          <w:color w:val="000000" w:themeColor="text1"/>
        </w:rPr>
        <w:t xml:space="preserve">Regular). Sponsor: Wayne Vaught; Steward: Kat Brown; Approved Action: Entrance to Stage 2, Campus Entities Review, Regular. Stage 2 ends </w:t>
      </w:r>
      <w:r w:rsidRPr="005F6844">
        <w:rPr>
          <w:color w:val="000000" w:themeColor="text1"/>
        </w:rPr>
        <w:t>F</w:t>
      </w:r>
      <w:r w:rsidRPr="005F6844">
        <w:t>ebruary 18, 2021.</w:t>
      </w:r>
      <w:r w:rsidR="008A4687" w:rsidRPr="005F6844">
        <w:t xml:space="preserve"> [</w:t>
      </w:r>
      <w:hyperlink r:id="rId41" w:history="1">
        <w:r w:rsidR="008A4687" w:rsidRPr="005F6844">
          <w:rPr>
            <w:rStyle w:val="Hyperlink"/>
            <w:color w:val="auto"/>
          </w:rPr>
          <w:t>document</w:t>
        </w:r>
      </w:hyperlink>
      <w:r w:rsidR="008A4687" w:rsidRPr="005F6844">
        <w:t xml:space="preserve"> </w:t>
      </w:r>
      <w:r w:rsidR="008A4687" w:rsidRPr="005F6844">
        <w:rPr>
          <w:color w:val="000000" w:themeColor="text1"/>
        </w:rPr>
        <w:t xml:space="preserve">| </w:t>
      </w:r>
      <w:hyperlink r:id="rId42" w:history="1">
        <w:r w:rsidR="008A4687" w:rsidRPr="0095305B">
          <w:rPr>
            <w:rStyle w:val="Hyperlink"/>
            <w:color w:val="auto"/>
          </w:rPr>
          <w:t>comments</w:t>
        </w:r>
      </w:hyperlink>
      <w:r w:rsidR="008A4687" w:rsidRPr="0095305B">
        <w:t>]</w:t>
      </w:r>
      <w:r w:rsidR="00214937" w:rsidRPr="0095305B">
        <w:t xml:space="preserve"> (</w:t>
      </w:r>
      <w:r w:rsidR="00576BC3" w:rsidRPr="0095305B">
        <w:t>Parry</w:t>
      </w:r>
      <w:r w:rsidR="00214937" w:rsidRPr="005F6844">
        <w:rPr>
          <w:color w:val="000000" w:themeColor="text1"/>
        </w:rPr>
        <w:t xml:space="preserve">, </w:t>
      </w:r>
      <w:r w:rsidR="008D1595" w:rsidRPr="005F6844">
        <w:rPr>
          <w:color w:val="000000" w:themeColor="text1"/>
        </w:rPr>
        <w:t>3</w:t>
      </w:r>
      <w:r w:rsidR="00214937">
        <w:rPr>
          <w:color w:val="000000" w:themeColor="text1"/>
        </w:rPr>
        <w:t xml:space="preserve"> min)</w:t>
      </w:r>
    </w:p>
    <w:p w14:paraId="08FA1357" w14:textId="679893F4" w:rsidR="00214937" w:rsidRPr="008D1595" w:rsidRDefault="00214937" w:rsidP="00214937">
      <w:pPr>
        <w:pStyle w:val="ListParagraph"/>
        <w:pBdr>
          <w:top w:val="nil"/>
          <w:left w:val="nil"/>
          <w:bottom w:val="nil"/>
          <w:right w:val="nil"/>
          <w:between w:val="nil"/>
        </w:pBdr>
        <w:spacing w:after="120" w:line="240" w:lineRule="auto"/>
        <w:jc w:val="right"/>
      </w:pPr>
      <w:r w:rsidRPr="008D1595">
        <w:t>[End Time: 3:5</w:t>
      </w:r>
      <w:r w:rsidR="00904E41">
        <w:t>7</w:t>
      </w:r>
      <w:r w:rsidRPr="008D1595">
        <w:t>]</w:t>
      </w:r>
    </w:p>
    <w:p w14:paraId="34C99380" w14:textId="77560D98" w:rsidR="008A4687" w:rsidRPr="008D1595" w:rsidRDefault="008A4687" w:rsidP="00BF6900">
      <w:pPr>
        <w:numPr>
          <w:ilvl w:val="2"/>
          <w:numId w:val="4"/>
        </w:numPr>
        <w:spacing w:after="120" w:line="240" w:lineRule="auto"/>
        <w:rPr>
          <w:color w:val="000000" w:themeColor="text1"/>
        </w:rPr>
      </w:pPr>
      <w:r w:rsidRPr="00BC1B6B">
        <w:rPr>
          <w:color w:val="000000" w:themeColor="text1"/>
        </w:rPr>
        <w:t>Policy 161 Freedom of Speech (</w:t>
      </w:r>
      <w:r w:rsidR="008D1595">
        <w:rPr>
          <w:color w:val="000000" w:themeColor="text1"/>
        </w:rPr>
        <w:t xml:space="preserve">Revision; </w:t>
      </w:r>
      <w:r w:rsidRPr="00BC1B6B">
        <w:rPr>
          <w:color w:val="000000" w:themeColor="text1"/>
        </w:rPr>
        <w:t>Temp Emergency and Regular). Sponsor: Kyle Reyes; Stewards:</w:t>
      </w:r>
      <w:r w:rsidR="0056546E">
        <w:rPr>
          <w:color w:val="000000" w:themeColor="text1"/>
        </w:rPr>
        <w:t xml:space="preserve"> </w:t>
      </w:r>
      <w:r w:rsidRPr="00BC1B6B">
        <w:rPr>
          <w:color w:val="000000" w:themeColor="text1"/>
        </w:rPr>
        <w:t xml:space="preserve">Alexis Palmer, Jeremy Knee; Approved Actions: Entrance to Stage 2, Board of </w:t>
      </w:r>
      <w:r w:rsidRPr="008D1595">
        <w:rPr>
          <w:shd w:val="clear" w:color="auto" w:fill="FFFFFF" w:themeFill="background1"/>
        </w:rPr>
        <w:t>Trustees Review, Temporary Emergency.</w:t>
      </w:r>
      <w:r w:rsidR="0056546E">
        <w:rPr>
          <w:shd w:val="clear" w:color="auto" w:fill="FFFFFF" w:themeFill="background1"/>
        </w:rPr>
        <w:t xml:space="preserve"> </w:t>
      </w:r>
      <w:r w:rsidRPr="008D1595">
        <w:rPr>
          <w:shd w:val="clear" w:color="auto" w:fill="FFFFFF" w:themeFill="background1"/>
        </w:rPr>
        <w:t>Approved by President’s Council on 12.10.20</w:t>
      </w:r>
      <w:r w:rsidR="00576BC3" w:rsidRPr="008D1595">
        <w:rPr>
          <w:shd w:val="clear" w:color="auto" w:fill="FFFFFF" w:themeFill="background1"/>
        </w:rPr>
        <w:t>. [</w:t>
      </w:r>
      <w:hyperlink r:id="rId43" w:history="1">
        <w:r w:rsidR="00576BC3" w:rsidRPr="008D1595">
          <w:rPr>
            <w:rStyle w:val="Hyperlink"/>
            <w:color w:val="auto"/>
            <w:shd w:val="clear" w:color="auto" w:fill="FFFFFF" w:themeFill="background1"/>
          </w:rPr>
          <w:t>document</w:t>
        </w:r>
      </w:hyperlink>
      <w:r w:rsidR="008D1595">
        <w:rPr>
          <w:color w:val="000000" w:themeColor="text1"/>
        </w:rPr>
        <w:t>] (</w:t>
      </w:r>
      <w:hyperlink r:id="rId44" w:history="1">
        <w:r w:rsidR="00C511D5" w:rsidRPr="00C511D5">
          <w:rPr>
            <w:rStyle w:val="Hyperlink"/>
            <w:color w:val="auto"/>
          </w:rPr>
          <w:t>Ashley Larsen</w:t>
        </w:r>
      </w:hyperlink>
      <w:r w:rsidR="00C511D5" w:rsidRPr="00C511D5">
        <w:t xml:space="preserve">, </w:t>
      </w:r>
      <w:hyperlink r:id="rId45" w:history="1">
        <w:r w:rsidR="008D1595" w:rsidRPr="0095305B">
          <w:rPr>
            <w:rStyle w:val="Hyperlink"/>
            <w:color w:val="auto"/>
          </w:rPr>
          <w:t>Jeremy Knee</w:t>
        </w:r>
      </w:hyperlink>
      <w:r w:rsidR="00FE5B9A" w:rsidRPr="0095305B">
        <w:rPr>
          <w:color w:val="000000" w:themeColor="text1"/>
        </w:rPr>
        <w:t>,</w:t>
      </w:r>
      <w:r w:rsidR="00FE5B9A">
        <w:rPr>
          <w:color w:val="000000" w:themeColor="text1"/>
        </w:rPr>
        <w:t xml:space="preserve"> </w:t>
      </w:r>
      <w:r w:rsidR="008D1595">
        <w:rPr>
          <w:color w:val="000000" w:themeColor="text1"/>
        </w:rPr>
        <w:t>Parry, 3 min)</w:t>
      </w:r>
      <w:r w:rsidRPr="00BC1B6B">
        <w:rPr>
          <w:color w:val="000000" w:themeColor="text1"/>
        </w:rPr>
        <w:br/>
      </w:r>
      <w:r w:rsidRPr="00BC1B6B">
        <w:rPr>
          <w:i/>
          <w:iCs/>
          <w:color w:val="000000" w:themeColor="text1"/>
        </w:rPr>
        <w:t xml:space="preserve">Note: The regular policy draft will be submitted for Stage </w:t>
      </w:r>
      <w:r w:rsidR="0095305B">
        <w:rPr>
          <w:i/>
          <w:iCs/>
          <w:color w:val="000000" w:themeColor="text1"/>
        </w:rPr>
        <w:t>2</w:t>
      </w:r>
      <w:r w:rsidRPr="00BC1B6B">
        <w:rPr>
          <w:i/>
          <w:iCs/>
          <w:color w:val="000000" w:themeColor="text1"/>
        </w:rPr>
        <w:t xml:space="preserve"> Campus Entities in February</w:t>
      </w:r>
      <w:r w:rsidR="0095305B">
        <w:rPr>
          <w:i/>
          <w:iCs/>
          <w:color w:val="000000" w:themeColor="text1"/>
        </w:rPr>
        <w:t xml:space="preserve"> so the comment document will be made available at that time.</w:t>
      </w:r>
    </w:p>
    <w:p w14:paraId="3D6D3466" w14:textId="255144AB" w:rsidR="008D1595" w:rsidRPr="008D1595" w:rsidRDefault="008D1595" w:rsidP="008D1595">
      <w:pPr>
        <w:pStyle w:val="ListParagraph"/>
        <w:pBdr>
          <w:top w:val="nil"/>
          <w:left w:val="nil"/>
          <w:bottom w:val="nil"/>
          <w:right w:val="nil"/>
          <w:between w:val="nil"/>
        </w:pBdr>
        <w:spacing w:after="120" w:line="240" w:lineRule="auto"/>
        <w:jc w:val="right"/>
      </w:pPr>
      <w:r w:rsidRPr="008D1595">
        <w:t xml:space="preserve">[End Time: </w:t>
      </w:r>
      <w:r w:rsidR="00904E41">
        <w:t>4:00</w:t>
      </w:r>
      <w:r w:rsidRPr="008D1595">
        <w:t>]</w:t>
      </w:r>
    </w:p>
    <w:p w14:paraId="00000016" w14:textId="1800F0A3" w:rsidR="00227F90" w:rsidRPr="00902B7D" w:rsidRDefault="00DA650F">
      <w:pPr>
        <w:numPr>
          <w:ilvl w:val="1"/>
          <w:numId w:val="4"/>
        </w:numPr>
        <w:pBdr>
          <w:top w:val="nil"/>
          <w:left w:val="nil"/>
          <w:bottom w:val="nil"/>
          <w:right w:val="nil"/>
          <w:between w:val="nil"/>
        </w:pBdr>
        <w:spacing w:after="120" w:line="240" w:lineRule="auto"/>
        <w:rPr>
          <w:i/>
          <w:iCs/>
          <w:color w:val="000000" w:themeColor="text1"/>
        </w:rPr>
      </w:pPr>
      <w:r w:rsidRPr="0001176E">
        <w:rPr>
          <w:color w:val="000000" w:themeColor="text1"/>
        </w:rPr>
        <w:t>Policies Moving to Stages 3 or 4 (</w:t>
      </w:r>
      <w:hyperlink r:id="rId46">
        <w:r w:rsidRPr="0001176E">
          <w:rPr>
            <w:color w:val="000000" w:themeColor="text1"/>
            <w:u w:val="single"/>
          </w:rPr>
          <w:t>overview</w:t>
        </w:r>
      </w:hyperlink>
      <w:r w:rsidRPr="00902B7D">
        <w:rPr>
          <w:color w:val="000000" w:themeColor="text1"/>
        </w:rPr>
        <w:t>) </w:t>
      </w:r>
      <w:r w:rsidR="00902B7D" w:rsidRPr="00902B7D">
        <w:rPr>
          <w:i/>
          <w:iCs/>
          <w:color w:val="000000" w:themeColor="text1"/>
        </w:rPr>
        <w:t>- No time allocated; update only</w:t>
      </w:r>
    </w:p>
    <w:p w14:paraId="0881F5A2" w14:textId="5DC1B4E9" w:rsidR="008A4687" w:rsidRPr="00393FCA" w:rsidRDefault="008A4687" w:rsidP="008A4687">
      <w:pPr>
        <w:numPr>
          <w:ilvl w:val="2"/>
          <w:numId w:val="4"/>
        </w:numPr>
        <w:spacing w:after="120" w:line="240" w:lineRule="auto"/>
      </w:pPr>
      <w:r w:rsidRPr="005B7425">
        <w:rPr>
          <w:color w:val="000000" w:themeColor="text1"/>
        </w:rPr>
        <w:t xml:space="preserve">Policy 104 Advisory Boards (Regular). </w:t>
      </w:r>
      <w:r w:rsidRPr="00C035B7">
        <w:t xml:space="preserve">Sponsor: </w:t>
      </w:r>
      <w:hyperlink r:id="rId47" w:history="1">
        <w:r w:rsidRPr="00C035B7">
          <w:rPr>
            <w:rStyle w:val="Hyperlink"/>
            <w:color w:val="auto"/>
          </w:rPr>
          <w:t>Scott Cooksey</w:t>
        </w:r>
      </w:hyperlink>
      <w:r w:rsidRPr="00C035B7">
        <w:t xml:space="preserve"> and </w:t>
      </w:r>
      <w:r w:rsidRPr="005B7425">
        <w:rPr>
          <w:color w:val="000000" w:themeColor="text1"/>
        </w:rPr>
        <w:t xml:space="preserve">Wayne Vaught; Steward: Melanie </w:t>
      </w:r>
      <w:proofErr w:type="spellStart"/>
      <w:r w:rsidRPr="005B7425">
        <w:rPr>
          <w:color w:val="000000" w:themeColor="text1"/>
        </w:rPr>
        <w:t>LaFranca</w:t>
      </w:r>
      <w:proofErr w:type="spellEnd"/>
      <w:r w:rsidRPr="005B7425">
        <w:rPr>
          <w:color w:val="000000" w:themeColor="text1"/>
        </w:rPr>
        <w:t xml:space="preserve"> and Jerry Henley; Approved Action: Stage 3, University Community Review, </w:t>
      </w:r>
      <w:r w:rsidRPr="00393FCA">
        <w:t>Regular. Stage 3 ends January 14, 2021. Approved by President’s Council on 12.10.20.</w:t>
      </w:r>
      <w:r w:rsidR="00BC1B6B" w:rsidRPr="00393FCA">
        <w:t xml:space="preserve"> [</w:t>
      </w:r>
      <w:hyperlink r:id="rId48" w:history="1">
        <w:r w:rsidR="00BC1B6B" w:rsidRPr="00393FCA">
          <w:rPr>
            <w:rStyle w:val="Hyperlink"/>
            <w:color w:val="auto"/>
          </w:rPr>
          <w:t>Steward/sponsor feedback on stage 2 comments</w:t>
        </w:r>
      </w:hyperlink>
      <w:r w:rsidR="00BC1B6B" w:rsidRPr="00393FCA">
        <w:t>]</w:t>
      </w:r>
    </w:p>
    <w:p w14:paraId="2F5F8694" w14:textId="56E19378" w:rsidR="008A4687" w:rsidRPr="00393FCA" w:rsidRDefault="008A4687" w:rsidP="00BC1B6B">
      <w:pPr>
        <w:numPr>
          <w:ilvl w:val="2"/>
          <w:numId w:val="4"/>
        </w:numPr>
        <w:spacing w:after="120" w:line="240" w:lineRule="auto"/>
      </w:pPr>
      <w:r w:rsidRPr="00393FCA">
        <w:t xml:space="preserve">Policy 366 Emeritus Status (Regular). </w:t>
      </w:r>
      <w:r w:rsidRPr="00C035B7">
        <w:t xml:space="preserve">Sponsor: </w:t>
      </w:r>
      <w:hyperlink r:id="rId49" w:history="1">
        <w:r w:rsidRPr="00C035B7">
          <w:rPr>
            <w:rStyle w:val="Hyperlink"/>
            <w:color w:val="auto"/>
          </w:rPr>
          <w:t>Linda Makin</w:t>
        </w:r>
      </w:hyperlink>
      <w:r w:rsidRPr="00C035B7">
        <w:t>; Steward</w:t>
      </w:r>
      <w:r w:rsidRPr="00393FCA">
        <w:t>: Marilyn Mayer. Approved Action: Entrance to Stage 3, University Community Review. Stage 3 ends January 13, 2021. Approved by President’s Council on 12.10.20.</w:t>
      </w:r>
      <w:r w:rsidR="00BC1B6B" w:rsidRPr="00393FCA">
        <w:t xml:space="preserve"> [</w:t>
      </w:r>
      <w:hyperlink r:id="rId50" w:history="1">
        <w:r w:rsidR="00BC1B6B" w:rsidRPr="00393FCA">
          <w:rPr>
            <w:rStyle w:val="Hyperlink"/>
            <w:color w:val="auto"/>
          </w:rPr>
          <w:t>Steward</w:t>
        </w:r>
        <w:r w:rsidR="00BC1B6B" w:rsidRPr="00393FCA">
          <w:rPr>
            <w:rStyle w:val="Hyperlink"/>
            <w:color w:val="auto"/>
          </w:rPr>
          <w:t>/sponsor feedback on stage 2 comments</w:t>
        </w:r>
      </w:hyperlink>
      <w:r w:rsidR="00BC1B6B" w:rsidRPr="00393FCA">
        <w:t>]</w:t>
      </w:r>
    </w:p>
    <w:p w14:paraId="00000018" w14:textId="1330C38F" w:rsidR="00227F90" w:rsidRPr="00393FCA" w:rsidRDefault="00DA650F">
      <w:pPr>
        <w:numPr>
          <w:ilvl w:val="1"/>
          <w:numId w:val="4"/>
        </w:numPr>
        <w:pBdr>
          <w:top w:val="nil"/>
          <w:left w:val="nil"/>
          <w:bottom w:val="nil"/>
          <w:right w:val="nil"/>
          <w:between w:val="nil"/>
        </w:pBdr>
        <w:spacing w:after="120" w:line="240" w:lineRule="auto"/>
      </w:pPr>
      <w:r w:rsidRPr="00393FCA">
        <w:t>Policy Proposals, Policies Entering Stage 1, or Other Policy Related</w:t>
      </w:r>
      <w:r w:rsidR="00902B7D" w:rsidRPr="00902B7D">
        <w:rPr>
          <w:color w:val="000000" w:themeColor="text1"/>
        </w:rPr>
        <w:t> </w:t>
      </w:r>
      <w:r w:rsidR="00902B7D" w:rsidRPr="00902B7D">
        <w:rPr>
          <w:i/>
          <w:iCs/>
          <w:color w:val="000000" w:themeColor="text1"/>
        </w:rPr>
        <w:t>- No time allocated; update only</w:t>
      </w:r>
    </w:p>
    <w:p w14:paraId="601A8ACA" w14:textId="39EEA84B" w:rsidR="009368DC" w:rsidRPr="000F4197" w:rsidRDefault="009368DC" w:rsidP="0026760B">
      <w:pPr>
        <w:numPr>
          <w:ilvl w:val="2"/>
          <w:numId w:val="4"/>
        </w:numPr>
        <w:spacing w:after="120" w:line="240" w:lineRule="auto"/>
      </w:pPr>
      <w:r w:rsidRPr="000F4197">
        <w:t>Office of General Council (</w:t>
      </w:r>
      <w:hyperlink r:id="rId51" w:history="1">
        <w:r w:rsidRPr="000F4197">
          <w:rPr>
            <w:rStyle w:val="Hyperlink"/>
            <w:color w:val="auto"/>
          </w:rPr>
          <w:t>Adrie</w:t>
        </w:r>
        <w:r w:rsidRPr="000F4197">
          <w:rPr>
            <w:rStyle w:val="Hyperlink"/>
            <w:color w:val="auto"/>
          </w:rPr>
          <w:t>nne Bossi</w:t>
        </w:r>
      </w:hyperlink>
      <w:r w:rsidRPr="000F4197">
        <w:t xml:space="preserve">) is looking for a faculty member to help draft </w:t>
      </w:r>
      <w:hyperlink r:id="rId52" w:anchor="search=324&amp;phrase=true&amp;page=0" w:history="1">
        <w:r w:rsidRPr="000F4197">
          <w:rPr>
            <w:rStyle w:val="Hyperlink"/>
            <w:color w:val="auto"/>
          </w:rPr>
          <w:t>Po</w:t>
        </w:r>
        <w:r w:rsidRPr="000F4197">
          <w:rPr>
            <w:rStyle w:val="Hyperlink"/>
            <w:color w:val="auto"/>
          </w:rPr>
          <w:t>licy 324 Drug Free Workplace</w:t>
        </w:r>
      </w:hyperlink>
      <w:r w:rsidRPr="000F4197">
        <w:t xml:space="preserve">. It is </w:t>
      </w:r>
      <w:r w:rsidRPr="000F4197">
        <w:t>getting a pretty substantial overhaul to ensure compliance with Utah and Federal laws</w:t>
      </w:r>
      <w:r w:rsidRPr="000F4197">
        <w:t xml:space="preserve"> [</w:t>
      </w:r>
      <w:hyperlink r:id="rId53" w:history="1">
        <w:r w:rsidRPr="000F4197">
          <w:rPr>
            <w:rStyle w:val="Hyperlink"/>
            <w:color w:val="auto"/>
          </w:rPr>
          <w:t>view executive su</w:t>
        </w:r>
        <w:r w:rsidRPr="000F4197">
          <w:rPr>
            <w:rStyle w:val="Hyperlink"/>
            <w:color w:val="auto"/>
          </w:rPr>
          <w:t>mmary of policy changes</w:t>
        </w:r>
      </w:hyperlink>
      <w:r w:rsidRPr="000F4197">
        <w:t>]. Please contact Anne Arendt directly if you</w:t>
      </w:r>
      <w:r w:rsidR="000F4197" w:rsidRPr="000F4197">
        <w:t xml:space="preserve"> or a faculty member in your area is</w:t>
      </w:r>
      <w:r w:rsidRPr="000F4197">
        <w:t xml:space="preserve"> interested. </w:t>
      </w:r>
    </w:p>
    <w:p w14:paraId="774F6939" w14:textId="15CC77BF" w:rsidR="0026760B" w:rsidRPr="00393FCA" w:rsidRDefault="008A4687" w:rsidP="0026760B">
      <w:pPr>
        <w:numPr>
          <w:ilvl w:val="2"/>
          <w:numId w:val="4"/>
        </w:numPr>
        <w:spacing w:after="120" w:line="240" w:lineRule="auto"/>
      </w:pPr>
      <w:r w:rsidRPr="00393FCA">
        <w:t>Other p</w:t>
      </w:r>
      <w:r w:rsidR="0026760B" w:rsidRPr="00393FCA">
        <w:t>olic</w:t>
      </w:r>
      <w:r w:rsidRPr="00393FCA">
        <w:t xml:space="preserve">y actions </w:t>
      </w:r>
      <w:r w:rsidR="0026760B" w:rsidRPr="00393FCA">
        <w:t xml:space="preserve">approved by President’s Council on 12.10.20: </w:t>
      </w:r>
    </w:p>
    <w:p w14:paraId="7F4A533B" w14:textId="26E4DFAE" w:rsidR="0026760B" w:rsidRPr="0026760B" w:rsidRDefault="0026760B" w:rsidP="0026760B">
      <w:pPr>
        <w:numPr>
          <w:ilvl w:val="3"/>
          <w:numId w:val="4"/>
        </w:numPr>
        <w:spacing w:after="120" w:line="240" w:lineRule="auto"/>
        <w:rPr>
          <w:color w:val="000000" w:themeColor="text1"/>
        </w:rPr>
      </w:pPr>
      <w:r w:rsidRPr="00393FCA">
        <w:t xml:space="preserve">Stage 1 Policy Draft Deletions Executive Summary. At President </w:t>
      </w:r>
      <w:proofErr w:type="spellStart"/>
      <w:r w:rsidRPr="00393FCA">
        <w:t>Tuminez’s</w:t>
      </w:r>
      <w:proofErr w:type="spellEnd"/>
      <w:r w:rsidRPr="00393FCA">
        <w:t xml:space="preserve"> direction, division vice presidents, with the assistance of their policy coordinators, determined which Stage 1 policy drafts could be pulled from the Policy Pipeline. The policy that </w:t>
      </w:r>
      <w:r w:rsidRPr="00393FCA">
        <w:lastRenderedPageBreak/>
        <w:t xml:space="preserve">remain in the Pipeline will be the focus of current policy development. </w:t>
      </w:r>
      <w:hyperlink r:id="rId54" w:history="1">
        <w:r w:rsidRPr="00393FCA">
          <w:rPr>
            <w:rStyle w:val="Hyperlink"/>
            <w:color w:val="auto"/>
          </w:rPr>
          <w:t>The attached summary lists the polic</w:t>
        </w:r>
        <w:r w:rsidRPr="00393FCA">
          <w:rPr>
            <w:rStyle w:val="Hyperlink"/>
            <w:color w:val="auto"/>
          </w:rPr>
          <w:t>y drafts that were deleted.</w:t>
        </w:r>
      </w:hyperlink>
      <w:r w:rsidRPr="0026760B">
        <w:rPr>
          <w:color w:val="000000" w:themeColor="text1"/>
        </w:rPr>
        <w:t xml:space="preserve"> </w:t>
      </w:r>
    </w:p>
    <w:p w14:paraId="0000001C" w14:textId="52877679"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 xml:space="preserve">[Section End Time: </w:t>
      </w:r>
      <w:r w:rsidR="00904E41">
        <w:rPr>
          <w:color w:val="000000" w:themeColor="text1"/>
        </w:rPr>
        <w:t>4:00</w:t>
      </w:r>
      <w:r w:rsidRPr="0001176E">
        <w:rPr>
          <w:color w:val="000000" w:themeColor="text1"/>
        </w:rPr>
        <w:t>]</w:t>
      </w:r>
    </w:p>
    <w:p w14:paraId="0000001D" w14:textId="77777777" w:rsidR="00227F90" w:rsidRPr="0001176E" w:rsidRDefault="00227F90">
      <w:pPr>
        <w:pBdr>
          <w:top w:val="nil"/>
          <w:left w:val="nil"/>
          <w:bottom w:val="nil"/>
          <w:right w:val="nil"/>
          <w:between w:val="nil"/>
        </w:pBdr>
        <w:spacing w:after="120" w:line="240" w:lineRule="auto"/>
        <w:ind w:left="360"/>
        <w:jc w:val="right"/>
        <w:rPr>
          <w:color w:val="000000" w:themeColor="text1"/>
        </w:rPr>
      </w:pPr>
    </w:p>
    <w:p w14:paraId="0000001E" w14:textId="77777777" w:rsidR="00227F90" w:rsidRPr="0001176E" w:rsidRDefault="00DA650F">
      <w:pPr>
        <w:numPr>
          <w:ilvl w:val="0"/>
          <w:numId w:val="4"/>
        </w:numPr>
        <w:pBdr>
          <w:top w:val="nil"/>
          <w:left w:val="nil"/>
          <w:bottom w:val="nil"/>
          <w:right w:val="nil"/>
          <w:between w:val="nil"/>
        </w:pBdr>
        <w:spacing w:after="120" w:line="240" w:lineRule="auto"/>
        <w:rPr>
          <w:b/>
          <w:color w:val="000000" w:themeColor="text1"/>
        </w:rPr>
      </w:pPr>
      <w:r w:rsidRPr="0001176E">
        <w:rPr>
          <w:b/>
          <w:color w:val="000000" w:themeColor="text1"/>
        </w:rPr>
        <w:t xml:space="preserve">Non-policy Related Action Calendar </w:t>
      </w:r>
      <w:r w:rsidRPr="0001176E">
        <w:rPr>
          <w:color w:val="000000" w:themeColor="text1"/>
        </w:rPr>
        <w:t>(</w:t>
      </w:r>
      <w:r w:rsidRPr="0001176E">
        <w:rPr>
          <w:i/>
          <w:color w:val="000000" w:themeColor="text1"/>
        </w:rPr>
        <w:t>new</w:t>
      </w:r>
      <w:r w:rsidRPr="0001176E">
        <w:rPr>
          <w:color w:val="000000" w:themeColor="text1"/>
        </w:rPr>
        <w:t xml:space="preserve"> </w:t>
      </w:r>
      <w:hyperlink r:id="rId55">
        <w:r w:rsidRPr="0001176E">
          <w:rPr>
            <w:color w:val="000000" w:themeColor="text1"/>
            <w:u w:val="single"/>
          </w:rPr>
          <w:t xml:space="preserve">non-policy </w:t>
        </w:r>
        <w:r w:rsidRPr="0001176E">
          <w:rPr>
            <w:color w:val="000000" w:themeColor="text1"/>
            <w:u w:val="single"/>
          </w:rPr>
          <w:t>debate calendar overview</w:t>
        </w:r>
      </w:hyperlink>
      <w:r w:rsidRPr="0001176E">
        <w:rPr>
          <w:color w:val="000000" w:themeColor="text1"/>
        </w:rPr>
        <w:t>)</w:t>
      </w:r>
    </w:p>
    <w:p w14:paraId="0000001F" w14:textId="77777777" w:rsidR="00227F90" w:rsidRPr="0001176E" w:rsidRDefault="00DA650F">
      <w:pPr>
        <w:numPr>
          <w:ilvl w:val="1"/>
          <w:numId w:val="4"/>
        </w:numPr>
        <w:pBdr>
          <w:top w:val="nil"/>
          <w:left w:val="nil"/>
          <w:bottom w:val="nil"/>
          <w:right w:val="nil"/>
          <w:between w:val="nil"/>
        </w:pBdr>
        <w:spacing w:after="120" w:line="240" w:lineRule="auto"/>
        <w:rPr>
          <w:b/>
          <w:color w:val="000000" w:themeColor="text1"/>
        </w:rPr>
      </w:pPr>
      <w:r w:rsidRPr="0001176E">
        <w:rPr>
          <w:b/>
          <w:color w:val="000000" w:themeColor="text1"/>
        </w:rPr>
        <w:t xml:space="preserve">Non-policy Actions (as voted on by Senate) </w:t>
      </w:r>
      <w:r w:rsidRPr="0001176E">
        <w:rPr>
          <w:color w:val="000000" w:themeColor="text1"/>
        </w:rPr>
        <w:t>(</w:t>
      </w:r>
      <w:hyperlink r:id="rId56" w:anchor="bookmark=id.20s1i57f673d">
        <w:r w:rsidRPr="0001176E">
          <w:rPr>
            <w:color w:val="000000" w:themeColor="text1"/>
            <w:u w:val="single"/>
          </w:rPr>
          <w:t>overview</w:t>
        </w:r>
      </w:hyperlink>
      <w:r w:rsidRPr="0001176E">
        <w:rPr>
          <w:color w:val="000000" w:themeColor="text1"/>
        </w:rPr>
        <w:t>)</w:t>
      </w:r>
    </w:p>
    <w:p w14:paraId="00000020" w14:textId="38414CAB" w:rsidR="00227F90" w:rsidRPr="0001176E" w:rsidRDefault="00D252C9">
      <w:pPr>
        <w:numPr>
          <w:ilvl w:val="2"/>
          <w:numId w:val="4"/>
        </w:numPr>
        <w:pBdr>
          <w:top w:val="nil"/>
          <w:left w:val="nil"/>
          <w:bottom w:val="nil"/>
          <w:right w:val="nil"/>
          <w:between w:val="nil"/>
        </w:pBdr>
        <w:spacing w:after="120" w:line="240" w:lineRule="auto"/>
        <w:rPr>
          <w:color w:val="000000" w:themeColor="text1"/>
        </w:rPr>
      </w:pPr>
      <w:r>
        <w:rPr>
          <w:color w:val="000000" w:themeColor="text1"/>
        </w:rPr>
        <w:t xml:space="preserve">Outcome: </w:t>
      </w:r>
      <w:r w:rsidRPr="00FC79E3">
        <w:t xml:space="preserve">Digital Transformation has a system-monitoring status page where anyone can see, at a glance, which systems, databases, applications, etc. are currently operational or may be </w:t>
      </w:r>
      <w:r w:rsidRPr="00D252C9">
        <w:t>experiencing issues (</w:t>
      </w:r>
      <w:hyperlink r:id="rId57" w:history="1">
        <w:r w:rsidRPr="00D252C9">
          <w:rPr>
            <w:rStyle w:val="Hyperlink"/>
            <w:color w:val="auto"/>
          </w:rPr>
          <w:t>https://status.uvu.edu/</w:t>
        </w:r>
      </w:hyperlink>
      <w:r w:rsidRPr="00D252C9">
        <w:t xml:space="preserve">). Employees </w:t>
      </w:r>
      <w:r w:rsidRPr="00FC79E3">
        <w:t xml:space="preserve">are </w:t>
      </w:r>
      <w:r>
        <w:t xml:space="preserve">now </w:t>
      </w:r>
      <w:r w:rsidRPr="00FC79E3">
        <w:t xml:space="preserve">able to subscribe to receive updates on any or </w:t>
      </w:r>
      <w:proofErr w:type="gramStart"/>
      <w:r w:rsidRPr="00FC79E3">
        <w:t>all of</w:t>
      </w:r>
      <w:proofErr w:type="gramEnd"/>
      <w:r w:rsidRPr="00FC79E3">
        <w:t xml:space="preserve"> the listed monitored systems quickly and easily. Employees can choose from multiple options for receiving auto notifications to alert them regarding any issues that may occur – via email, text, etc.</w:t>
      </w:r>
      <w:r w:rsidR="002F06B2">
        <w:t xml:space="preserve"> A video tutorial will be shared on the next Senate agenda in the announcements section. </w:t>
      </w:r>
    </w:p>
    <w:p w14:paraId="00000021" w14:textId="04294114" w:rsidR="00227F90" w:rsidRPr="0001176E" w:rsidRDefault="00DA650F">
      <w:pPr>
        <w:pBdr>
          <w:top w:val="nil"/>
          <w:left w:val="nil"/>
          <w:bottom w:val="nil"/>
          <w:right w:val="nil"/>
          <w:between w:val="nil"/>
        </w:pBdr>
        <w:spacing w:after="120" w:line="240" w:lineRule="auto"/>
        <w:ind w:left="720"/>
        <w:jc w:val="right"/>
        <w:rPr>
          <w:color w:val="000000" w:themeColor="text1"/>
        </w:rPr>
      </w:pPr>
      <w:r w:rsidRPr="0001176E">
        <w:rPr>
          <w:color w:val="000000" w:themeColor="text1"/>
        </w:rPr>
        <w:t xml:space="preserve"> [End Time: </w:t>
      </w:r>
      <w:r w:rsidR="00904E41">
        <w:rPr>
          <w:color w:val="000000" w:themeColor="text1"/>
        </w:rPr>
        <w:t>4:00</w:t>
      </w:r>
      <w:r w:rsidRPr="0001176E">
        <w:rPr>
          <w:color w:val="000000" w:themeColor="text1"/>
        </w:rPr>
        <w:t>]</w:t>
      </w:r>
    </w:p>
    <w:p w14:paraId="00000022" w14:textId="77777777" w:rsidR="00227F90" w:rsidRPr="005C75A4" w:rsidRDefault="00DA650F">
      <w:pPr>
        <w:numPr>
          <w:ilvl w:val="1"/>
          <w:numId w:val="4"/>
        </w:numPr>
        <w:pBdr>
          <w:top w:val="nil"/>
          <w:left w:val="nil"/>
          <w:bottom w:val="nil"/>
          <w:right w:val="nil"/>
          <w:between w:val="nil"/>
        </w:pBdr>
        <w:spacing w:after="120" w:line="240" w:lineRule="auto"/>
        <w:rPr>
          <w:color w:val="000000" w:themeColor="text1"/>
        </w:rPr>
      </w:pPr>
      <w:r w:rsidRPr="0001176E">
        <w:rPr>
          <w:b/>
          <w:color w:val="000000" w:themeColor="text1"/>
        </w:rPr>
        <w:t>Evaluate</w:t>
      </w:r>
      <w:r w:rsidRPr="005C75A4">
        <w:rPr>
          <w:b/>
          <w:color w:val="000000" w:themeColor="text1"/>
        </w:rPr>
        <w:t>, Debate, and Vote on Senate-Directed Action</w:t>
      </w:r>
      <w:r w:rsidRPr="005C75A4">
        <w:rPr>
          <w:color w:val="000000" w:themeColor="text1"/>
        </w:rPr>
        <w:t xml:space="preserve"> (</w:t>
      </w:r>
      <w:hyperlink r:id="rId58" w:anchor="bookmark=id.1turi862unvt">
        <w:r w:rsidRPr="005C75A4">
          <w:rPr>
            <w:color w:val="000000" w:themeColor="text1"/>
            <w:u w:val="single"/>
          </w:rPr>
          <w:t>overview</w:t>
        </w:r>
      </w:hyperlink>
      <w:r w:rsidRPr="005C75A4">
        <w:rPr>
          <w:color w:val="000000" w:themeColor="text1"/>
        </w:rPr>
        <w:t>)</w:t>
      </w:r>
    </w:p>
    <w:p w14:paraId="7185163C" w14:textId="0A452DE0" w:rsidR="004729C3" w:rsidRPr="00B87A91" w:rsidRDefault="004729C3" w:rsidP="004729C3">
      <w:pPr>
        <w:numPr>
          <w:ilvl w:val="2"/>
          <w:numId w:val="4"/>
        </w:numPr>
        <w:spacing w:after="120" w:line="240" w:lineRule="auto"/>
        <w:rPr>
          <w:color w:val="000000" w:themeColor="text1"/>
        </w:rPr>
      </w:pPr>
      <w:r w:rsidRPr="00B87A91">
        <w:rPr>
          <w:color w:val="000000" w:themeColor="text1"/>
        </w:rPr>
        <w:t>Non-tenure track and non-tenured faculty giving feedback on RTP criteria – when appropriate and when not</w:t>
      </w:r>
      <w:r w:rsidR="005C75A4" w:rsidRPr="00B87A91">
        <w:rPr>
          <w:color w:val="000000" w:themeColor="text1"/>
        </w:rPr>
        <w:t>. From 12.8.20 meeting: Lyn Bennett moved to entertain a future discussion of RTP Criteria (passed). Lyn Bennett moved to start a more strategic discussion which would lead to potential future policy changes (passed). (Suzy Cox, 15 min)</w:t>
      </w:r>
    </w:p>
    <w:p w14:paraId="32AA16AC" w14:textId="16AA962D" w:rsidR="004729C3" w:rsidRPr="00C511D5" w:rsidRDefault="004729C3" w:rsidP="004729C3">
      <w:pPr>
        <w:numPr>
          <w:ilvl w:val="2"/>
          <w:numId w:val="4"/>
        </w:numPr>
        <w:spacing w:after="120" w:line="240" w:lineRule="auto"/>
        <w:rPr>
          <w:color w:val="000000" w:themeColor="text1"/>
        </w:rPr>
      </w:pPr>
      <w:r w:rsidRPr="00B87A91">
        <w:rPr>
          <w:color w:val="000000" w:themeColor="text1"/>
        </w:rPr>
        <w:t xml:space="preserve">University’s usage of </w:t>
      </w:r>
      <w:proofErr w:type="spellStart"/>
      <w:r w:rsidRPr="00B87A91">
        <w:rPr>
          <w:color w:val="000000" w:themeColor="text1"/>
        </w:rPr>
        <w:t>Proctorio</w:t>
      </w:r>
      <w:proofErr w:type="spellEnd"/>
      <w:r w:rsidRPr="00B87A91">
        <w:rPr>
          <w:color w:val="000000" w:themeColor="text1"/>
        </w:rPr>
        <w:t xml:space="preserve"> to remotely proctor exams</w:t>
      </w:r>
      <w:r w:rsidR="00BF6900" w:rsidRPr="00B87A91">
        <w:rPr>
          <w:color w:val="000000" w:themeColor="text1"/>
        </w:rPr>
        <w:t xml:space="preserve">. </w:t>
      </w:r>
      <w:r w:rsidR="00EC6C48" w:rsidRPr="00B87A91">
        <w:rPr>
          <w:color w:val="000000" w:themeColor="text1"/>
        </w:rPr>
        <w:t xml:space="preserve">From 12.8.20 meeting: </w:t>
      </w:r>
      <w:r w:rsidR="00BF6900" w:rsidRPr="00B87A91">
        <w:t xml:space="preserve">Rick </w:t>
      </w:r>
      <w:r w:rsidR="00BF6900" w:rsidRPr="00C511D5">
        <w:t>McDonald moved to entertain further discussion (passed). Kyle Kamaiopili moved to hold a future strategic discussion in Faculty Senate and discussion in Academic Affairs Council (passed). (</w:t>
      </w:r>
      <w:hyperlink r:id="rId59" w:history="1">
        <w:r w:rsidR="00BF6900" w:rsidRPr="00C511D5">
          <w:rPr>
            <w:rStyle w:val="Hyperlink"/>
            <w:color w:val="auto"/>
          </w:rPr>
          <w:t>Kelly Flan</w:t>
        </w:r>
        <w:r w:rsidR="00285944" w:rsidRPr="00C511D5">
          <w:rPr>
            <w:rStyle w:val="Hyperlink"/>
            <w:color w:val="auto"/>
          </w:rPr>
          <w:t>a</w:t>
        </w:r>
        <w:r w:rsidR="00BF6900" w:rsidRPr="00C511D5">
          <w:rPr>
            <w:rStyle w:val="Hyperlink"/>
            <w:color w:val="auto"/>
          </w:rPr>
          <w:t>gan</w:t>
        </w:r>
      </w:hyperlink>
      <w:r w:rsidR="00285944" w:rsidRPr="00C511D5">
        <w:t>/</w:t>
      </w:r>
      <w:hyperlink r:id="rId60" w:history="1">
        <w:r w:rsidR="00285944" w:rsidRPr="00C511D5">
          <w:rPr>
            <w:rStyle w:val="Hyperlink"/>
            <w:color w:val="auto"/>
          </w:rPr>
          <w:t>Christina Baum</w:t>
        </w:r>
      </w:hyperlink>
      <w:r w:rsidR="00BF6900" w:rsidRPr="00C511D5">
        <w:t>, 1</w:t>
      </w:r>
      <w:r w:rsidR="00EC6C48" w:rsidRPr="00C511D5">
        <w:t>3</w:t>
      </w:r>
      <w:r w:rsidR="00BF6900" w:rsidRPr="00C511D5">
        <w:t xml:space="preserve"> min)</w:t>
      </w:r>
    </w:p>
    <w:p w14:paraId="0000002E" w14:textId="7EC94540" w:rsidR="00227F90" w:rsidRPr="0001176E" w:rsidRDefault="004729C3" w:rsidP="004729C3">
      <w:pPr>
        <w:pBdr>
          <w:top w:val="nil"/>
          <w:left w:val="nil"/>
          <w:bottom w:val="nil"/>
          <w:right w:val="nil"/>
          <w:between w:val="nil"/>
        </w:pBdr>
        <w:spacing w:after="0" w:line="240" w:lineRule="auto"/>
        <w:ind w:left="720"/>
        <w:jc w:val="right"/>
        <w:rPr>
          <w:color w:val="000000" w:themeColor="text1"/>
        </w:rPr>
      </w:pPr>
      <w:r w:rsidRPr="0001176E">
        <w:rPr>
          <w:color w:val="000000" w:themeColor="text1"/>
        </w:rPr>
        <w:t xml:space="preserve"> </w:t>
      </w:r>
      <w:r w:rsidR="00DA650F" w:rsidRPr="0001176E">
        <w:rPr>
          <w:color w:val="000000" w:themeColor="text1"/>
        </w:rPr>
        <w:t>[End Time: 4:</w:t>
      </w:r>
      <w:r w:rsidR="0066245A">
        <w:rPr>
          <w:color w:val="000000" w:themeColor="text1"/>
        </w:rPr>
        <w:t>2</w:t>
      </w:r>
      <w:r w:rsidR="00904E41">
        <w:rPr>
          <w:color w:val="000000" w:themeColor="text1"/>
        </w:rPr>
        <w:t>8</w:t>
      </w:r>
      <w:r w:rsidR="00DA650F" w:rsidRPr="0001176E">
        <w:rPr>
          <w:color w:val="000000" w:themeColor="text1"/>
        </w:rPr>
        <w:t>]</w:t>
      </w:r>
    </w:p>
    <w:p w14:paraId="0000002F" w14:textId="77777777" w:rsidR="00227F90" w:rsidRPr="0001176E" w:rsidRDefault="00227F90">
      <w:pPr>
        <w:pBdr>
          <w:top w:val="nil"/>
          <w:left w:val="nil"/>
          <w:bottom w:val="nil"/>
          <w:right w:val="nil"/>
          <w:between w:val="nil"/>
        </w:pBdr>
        <w:spacing w:after="0" w:line="240" w:lineRule="auto"/>
        <w:ind w:left="720"/>
        <w:jc w:val="right"/>
        <w:rPr>
          <w:color w:val="000000" w:themeColor="text1"/>
        </w:rPr>
      </w:pPr>
    </w:p>
    <w:p w14:paraId="00000030" w14:textId="77777777" w:rsidR="00227F90" w:rsidRPr="0001176E" w:rsidRDefault="00DA650F">
      <w:pPr>
        <w:numPr>
          <w:ilvl w:val="1"/>
          <w:numId w:val="4"/>
        </w:numPr>
        <w:pBdr>
          <w:top w:val="nil"/>
          <w:left w:val="nil"/>
          <w:bottom w:val="nil"/>
          <w:right w:val="nil"/>
          <w:between w:val="nil"/>
        </w:pBdr>
        <w:spacing w:after="120" w:line="240" w:lineRule="auto"/>
        <w:rPr>
          <w:b/>
          <w:color w:val="000000" w:themeColor="text1"/>
        </w:rPr>
      </w:pPr>
      <w:r w:rsidRPr="0001176E">
        <w:rPr>
          <w:b/>
          <w:color w:val="000000" w:themeColor="text1"/>
        </w:rPr>
        <w:t xml:space="preserve">Incoming Proposals and Proposal Next Steps </w:t>
      </w:r>
      <w:r w:rsidRPr="0001176E">
        <w:rPr>
          <w:color w:val="000000" w:themeColor="text1"/>
        </w:rPr>
        <w:t>(</w:t>
      </w:r>
      <w:hyperlink r:id="rId61" w:anchor="bookmark=id.9rhbjpf8xl6z">
        <w:r w:rsidRPr="0001176E">
          <w:rPr>
            <w:color w:val="000000" w:themeColor="text1"/>
            <w:u w:val="single"/>
          </w:rPr>
          <w:t>overview</w:t>
        </w:r>
      </w:hyperlink>
      <w:r w:rsidRPr="0001176E">
        <w:rPr>
          <w:color w:val="000000" w:themeColor="text1"/>
        </w:rPr>
        <w:t xml:space="preserve"> | </w:t>
      </w:r>
      <w:hyperlink r:id="rId62">
        <w:r w:rsidRPr="0001176E">
          <w:rPr>
            <w:color w:val="000000" w:themeColor="text1"/>
            <w:u w:val="single"/>
          </w:rPr>
          <w:t>submi</w:t>
        </w:r>
        <w:r w:rsidRPr="0001176E">
          <w:rPr>
            <w:color w:val="000000" w:themeColor="text1"/>
            <w:u w:val="single"/>
          </w:rPr>
          <w:t>t a proposal</w:t>
        </w:r>
      </w:hyperlink>
      <w:r w:rsidRPr="0001176E">
        <w:rPr>
          <w:color w:val="000000" w:themeColor="text1"/>
        </w:rPr>
        <w:t>)</w:t>
      </w:r>
      <w:r w:rsidRPr="0001176E">
        <w:rPr>
          <w:color w:val="000000" w:themeColor="text1"/>
        </w:rPr>
        <w:br/>
      </w:r>
      <w:r w:rsidRPr="0001176E">
        <w:rPr>
          <w:i/>
          <w:color w:val="000000" w:themeColor="text1"/>
        </w:rPr>
        <w:t>Note: Senators must vote to entertain further discussion or action on incoming proposals. With a majority vote to further entertain the proposal, Senators must then propose and vote on how to pursue the proposal.</w:t>
      </w:r>
    </w:p>
    <w:p w14:paraId="31655C89" w14:textId="6205408D" w:rsidR="004729C3" w:rsidRPr="00C511D5" w:rsidRDefault="00320B5D">
      <w:pPr>
        <w:numPr>
          <w:ilvl w:val="2"/>
          <w:numId w:val="1"/>
        </w:numPr>
        <w:spacing w:after="120" w:line="240" w:lineRule="auto"/>
        <w:rPr>
          <w:color w:val="000000" w:themeColor="text1"/>
        </w:rPr>
      </w:pPr>
      <w:r>
        <w:rPr>
          <w:color w:val="000000" w:themeColor="text1"/>
        </w:rPr>
        <w:t>Encourage or require use of Open Educational Resources</w:t>
      </w:r>
      <w:r w:rsidR="00F24288">
        <w:rPr>
          <w:color w:val="000000" w:themeColor="text1"/>
        </w:rPr>
        <w:t xml:space="preserve"> (OER)</w:t>
      </w:r>
      <w:r>
        <w:rPr>
          <w:color w:val="000000" w:themeColor="text1"/>
        </w:rPr>
        <w:t xml:space="preserve"> </w:t>
      </w:r>
      <w:r w:rsidRPr="00C511D5">
        <w:t xml:space="preserve">such as </w:t>
      </w:r>
      <w:r w:rsidR="00F24288" w:rsidRPr="00C511D5">
        <w:t>o</w:t>
      </w:r>
      <w:r w:rsidRPr="00C511D5">
        <w:t xml:space="preserve">pen </w:t>
      </w:r>
      <w:r w:rsidR="00F24288" w:rsidRPr="00C511D5">
        <w:t>t</w:t>
      </w:r>
      <w:r w:rsidRPr="00C511D5">
        <w:t xml:space="preserve">extbooks proposal from student James Collier </w:t>
      </w:r>
      <w:r w:rsidR="004C1586" w:rsidRPr="00C511D5">
        <w:t>[</w:t>
      </w:r>
      <w:hyperlink r:id="rId63" w:history="1">
        <w:r w:rsidR="004C1586" w:rsidRPr="00C511D5">
          <w:rPr>
            <w:rStyle w:val="Hyperlink"/>
            <w:color w:val="auto"/>
          </w:rPr>
          <w:t>Email s</w:t>
        </w:r>
        <w:r w:rsidR="004C1586" w:rsidRPr="00C511D5">
          <w:rPr>
            <w:rStyle w:val="Hyperlink"/>
            <w:color w:val="auto"/>
          </w:rPr>
          <w:t>tring</w:t>
        </w:r>
      </w:hyperlink>
      <w:r w:rsidR="004C1586" w:rsidRPr="00C511D5">
        <w:t xml:space="preserve"> | </w:t>
      </w:r>
      <w:hyperlink r:id="rId64" w:history="1">
        <w:r w:rsidR="004C1586" w:rsidRPr="00C511D5">
          <w:rPr>
            <w:rStyle w:val="Hyperlink"/>
            <w:color w:val="auto"/>
          </w:rPr>
          <w:t xml:space="preserve">Open </w:t>
        </w:r>
        <w:r w:rsidR="00F24288" w:rsidRPr="00C511D5">
          <w:rPr>
            <w:rStyle w:val="Hyperlink"/>
            <w:color w:val="auto"/>
          </w:rPr>
          <w:t>t</w:t>
        </w:r>
        <w:r w:rsidR="004C1586" w:rsidRPr="00C511D5">
          <w:rPr>
            <w:rStyle w:val="Hyperlink"/>
            <w:color w:val="auto"/>
          </w:rPr>
          <w:t xml:space="preserve">extbook </w:t>
        </w:r>
        <w:r w:rsidR="00F24288" w:rsidRPr="00C511D5">
          <w:rPr>
            <w:rStyle w:val="Hyperlink"/>
            <w:color w:val="auto"/>
          </w:rPr>
          <w:t>p</w:t>
        </w:r>
        <w:r w:rsidR="004C1586" w:rsidRPr="00C511D5">
          <w:rPr>
            <w:rStyle w:val="Hyperlink"/>
            <w:color w:val="auto"/>
          </w:rPr>
          <w:t>roposal</w:t>
        </w:r>
      </w:hyperlink>
      <w:r w:rsidR="004C1586" w:rsidRPr="00C511D5">
        <w:t>]</w:t>
      </w:r>
      <w:r w:rsidR="00501D73" w:rsidRPr="00C511D5">
        <w:t xml:space="preserve"> (</w:t>
      </w:r>
      <w:hyperlink r:id="rId65" w:history="1">
        <w:r w:rsidR="00501D73" w:rsidRPr="00C511D5">
          <w:rPr>
            <w:rStyle w:val="Hyperlink"/>
            <w:color w:val="auto"/>
          </w:rPr>
          <w:t xml:space="preserve">Seth </w:t>
        </w:r>
        <w:proofErr w:type="spellStart"/>
        <w:r w:rsidR="00501D73" w:rsidRPr="00C511D5">
          <w:rPr>
            <w:rStyle w:val="Hyperlink"/>
            <w:color w:val="auto"/>
          </w:rPr>
          <w:t>Gurrell</w:t>
        </w:r>
        <w:proofErr w:type="spellEnd"/>
      </w:hyperlink>
      <w:r w:rsidR="00501D73" w:rsidRPr="00C511D5">
        <w:t>, Sandie Waters, 15 min)</w:t>
      </w:r>
      <w:r w:rsidR="004C1586" w:rsidRPr="00C511D5">
        <w:br/>
      </w:r>
      <w:r w:rsidR="004C1586" w:rsidRPr="00C511D5">
        <w:rPr>
          <w:color w:val="000000" w:themeColor="text1"/>
        </w:rPr>
        <w:t xml:space="preserve">Recommended action: </w:t>
      </w:r>
      <w:r w:rsidR="004C1586" w:rsidRPr="00C511D5">
        <w:rPr>
          <w:i/>
          <w:color w:val="000000" w:themeColor="text1"/>
        </w:rPr>
        <w:t>If Senate votes to entertain further action on this proposal, Faculty Senate Executive Committee recommends strategic discussion in Faculty Senate with a focus on options instead of mandates</w:t>
      </w:r>
      <w:r w:rsidR="00285944" w:rsidRPr="00C511D5">
        <w:rPr>
          <w:i/>
          <w:color w:val="000000" w:themeColor="text1"/>
        </w:rPr>
        <w:t xml:space="preserve"> and </w:t>
      </w:r>
      <w:r w:rsidR="00C511D5" w:rsidRPr="00C511D5">
        <w:rPr>
          <w:i/>
          <w:color w:val="000000" w:themeColor="text1"/>
        </w:rPr>
        <w:t xml:space="preserve">include </w:t>
      </w:r>
      <w:r w:rsidR="00285944" w:rsidRPr="00C511D5">
        <w:rPr>
          <w:i/>
          <w:color w:val="000000" w:themeColor="text1"/>
        </w:rPr>
        <w:t xml:space="preserve">notation of how </w:t>
      </w:r>
      <w:r w:rsidR="00B87A91" w:rsidRPr="00C511D5">
        <w:rPr>
          <w:i/>
          <w:color w:val="000000" w:themeColor="text1"/>
        </w:rPr>
        <w:t xml:space="preserve">this is </w:t>
      </w:r>
      <w:r w:rsidR="00285944" w:rsidRPr="00C511D5">
        <w:rPr>
          <w:i/>
        </w:rPr>
        <w:t xml:space="preserve">already in </w:t>
      </w:r>
      <w:hyperlink r:id="rId66" w:history="1">
        <w:r w:rsidR="00285944" w:rsidRPr="00C511D5">
          <w:rPr>
            <w:rStyle w:val="Hyperlink"/>
            <w:i/>
            <w:color w:val="auto"/>
          </w:rPr>
          <w:t>Visio</w:t>
        </w:r>
        <w:r w:rsidR="00285944" w:rsidRPr="00C511D5">
          <w:rPr>
            <w:rStyle w:val="Hyperlink"/>
            <w:i/>
            <w:color w:val="auto"/>
          </w:rPr>
          <w:t>n 2030</w:t>
        </w:r>
      </w:hyperlink>
      <w:r w:rsidR="004C1586" w:rsidRPr="00C511D5">
        <w:rPr>
          <w:i/>
        </w:rPr>
        <w:t xml:space="preserve">. </w:t>
      </w:r>
      <w:r w:rsidR="004C1586" w:rsidRPr="00C511D5">
        <w:rPr>
          <w:i/>
          <w:color w:val="000000" w:themeColor="text1"/>
        </w:rPr>
        <w:t xml:space="preserve">Motions welcome. </w:t>
      </w:r>
    </w:p>
    <w:p w14:paraId="45D3C636" w14:textId="54855F95" w:rsidR="00214937" w:rsidRPr="00214937" w:rsidRDefault="00214937" w:rsidP="00214937">
      <w:pPr>
        <w:numPr>
          <w:ilvl w:val="2"/>
          <w:numId w:val="1"/>
        </w:numPr>
        <w:spacing w:after="120" w:line="240" w:lineRule="auto"/>
        <w:rPr>
          <w:iCs/>
          <w:color w:val="000000" w:themeColor="text1"/>
        </w:rPr>
      </w:pPr>
      <w:r w:rsidRPr="00C511D5">
        <w:rPr>
          <w:iCs/>
          <w:color w:val="000000" w:themeColor="text1"/>
        </w:rPr>
        <w:t xml:space="preserve">Have Finance and Administration have a 30-minute question and answer session in Faculty Senate at the start of every </w:t>
      </w:r>
      <w:r w:rsidRPr="00C511D5">
        <w:rPr>
          <w:iCs/>
        </w:rPr>
        <w:t>term. (</w:t>
      </w:r>
      <w:hyperlink r:id="rId67" w:history="1">
        <w:r w:rsidR="00B87A91" w:rsidRPr="00C511D5">
          <w:rPr>
            <w:rStyle w:val="Hyperlink"/>
            <w:iCs/>
            <w:color w:val="auto"/>
          </w:rPr>
          <w:t>Jacob Atkin</w:t>
        </w:r>
      </w:hyperlink>
      <w:r w:rsidR="00B87A91" w:rsidRPr="00C511D5">
        <w:rPr>
          <w:iCs/>
        </w:rPr>
        <w:t xml:space="preserve">, </w:t>
      </w:r>
      <w:r w:rsidRPr="00C511D5">
        <w:rPr>
          <w:iCs/>
          <w:color w:val="000000" w:themeColor="text1"/>
        </w:rPr>
        <w:t>Arendt, 1</w:t>
      </w:r>
      <w:r w:rsidR="00904E41" w:rsidRPr="00C511D5">
        <w:rPr>
          <w:iCs/>
          <w:color w:val="000000" w:themeColor="text1"/>
        </w:rPr>
        <w:t>2</w:t>
      </w:r>
      <w:r w:rsidRPr="00C511D5">
        <w:rPr>
          <w:iCs/>
          <w:color w:val="000000" w:themeColor="text1"/>
        </w:rPr>
        <w:t xml:space="preserve"> min)</w:t>
      </w:r>
      <w:r w:rsidRPr="00C511D5">
        <w:rPr>
          <w:iCs/>
          <w:color w:val="000000" w:themeColor="text1"/>
        </w:rPr>
        <w:br/>
      </w:r>
      <w:r w:rsidRPr="00C511D5">
        <w:rPr>
          <w:i/>
          <w:color w:val="000000" w:themeColor="text1"/>
        </w:rPr>
        <w:t>Recommended action: If Senate votes to entertain further action on this proposal, Faculty Senate Executive Committee recommends Finance and Administration have</w:t>
      </w:r>
      <w:r w:rsidRPr="00214937">
        <w:rPr>
          <w:i/>
          <w:color w:val="000000" w:themeColor="text1"/>
        </w:rPr>
        <w:t xml:space="preserve"> a 30-minute question and answer session in Faculty Senate at the start of every term. Motions welcome. </w:t>
      </w:r>
    </w:p>
    <w:p w14:paraId="00000032" w14:textId="69DABBAD" w:rsidR="00227F90" w:rsidRPr="0001176E" w:rsidRDefault="004729C3">
      <w:pPr>
        <w:pBdr>
          <w:top w:val="nil"/>
          <w:left w:val="nil"/>
          <w:bottom w:val="nil"/>
          <w:right w:val="nil"/>
          <w:between w:val="nil"/>
        </w:pBdr>
        <w:spacing w:after="120" w:line="240" w:lineRule="auto"/>
        <w:ind w:left="720"/>
        <w:jc w:val="right"/>
        <w:rPr>
          <w:color w:val="000000" w:themeColor="text1"/>
        </w:rPr>
      </w:pPr>
      <w:r w:rsidRPr="0001176E">
        <w:rPr>
          <w:color w:val="000000" w:themeColor="text1"/>
        </w:rPr>
        <w:t xml:space="preserve"> </w:t>
      </w:r>
      <w:r w:rsidR="00DA650F" w:rsidRPr="0001176E">
        <w:rPr>
          <w:color w:val="000000" w:themeColor="text1"/>
        </w:rPr>
        <w:t>[Section End Time: 4:</w:t>
      </w:r>
      <w:r w:rsidR="0066245A">
        <w:rPr>
          <w:color w:val="000000" w:themeColor="text1"/>
        </w:rPr>
        <w:t>5</w:t>
      </w:r>
      <w:r w:rsidR="00EC6C48">
        <w:rPr>
          <w:color w:val="000000" w:themeColor="text1"/>
        </w:rPr>
        <w:t>5</w:t>
      </w:r>
      <w:r w:rsidR="00DA650F" w:rsidRPr="0001176E">
        <w:rPr>
          <w:color w:val="000000" w:themeColor="text1"/>
        </w:rPr>
        <w:t>]</w:t>
      </w:r>
    </w:p>
    <w:p w14:paraId="00000033" w14:textId="70614897" w:rsidR="00227F90" w:rsidRPr="00393FCA" w:rsidRDefault="00DA650F">
      <w:pPr>
        <w:numPr>
          <w:ilvl w:val="0"/>
          <w:numId w:val="4"/>
        </w:numPr>
        <w:pBdr>
          <w:top w:val="nil"/>
          <w:left w:val="nil"/>
          <w:bottom w:val="nil"/>
          <w:right w:val="nil"/>
          <w:between w:val="nil"/>
        </w:pBdr>
        <w:spacing w:after="120" w:line="240" w:lineRule="auto"/>
      </w:pPr>
      <w:r w:rsidRPr="0001176E">
        <w:rPr>
          <w:b/>
          <w:color w:val="000000" w:themeColor="text1"/>
        </w:rPr>
        <w:t>Administrative Updates</w:t>
      </w:r>
      <w:r w:rsidR="00902B7D" w:rsidRPr="00902B7D">
        <w:rPr>
          <w:bCs/>
          <w:i/>
          <w:iCs/>
          <w:color w:val="000000" w:themeColor="text1"/>
        </w:rPr>
        <w:t xml:space="preserve"> </w:t>
      </w:r>
      <w:r w:rsidR="00902B7D">
        <w:rPr>
          <w:bCs/>
          <w:i/>
          <w:iCs/>
          <w:color w:val="000000" w:themeColor="text1"/>
        </w:rPr>
        <w:t>-</w:t>
      </w:r>
      <w:r w:rsidR="00902B7D" w:rsidRPr="00902B7D">
        <w:rPr>
          <w:bCs/>
          <w:i/>
          <w:iCs/>
          <w:color w:val="000000" w:themeColor="text1"/>
        </w:rPr>
        <w:t xml:space="preserve"> No time allocated</w:t>
      </w:r>
      <w:r w:rsidR="00902B7D">
        <w:rPr>
          <w:bCs/>
          <w:i/>
          <w:iCs/>
          <w:color w:val="000000" w:themeColor="text1"/>
        </w:rPr>
        <w:t>; written updates</w:t>
      </w:r>
    </w:p>
    <w:p w14:paraId="00000036" w14:textId="42517699" w:rsidR="00227F90" w:rsidRPr="00393FCA" w:rsidRDefault="00DA650F">
      <w:pPr>
        <w:numPr>
          <w:ilvl w:val="1"/>
          <w:numId w:val="4"/>
        </w:numPr>
        <w:pBdr>
          <w:top w:val="nil"/>
          <w:left w:val="nil"/>
          <w:bottom w:val="nil"/>
          <w:right w:val="nil"/>
          <w:between w:val="nil"/>
        </w:pBdr>
        <w:spacing w:after="120" w:line="240" w:lineRule="auto"/>
      </w:pPr>
      <w:r w:rsidRPr="00393FCA">
        <w:t>Fulton Library: Karen Sturtevant [</w:t>
      </w:r>
      <w:hyperlink r:id="rId68" w:history="1">
        <w:r w:rsidR="00501D73" w:rsidRPr="00393FCA">
          <w:rPr>
            <w:rStyle w:val="Hyperlink"/>
            <w:color w:val="auto"/>
          </w:rPr>
          <w:t>link to upda</w:t>
        </w:r>
        <w:r w:rsidR="00501D73" w:rsidRPr="00393FCA">
          <w:rPr>
            <w:rStyle w:val="Hyperlink"/>
            <w:color w:val="auto"/>
          </w:rPr>
          <w:t>te folder</w:t>
        </w:r>
      </w:hyperlink>
      <w:r w:rsidRPr="00393FCA">
        <w:t>]</w:t>
      </w:r>
    </w:p>
    <w:p w14:paraId="00000037" w14:textId="3A31772D" w:rsidR="00227F90" w:rsidRPr="00393FCA" w:rsidRDefault="00DA650F">
      <w:pPr>
        <w:numPr>
          <w:ilvl w:val="1"/>
          <w:numId w:val="4"/>
        </w:numPr>
        <w:pBdr>
          <w:top w:val="nil"/>
          <w:left w:val="nil"/>
          <w:bottom w:val="nil"/>
          <w:right w:val="nil"/>
          <w:between w:val="nil"/>
        </w:pBdr>
        <w:spacing w:after="120" w:line="240" w:lineRule="auto"/>
      </w:pPr>
      <w:r w:rsidRPr="00393FCA">
        <w:t>O</w:t>
      </w:r>
      <w:r w:rsidR="00B87A91" w:rsidRPr="00393FCA">
        <w:t>ffice of Teaching and Learning (OTL)</w:t>
      </w:r>
      <w:r w:rsidRPr="00393FCA">
        <w:t>: Wendy Athens [</w:t>
      </w:r>
      <w:hyperlink r:id="rId69" w:history="1">
        <w:r w:rsidR="00501D73" w:rsidRPr="00393FCA">
          <w:rPr>
            <w:rStyle w:val="Hyperlink"/>
            <w:color w:val="auto"/>
          </w:rPr>
          <w:t>link to update folder</w:t>
        </w:r>
      </w:hyperlink>
      <w:r w:rsidRPr="00393FCA">
        <w:t>]</w:t>
      </w:r>
    </w:p>
    <w:p w14:paraId="00000038" w14:textId="5BEBC2CC" w:rsidR="00227F90" w:rsidRPr="00393FCA" w:rsidRDefault="00DA650F">
      <w:pPr>
        <w:numPr>
          <w:ilvl w:val="1"/>
          <w:numId w:val="4"/>
        </w:numPr>
        <w:pBdr>
          <w:top w:val="nil"/>
          <w:left w:val="nil"/>
          <w:bottom w:val="nil"/>
          <w:right w:val="nil"/>
          <w:between w:val="nil"/>
        </w:pBdr>
        <w:spacing w:after="120" w:line="240" w:lineRule="auto"/>
      </w:pPr>
      <w:r w:rsidRPr="00393FCA">
        <w:t>PACE: Beka Grulich </w:t>
      </w:r>
      <w:r w:rsidR="00501D73" w:rsidRPr="00393FCA">
        <w:t>[</w:t>
      </w:r>
      <w:hyperlink r:id="rId70" w:history="1">
        <w:r w:rsidR="00501D73" w:rsidRPr="00393FCA">
          <w:rPr>
            <w:rStyle w:val="Hyperlink"/>
            <w:color w:val="auto"/>
          </w:rPr>
          <w:t>link to update folder</w:t>
        </w:r>
      </w:hyperlink>
      <w:r w:rsidR="00501D73" w:rsidRPr="00393FCA">
        <w:t>]</w:t>
      </w:r>
    </w:p>
    <w:p w14:paraId="00000039" w14:textId="4501B9CF" w:rsidR="00227F90" w:rsidRPr="00B87A91" w:rsidRDefault="00DA650F">
      <w:pPr>
        <w:numPr>
          <w:ilvl w:val="1"/>
          <w:numId w:val="4"/>
        </w:numPr>
        <w:pBdr>
          <w:top w:val="nil"/>
          <w:left w:val="nil"/>
          <w:bottom w:val="nil"/>
          <w:right w:val="nil"/>
          <w:between w:val="nil"/>
        </w:pBdr>
        <w:spacing w:after="120" w:line="240" w:lineRule="auto"/>
      </w:pPr>
      <w:r w:rsidRPr="00B87A91">
        <w:lastRenderedPageBreak/>
        <w:t>UVUSA:</w:t>
      </w:r>
      <w:r w:rsidRPr="00B87A91">
        <w:tab/>
        <w:t>Lucy Watson [</w:t>
      </w:r>
      <w:hyperlink r:id="rId71" w:history="1">
        <w:r w:rsidR="00501D73" w:rsidRPr="00B87A91">
          <w:rPr>
            <w:rStyle w:val="Hyperlink"/>
            <w:color w:val="auto"/>
          </w:rPr>
          <w:t>link to update folder</w:t>
        </w:r>
      </w:hyperlink>
      <w:r w:rsidRPr="00B87A91">
        <w:t>]</w:t>
      </w:r>
    </w:p>
    <w:p w14:paraId="0000003A" w14:textId="5AF949BE" w:rsidR="00227F90" w:rsidRPr="00B87A91" w:rsidRDefault="00DA650F">
      <w:pPr>
        <w:pBdr>
          <w:top w:val="nil"/>
          <w:left w:val="nil"/>
          <w:bottom w:val="nil"/>
          <w:right w:val="nil"/>
          <w:between w:val="nil"/>
        </w:pBdr>
        <w:spacing w:after="120" w:line="240" w:lineRule="auto"/>
        <w:ind w:left="360"/>
        <w:jc w:val="right"/>
      </w:pPr>
      <w:r w:rsidRPr="00B87A91">
        <w:t>[Section End Time: 4:</w:t>
      </w:r>
      <w:r w:rsidR="0066245A" w:rsidRPr="00B87A91">
        <w:t>5</w:t>
      </w:r>
      <w:r w:rsidR="00EC6C48" w:rsidRPr="00B87A91">
        <w:t>5</w:t>
      </w:r>
      <w:r w:rsidRPr="00B87A91">
        <w:t>] </w:t>
      </w:r>
    </w:p>
    <w:p w14:paraId="0000003B" w14:textId="047556A6" w:rsidR="00227F90" w:rsidRPr="00B87A91" w:rsidRDefault="00DA650F">
      <w:pPr>
        <w:numPr>
          <w:ilvl w:val="0"/>
          <w:numId w:val="4"/>
        </w:numPr>
        <w:pBdr>
          <w:top w:val="nil"/>
          <w:left w:val="nil"/>
          <w:bottom w:val="nil"/>
          <w:right w:val="nil"/>
          <w:between w:val="nil"/>
        </w:pBdr>
        <w:spacing w:after="120" w:line="240" w:lineRule="auto"/>
      </w:pPr>
      <w:r w:rsidRPr="00B87A91">
        <w:rPr>
          <w:b/>
        </w:rPr>
        <w:t>Standing Committee Reports</w:t>
      </w:r>
      <w:r w:rsidR="00902B7D" w:rsidRPr="00902B7D">
        <w:rPr>
          <w:bCs/>
          <w:i/>
          <w:iCs/>
          <w:color w:val="000000" w:themeColor="text1"/>
        </w:rPr>
        <w:t xml:space="preserve"> </w:t>
      </w:r>
      <w:r w:rsidR="00902B7D">
        <w:rPr>
          <w:bCs/>
          <w:i/>
          <w:iCs/>
          <w:color w:val="000000" w:themeColor="text1"/>
        </w:rPr>
        <w:t>-</w:t>
      </w:r>
      <w:r w:rsidR="00902B7D" w:rsidRPr="00902B7D">
        <w:rPr>
          <w:bCs/>
          <w:i/>
          <w:iCs/>
          <w:color w:val="000000" w:themeColor="text1"/>
        </w:rPr>
        <w:t xml:space="preserve"> No time allocated</w:t>
      </w:r>
      <w:r w:rsidR="00902B7D">
        <w:rPr>
          <w:bCs/>
          <w:i/>
          <w:iCs/>
          <w:color w:val="000000" w:themeColor="text1"/>
        </w:rPr>
        <w:t>; written updates</w:t>
      </w:r>
    </w:p>
    <w:p w14:paraId="0000003D" w14:textId="70B8ED22" w:rsidR="00227F90" w:rsidRPr="00B87A91" w:rsidRDefault="00DA650F">
      <w:pPr>
        <w:numPr>
          <w:ilvl w:val="1"/>
          <w:numId w:val="4"/>
        </w:numPr>
        <w:pBdr>
          <w:top w:val="nil"/>
          <w:left w:val="nil"/>
          <w:bottom w:val="nil"/>
          <w:right w:val="nil"/>
          <w:between w:val="nil"/>
        </w:pBdr>
        <w:spacing w:after="120" w:line="240" w:lineRule="auto"/>
      </w:pPr>
      <w:r w:rsidRPr="00B87A91">
        <w:t>Special Assignments &amp; Investigations: Sandie Waters [</w:t>
      </w:r>
      <w:hyperlink r:id="rId72" w:history="1">
        <w:r w:rsidR="00501D73" w:rsidRPr="00B87A91">
          <w:rPr>
            <w:rStyle w:val="Hyperlink"/>
            <w:color w:val="auto"/>
          </w:rPr>
          <w:t>link to update folder</w:t>
        </w:r>
      </w:hyperlink>
      <w:r w:rsidRPr="00B87A91">
        <w:t>]</w:t>
      </w:r>
    </w:p>
    <w:p w14:paraId="0000003E" w14:textId="0E89215F" w:rsidR="00227F90" w:rsidRPr="00B87A91" w:rsidRDefault="00DA650F">
      <w:pPr>
        <w:numPr>
          <w:ilvl w:val="1"/>
          <w:numId w:val="4"/>
        </w:numPr>
        <w:pBdr>
          <w:top w:val="nil"/>
          <w:left w:val="nil"/>
          <w:bottom w:val="nil"/>
          <w:right w:val="nil"/>
          <w:between w:val="nil"/>
        </w:pBdr>
        <w:spacing w:after="120" w:line="240" w:lineRule="auto"/>
      </w:pPr>
      <w:r w:rsidRPr="00B87A91">
        <w:t>Service &amp; Elections: Joy Cole [</w:t>
      </w:r>
      <w:hyperlink r:id="rId73" w:history="1">
        <w:r w:rsidR="00501D73" w:rsidRPr="00B87A91">
          <w:rPr>
            <w:rStyle w:val="Hyperlink"/>
            <w:color w:val="auto"/>
          </w:rPr>
          <w:t>link to update folder</w:t>
        </w:r>
      </w:hyperlink>
      <w:r w:rsidRPr="00B87A91">
        <w:t>]</w:t>
      </w:r>
    </w:p>
    <w:p w14:paraId="0000003F" w14:textId="225D5BA1" w:rsidR="00227F90" w:rsidRPr="00B87A91" w:rsidRDefault="00DA650F">
      <w:pPr>
        <w:numPr>
          <w:ilvl w:val="1"/>
          <w:numId w:val="4"/>
        </w:numPr>
        <w:pBdr>
          <w:top w:val="nil"/>
          <w:left w:val="nil"/>
          <w:bottom w:val="nil"/>
          <w:right w:val="nil"/>
          <w:between w:val="nil"/>
        </w:pBdr>
        <w:spacing w:after="120" w:line="240" w:lineRule="auto"/>
      </w:pPr>
      <w:r w:rsidRPr="00B87A91">
        <w:t>Curriculum: Evelyn Porter [</w:t>
      </w:r>
      <w:hyperlink r:id="rId74" w:history="1">
        <w:r w:rsidR="00501D73" w:rsidRPr="00B87A91">
          <w:rPr>
            <w:rStyle w:val="Hyperlink"/>
            <w:color w:val="auto"/>
          </w:rPr>
          <w:t>link to update folder</w:t>
        </w:r>
      </w:hyperlink>
      <w:r w:rsidRPr="00B87A91">
        <w:t>]</w:t>
      </w:r>
    </w:p>
    <w:p w14:paraId="00000040" w14:textId="57F9838A" w:rsidR="00227F90" w:rsidRPr="00B87A91" w:rsidRDefault="00DA650F">
      <w:pPr>
        <w:numPr>
          <w:ilvl w:val="1"/>
          <w:numId w:val="4"/>
        </w:numPr>
        <w:pBdr>
          <w:top w:val="nil"/>
          <w:left w:val="nil"/>
          <w:bottom w:val="nil"/>
          <w:right w:val="nil"/>
          <w:between w:val="nil"/>
        </w:pBdr>
        <w:spacing w:after="120" w:line="240" w:lineRule="auto"/>
      </w:pPr>
      <w:r w:rsidRPr="00B87A91">
        <w:t>Retention, Tenure, Promotions &amp; Appeals:</w:t>
      </w:r>
      <w:r w:rsidR="0056546E">
        <w:t xml:space="preserve"> </w:t>
      </w:r>
      <w:r w:rsidRPr="00B87A91">
        <w:t>Suzy Cox [</w:t>
      </w:r>
      <w:hyperlink r:id="rId75" w:history="1">
        <w:r w:rsidR="00501D73" w:rsidRPr="00B87A91">
          <w:rPr>
            <w:rStyle w:val="Hyperlink"/>
            <w:color w:val="auto"/>
          </w:rPr>
          <w:t>link to update folder</w:t>
        </w:r>
      </w:hyperlink>
      <w:r w:rsidRPr="00B87A91">
        <w:t>]</w:t>
      </w:r>
    </w:p>
    <w:p w14:paraId="00000041" w14:textId="0C325429" w:rsidR="00227F90" w:rsidRPr="00B87A91" w:rsidRDefault="00DA650F">
      <w:pPr>
        <w:numPr>
          <w:ilvl w:val="1"/>
          <w:numId w:val="4"/>
        </w:numPr>
        <w:pBdr>
          <w:top w:val="nil"/>
          <w:left w:val="nil"/>
          <w:bottom w:val="nil"/>
          <w:right w:val="nil"/>
          <w:between w:val="nil"/>
        </w:pBdr>
        <w:spacing w:after="120" w:line="240" w:lineRule="auto"/>
      </w:pPr>
      <w:r w:rsidRPr="00B87A91">
        <w:t>Advancement of Teaching: Denise Richards </w:t>
      </w:r>
      <w:r w:rsidR="00586088" w:rsidRPr="00B87A91">
        <w:t>[</w:t>
      </w:r>
      <w:hyperlink r:id="rId76" w:history="1">
        <w:r w:rsidR="00501D73" w:rsidRPr="00B87A91">
          <w:rPr>
            <w:rStyle w:val="Hyperlink"/>
            <w:color w:val="auto"/>
          </w:rPr>
          <w:t>link to update folder</w:t>
        </w:r>
      </w:hyperlink>
      <w:r w:rsidR="00586088" w:rsidRPr="00B87A91">
        <w:t>]</w:t>
      </w:r>
    </w:p>
    <w:p w14:paraId="00000042" w14:textId="0B3B481E" w:rsidR="00227F90" w:rsidRPr="00B87A91" w:rsidRDefault="00DA650F">
      <w:pPr>
        <w:pBdr>
          <w:top w:val="nil"/>
          <w:left w:val="nil"/>
          <w:bottom w:val="nil"/>
          <w:right w:val="nil"/>
          <w:between w:val="nil"/>
        </w:pBdr>
        <w:spacing w:after="120" w:line="240" w:lineRule="auto"/>
        <w:ind w:left="360"/>
        <w:jc w:val="right"/>
      </w:pPr>
      <w:r w:rsidRPr="00B87A91">
        <w:t>[Section End Time: 4:</w:t>
      </w:r>
      <w:r w:rsidR="0066245A" w:rsidRPr="00B87A91">
        <w:t>5</w:t>
      </w:r>
      <w:r w:rsidR="00EC6C48" w:rsidRPr="00B87A91">
        <w:t>5</w:t>
      </w:r>
      <w:r w:rsidRPr="00B87A91">
        <w:t>] </w:t>
      </w:r>
    </w:p>
    <w:p w14:paraId="00000043" w14:textId="1EEB17C8" w:rsidR="00227F90" w:rsidRPr="00B87A91" w:rsidRDefault="00DA650F">
      <w:pPr>
        <w:numPr>
          <w:ilvl w:val="0"/>
          <w:numId w:val="4"/>
        </w:numPr>
        <w:pBdr>
          <w:top w:val="nil"/>
          <w:left w:val="nil"/>
          <w:bottom w:val="nil"/>
          <w:right w:val="nil"/>
          <w:between w:val="nil"/>
        </w:pBdr>
        <w:spacing w:after="120" w:line="240" w:lineRule="auto"/>
      </w:pPr>
      <w:r w:rsidRPr="00B87A91">
        <w:rPr>
          <w:b/>
        </w:rPr>
        <w:t>Other Committee Reports</w:t>
      </w:r>
      <w:r w:rsidRPr="00902B7D">
        <w:rPr>
          <w:bCs/>
        </w:rPr>
        <w:t> </w:t>
      </w:r>
      <w:r w:rsidR="00902B7D" w:rsidRPr="00902B7D">
        <w:rPr>
          <w:bCs/>
        </w:rPr>
        <w:t>-</w:t>
      </w:r>
      <w:r w:rsidR="00902B7D">
        <w:rPr>
          <w:b/>
        </w:rPr>
        <w:t xml:space="preserve"> </w:t>
      </w:r>
      <w:r w:rsidR="00902B7D" w:rsidRPr="00902B7D">
        <w:rPr>
          <w:bCs/>
          <w:i/>
          <w:iCs/>
          <w:color w:val="000000" w:themeColor="text1"/>
        </w:rPr>
        <w:t>No time allocated</w:t>
      </w:r>
      <w:r w:rsidR="00902B7D">
        <w:rPr>
          <w:bCs/>
          <w:i/>
          <w:iCs/>
          <w:color w:val="000000" w:themeColor="text1"/>
        </w:rPr>
        <w:t>; written updates</w:t>
      </w:r>
    </w:p>
    <w:p w14:paraId="00000045" w14:textId="3BD7E99F" w:rsidR="00227F90" w:rsidRPr="00B87A91" w:rsidRDefault="00DA650F">
      <w:pPr>
        <w:numPr>
          <w:ilvl w:val="1"/>
          <w:numId w:val="4"/>
        </w:numPr>
        <w:pBdr>
          <w:top w:val="nil"/>
          <w:left w:val="nil"/>
          <w:bottom w:val="nil"/>
          <w:right w:val="nil"/>
          <w:between w:val="nil"/>
        </w:pBdr>
        <w:spacing w:after="120" w:line="240" w:lineRule="auto"/>
      </w:pPr>
      <w:r w:rsidRPr="00B87A91">
        <w:t>Academic Information Technology updates: Diana Lundahl [</w:t>
      </w:r>
      <w:hyperlink r:id="rId77" w:history="1">
        <w:r w:rsidR="00501D73" w:rsidRPr="00B87A91">
          <w:rPr>
            <w:rStyle w:val="Hyperlink"/>
            <w:color w:val="auto"/>
          </w:rPr>
          <w:t>link to update folder</w:t>
        </w:r>
      </w:hyperlink>
      <w:r w:rsidRPr="00B87A91">
        <w:t>]</w:t>
      </w:r>
    </w:p>
    <w:p w14:paraId="00000046" w14:textId="6AD25661" w:rsidR="00227F90" w:rsidRPr="00B87A91" w:rsidRDefault="00DA650F">
      <w:pPr>
        <w:numPr>
          <w:ilvl w:val="1"/>
          <w:numId w:val="4"/>
        </w:numPr>
        <w:pBdr>
          <w:top w:val="nil"/>
          <w:left w:val="nil"/>
          <w:bottom w:val="nil"/>
          <w:right w:val="nil"/>
          <w:between w:val="nil"/>
        </w:pBdr>
        <w:spacing w:after="120" w:line="240" w:lineRule="auto"/>
      </w:pPr>
      <w:r w:rsidRPr="00B87A91">
        <w:t>Remediation, Sanction, and Separation Task Force: Jessi Hill </w:t>
      </w:r>
      <w:r w:rsidR="00586088" w:rsidRPr="00B87A91">
        <w:t>[</w:t>
      </w:r>
      <w:hyperlink r:id="rId78" w:history="1">
        <w:r w:rsidR="00501D73" w:rsidRPr="00B87A91">
          <w:rPr>
            <w:rStyle w:val="Hyperlink"/>
            <w:color w:val="auto"/>
          </w:rPr>
          <w:t>link to update folder</w:t>
        </w:r>
      </w:hyperlink>
      <w:r w:rsidR="00586088" w:rsidRPr="00B87A91">
        <w:t>]</w:t>
      </w:r>
    </w:p>
    <w:p w14:paraId="00000047" w14:textId="7A7B3CEE" w:rsidR="00227F90" w:rsidRPr="00B87A91" w:rsidRDefault="00DA650F">
      <w:pPr>
        <w:numPr>
          <w:ilvl w:val="1"/>
          <w:numId w:val="4"/>
        </w:numPr>
        <w:pBdr>
          <w:top w:val="nil"/>
          <w:left w:val="nil"/>
          <w:bottom w:val="nil"/>
          <w:right w:val="nil"/>
          <w:between w:val="nil"/>
        </w:pBdr>
        <w:spacing w:after="120" w:line="240" w:lineRule="auto"/>
      </w:pPr>
      <w:r w:rsidRPr="00B87A91">
        <w:t xml:space="preserve">Workload Task Force: Anne Arendt, Rick McDonald </w:t>
      </w:r>
      <w:r w:rsidR="00586088" w:rsidRPr="00B87A91">
        <w:t>[</w:t>
      </w:r>
      <w:hyperlink r:id="rId79" w:history="1">
        <w:r w:rsidR="00501D73" w:rsidRPr="00B87A91">
          <w:rPr>
            <w:rStyle w:val="Hyperlink"/>
            <w:color w:val="auto"/>
          </w:rPr>
          <w:t>link to update folder</w:t>
        </w:r>
      </w:hyperlink>
      <w:r w:rsidR="00586088" w:rsidRPr="00B87A91">
        <w:t>]</w:t>
      </w:r>
    </w:p>
    <w:p w14:paraId="00000048" w14:textId="2446814E" w:rsidR="00227F90" w:rsidRPr="00B87A91" w:rsidRDefault="00DA650F">
      <w:pPr>
        <w:numPr>
          <w:ilvl w:val="1"/>
          <w:numId w:val="4"/>
        </w:numPr>
        <w:pBdr>
          <w:top w:val="nil"/>
          <w:left w:val="nil"/>
          <w:bottom w:val="nil"/>
          <w:right w:val="nil"/>
          <w:between w:val="nil"/>
        </w:pBdr>
        <w:spacing w:after="120" w:line="240" w:lineRule="auto"/>
      </w:pPr>
      <w:bookmarkStart w:id="0" w:name="_heading=h.3znysh7" w:colFirst="0" w:colLast="0"/>
      <w:bookmarkEnd w:id="0"/>
      <w:r w:rsidRPr="00B87A91">
        <w:t>Academic Calendaring Committee [</w:t>
      </w:r>
      <w:hyperlink r:id="rId80" w:history="1">
        <w:r w:rsidR="00501D73" w:rsidRPr="00B87A91">
          <w:rPr>
            <w:rStyle w:val="Hyperlink"/>
            <w:color w:val="auto"/>
          </w:rPr>
          <w:t>link to update folder</w:t>
        </w:r>
      </w:hyperlink>
      <w:r w:rsidRPr="00B87A91">
        <w:t>]</w:t>
      </w:r>
    </w:p>
    <w:p w14:paraId="00000049" w14:textId="4951FF61" w:rsidR="00227F90" w:rsidRPr="0001176E" w:rsidRDefault="00DA650F">
      <w:pPr>
        <w:pBdr>
          <w:top w:val="nil"/>
          <w:left w:val="nil"/>
          <w:bottom w:val="nil"/>
          <w:right w:val="nil"/>
          <w:between w:val="nil"/>
        </w:pBdr>
        <w:spacing w:after="120" w:line="240" w:lineRule="auto"/>
        <w:ind w:left="360"/>
        <w:jc w:val="right"/>
        <w:rPr>
          <w:color w:val="000000" w:themeColor="text1"/>
        </w:rPr>
      </w:pPr>
      <w:r w:rsidRPr="0001176E">
        <w:rPr>
          <w:color w:val="000000" w:themeColor="text1"/>
        </w:rPr>
        <w:t xml:space="preserve"> [Section End Time: 4:</w:t>
      </w:r>
      <w:r w:rsidR="0066245A">
        <w:rPr>
          <w:color w:val="000000" w:themeColor="text1"/>
        </w:rPr>
        <w:t>5</w:t>
      </w:r>
      <w:r w:rsidR="00EC6C48">
        <w:rPr>
          <w:color w:val="000000" w:themeColor="text1"/>
        </w:rPr>
        <w:t>5</w:t>
      </w:r>
      <w:r w:rsidRPr="0001176E">
        <w:rPr>
          <w:color w:val="000000" w:themeColor="text1"/>
        </w:rPr>
        <w:t>] </w:t>
      </w:r>
    </w:p>
    <w:p w14:paraId="0000004A" w14:textId="77777777" w:rsidR="00227F90" w:rsidRPr="0001176E" w:rsidRDefault="00DA650F">
      <w:pPr>
        <w:numPr>
          <w:ilvl w:val="0"/>
          <w:numId w:val="4"/>
        </w:numPr>
        <w:pBdr>
          <w:top w:val="nil"/>
          <w:left w:val="nil"/>
          <w:bottom w:val="nil"/>
          <w:right w:val="nil"/>
          <w:between w:val="nil"/>
        </w:pBdr>
        <w:spacing w:after="120" w:line="240" w:lineRule="auto"/>
        <w:rPr>
          <w:b/>
          <w:color w:val="000000" w:themeColor="text1"/>
        </w:rPr>
      </w:pPr>
      <w:r w:rsidRPr="0001176E">
        <w:rPr>
          <w:b/>
          <w:color w:val="000000" w:themeColor="text1"/>
        </w:rPr>
        <w:t>Announcements</w:t>
      </w:r>
      <w:r w:rsidRPr="0001176E">
        <w:rPr>
          <w:color w:val="000000" w:themeColor="text1"/>
        </w:rPr>
        <w:t> </w:t>
      </w:r>
    </w:p>
    <w:p w14:paraId="0000004B" w14:textId="695655D1" w:rsidR="00227F90" w:rsidRPr="00320B5D" w:rsidRDefault="00DA650F">
      <w:pPr>
        <w:pBdr>
          <w:top w:val="nil"/>
          <w:left w:val="nil"/>
          <w:bottom w:val="nil"/>
          <w:right w:val="nil"/>
          <w:between w:val="nil"/>
        </w:pBdr>
        <w:spacing w:after="120" w:line="240" w:lineRule="auto"/>
        <w:ind w:left="720"/>
        <w:rPr>
          <w:i/>
          <w:color w:val="000000" w:themeColor="text1"/>
        </w:rPr>
      </w:pPr>
      <w:r w:rsidRPr="00320B5D">
        <w:rPr>
          <w:i/>
          <w:color w:val="000000" w:themeColor="text1"/>
        </w:rPr>
        <w:t>Note: No time allocated. Please review and send to your departments</w:t>
      </w:r>
      <w:r w:rsidR="00004185" w:rsidRPr="00320B5D">
        <w:rPr>
          <w:i/>
          <w:color w:val="000000" w:themeColor="text1"/>
        </w:rPr>
        <w:t>, as applicable</w:t>
      </w:r>
    </w:p>
    <w:p w14:paraId="390E9D8F" w14:textId="60EA1307" w:rsidR="00071D44" w:rsidRPr="00071D44" w:rsidRDefault="00320B5D" w:rsidP="00071D44">
      <w:pPr>
        <w:pStyle w:val="ListParagraph"/>
        <w:numPr>
          <w:ilvl w:val="0"/>
          <w:numId w:val="3"/>
        </w:numPr>
        <w:spacing w:line="256" w:lineRule="auto"/>
      </w:pPr>
      <w:r w:rsidRPr="00EC6C48">
        <w:t xml:space="preserve">Nominations for Senate President and Vice President </w:t>
      </w:r>
      <w:r w:rsidR="00E632E3">
        <w:t>are now open for</w:t>
      </w:r>
      <w:r w:rsidRPr="00EC6C48">
        <w:t xml:space="preserve"> January 2021. Begin asking faculty if they would like to run</w:t>
      </w:r>
      <w:r w:rsidR="00E632E3">
        <w:t xml:space="preserve">. </w:t>
      </w:r>
      <w:r w:rsidRPr="00EC6C48">
        <w:t xml:space="preserve">All other positions will be voted on </w:t>
      </w:r>
      <w:r w:rsidR="00E632E3">
        <w:t>at</w:t>
      </w:r>
      <w:r w:rsidRPr="00EC6C48">
        <w:t xml:space="preserve"> the last senate meeting.</w:t>
      </w:r>
      <w:r w:rsidR="00071D44">
        <w:br/>
      </w:r>
      <w:r w:rsidR="00071D44" w:rsidRPr="00071D44">
        <w:br/>
      </w:r>
      <w:r w:rsidR="00071D44" w:rsidRPr="00071D44">
        <w:t xml:space="preserve">Please be aware that per our </w:t>
      </w:r>
      <w:hyperlink r:id="rId81" w:history="1">
        <w:r w:rsidR="00071D44" w:rsidRPr="00071D44">
          <w:rPr>
            <w:rStyle w:val="Hyperlink"/>
            <w:color w:val="auto"/>
          </w:rPr>
          <w:t>by</w:t>
        </w:r>
        <w:r w:rsidR="00071D44" w:rsidRPr="00071D44">
          <w:rPr>
            <w:rStyle w:val="Hyperlink"/>
            <w:color w:val="auto"/>
          </w:rPr>
          <w:t>laws</w:t>
        </w:r>
      </w:hyperlink>
      <w:r w:rsidR="00071D44" w:rsidRPr="00071D44">
        <w:t xml:space="preserve"> section 3.2.1.2, “In order to be eligible to serve as Faculty Senate President or Faculty Senate Vice President, individuals must be tenured as of July 1 of the year their term would begin.” Please also note that for the President role, per our </w:t>
      </w:r>
      <w:hyperlink r:id="rId82" w:history="1">
        <w:r w:rsidR="00071D44" w:rsidRPr="00071D44">
          <w:rPr>
            <w:rStyle w:val="Hyperlink"/>
            <w:color w:val="auto"/>
          </w:rPr>
          <w:t>con</w:t>
        </w:r>
        <w:r w:rsidR="00071D44" w:rsidRPr="00071D44">
          <w:rPr>
            <w:rStyle w:val="Hyperlink"/>
            <w:color w:val="auto"/>
          </w:rPr>
          <w:t>stitution</w:t>
        </w:r>
      </w:hyperlink>
      <w:r w:rsidR="00071D44" w:rsidRPr="00071D44">
        <w:t xml:space="preserve"> section 5.5.2, “you must have had previous experience serving as a faculty senator.”</w:t>
      </w:r>
      <w:r w:rsidR="00071D44" w:rsidRPr="00071D44">
        <w:t xml:space="preserve"> (Any prior year)</w:t>
      </w:r>
      <w:r w:rsidR="00071D44" w:rsidRPr="00071D44">
        <w:br/>
      </w:r>
      <w:r w:rsidR="00071D44" w:rsidRPr="00071D44">
        <w:br/>
      </w:r>
      <w:r w:rsidR="00071D44" w:rsidRPr="00071D44">
        <w:t xml:space="preserve">For nominees, they submit to Joy Cole (our Service and Elections chair), </w:t>
      </w:r>
      <w:hyperlink r:id="rId83" w:history="1">
        <w:r w:rsidR="00071D44" w:rsidRPr="00071D44">
          <w:rPr>
            <w:rStyle w:val="Hyperlink"/>
            <w:color w:val="auto"/>
          </w:rPr>
          <w:t>Tyl</w:t>
        </w:r>
        <w:r w:rsidR="00071D44" w:rsidRPr="00071D44">
          <w:rPr>
            <w:rStyle w:val="Hyperlink"/>
            <w:color w:val="auto"/>
          </w:rPr>
          <w:t>er Lovell</w:t>
        </w:r>
      </w:hyperlink>
      <w:r w:rsidR="00071D44" w:rsidRPr="00071D44">
        <w:t xml:space="preserve"> (Institutional Research), and myself the following: </w:t>
      </w:r>
      <w:r w:rsidR="00071D44" w:rsidRPr="00071D44">
        <w:t xml:space="preserve"> Name of your department  (per Senate </w:t>
      </w:r>
      <w:hyperlink r:id="rId84" w:history="1">
        <w:r w:rsidR="00071D44" w:rsidRPr="00071D44">
          <w:rPr>
            <w:rStyle w:val="Hyperlink"/>
            <w:color w:val="auto"/>
          </w:rPr>
          <w:t>bylaws</w:t>
        </w:r>
      </w:hyperlink>
      <w:r w:rsidR="00071D44" w:rsidRPr="00071D44">
        <w:t xml:space="preserve"> </w:t>
      </w:r>
      <w:r w:rsidR="00071D44" w:rsidRPr="00071D44">
        <w:t xml:space="preserve">3.1.2.3), role in which they are interested in running (President or Vice President), a statement of not more than 300 words describing your fitness for and vision of the position (per Senate </w:t>
      </w:r>
      <w:hyperlink r:id="rId85" w:history="1">
        <w:r w:rsidR="00071D44" w:rsidRPr="00071D44">
          <w:rPr>
            <w:rStyle w:val="Hyperlink"/>
            <w:color w:val="auto"/>
          </w:rPr>
          <w:t>bylaws</w:t>
        </w:r>
      </w:hyperlink>
      <w:r w:rsidR="00071D44" w:rsidRPr="00071D44">
        <w:t xml:space="preserve"> </w:t>
      </w:r>
      <w:r w:rsidR="00071D44" w:rsidRPr="00071D44">
        <w:t>3.1.2.3), an  optional photograph, and option al video link</w:t>
      </w:r>
      <w:r w:rsidR="00071D44" w:rsidRPr="00071D44">
        <w:t xml:space="preserve"> (</w:t>
      </w:r>
      <w:r w:rsidR="00071D44" w:rsidRPr="00071D44">
        <w:t>YouTube</w:t>
      </w:r>
      <w:r w:rsidR="00071D44" w:rsidRPr="00071D44">
        <w:t>, Vimeo, or elsewhere)</w:t>
      </w:r>
    </w:p>
    <w:p w14:paraId="0431CCF3" w14:textId="05C989F4" w:rsidR="00FC79E3" w:rsidRPr="00071D44" w:rsidRDefault="00071D44" w:rsidP="00071D44">
      <w:pPr>
        <w:pStyle w:val="ListParagraph"/>
        <w:spacing w:line="256" w:lineRule="auto"/>
        <w:ind w:left="1080"/>
      </w:pPr>
      <w:r w:rsidRPr="00071D44">
        <w:br/>
      </w:r>
      <w:r w:rsidRPr="00071D44">
        <w:t xml:space="preserve">The nominations will continue through the 1/26/21 Senate meeting. </w:t>
      </w:r>
      <w:hyperlink r:id="rId86" w:history="1">
        <w:r w:rsidRPr="00071D44">
          <w:rPr>
            <w:rStyle w:val="Hyperlink"/>
            <w:color w:val="auto"/>
          </w:rPr>
          <w:t>Tyler Lovell</w:t>
        </w:r>
      </w:hyperlink>
      <w:r w:rsidRPr="00071D44">
        <w:t xml:space="preserve"> of Institutional Research who will be creating our voting poll that goes out to all </w:t>
      </w:r>
      <w:r w:rsidRPr="00071D44">
        <w:t>full-time</w:t>
      </w:r>
      <w:r w:rsidRPr="00071D44">
        <w:t xml:space="preserve"> faculty (per our constitution) on or around 2/9/21, with </w:t>
      </w:r>
      <w:proofErr w:type="gramStart"/>
      <w:r w:rsidRPr="00071D44">
        <w:t>final results</w:t>
      </w:r>
      <w:proofErr w:type="gramEnd"/>
      <w:r w:rsidRPr="00071D44">
        <w:t xml:space="preserve"> tallied no later than 2/23/21</w:t>
      </w:r>
      <w:r w:rsidRPr="00071D44">
        <w:t xml:space="preserve">.  </w:t>
      </w:r>
      <w:r w:rsidRPr="00071D44">
        <w:t xml:space="preserve">Please review our </w:t>
      </w:r>
      <w:hyperlink r:id="rId87" w:history="1">
        <w:r w:rsidRPr="00071D44">
          <w:rPr>
            <w:rStyle w:val="Hyperlink"/>
            <w:color w:val="auto"/>
          </w:rPr>
          <w:t>constitution</w:t>
        </w:r>
      </w:hyperlink>
      <w:r w:rsidRPr="00071D44">
        <w:t xml:space="preserve"> and </w:t>
      </w:r>
      <w:hyperlink r:id="rId88" w:history="1">
        <w:r w:rsidRPr="00071D44">
          <w:rPr>
            <w:rStyle w:val="Hyperlink"/>
            <w:color w:val="auto"/>
          </w:rPr>
          <w:t>bylaws</w:t>
        </w:r>
      </w:hyperlink>
      <w:r w:rsidRPr="00071D44">
        <w:t xml:space="preserve"> to learn more about the positions.</w:t>
      </w:r>
      <w:r w:rsidR="00FC79E3" w:rsidRPr="00071D44">
        <w:br/>
      </w:r>
    </w:p>
    <w:p w14:paraId="05B2B1AE" w14:textId="15457C23" w:rsidR="004C1586" w:rsidRPr="00EC6C48" w:rsidRDefault="00320B5D" w:rsidP="004C1586">
      <w:pPr>
        <w:pStyle w:val="ListParagraph"/>
        <w:numPr>
          <w:ilvl w:val="0"/>
          <w:numId w:val="3"/>
        </w:numPr>
        <w:spacing w:line="256" w:lineRule="auto"/>
      </w:pPr>
      <w:r w:rsidRPr="00EC6C48">
        <w:t>Essential Learning Outcome</w:t>
      </w:r>
      <w:r w:rsidR="00C035B7">
        <w:t xml:space="preserve"> (ELO)</w:t>
      </w:r>
      <w:r w:rsidRPr="00EC6C48">
        <w:t xml:space="preserve"> Town Halls</w:t>
      </w:r>
      <w:r w:rsidR="00C035B7">
        <w:t xml:space="preserve"> (round 2)</w:t>
      </w:r>
      <w:r w:rsidRPr="00EC6C48">
        <w:t xml:space="preserve"> will be held on January 27</w:t>
      </w:r>
      <w:r w:rsidRPr="00EC6C48">
        <w:rPr>
          <w:vertAlign w:val="superscript"/>
        </w:rPr>
        <w:t>th</w:t>
      </w:r>
      <w:r w:rsidRPr="00EC6C48">
        <w:t xml:space="preserve"> and 28</w:t>
      </w:r>
      <w:r w:rsidRPr="00EC6C48">
        <w:rPr>
          <w:vertAlign w:val="superscript"/>
        </w:rPr>
        <w:t>th</w:t>
      </w:r>
      <w:r w:rsidRPr="00EC6C48">
        <w:t xml:space="preserve"> from 3:00-4:00 p.m. via Microsoft Teams. Watch </w:t>
      </w:r>
      <w:proofErr w:type="spellStart"/>
      <w:r w:rsidRPr="00EC6C48">
        <w:t>UVAnnounce</w:t>
      </w:r>
      <w:proofErr w:type="spellEnd"/>
      <w:r w:rsidRPr="00EC6C48">
        <w:t xml:space="preserve"> for more information.</w:t>
      </w:r>
      <w:r w:rsidR="0056546E">
        <w:t xml:space="preserve"> </w:t>
      </w:r>
      <w:hyperlink r:id="rId89" w:history="1">
        <w:r w:rsidRPr="00EC6C48">
          <w:rPr>
            <w:rStyle w:val="Hyperlink"/>
            <w:color w:val="auto"/>
          </w:rPr>
          <w:t>View</w:t>
        </w:r>
        <w:r w:rsidRPr="00EC6C48">
          <w:rPr>
            <w:rStyle w:val="Hyperlink"/>
            <w:color w:val="auto"/>
          </w:rPr>
          <w:t xml:space="preserve"> latest draft of ELOs</w:t>
        </w:r>
      </w:hyperlink>
      <w:r w:rsidRPr="00EC6C48">
        <w:t xml:space="preserve">. </w:t>
      </w:r>
      <w:r w:rsidR="00FC79E3">
        <w:br/>
      </w:r>
    </w:p>
    <w:p w14:paraId="2E8DFE17" w14:textId="05B94D03" w:rsidR="00EB4D1F" w:rsidRPr="00EC6C48" w:rsidRDefault="00EB4D1F" w:rsidP="00EB4D1F">
      <w:pPr>
        <w:pStyle w:val="ListParagraph"/>
        <w:numPr>
          <w:ilvl w:val="0"/>
          <w:numId w:val="3"/>
        </w:numPr>
        <w:spacing w:line="256" w:lineRule="auto"/>
      </w:pPr>
      <w:r w:rsidRPr="00EC6C48">
        <w:t xml:space="preserve">We are happy to </w:t>
      </w:r>
      <w:r w:rsidRPr="00C035B7">
        <w:t xml:space="preserve">announce that the fully approved curriculum procedures are up on the curriculum website, along with timelines and important dates. </w:t>
      </w:r>
      <w:hyperlink r:id="rId90" w:history="1">
        <w:r w:rsidR="00C035B7" w:rsidRPr="00C035B7">
          <w:rPr>
            <w:rStyle w:val="Hyperlink"/>
            <w:color w:val="auto"/>
          </w:rPr>
          <w:t>Visit curriculu</w:t>
        </w:r>
        <w:r w:rsidR="00C035B7" w:rsidRPr="00C035B7">
          <w:rPr>
            <w:rStyle w:val="Hyperlink"/>
            <w:color w:val="auto"/>
          </w:rPr>
          <w:t>m website</w:t>
        </w:r>
      </w:hyperlink>
      <w:r w:rsidR="00C035B7" w:rsidRPr="00C035B7">
        <w:t xml:space="preserve">. </w:t>
      </w:r>
      <w:r w:rsidRPr="00C035B7">
        <w:t xml:space="preserve"> </w:t>
      </w:r>
      <w:r w:rsidR="00FC79E3">
        <w:br/>
      </w:r>
    </w:p>
    <w:p w14:paraId="60EAE5E4" w14:textId="48D8DAAB" w:rsidR="00EB4D1F" w:rsidRPr="00EC6C48" w:rsidRDefault="00EB4D1F" w:rsidP="00C035B7">
      <w:pPr>
        <w:pStyle w:val="ListParagraph"/>
        <w:numPr>
          <w:ilvl w:val="0"/>
          <w:numId w:val="3"/>
        </w:numPr>
        <w:spacing w:line="256" w:lineRule="auto"/>
      </w:pPr>
      <w:r w:rsidRPr="00EC6C48">
        <w:t xml:space="preserve">Dean's/Dept Chair's Role/Responsibility in Annual Reviews. On 12/1/20 a Microsoft Teams training session and discussion regarding Dean's/Dept Chair's Role/Responsibility in Annual Reviews occurred which included </w:t>
      </w:r>
      <w:r w:rsidRPr="00EC6C48">
        <w:lastRenderedPageBreak/>
        <w:t>insights from Office of General Counsel and the Utah Attorney General’s office.</w:t>
      </w:r>
      <w:r w:rsidR="0056546E">
        <w:t xml:space="preserve"> </w:t>
      </w:r>
      <w:r w:rsidRPr="00EC6C48">
        <w:t xml:space="preserve">The conversations were so robust and informative that they continued an hour past the original </w:t>
      </w:r>
      <w:r w:rsidR="0056546E" w:rsidRPr="00EC6C48">
        <w:t>one-and-a-half-hour</w:t>
      </w:r>
      <w:r w:rsidRPr="00EC6C48">
        <w:t xml:space="preserve"> timeline.</w:t>
      </w:r>
      <w:r w:rsidR="0056546E">
        <w:t xml:space="preserve"> </w:t>
      </w:r>
      <w:r w:rsidRPr="00EC6C48">
        <w:t xml:space="preserve">Much of what was brought up may be of interest to faculty as well. The meeting was </w:t>
      </w:r>
      <w:hyperlink r:id="rId91" w:history="1">
        <w:r w:rsidRPr="00EC6C48">
          <w:rPr>
            <w:rStyle w:val="Hyperlink"/>
            <w:color w:val="auto"/>
          </w:rPr>
          <w:t>recor</w:t>
        </w:r>
        <w:r w:rsidRPr="00EC6C48">
          <w:rPr>
            <w:rStyle w:val="Hyperlink"/>
            <w:color w:val="auto"/>
          </w:rPr>
          <w:t>ded in both video and transcript formats</w:t>
        </w:r>
      </w:hyperlink>
      <w:r w:rsidRPr="00EC6C48">
        <w:t>.</w:t>
      </w:r>
      <w:r w:rsidR="0056546E">
        <w:t xml:space="preserve"> </w:t>
      </w:r>
      <w:r w:rsidRPr="00EC6C48">
        <w:t>We encourage you to view this recording.</w:t>
      </w:r>
      <w:r w:rsidR="0056546E">
        <w:t xml:space="preserve"> </w:t>
      </w:r>
      <w:r w:rsidRPr="00EC6C48">
        <w:t xml:space="preserve">Provost Vaught will also have a lead town hall via Microsoft Teams for any faculty members who wish to discuss the annual review process at some point in the future. Please also be aware that the </w:t>
      </w:r>
      <w:r w:rsidRPr="00EC6C48">
        <w:rPr>
          <w:i/>
          <w:iCs/>
        </w:rPr>
        <w:t>633 Annual Faculty Reviews</w:t>
      </w:r>
      <w:r w:rsidRPr="00EC6C48">
        <w:t xml:space="preserve"> policy is also currently in stage one policy revision and is being worked on cooperatively between Academic Affairs and Faculty Senate. For more information, please contact Kat Brown or Anne Arendt. </w:t>
      </w:r>
      <w:r w:rsidR="00FC79E3">
        <w:br/>
      </w:r>
    </w:p>
    <w:p w14:paraId="6C88C30C" w14:textId="5A05DD20" w:rsidR="00214937" w:rsidRPr="00EC6C48" w:rsidRDefault="00EB4D1F" w:rsidP="00EB4D1F">
      <w:pPr>
        <w:pStyle w:val="ListParagraph"/>
        <w:numPr>
          <w:ilvl w:val="0"/>
          <w:numId w:val="3"/>
        </w:numPr>
        <w:spacing w:line="256" w:lineRule="auto"/>
      </w:pPr>
      <w:r w:rsidRPr="00EC6C48">
        <w:t xml:space="preserve">The Online </w:t>
      </w:r>
      <w:r w:rsidR="00214937" w:rsidRPr="00EC6C48">
        <w:t>Teaching Academy (OTA) Certification is the official preparation program for instructors wishing to teach online courses at UVU. As a reminder, Faculty Senate mandated that all online faculty (both full-time and adjunct) </w:t>
      </w:r>
      <w:hyperlink r:id="rId92" w:tooltip="https://www.uvu.edu/facsenate/docs/facsenmin04-16-19.docx" w:history="1">
        <w:r w:rsidR="00214937" w:rsidRPr="00EC6C48">
          <w:rPr>
            <w:rStyle w:val="Hyperlink"/>
            <w:color w:val="auto"/>
          </w:rPr>
          <w:t>earn certification by Fall 2021</w:t>
        </w:r>
      </w:hyperlink>
      <w:r w:rsidR="00214937" w:rsidRPr="00EC6C48">
        <w:t>. This program is designed to give educators an opportunity to develop skills, reflect on past practice, and meaningfully plan for future practice. They will run a holiday cohort if they have 30 faculty sign up.</w:t>
      </w:r>
      <w:r w:rsidR="0056546E">
        <w:t xml:space="preserve"> </w:t>
      </w:r>
      <w:r w:rsidR="00214937" w:rsidRPr="00EC6C48">
        <w:t xml:space="preserve">They also have spring sessions. </w:t>
      </w:r>
      <w:hyperlink r:id="rId93" w:history="1">
        <w:r w:rsidR="00214937" w:rsidRPr="00EC6C48">
          <w:rPr>
            <w:rStyle w:val="Hyperlink"/>
            <w:color w:val="auto"/>
          </w:rPr>
          <w:t xml:space="preserve">Sign up </w:t>
        </w:r>
        <w:r w:rsidRPr="00EC6C48">
          <w:rPr>
            <w:rStyle w:val="Hyperlink"/>
            <w:color w:val="auto"/>
          </w:rPr>
          <w:t>now</w:t>
        </w:r>
      </w:hyperlink>
      <w:r w:rsidRPr="00EC6C48">
        <w:t xml:space="preserve">. </w:t>
      </w:r>
      <w:r w:rsidR="00FC79E3">
        <w:br/>
      </w:r>
    </w:p>
    <w:p w14:paraId="72FDB8BD" w14:textId="761F2D82" w:rsidR="00F96B78" w:rsidRPr="00B37F42" w:rsidRDefault="00EB4D1F" w:rsidP="00F96B78">
      <w:pPr>
        <w:pStyle w:val="ListParagraph"/>
        <w:numPr>
          <w:ilvl w:val="0"/>
          <w:numId w:val="3"/>
        </w:numPr>
        <w:spacing w:line="256" w:lineRule="auto"/>
      </w:pPr>
      <w:r w:rsidRPr="00EC6C48">
        <w:t xml:space="preserve">Martin Luther King </w:t>
      </w:r>
      <w:r w:rsidR="009A0CCA" w:rsidRPr="00EC6C48">
        <w:t>c</w:t>
      </w:r>
      <w:r w:rsidRPr="00EC6C48">
        <w:t xml:space="preserve">ommemoration </w:t>
      </w:r>
      <w:r w:rsidR="009A0CCA" w:rsidRPr="00EC6C48">
        <w:t xml:space="preserve">via Microsoft Teams </w:t>
      </w:r>
      <w:r w:rsidRPr="00EC6C48">
        <w:t>on January 13</w:t>
      </w:r>
      <w:r w:rsidRPr="00EC6C48">
        <w:rPr>
          <w:vertAlign w:val="superscript"/>
        </w:rPr>
        <w:t>th</w:t>
      </w:r>
      <w:r w:rsidRPr="00EC6C48">
        <w:t xml:space="preserve"> from noon to 1:30 with keynote from Anthony Ray Hinton.</w:t>
      </w:r>
      <w:r w:rsidR="0056546E">
        <w:t xml:space="preserve"> </w:t>
      </w:r>
      <w:r w:rsidRPr="00EC6C48">
        <w:t xml:space="preserve">Workshops from 1:35 to 2:30 p.m. and 2:30 to 4:00 p.m. </w:t>
      </w:r>
      <w:hyperlink r:id="rId94" w:history="1">
        <w:r w:rsidRPr="00B37F42">
          <w:rPr>
            <w:rStyle w:val="Hyperlink"/>
            <w:color w:val="auto"/>
          </w:rPr>
          <w:t>Learn more</w:t>
        </w:r>
        <w:r w:rsidR="009A0CCA" w:rsidRPr="00B37F42">
          <w:rPr>
            <w:rStyle w:val="Hyperlink"/>
            <w:color w:val="auto"/>
          </w:rPr>
          <w:t xml:space="preserve"> about MLK commemoration</w:t>
        </w:r>
      </w:hyperlink>
      <w:r w:rsidRPr="00B37F42">
        <w:t xml:space="preserve">. </w:t>
      </w:r>
      <w:r w:rsidR="00F96B78" w:rsidRPr="00B37F42">
        <w:br/>
      </w:r>
    </w:p>
    <w:p w14:paraId="500A359C" w14:textId="1F0D240E" w:rsidR="009A0CCA" w:rsidRPr="00B37F42" w:rsidRDefault="00F96B78" w:rsidP="00F96B78">
      <w:pPr>
        <w:pStyle w:val="ListParagraph"/>
        <w:numPr>
          <w:ilvl w:val="0"/>
          <w:numId w:val="3"/>
        </w:numPr>
        <w:spacing w:line="256" w:lineRule="auto"/>
      </w:pPr>
      <w:r w:rsidRPr="00B37F42">
        <w:t xml:space="preserve">Message to Spencer Jenkins (USHE) and Geoffrey Landward (USHE). UCFSL individual member concerns sent 12.18.20 regarding the proposed </w:t>
      </w:r>
      <w:hyperlink r:id="rId95" w:history="1">
        <w:r w:rsidRPr="00B37F42">
          <w:rPr>
            <w:rStyle w:val="Hyperlink"/>
            <w:color w:val="auto"/>
          </w:rPr>
          <w:t xml:space="preserve">Utah Education and Telehealth </w:t>
        </w:r>
        <w:r w:rsidRPr="00B37F42">
          <w:rPr>
            <w:rStyle w:val="Hyperlink"/>
            <w:color w:val="auto"/>
          </w:rPr>
          <w:t xml:space="preserve">Network (UETN) bill </w:t>
        </w:r>
      </w:hyperlink>
      <w:r w:rsidRPr="00B37F42">
        <w:t>(2021FL-0604/002 11/16/20) being presented at the General Session.</w:t>
      </w:r>
      <w:r w:rsidR="0056546E">
        <w:t xml:space="preserve"> </w:t>
      </w:r>
      <w:r w:rsidRPr="00B37F42">
        <w:t xml:space="preserve">Of note: If desired, we could potentially bring this bill to our respective Faculty Senates for feedback, but as most of our groups do not meet until mid-January we wanted to get you this input prior to the 2021 General Session begins on 1/19/2021. </w:t>
      </w:r>
      <w:hyperlink r:id="rId96" w:history="1">
        <w:r w:rsidRPr="00B37F42">
          <w:rPr>
            <w:rStyle w:val="Hyperlink"/>
            <w:color w:val="auto"/>
          </w:rPr>
          <w:t>See fu</w:t>
        </w:r>
        <w:r w:rsidRPr="00B37F42">
          <w:rPr>
            <w:rStyle w:val="Hyperlink"/>
            <w:color w:val="auto"/>
          </w:rPr>
          <w:t>ll message</w:t>
        </w:r>
      </w:hyperlink>
      <w:r w:rsidRPr="00B37F42">
        <w:t xml:space="preserve">. </w:t>
      </w:r>
      <w:r w:rsidR="00FC79E3" w:rsidRPr="00B37F42">
        <w:br/>
      </w:r>
    </w:p>
    <w:p w14:paraId="4961DC2F" w14:textId="65921689" w:rsidR="009A0CCA" w:rsidRPr="00EC6C48" w:rsidRDefault="009A0CCA" w:rsidP="009A0CCA">
      <w:pPr>
        <w:pStyle w:val="ListParagraph"/>
        <w:numPr>
          <w:ilvl w:val="0"/>
          <w:numId w:val="3"/>
        </w:numPr>
        <w:spacing w:line="256" w:lineRule="auto"/>
      </w:pPr>
      <w:r w:rsidRPr="00EC6C48">
        <w:t xml:space="preserve">Spring Learning Circles. This semester there are 13 virtual Learning Circles for you to choose from. There are at least two Learning Circles happening each day of the week. </w:t>
      </w:r>
      <w:hyperlink r:id="rId97" w:anchor="lc" w:history="1">
        <w:r w:rsidRPr="00EC6C48">
          <w:rPr>
            <w:rStyle w:val="Hyperlink"/>
            <w:color w:val="auto"/>
          </w:rPr>
          <w:t>Learn more a</w:t>
        </w:r>
        <w:r w:rsidRPr="00EC6C48">
          <w:rPr>
            <w:rStyle w:val="Hyperlink"/>
            <w:color w:val="auto"/>
          </w:rPr>
          <w:t>bout learning circles</w:t>
        </w:r>
      </w:hyperlink>
      <w:r w:rsidRPr="00EC6C48">
        <w:t xml:space="preserve">. </w:t>
      </w:r>
      <w:r w:rsidR="00FC79E3">
        <w:br/>
      </w:r>
    </w:p>
    <w:p w14:paraId="17DA6AF4" w14:textId="16C3370B" w:rsidR="009A0CCA" w:rsidRPr="00EC6C48" w:rsidRDefault="009A0CCA" w:rsidP="009A0CCA">
      <w:pPr>
        <w:pStyle w:val="ListParagraph"/>
        <w:numPr>
          <w:ilvl w:val="0"/>
          <w:numId w:val="3"/>
        </w:numPr>
        <w:spacing w:line="256" w:lineRule="auto"/>
      </w:pPr>
      <w:r w:rsidRPr="00EC6C48">
        <w:t>2021 Teaching 4 Learning Conference Thurs Feb 25th. We are excited to announce the 5th annual Teaching for Learning (T4L) Conference co-hosted by Utah State University, Southern Utah University and Brigham Young University. This year's conference will be virtual and outlines the many factors that are distracting our students and offers both practical and theoretical approaches to overcoming those obstacles. During this one-day conference, participants will have the opportunity to make connections with other instructors, take home great ideas for teaching, and stay current on research in teaching and learning.</w:t>
      </w:r>
      <w:r w:rsidR="0056546E">
        <w:t xml:space="preserve"> </w:t>
      </w:r>
      <w:r w:rsidRPr="00EC6C48">
        <w:t>If you are going to attend the conference, watch for details in January as to how to apply for this funding.</w:t>
      </w:r>
      <w:r w:rsidR="00FC79E3">
        <w:br/>
      </w:r>
    </w:p>
    <w:p w14:paraId="4BC632F5" w14:textId="772C65C0" w:rsidR="009A0CCA" w:rsidRPr="00EC6C48" w:rsidRDefault="009A0CCA" w:rsidP="009A0CCA">
      <w:pPr>
        <w:pStyle w:val="ListParagraph"/>
        <w:numPr>
          <w:ilvl w:val="0"/>
          <w:numId w:val="3"/>
        </w:numPr>
        <w:spacing w:line="256" w:lineRule="auto"/>
      </w:pPr>
      <w:r w:rsidRPr="00EC6C48">
        <w:t xml:space="preserve">Student Collaborator on Teaching (SCOT) program. The Student Collaborator on Teaching (SCOT) program is here to help you now and during the holiday break. SCOTs have been trained on how to conduct Canvas Reviews and syllabus reviews by giving you a student perspective. I am attaching a flyer with details. </w:t>
      </w:r>
      <w:hyperlink r:id="rId98" w:history="1">
        <w:r w:rsidR="00542B5F">
          <w:rPr>
            <w:rStyle w:val="Hyperlink"/>
            <w:color w:val="auto"/>
          </w:rPr>
          <w:t xml:space="preserve">View </w:t>
        </w:r>
        <w:r w:rsidRPr="00EC6C48">
          <w:rPr>
            <w:rStyle w:val="Hyperlink"/>
            <w:color w:val="auto"/>
          </w:rPr>
          <w:t>Reque</w:t>
        </w:r>
        <w:r w:rsidRPr="00EC6C48">
          <w:rPr>
            <w:rStyle w:val="Hyperlink"/>
            <w:color w:val="auto"/>
          </w:rPr>
          <w:t>st Form</w:t>
        </w:r>
      </w:hyperlink>
      <w:r w:rsidRPr="00EC6C48">
        <w:t>.</w:t>
      </w:r>
      <w:r w:rsidR="00FC79E3">
        <w:br/>
      </w:r>
    </w:p>
    <w:p w14:paraId="07D0DD04" w14:textId="74B2795A" w:rsidR="009A0CCA" w:rsidRPr="00EC6C48" w:rsidRDefault="00511A5F" w:rsidP="009A0CCA">
      <w:pPr>
        <w:pStyle w:val="ListParagraph"/>
        <w:numPr>
          <w:ilvl w:val="0"/>
          <w:numId w:val="3"/>
        </w:numPr>
        <w:spacing w:line="256" w:lineRule="auto"/>
      </w:pPr>
      <w:r>
        <w:t xml:space="preserve">Awards of Excellence. </w:t>
      </w:r>
      <w:r w:rsidR="009A0CCA" w:rsidRPr="00EC6C48">
        <w:t xml:space="preserve">UVU is currently accepting nominations for the </w:t>
      </w:r>
      <w:hyperlink r:id="rId99" w:history="1">
        <w:r w:rsidR="009A0CCA" w:rsidRPr="00EC6C48">
          <w:rPr>
            <w:rStyle w:val="Hyperlink"/>
            <w:color w:val="auto"/>
          </w:rPr>
          <w:t xml:space="preserve">2021 </w:t>
        </w:r>
        <w:r w:rsidR="009A0CCA" w:rsidRPr="00EC6C48">
          <w:rPr>
            <w:rStyle w:val="Hyperlink"/>
            <w:color w:val="auto"/>
          </w:rPr>
          <w:t>Presidential Awards of Excellence</w:t>
        </w:r>
      </w:hyperlink>
      <w:r w:rsidR="009A0CCA" w:rsidRPr="00EC6C48">
        <w:t xml:space="preserve">. Nominees for these awards should exhibit a commitment to exceptional care, exceptional accountability, and/or exceptional results. Award criteria and submission requirements (including the nomination form) can be found here: </w:t>
      </w:r>
      <w:hyperlink r:id="rId100" w:history="1">
        <w:r w:rsidR="009A0CCA" w:rsidRPr="00EC6C48">
          <w:rPr>
            <w:rStyle w:val="Hyperlink"/>
            <w:color w:val="auto"/>
          </w:rPr>
          <w:t>https://www.uvu.edu/president/awards/</w:t>
        </w:r>
      </w:hyperlink>
      <w:r w:rsidR="009A0CCA" w:rsidRPr="00EC6C48">
        <w:t>. The 2021 nomination deadlines are: January 13, 2021, to Supervisor or Dean,</w:t>
      </w:r>
      <w:r w:rsidR="0056546E">
        <w:t xml:space="preserve"> </w:t>
      </w:r>
      <w:r w:rsidR="009A0CCA" w:rsidRPr="00EC6C48">
        <w:t xml:space="preserve">January 20, 2021, to Vice President, January 27, 2021, (5 p.m.) to President’s Office, BA218 or via </w:t>
      </w:r>
      <w:hyperlink r:id="rId101" w:history="1">
        <w:r w:rsidR="009A0CCA" w:rsidRPr="00EC6C48">
          <w:rPr>
            <w:rStyle w:val="Hyperlink"/>
            <w:color w:val="auto"/>
          </w:rPr>
          <w:t>emmy.bell@uvu.edu</w:t>
        </w:r>
      </w:hyperlink>
      <w:r w:rsidR="009A0CCA" w:rsidRPr="00EC6C48">
        <w:t>.</w:t>
      </w:r>
      <w:r w:rsidR="0056546E">
        <w:t xml:space="preserve"> </w:t>
      </w:r>
      <w:r w:rsidR="009A0CCA" w:rsidRPr="00EC6C48">
        <w:t xml:space="preserve">Questions concerning the UVU Awards of Excellence can be directed to Emmy Bell, Deputy Chief of Staff (x8133, </w:t>
      </w:r>
      <w:hyperlink r:id="rId102" w:history="1">
        <w:r w:rsidR="009A0CCA" w:rsidRPr="00EC6C48">
          <w:rPr>
            <w:rStyle w:val="Hyperlink"/>
            <w:color w:val="auto"/>
          </w:rPr>
          <w:t>emmy.bell@uvu.edu</w:t>
        </w:r>
      </w:hyperlink>
      <w:r w:rsidR="009A0CCA" w:rsidRPr="00EC6C48">
        <w:t xml:space="preserve">). </w:t>
      </w:r>
      <w:r w:rsidR="00FC79E3">
        <w:br/>
      </w:r>
    </w:p>
    <w:p w14:paraId="45FB66BA" w14:textId="740566A3" w:rsidR="00F4260E" w:rsidRDefault="00E01D6A" w:rsidP="009A0CCA">
      <w:pPr>
        <w:pStyle w:val="ListParagraph"/>
        <w:numPr>
          <w:ilvl w:val="0"/>
          <w:numId w:val="3"/>
        </w:numPr>
        <w:spacing w:line="256" w:lineRule="auto"/>
      </w:pPr>
      <w:r w:rsidRPr="00EC6C48">
        <w:lastRenderedPageBreak/>
        <w:t xml:space="preserve">View </w:t>
      </w:r>
      <w:hyperlink r:id="rId103" w:history="1">
        <w:r w:rsidRPr="00EC6C48">
          <w:rPr>
            <w:rStyle w:val="Hyperlink"/>
            <w:color w:val="auto"/>
          </w:rPr>
          <w:t>Faculty Fall 2020</w:t>
        </w:r>
        <w:r w:rsidRPr="00EC6C48">
          <w:rPr>
            <w:rStyle w:val="Hyperlink"/>
            <w:color w:val="auto"/>
          </w:rPr>
          <w:t xml:space="preserve"> Data summary</w:t>
        </w:r>
      </w:hyperlink>
      <w:r w:rsidRPr="00EC6C48">
        <w:t>.</w:t>
      </w:r>
      <w:r w:rsidR="00F4260E">
        <w:br/>
      </w:r>
    </w:p>
    <w:p w14:paraId="3EFCB091" w14:textId="7F0E7CA5" w:rsidR="00C86125" w:rsidRDefault="002472BF" w:rsidP="00C86125">
      <w:pPr>
        <w:pStyle w:val="ListParagraph"/>
        <w:numPr>
          <w:ilvl w:val="0"/>
          <w:numId w:val="3"/>
        </w:numPr>
        <w:spacing w:line="256" w:lineRule="auto"/>
      </w:pPr>
      <w:r w:rsidRPr="00542B5F">
        <w:t xml:space="preserve">Covid-19 testing. </w:t>
      </w:r>
      <w:r w:rsidR="00F4260E" w:rsidRPr="00542B5F">
        <w:t xml:space="preserve">View </w:t>
      </w:r>
      <w:hyperlink r:id="rId104" w:history="1">
        <w:r w:rsidR="00F4260E" w:rsidRPr="00542B5F">
          <w:rPr>
            <w:rStyle w:val="Hyperlink"/>
            <w:color w:val="auto"/>
          </w:rPr>
          <w:t>message that was sent</w:t>
        </w:r>
        <w:r w:rsidR="00F4260E" w:rsidRPr="00542B5F">
          <w:rPr>
            <w:rStyle w:val="Hyperlink"/>
            <w:color w:val="auto"/>
          </w:rPr>
          <w:t xml:space="preserve"> to students regarding Covid-19 testing</w:t>
        </w:r>
      </w:hyperlink>
      <w:r w:rsidR="00F4260E" w:rsidRPr="00542B5F">
        <w:t xml:space="preserve"> and learn more at </w:t>
      </w:r>
      <w:hyperlink r:id="rId105" w:history="1">
        <w:r w:rsidR="00F4260E" w:rsidRPr="00542B5F">
          <w:rPr>
            <w:rStyle w:val="Hyperlink"/>
            <w:color w:val="auto"/>
          </w:rPr>
          <w:t>https://www.uvu.edu/spring2021/testing/</w:t>
        </w:r>
      </w:hyperlink>
      <w:r w:rsidR="00F4260E" w:rsidRPr="00542B5F">
        <w:t>.</w:t>
      </w:r>
      <w:r w:rsidR="0056546E">
        <w:t xml:space="preserve"> </w:t>
      </w:r>
      <w:r w:rsidR="00B00EBC" w:rsidRPr="00542B5F">
        <w:t xml:space="preserve">Testing for employees is not mandated but highly recommended. </w:t>
      </w:r>
      <w:r w:rsidR="00C86125">
        <w:br/>
      </w:r>
    </w:p>
    <w:p w14:paraId="65783822" w14:textId="500E5521" w:rsidR="00C86125" w:rsidRDefault="0092478A" w:rsidP="00C86125">
      <w:pPr>
        <w:pStyle w:val="ListParagraph"/>
        <w:numPr>
          <w:ilvl w:val="0"/>
          <w:numId w:val="3"/>
        </w:numPr>
        <w:spacing w:line="256" w:lineRule="auto"/>
      </w:pPr>
      <w:r w:rsidRPr="00542B5F">
        <w:t xml:space="preserve">State of the University. President Tuminez will deliver UVU’s annual State of the University address virtually on Thursday, January 21, at 12 p.m. We invite you to watch the livestream of the address at </w:t>
      </w:r>
      <w:hyperlink r:id="rId106" w:history="1">
        <w:r w:rsidRPr="00C86125">
          <w:rPr>
            <w:rStyle w:val="Hyperlink"/>
            <w:color w:val="auto"/>
          </w:rPr>
          <w:t>http://uvu.fyi/so</w:t>
        </w:r>
        <w:r w:rsidRPr="00C86125">
          <w:rPr>
            <w:rStyle w:val="Hyperlink"/>
            <w:color w:val="auto"/>
          </w:rPr>
          <w:t>u2021</w:t>
        </w:r>
      </w:hyperlink>
      <w:r w:rsidRPr="00542B5F">
        <w:t xml:space="preserve"> </w:t>
      </w:r>
      <w:r w:rsidR="00C86125">
        <w:br/>
      </w:r>
    </w:p>
    <w:p w14:paraId="7AF4E57A" w14:textId="20D9FAD3" w:rsidR="00E01D6A" w:rsidRPr="00542B5F" w:rsidRDefault="00C86125" w:rsidP="00C86125">
      <w:pPr>
        <w:pStyle w:val="ListParagraph"/>
        <w:numPr>
          <w:ilvl w:val="0"/>
          <w:numId w:val="3"/>
        </w:numPr>
        <w:spacing w:line="256" w:lineRule="auto"/>
      </w:pPr>
      <w:r w:rsidRPr="00C86125">
        <w:t xml:space="preserve">Station1.  partnership that UVU has developed with Station1, a start-up, nonprofit education institution in Massachusetts backed by venture capital investment and industry partnerships. </w:t>
      </w:r>
      <w:hyperlink r:id="rId107" w:history="1">
        <w:r w:rsidRPr="00C86125">
          <w:rPr>
            <w:rStyle w:val="Hyperlink"/>
          </w:rPr>
          <w:t>Sta</w:t>
        </w:r>
        <w:r w:rsidRPr="00C86125">
          <w:rPr>
            <w:rStyle w:val="Hyperlink"/>
          </w:rPr>
          <w:t>tion1</w:t>
        </w:r>
      </w:hyperlink>
      <w:r w:rsidRPr="00C86125">
        <w:t xml:space="preserve">. This summer, Station 1 will offer a rigorous fellowship program that includes a 34-hour immersive inclusive leadership and collaboration institute, 270 hours of research project experience in internships, and 100 hours of instruction in the shared curriculum delivered by a team of interdisciplinary instructors over a ten-week period. Under our MOU with Station 1, UVU can send up to four students to the upcoming summer fellowship program. I know that you all have students or know of students who might be great candidates for this fellowship. Kindly encourage them to fill out </w:t>
      </w:r>
      <w:hyperlink r:id="rId108" w:history="1">
        <w:r w:rsidRPr="00C86125">
          <w:rPr>
            <w:rStyle w:val="Hyperlink"/>
          </w:rPr>
          <w:t>this application form</w:t>
        </w:r>
      </w:hyperlink>
      <w:r w:rsidRPr="00C86125">
        <w:t xml:space="preserve"> as a first step. If you want to learn more there is a Zoom meeting on Tuesday, January 12, at 6:00 p.m. Link to join: Link to join: </w:t>
      </w:r>
      <w:hyperlink r:id="rId109" w:history="1">
        <w:r w:rsidRPr="00C86125">
          <w:rPr>
            <w:rStyle w:val="Hyperlink"/>
          </w:rPr>
          <w:t>https://mit.zoom.us/j/96008484106?pwd</w:t>
        </w:r>
        <w:r w:rsidRPr="00C86125">
          <w:rPr>
            <w:rStyle w:val="Hyperlink"/>
          </w:rPr>
          <w:t>=TUpMdU91a3BjK3FZeUx5TnZzYWMyZz09</w:t>
        </w:r>
      </w:hyperlink>
      <w:r w:rsidR="00FC79E3" w:rsidRPr="00542B5F">
        <w:br/>
      </w:r>
    </w:p>
    <w:p w14:paraId="33F47C8F" w14:textId="181263CD" w:rsidR="004C1586" w:rsidRPr="00EC6C48" w:rsidRDefault="004C1586" w:rsidP="004C1586">
      <w:pPr>
        <w:pStyle w:val="ListParagraph"/>
        <w:numPr>
          <w:ilvl w:val="0"/>
          <w:numId w:val="3"/>
        </w:numPr>
        <w:spacing w:line="256" w:lineRule="auto"/>
      </w:pPr>
      <w:r w:rsidRPr="00EC6C48">
        <w:t>View video on explaining how to get to your annual review so you can</w:t>
      </w:r>
      <w:r w:rsidR="00C8723E">
        <w:t xml:space="preserve"> work</w:t>
      </w:r>
      <w:r w:rsidRPr="00EC6C48">
        <w:t xml:space="preserve"> on your self-evaluation and planning your goals for the coming year: </w:t>
      </w:r>
      <w:hyperlink r:id="rId110" w:history="1">
        <w:r w:rsidRPr="00EC6C48">
          <w:rPr>
            <w:rStyle w:val="Hyperlink"/>
            <w:color w:val="auto"/>
          </w:rPr>
          <w:t>Annual Re</w:t>
        </w:r>
        <w:r w:rsidRPr="00EC6C48">
          <w:rPr>
            <w:rStyle w:val="Hyperlink"/>
            <w:color w:val="auto"/>
          </w:rPr>
          <w:t>view Screencast</w:t>
        </w:r>
      </w:hyperlink>
      <w:r w:rsidRPr="00EC6C48">
        <w:t xml:space="preserve">. A few other notes from our RTP chair, Suzy Cox: </w:t>
      </w:r>
    </w:p>
    <w:p w14:paraId="1855796C" w14:textId="5A83D25D" w:rsidR="004C1586" w:rsidRPr="00EC6C48" w:rsidRDefault="004C1586" w:rsidP="004C1586">
      <w:pPr>
        <w:pStyle w:val="ListParagraph"/>
        <w:numPr>
          <w:ilvl w:val="1"/>
          <w:numId w:val="8"/>
        </w:numPr>
        <w:spacing w:line="256" w:lineRule="auto"/>
      </w:pPr>
      <w:r w:rsidRPr="00EC6C48">
        <w:t>Teaching goals should identify what you plan to work on this year with regard to course development, teaching professional development (for your University-level teaching, such as participation in OTL workshops), and/or your actual teaching in class with your students.</w:t>
      </w:r>
    </w:p>
    <w:p w14:paraId="3D4C7424" w14:textId="6660B4C3" w:rsidR="004C1586" w:rsidRPr="00EC6C48" w:rsidRDefault="004C1586" w:rsidP="004C1586">
      <w:pPr>
        <w:pStyle w:val="ListParagraph"/>
        <w:numPr>
          <w:ilvl w:val="1"/>
          <w:numId w:val="8"/>
        </w:numPr>
        <w:spacing w:line="256" w:lineRule="auto"/>
      </w:pPr>
      <w:r w:rsidRPr="00EC6C48">
        <w:t xml:space="preserve">Tenure-track and tenured faculty should also set goals </w:t>
      </w:r>
      <w:r w:rsidR="00E05057" w:rsidRPr="00EC6C48">
        <w:t>regarding</w:t>
      </w:r>
      <w:r w:rsidRPr="00EC6C48">
        <w:t xml:space="preserve"> service and scholarship.</w:t>
      </w:r>
    </w:p>
    <w:p w14:paraId="41FAE236" w14:textId="51ED092A" w:rsidR="004C1586" w:rsidRPr="00EC6C48" w:rsidRDefault="004C1586" w:rsidP="004C1586">
      <w:pPr>
        <w:pStyle w:val="ListParagraph"/>
        <w:numPr>
          <w:ilvl w:val="1"/>
          <w:numId w:val="8"/>
        </w:numPr>
        <w:spacing w:line="256" w:lineRule="auto"/>
      </w:pPr>
      <w:r w:rsidRPr="00EC6C48">
        <w:t>Service goals should focus on service you will do that is connected to your position at UVU—such as department and University committee work, service to the schools and/or teachers (such as providing professional development), and service to your professional organizations—not religious service or other community service that is unrelated to your job.</w:t>
      </w:r>
    </w:p>
    <w:p w14:paraId="6913F29E" w14:textId="77777777" w:rsidR="004C1586" w:rsidRPr="00EC6C48" w:rsidRDefault="004C1586" w:rsidP="004C1586">
      <w:pPr>
        <w:pStyle w:val="ListParagraph"/>
        <w:numPr>
          <w:ilvl w:val="1"/>
          <w:numId w:val="8"/>
        </w:numPr>
        <w:spacing w:line="256" w:lineRule="auto"/>
      </w:pPr>
      <w:r w:rsidRPr="00EC6C48">
        <w:t>Scholarship goals should be focused on the development or implementation of research projects, research-oriented grant proposals, and presentations and publications.</w:t>
      </w:r>
    </w:p>
    <w:p w14:paraId="4E3B600E" w14:textId="39FF06AD" w:rsidR="00EB4D1F" w:rsidRPr="00C035B7" w:rsidRDefault="004C1586" w:rsidP="00EB4D1F">
      <w:pPr>
        <w:pStyle w:val="ListParagraph"/>
        <w:numPr>
          <w:ilvl w:val="1"/>
          <w:numId w:val="8"/>
        </w:numPr>
        <w:spacing w:line="256" w:lineRule="auto"/>
      </w:pPr>
      <w:r w:rsidRPr="00EC6C48">
        <w:t xml:space="preserve">All goals should be aligned to the department RTP criteria, showing annual progress. </w:t>
      </w:r>
      <w:r w:rsidR="00FC79E3">
        <w:br/>
      </w:r>
    </w:p>
    <w:p w14:paraId="6A7BA644" w14:textId="60E6FA6E" w:rsidR="00FF0926" w:rsidRPr="00C035B7" w:rsidRDefault="00FF0926" w:rsidP="00FF0926">
      <w:pPr>
        <w:pStyle w:val="ListParagraph"/>
        <w:numPr>
          <w:ilvl w:val="0"/>
          <w:numId w:val="11"/>
        </w:numPr>
        <w:spacing w:line="256" w:lineRule="auto"/>
      </w:pPr>
      <w:r w:rsidRPr="00C035B7">
        <w:t>For permanent record:</w:t>
      </w:r>
    </w:p>
    <w:p w14:paraId="182246AC" w14:textId="293709B5" w:rsidR="00FF0926" w:rsidRPr="00C035B7" w:rsidRDefault="00285B27" w:rsidP="00FF0926">
      <w:pPr>
        <w:pStyle w:val="ListParagraph"/>
        <w:numPr>
          <w:ilvl w:val="1"/>
          <w:numId w:val="11"/>
        </w:numPr>
        <w:spacing w:line="256" w:lineRule="auto"/>
      </w:pPr>
      <w:hyperlink r:id="rId111" w:history="1">
        <w:r w:rsidR="00FF0926" w:rsidRPr="00C035B7">
          <w:rPr>
            <w:rStyle w:val="Hyperlink"/>
            <w:color w:val="auto"/>
          </w:rPr>
          <w:t>12.1</w:t>
        </w:r>
        <w:r w:rsidR="00FF0926" w:rsidRPr="00C035B7">
          <w:rPr>
            <w:rStyle w:val="Hyperlink"/>
            <w:color w:val="auto"/>
          </w:rPr>
          <w:t>0.20 Senate email</w:t>
        </w:r>
      </w:hyperlink>
      <w:r w:rsidR="00FF0926" w:rsidRPr="00C035B7">
        <w:t xml:space="preserve"> regarding policy 326 workplace conduct</w:t>
      </w:r>
    </w:p>
    <w:p w14:paraId="62126246" w14:textId="4A36306F" w:rsidR="00FF0926" w:rsidRPr="00C035B7" w:rsidRDefault="00285B27" w:rsidP="00FF0926">
      <w:pPr>
        <w:pStyle w:val="ListParagraph"/>
        <w:numPr>
          <w:ilvl w:val="1"/>
          <w:numId w:val="11"/>
        </w:numPr>
        <w:spacing w:line="256" w:lineRule="auto"/>
      </w:pPr>
      <w:hyperlink r:id="rId112" w:history="1">
        <w:r w:rsidR="00FF0926" w:rsidRPr="00C035B7">
          <w:rPr>
            <w:rStyle w:val="Hyperlink"/>
            <w:color w:val="auto"/>
          </w:rPr>
          <w:t>1.5.21 Se</w:t>
        </w:r>
        <w:r w:rsidR="00FF0926" w:rsidRPr="00C035B7">
          <w:rPr>
            <w:rStyle w:val="Hyperlink"/>
            <w:color w:val="auto"/>
          </w:rPr>
          <w:t>nate email</w:t>
        </w:r>
      </w:hyperlink>
      <w:r w:rsidR="00FF0926" w:rsidRPr="00C035B7">
        <w:t xml:space="preserve"> regarding </w:t>
      </w:r>
      <w:r w:rsidR="007524D2" w:rsidRPr="00C035B7">
        <w:t>Covid-19 Testing recommendations for syllabus</w:t>
      </w:r>
    </w:p>
    <w:p w14:paraId="1BED0006" w14:textId="4D97F279" w:rsidR="00C7152E" w:rsidRPr="004C1586" w:rsidRDefault="00285B27" w:rsidP="00FF0926">
      <w:pPr>
        <w:pStyle w:val="ListParagraph"/>
        <w:numPr>
          <w:ilvl w:val="1"/>
          <w:numId w:val="11"/>
        </w:numPr>
        <w:spacing w:line="256" w:lineRule="auto"/>
      </w:pPr>
      <w:hyperlink r:id="rId113" w:history="1">
        <w:r w:rsidR="00C7152E" w:rsidRPr="00C035B7">
          <w:rPr>
            <w:rStyle w:val="Hyperlink"/>
            <w:color w:val="auto"/>
          </w:rPr>
          <w:t>1.7.21 Senat</w:t>
        </w:r>
        <w:r w:rsidR="00C7152E" w:rsidRPr="00C035B7">
          <w:rPr>
            <w:rStyle w:val="Hyperlink"/>
            <w:color w:val="auto"/>
          </w:rPr>
          <w:t>e email</w:t>
        </w:r>
      </w:hyperlink>
      <w:r w:rsidR="00C7152E" w:rsidRPr="00C035B7">
        <w:t xml:space="preserve"> regarding </w:t>
      </w:r>
      <w:r w:rsidR="00C7152E">
        <w:t>pre and post term Canvas</w:t>
      </w:r>
      <w:r>
        <w:t xml:space="preserve"> Instructure</w:t>
      </w:r>
      <w:r w:rsidR="00C7152E">
        <w:t xml:space="preserve"> functionality</w:t>
      </w:r>
    </w:p>
    <w:p w14:paraId="2C1A55B8" w14:textId="77777777" w:rsidR="00D71FAB" w:rsidRPr="0001176E" w:rsidRDefault="00D71FAB" w:rsidP="00D71FAB">
      <w:pPr>
        <w:pBdr>
          <w:top w:val="nil"/>
          <w:left w:val="nil"/>
          <w:bottom w:val="nil"/>
          <w:right w:val="nil"/>
          <w:between w:val="nil"/>
        </w:pBdr>
        <w:spacing w:after="0"/>
        <w:rPr>
          <w:color w:val="000000" w:themeColor="text1"/>
        </w:rPr>
      </w:pPr>
    </w:p>
    <w:p w14:paraId="00000056" w14:textId="77777777" w:rsidR="00227F90" w:rsidRPr="0001176E" w:rsidRDefault="00DA650F">
      <w:pPr>
        <w:numPr>
          <w:ilvl w:val="0"/>
          <w:numId w:val="4"/>
        </w:numPr>
        <w:pBdr>
          <w:top w:val="nil"/>
          <w:left w:val="nil"/>
          <w:bottom w:val="nil"/>
          <w:right w:val="nil"/>
          <w:between w:val="nil"/>
        </w:pBdr>
        <w:spacing w:after="120" w:line="240" w:lineRule="auto"/>
        <w:rPr>
          <w:color w:val="000000" w:themeColor="text1"/>
        </w:rPr>
      </w:pPr>
      <w:r w:rsidRPr="0001176E">
        <w:rPr>
          <w:b/>
          <w:color w:val="000000" w:themeColor="text1"/>
        </w:rPr>
        <w:t>Good of the Order</w:t>
      </w:r>
      <w:r w:rsidRPr="0001176E">
        <w:rPr>
          <w:color w:val="000000" w:themeColor="text1"/>
        </w:rPr>
        <w:t xml:space="preserve"> (5 min.) </w:t>
      </w:r>
    </w:p>
    <w:p w14:paraId="00000057" w14:textId="3F7B741E" w:rsidR="00227F90" w:rsidRPr="0001176E" w:rsidRDefault="00DA650F">
      <w:pPr>
        <w:pBdr>
          <w:top w:val="nil"/>
          <w:left w:val="nil"/>
          <w:bottom w:val="nil"/>
          <w:right w:val="nil"/>
          <w:between w:val="nil"/>
        </w:pBdr>
        <w:spacing w:after="120" w:line="240" w:lineRule="auto"/>
        <w:ind w:left="360"/>
        <w:jc w:val="right"/>
        <w:rPr>
          <w:color w:val="000000" w:themeColor="text1"/>
        </w:rPr>
      </w:pPr>
      <w:bookmarkStart w:id="1" w:name="_GoBack"/>
      <w:bookmarkEnd w:id="1"/>
      <w:r w:rsidRPr="0001176E">
        <w:rPr>
          <w:color w:val="000000" w:themeColor="text1"/>
        </w:rPr>
        <w:t xml:space="preserve">[Section End Time: </w:t>
      </w:r>
      <w:r w:rsidR="00EC6C48">
        <w:rPr>
          <w:color w:val="000000" w:themeColor="text1"/>
        </w:rPr>
        <w:t>5:00</w:t>
      </w:r>
      <w:r w:rsidRPr="0001176E">
        <w:rPr>
          <w:color w:val="000000" w:themeColor="text1"/>
        </w:rPr>
        <w:t>] </w:t>
      </w:r>
    </w:p>
    <w:p w14:paraId="0000005A" w14:textId="3F578183" w:rsidR="00227F90" w:rsidRPr="00C86125" w:rsidRDefault="00DA650F" w:rsidP="00C86125">
      <w:pPr>
        <w:numPr>
          <w:ilvl w:val="0"/>
          <w:numId w:val="4"/>
        </w:numPr>
        <w:pBdr>
          <w:top w:val="nil"/>
          <w:left w:val="nil"/>
          <w:bottom w:val="nil"/>
          <w:right w:val="nil"/>
          <w:between w:val="nil"/>
        </w:pBdr>
        <w:spacing w:after="120" w:line="240" w:lineRule="auto"/>
        <w:rPr>
          <w:b/>
          <w:color w:val="000000" w:themeColor="text1"/>
        </w:rPr>
      </w:pPr>
      <w:bookmarkStart w:id="2" w:name="_heading=h.gjdgxs" w:colFirst="0" w:colLast="0"/>
      <w:bookmarkEnd w:id="2"/>
      <w:r w:rsidRPr="0001176E">
        <w:rPr>
          <w:b/>
          <w:color w:val="000000" w:themeColor="text1"/>
        </w:rPr>
        <w:t>Adjourn </w:t>
      </w:r>
    </w:p>
    <w:sectPr w:rsidR="00227F90" w:rsidRPr="00C8612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3057"/>
    <w:multiLevelType w:val="multilevel"/>
    <w:tmpl w:val="565C65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297E5B"/>
    <w:multiLevelType w:val="multilevel"/>
    <w:tmpl w:val="83FE494E"/>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FE6A49"/>
    <w:multiLevelType w:val="multilevel"/>
    <w:tmpl w:val="9252E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402EED"/>
    <w:multiLevelType w:val="hybridMultilevel"/>
    <w:tmpl w:val="F2263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A7A32D9"/>
    <w:multiLevelType w:val="multilevel"/>
    <w:tmpl w:val="CF14A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4764BC1"/>
    <w:multiLevelType w:val="multilevel"/>
    <w:tmpl w:val="C3AE7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5D67B0"/>
    <w:multiLevelType w:val="multilevel"/>
    <w:tmpl w:val="4A18F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5F1447"/>
    <w:multiLevelType w:val="multilevel"/>
    <w:tmpl w:val="AEC8D362"/>
    <w:lvl w:ilvl="0">
      <w:start w:val="14"/>
      <w:numFmt w:val="lowerLetter"/>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75FD2C4D"/>
    <w:multiLevelType w:val="multilevel"/>
    <w:tmpl w:val="83FE494E"/>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90"/>
    <w:rsid w:val="00004185"/>
    <w:rsid w:val="0001176E"/>
    <w:rsid w:val="00053943"/>
    <w:rsid w:val="00063A68"/>
    <w:rsid w:val="00071D44"/>
    <w:rsid w:val="000F4197"/>
    <w:rsid w:val="001415B1"/>
    <w:rsid w:val="001D0771"/>
    <w:rsid w:val="00205656"/>
    <w:rsid w:val="00207379"/>
    <w:rsid w:val="00214937"/>
    <w:rsid w:val="00227F90"/>
    <w:rsid w:val="002472BF"/>
    <w:rsid w:val="0026760B"/>
    <w:rsid w:val="00285944"/>
    <w:rsid w:val="00285B27"/>
    <w:rsid w:val="002F06B2"/>
    <w:rsid w:val="002F42A0"/>
    <w:rsid w:val="002F54CF"/>
    <w:rsid w:val="00320B5D"/>
    <w:rsid w:val="00323F6C"/>
    <w:rsid w:val="0037034F"/>
    <w:rsid w:val="00393FCA"/>
    <w:rsid w:val="003A5E64"/>
    <w:rsid w:val="003C07CC"/>
    <w:rsid w:val="00470246"/>
    <w:rsid w:val="004729C3"/>
    <w:rsid w:val="004757A6"/>
    <w:rsid w:val="004A1E00"/>
    <w:rsid w:val="004C1586"/>
    <w:rsid w:val="00501D73"/>
    <w:rsid w:val="00503D99"/>
    <w:rsid w:val="00511A5F"/>
    <w:rsid w:val="00527164"/>
    <w:rsid w:val="00542B5F"/>
    <w:rsid w:val="0056546E"/>
    <w:rsid w:val="00576857"/>
    <w:rsid w:val="00576BC3"/>
    <w:rsid w:val="00586088"/>
    <w:rsid w:val="00590F64"/>
    <w:rsid w:val="005B6312"/>
    <w:rsid w:val="005B7425"/>
    <w:rsid w:val="005C75A4"/>
    <w:rsid w:val="005E7428"/>
    <w:rsid w:val="005F6844"/>
    <w:rsid w:val="00627EF9"/>
    <w:rsid w:val="00651531"/>
    <w:rsid w:val="0066245A"/>
    <w:rsid w:val="00682C0D"/>
    <w:rsid w:val="006845E6"/>
    <w:rsid w:val="006D04B2"/>
    <w:rsid w:val="00730C12"/>
    <w:rsid w:val="00740EE4"/>
    <w:rsid w:val="007524D2"/>
    <w:rsid w:val="007E1636"/>
    <w:rsid w:val="00812F2F"/>
    <w:rsid w:val="00820543"/>
    <w:rsid w:val="00834F99"/>
    <w:rsid w:val="00887D6A"/>
    <w:rsid w:val="0089185F"/>
    <w:rsid w:val="008920A6"/>
    <w:rsid w:val="008A4687"/>
    <w:rsid w:val="008D1595"/>
    <w:rsid w:val="008D545E"/>
    <w:rsid w:val="00902B7D"/>
    <w:rsid w:val="00904E41"/>
    <w:rsid w:val="0092478A"/>
    <w:rsid w:val="009368DC"/>
    <w:rsid w:val="0095305B"/>
    <w:rsid w:val="009A0CCA"/>
    <w:rsid w:val="00A864BE"/>
    <w:rsid w:val="00AC7DC5"/>
    <w:rsid w:val="00AF04F3"/>
    <w:rsid w:val="00B00EBC"/>
    <w:rsid w:val="00B16234"/>
    <w:rsid w:val="00B37F42"/>
    <w:rsid w:val="00B5178F"/>
    <w:rsid w:val="00B87A91"/>
    <w:rsid w:val="00BB6C1A"/>
    <w:rsid w:val="00BC1B6B"/>
    <w:rsid w:val="00BD17F3"/>
    <w:rsid w:val="00BF6900"/>
    <w:rsid w:val="00C035B7"/>
    <w:rsid w:val="00C1600C"/>
    <w:rsid w:val="00C37B7F"/>
    <w:rsid w:val="00C511D5"/>
    <w:rsid w:val="00C57A93"/>
    <w:rsid w:val="00C7152E"/>
    <w:rsid w:val="00C86125"/>
    <w:rsid w:val="00C8723E"/>
    <w:rsid w:val="00C977DA"/>
    <w:rsid w:val="00D1613D"/>
    <w:rsid w:val="00D252C9"/>
    <w:rsid w:val="00D2567E"/>
    <w:rsid w:val="00D62D23"/>
    <w:rsid w:val="00D7196C"/>
    <w:rsid w:val="00D71FAB"/>
    <w:rsid w:val="00D77603"/>
    <w:rsid w:val="00D77F60"/>
    <w:rsid w:val="00D821C1"/>
    <w:rsid w:val="00D91E3A"/>
    <w:rsid w:val="00DA650F"/>
    <w:rsid w:val="00DC1B98"/>
    <w:rsid w:val="00DC5D48"/>
    <w:rsid w:val="00E01464"/>
    <w:rsid w:val="00E01D6A"/>
    <w:rsid w:val="00E05057"/>
    <w:rsid w:val="00E16421"/>
    <w:rsid w:val="00E55792"/>
    <w:rsid w:val="00E632E3"/>
    <w:rsid w:val="00EB359D"/>
    <w:rsid w:val="00EB4D1F"/>
    <w:rsid w:val="00EC6C48"/>
    <w:rsid w:val="00ED1C1E"/>
    <w:rsid w:val="00EE60A8"/>
    <w:rsid w:val="00F24288"/>
    <w:rsid w:val="00F4260E"/>
    <w:rsid w:val="00F662A9"/>
    <w:rsid w:val="00F8589E"/>
    <w:rsid w:val="00F96B78"/>
    <w:rsid w:val="00FC7858"/>
    <w:rsid w:val="00FC79E3"/>
    <w:rsid w:val="00FE5B9A"/>
    <w:rsid w:val="00FF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6438"/>
  <w15:docId w15:val="{8AD7DC03-E9BD-481C-AC7F-DCB4B3D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11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1F8E"/>
  </w:style>
  <w:style w:type="character" w:customStyle="1" w:styleId="eop">
    <w:name w:val="eop"/>
    <w:basedOn w:val="DefaultParagraphFont"/>
    <w:rsid w:val="00C11F8E"/>
  </w:style>
  <w:style w:type="character" w:customStyle="1" w:styleId="scxw48659486">
    <w:name w:val="scxw48659486"/>
    <w:basedOn w:val="DefaultParagraphFont"/>
    <w:rsid w:val="00C11F8E"/>
  </w:style>
  <w:style w:type="character" w:styleId="Hyperlink">
    <w:name w:val="Hyperlink"/>
    <w:basedOn w:val="DefaultParagraphFont"/>
    <w:uiPriority w:val="99"/>
    <w:unhideWhenUsed/>
    <w:rsid w:val="006B5CB8"/>
    <w:rPr>
      <w:color w:val="0563C1" w:themeColor="hyperlink"/>
      <w:u w:val="single"/>
    </w:rPr>
  </w:style>
  <w:style w:type="paragraph" w:styleId="ListParagraph">
    <w:name w:val="List Paragraph"/>
    <w:basedOn w:val="Normal"/>
    <w:uiPriority w:val="34"/>
    <w:qFormat/>
    <w:rsid w:val="006B5C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70EB"/>
    <w:rPr>
      <w:color w:val="605E5C"/>
      <w:shd w:val="clear" w:color="auto" w:fill="E1DFDD"/>
    </w:rPr>
  </w:style>
  <w:style w:type="character" w:styleId="FollowedHyperlink">
    <w:name w:val="FollowedHyperlink"/>
    <w:basedOn w:val="DefaultParagraphFont"/>
    <w:uiPriority w:val="99"/>
    <w:semiHidden/>
    <w:unhideWhenUsed/>
    <w:rsid w:val="0096500C"/>
    <w:rPr>
      <w:color w:val="954F72" w:themeColor="followedHyperlink"/>
      <w:u w:val="single"/>
    </w:rPr>
  </w:style>
  <w:style w:type="character" w:styleId="CommentReference">
    <w:name w:val="annotation reference"/>
    <w:basedOn w:val="DefaultParagraphFont"/>
    <w:uiPriority w:val="99"/>
    <w:semiHidden/>
    <w:unhideWhenUsed/>
    <w:rsid w:val="00B10645"/>
    <w:rPr>
      <w:sz w:val="16"/>
      <w:szCs w:val="16"/>
    </w:rPr>
  </w:style>
  <w:style w:type="paragraph" w:styleId="CommentText">
    <w:name w:val="annotation text"/>
    <w:basedOn w:val="Normal"/>
    <w:link w:val="CommentTextChar"/>
    <w:uiPriority w:val="99"/>
    <w:semiHidden/>
    <w:unhideWhenUsed/>
    <w:rsid w:val="00B10645"/>
    <w:pPr>
      <w:spacing w:line="240" w:lineRule="auto"/>
    </w:pPr>
    <w:rPr>
      <w:sz w:val="20"/>
      <w:szCs w:val="20"/>
    </w:rPr>
  </w:style>
  <w:style w:type="character" w:customStyle="1" w:styleId="CommentTextChar">
    <w:name w:val="Comment Text Char"/>
    <w:basedOn w:val="DefaultParagraphFont"/>
    <w:link w:val="CommentText"/>
    <w:uiPriority w:val="99"/>
    <w:semiHidden/>
    <w:rsid w:val="00B10645"/>
    <w:rPr>
      <w:sz w:val="20"/>
      <w:szCs w:val="20"/>
    </w:rPr>
  </w:style>
  <w:style w:type="paragraph" w:styleId="CommentSubject">
    <w:name w:val="annotation subject"/>
    <w:basedOn w:val="CommentText"/>
    <w:next w:val="CommentText"/>
    <w:link w:val="CommentSubjectChar"/>
    <w:uiPriority w:val="99"/>
    <w:semiHidden/>
    <w:unhideWhenUsed/>
    <w:rsid w:val="00B10645"/>
    <w:rPr>
      <w:b/>
      <w:bCs/>
    </w:rPr>
  </w:style>
  <w:style w:type="character" w:customStyle="1" w:styleId="CommentSubjectChar">
    <w:name w:val="Comment Subject Char"/>
    <w:basedOn w:val="CommentTextChar"/>
    <w:link w:val="CommentSubject"/>
    <w:uiPriority w:val="99"/>
    <w:semiHidden/>
    <w:rsid w:val="00B10645"/>
    <w:rPr>
      <w:b/>
      <w:bCs/>
      <w:sz w:val="20"/>
      <w:szCs w:val="20"/>
    </w:rPr>
  </w:style>
  <w:style w:type="paragraph" w:styleId="BalloonText">
    <w:name w:val="Balloon Text"/>
    <w:basedOn w:val="Normal"/>
    <w:link w:val="BalloonTextChar"/>
    <w:uiPriority w:val="99"/>
    <w:semiHidden/>
    <w:unhideWhenUsed/>
    <w:rsid w:val="00B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45"/>
    <w:rPr>
      <w:rFonts w:ascii="Segoe UI" w:hAnsi="Segoe UI" w:cs="Segoe UI"/>
      <w:sz w:val="18"/>
      <w:szCs w:val="18"/>
    </w:rPr>
  </w:style>
  <w:style w:type="paragraph" w:styleId="NormalWeb">
    <w:name w:val="Normal (Web)"/>
    <w:basedOn w:val="Normal"/>
    <w:uiPriority w:val="99"/>
    <w:unhideWhenUsed/>
    <w:rsid w:val="004041F4"/>
    <w:pPr>
      <w:spacing w:before="100" w:beforeAutospacing="1" w:after="100" w:afterAutospacing="1" w:line="240" w:lineRule="auto"/>
    </w:pPr>
    <w:rPr>
      <w:rFonts w:eastAsiaTheme="minorHAnsi"/>
    </w:rPr>
  </w:style>
  <w:style w:type="character" w:styleId="Emphasis">
    <w:name w:val="Emphasis"/>
    <w:basedOn w:val="DefaultParagraphFont"/>
    <w:uiPriority w:val="20"/>
    <w:qFormat/>
    <w:rsid w:val="004B70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6149">
      <w:bodyDiv w:val="1"/>
      <w:marLeft w:val="0"/>
      <w:marRight w:val="0"/>
      <w:marTop w:val="0"/>
      <w:marBottom w:val="0"/>
      <w:divBdr>
        <w:top w:val="none" w:sz="0" w:space="0" w:color="auto"/>
        <w:left w:val="none" w:sz="0" w:space="0" w:color="auto"/>
        <w:bottom w:val="none" w:sz="0" w:space="0" w:color="auto"/>
        <w:right w:val="none" w:sz="0" w:space="0" w:color="auto"/>
      </w:divBdr>
    </w:div>
    <w:div w:id="178588242">
      <w:bodyDiv w:val="1"/>
      <w:marLeft w:val="0"/>
      <w:marRight w:val="0"/>
      <w:marTop w:val="0"/>
      <w:marBottom w:val="0"/>
      <w:divBdr>
        <w:top w:val="none" w:sz="0" w:space="0" w:color="auto"/>
        <w:left w:val="none" w:sz="0" w:space="0" w:color="auto"/>
        <w:bottom w:val="none" w:sz="0" w:space="0" w:color="auto"/>
        <w:right w:val="none" w:sz="0" w:space="0" w:color="auto"/>
      </w:divBdr>
    </w:div>
    <w:div w:id="222718058">
      <w:bodyDiv w:val="1"/>
      <w:marLeft w:val="0"/>
      <w:marRight w:val="0"/>
      <w:marTop w:val="0"/>
      <w:marBottom w:val="0"/>
      <w:divBdr>
        <w:top w:val="none" w:sz="0" w:space="0" w:color="auto"/>
        <w:left w:val="none" w:sz="0" w:space="0" w:color="auto"/>
        <w:bottom w:val="none" w:sz="0" w:space="0" w:color="auto"/>
        <w:right w:val="none" w:sz="0" w:space="0" w:color="auto"/>
      </w:divBdr>
    </w:div>
    <w:div w:id="258176456">
      <w:bodyDiv w:val="1"/>
      <w:marLeft w:val="0"/>
      <w:marRight w:val="0"/>
      <w:marTop w:val="0"/>
      <w:marBottom w:val="0"/>
      <w:divBdr>
        <w:top w:val="none" w:sz="0" w:space="0" w:color="auto"/>
        <w:left w:val="none" w:sz="0" w:space="0" w:color="auto"/>
        <w:bottom w:val="none" w:sz="0" w:space="0" w:color="auto"/>
        <w:right w:val="none" w:sz="0" w:space="0" w:color="auto"/>
      </w:divBdr>
    </w:div>
    <w:div w:id="703601714">
      <w:bodyDiv w:val="1"/>
      <w:marLeft w:val="0"/>
      <w:marRight w:val="0"/>
      <w:marTop w:val="0"/>
      <w:marBottom w:val="0"/>
      <w:divBdr>
        <w:top w:val="none" w:sz="0" w:space="0" w:color="auto"/>
        <w:left w:val="none" w:sz="0" w:space="0" w:color="auto"/>
        <w:bottom w:val="none" w:sz="0" w:space="0" w:color="auto"/>
        <w:right w:val="none" w:sz="0" w:space="0" w:color="auto"/>
      </w:divBdr>
    </w:div>
    <w:div w:id="899511293">
      <w:bodyDiv w:val="1"/>
      <w:marLeft w:val="0"/>
      <w:marRight w:val="0"/>
      <w:marTop w:val="0"/>
      <w:marBottom w:val="0"/>
      <w:divBdr>
        <w:top w:val="none" w:sz="0" w:space="0" w:color="auto"/>
        <w:left w:val="none" w:sz="0" w:space="0" w:color="auto"/>
        <w:bottom w:val="none" w:sz="0" w:space="0" w:color="auto"/>
        <w:right w:val="none" w:sz="0" w:space="0" w:color="auto"/>
      </w:divBdr>
    </w:div>
    <w:div w:id="955017631">
      <w:bodyDiv w:val="1"/>
      <w:marLeft w:val="0"/>
      <w:marRight w:val="0"/>
      <w:marTop w:val="0"/>
      <w:marBottom w:val="0"/>
      <w:divBdr>
        <w:top w:val="none" w:sz="0" w:space="0" w:color="auto"/>
        <w:left w:val="none" w:sz="0" w:space="0" w:color="auto"/>
        <w:bottom w:val="none" w:sz="0" w:space="0" w:color="auto"/>
        <w:right w:val="none" w:sz="0" w:space="0" w:color="auto"/>
      </w:divBdr>
    </w:div>
    <w:div w:id="1044401974">
      <w:bodyDiv w:val="1"/>
      <w:marLeft w:val="0"/>
      <w:marRight w:val="0"/>
      <w:marTop w:val="0"/>
      <w:marBottom w:val="0"/>
      <w:divBdr>
        <w:top w:val="none" w:sz="0" w:space="0" w:color="auto"/>
        <w:left w:val="none" w:sz="0" w:space="0" w:color="auto"/>
        <w:bottom w:val="none" w:sz="0" w:space="0" w:color="auto"/>
        <w:right w:val="none" w:sz="0" w:space="0" w:color="auto"/>
      </w:divBdr>
    </w:div>
    <w:div w:id="1182666698">
      <w:bodyDiv w:val="1"/>
      <w:marLeft w:val="0"/>
      <w:marRight w:val="0"/>
      <w:marTop w:val="0"/>
      <w:marBottom w:val="0"/>
      <w:divBdr>
        <w:top w:val="none" w:sz="0" w:space="0" w:color="auto"/>
        <w:left w:val="none" w:sz="0" w:space="0" w:color="auto"/>
        <w:bottom w:val="none" w:sz="0" w:space="0" w:color="auto"/>
        <w:right w:val="none" w:sz="0" w:space="0" w:color="auto"/>
      </w:divBdr>
    </w:div>
    <w:div w:id="1334332260">
      <w:bodyDiv w:val="1"/>
      <w:marLeft w:val="0"/>
      <w:marRight w:val="0"/>
      <w:marTop w:val="0"/>
      <w:marBottom w:val="0"/>
      <w:divBdr>
        <w:top w:val="none" w:sz="0" w:space="0" w:color="auto"/>
        <w:left w:val="none" w:sz="0" w:space="0" w:color="auto"/>
        <w:bottom w:val="none" w:sz="0" w:space="0" w:color="auto"/>
        <w:right w:val="none" w:sz="0" w:space="0" w:color="auto"/>
      </w:divBdr>
    </w:div>
    <w:div w:id="1338532011">
      <w:bodyDiv w:val="1"/>
      <w:marLeft w:val="0"/>
      <w:marRight w:val="0"/>
      <w:marTop w:val="0"/>
      <w:marBottom w:val="0"/>
      <w:divBdr>
        <w:top w:val="none" w:sz="0" w:space="0" w:color="auto"/>
        <w:left w:val="none" w:sz="0" w:space="0" w:color="auto"/>
        <w:bottom w:val="none" w:sz="0" w:space="0" w:color="auto"/>
        <w:right w:val="none" w:sz="0" w:space="0" w:color="auto"/>
      </w:divBdr>
    </w:div>
    <w:div w:id="1355185091">
      <w:bodyDiv w:val="1"/>
      <w:marLeft w:val="0"/>
      <w:marRight w:val="0"/>
      <w:marTop w:val="0"/>
      <w:marBottom w:val="0"/>
      <w:divBdr>
        <w:top w:val="none" w:sz="0" w:space="0" w:color="auto"/>
        <w:left w:val="none" w:sz="0" w:space="0" w:color="auto"/>
        <w:bottom w:val="none" w:sz="0" w:space="0" w:color="auto"/>
        <w:right w:val="none" w:sz="0" w:space="0" w:color="auto"/>
      </w:divBdr>
    </w:div>
    <w:div w:id="1406345150">
      <w:bodyDiv w:val="1"/>
      <w:marLeft w:val="0"/>
      <w:marRight w:val="0"/>
      <w:marTop w:val="0"/>
      <w:marBottom w:val="0"/>
      <w:divBdr>
        <w:top w:val="none" w:sz="0" w:space="0" w:color="auto"/>
        <w:left w:val="none" w:sz="0" w:space="0" w:color="auto"/>
        <w:bottom w:val="none" w:sz="0" w:space="0" w:color="auto"/>
        <w:right w:val="none" w:sz="0" w:space="0" w:color="auto"/>
      </w:divBdr>
    </w:div>
    <w:div w:id="1468622672">
      <w:bodyDiv w:val="1"/>
      <w:marLeft w:val="0"/>
      <w:marRight w:val="0"/>
      <w:marTop w:val="0"/>
      <w:marBottom w:val="0"/>
      <w:divBdr>
        <w:top w:val="none" w:sz="0" w:space="0" w:color="auto"/>
        <w:left w:val="none" w:sz="0" w:space="0" w:color="auto"/>
        <w:bottom w:val="none" w:sz="0" w:space="0" w:color="auto"/>
        <w:right w:val="none" w:sz="0" w:space="0" w:color="auto"/>
      </w:divBdr>
    </w:div>
    <w:div w:id="1596161083">
      <w:bodyDiv w:val="1"/>
      <w:marLeft w:val="0"/>
      <w:marRight w:val="0"/>
      <w:marTop w:val="0"/>
      <w:marBottom w:val="0"/>
      <w:divBdr>
        <w:top w:val="none" w:sz="0" w:space="0" w:color="auto"/>
        <w:left w:val="none" w:sz="0" w:space="0" w:color="auto"/>
        <w:bottom w:val="none" w:sz="0" w:space="0" w:color="auto"/>
        <w:right w:val="none" w:sz="0" w:space="0" w:color="auto"/>
      </w:divBdr>
    </w:div>
    <w:div w:id="1720667435">
      <w:bodyDiv w:val="1"/>
      <w:marLeft w:val="0"/>
      <w:marRight w:val="0"/>
      <w:marTop w:val="0"/>
      <w:marBottom w:val="0"/>
      <w:divBdr>
        <w:top w:val="none" w:sz="0" w:space="0" w:color="auto"/>
        <w:left w:val="none" w:sz="0" w:space="0" w:color="auto"/>
        <w:bottom w:val="none" w:sz="0" w:space="0" w:color="auto"/>
        <w:right w:val="none" w:sz="0" w:space="0" w:color="auto"/>
      </w:divBdr>
    </w:div>
    <w:div w:id="1891962035">
      <w:bodyDiv w:val="1"/>
      <w:marLeft w:val="0"/>
      <w:marRight w:val="0"/>
      <w:marTop w:val="0"/>
      <w:marBottom w:val="0"/>
      <w:divBdr>
        <w:top w:val="none" w:sz="0" w:space="0" w:color="auto"/>
        <w:left w:val="none" w:sz="0" w:space="0" w:color="auto"/>
        <w:bottom w:val="none" w:sz="0" w:space="0" w:color="auto"/>
        <w:right w:val="none" w:sz="0" w:space="0" w:color="auto"/>
      </w:divBdr>
    </w:div>
    <w:div w:id="1967008429">
      <w:bodyDiv w:val="1"/>
      <w:marLeft w:val="0"/>
      <w:marRight w:val="0"/>
      <w:marTop w:val="0"/>
      <w:marBottom w:val="0"/>
      <w:divBdr>
        <w:top w:val="none" w:sz="0" w:space="0" w:color="auto"/>
        <w:left w:val="none" w:sz="0" w:space="0" w:color="auto"/>
        <w:bottom w:val="none" w:sz="0" w:space="0" w:color="auto"/>
        <w:right w:val="none" w:sz="0" w:space="0" w:color="auto"/>
      </w:divBdr>
    </w:div>
    <w:div w:id="1996951360">
      <w:bodyDiv w:val="1"/>
      <w:marLeft w:val="0"/>
      <w:marRight w:val="0"/>
      <w:marTop w:val="0"/>
      <w:marBottom w:val="0"/>
      <w:divBdr>
        <w:top w:val="none" w:sz="0" w:space="0" w:color="auto"/>
        <w:left w:val="none" w:sz="0" w:space="0" w:color="auto"/>
        <w:bottom w:val="none" w:sz="0" w:space="0" w:color="auto"/>
        <w:right w:val="none" w:sz="0" w:space="0" w:color="auto"/>
      </w:divBdr>
    </w:div>
    <w:div w:id="2071032908">
      <w:bodyDiv w:val="1"/>
      <w:marLeft w:val="0"/>
      <w:marRight w:val="0"/>
      <w:marTop w:val="0"/>
      <w:marBottom w:val="0"/>
      <w:divBdr>
        <w:top w:val="none" w:sz="0" w:space="0" w:color="auto"/>
        <w:left w:val="none" w:sz="0" w:space="0" w:color="auto"/>
        <w:bottom w:val="none" w:sz="0" w:space="0" w:color="auto"/>
        <w:right w:val="none" w:sz="0" w:space="0" w:color="auto"/>
      </w:divBdr>
    </w:div>
    <w:div w:id="2126609007">
      <w:bodyDiv w:val="1"/>
      <w:marLeft w:val="0"/>
      <w:marRight w:val="0"/>
      <w:marTop w:val="0"/>
      <w:marBottom w:val="0"/>
      <w:divBdr>
        <w:top w:val="none" w:sz="0" w:space="0" w:color="auto"/>
        <w:left w:val="none" w:sz="0" w:space="0" w:color="auto"/>
        <w:bottom w:val="none" w:sz="0" w:space="0" w:color="auto"/>
        <w:right w:val="none" w:sz="0" w:space="0" w:color="auto"/>
      </w:divBdr>
    </w:div>
    <w:div w:id="213112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PlhKYkB19fRO6rPvj0jP4FxwWwlMw2b3/view?usp=sharing" TargetMode="External"/><Relationship Id="rId21" Type="http://schemas.openxmlformats.org/officeDocument/2006/relationships/hyperlink" Target="https://gouvu.com/" TargetMode="External"/><Relationship Id="rId42" Type="http://schemas.openxmlformats.org/officeDocument/2006/relationships/hyperlink" Target="https://docs.google.com/document/d/1-erkJ_oERu8zQ5EFqQwV91MZYG1J2nrLMclArmtRbV0/edit?usp=sharing" TargetMode="External"/><Relationship Id="rId47" Type="http://schemas.openxmlformats.org/officeDocument/2006/relationships/hyperlink" Target="https://www.uvu.edu/directory/employee/?id=RjhubFZQekZaMHUvY3R5S3RESFFldz09" TargetMode="External"/><Relationship Id="rId63" Type="http://schemas.openxmlformats.org/officeDocument/2006/relationships/hyperlink" Target="https://docs.google.com/document/d/13pHRVS0nK809l7nMEDK7XIYK0dxfGHzYxm_vl0HncWI/edit?usp=sharing" TargetMode="External"/><Relationship Id="rId68" Type="http://schemas.openxmlformats.org/officeDocument/2006/relationships/hyperlink" Target="https://drive.google.com/drive/folders/1CJZnOvFahmJJZJojR2XBd0U8PclC3aHK?usp=sharing" TargetMode="External"/><Relationship Id="rId84" Type="http://schemas.openxmlformats.org/officeDocument/2006/relationships/hyperlink" Target="https://www.uvu.edu/facsenate/about/bylaws.html" TargetMode="External"/><Relationship Id="rId89" Type="http://schemas.openxmlformats.org/officeDocument/2006/relationships/hyperlink" Target="https://drive.google.com/file/d/1bSPcBSZJztd_UVt82MTweEn_O-n1r8ue/view?usp=sharing" TargetMode="External"/><Relationship Id="rId112" Type="http://schemas.openxmlformats.org/officeDocument/2006/relationships/hyperlink" Target="https://docs.google.com/document/d/1uWCOUuXuTFjKwcZcj7kxNL8GubrQKHrVVjqIRu-7sEQ/edit?usp=sharing" TargetMode="External"/><Relationship Id="rId16" Type="http://schemas.openxmlformats.org/officeDocument/2006/relationships/hyperlink" Target="https://www.uvu.edu/universityrelations/docs/legislative_fast_facts_2021.pdf" TargetMode="External"/><Relationship Id="rId107" Type="http://schemas.openxmlformats.org/officeDocument/2006/relationships/hyperlink" Target="https://www.station1.org/" TargetMode="External"/><Relationship Id="rId11" Type="http://schemas.openxmlformats.org/officeDocument/2006/relationships/hyperlink" Target="https://www.uvu.edu/directory/employee/?id=cmUxUWVESmtYTyt1NzhTQUM0VG40Zz09" TargetMode="External"/><Relationship Id="rId32" Type="http://schemas.openxmlformats.org/officeDocument/2006/relationships/hyperlink" Target="https://drive.google.com/file/d/1ZXSSpyHgI37Ez_oYX4Bh8Ghv75nfNBfl/view?usp=sharing" TargetMode="External"/><Relationship Id="rId37" Type="http://schemas.openxmlformats.org/officeDocument/2006/relationships/hyperlink" Target="https://www.uvu.edu/directory/employee/?id=aWV4enJLRC96ci9jZE1rdHQ0YWxVUT09" TargetMode="External"/><Relationship Id="rId53" Type="http://schemas.openxmlformats.org/officeDocument/2006/relationships/hyperlink" Target="https://policy.uvu.edu/getDisplayFile/5ea1db517c74a7773fe30646" TargetMode="External"/><Relationship Id="rId58" Type="http://schemas.openxmlformats.org/officeDocument/2006/relationships/hyperlink" Target="https://docs.google.com/document/d/1zrPy0Fn9xcOhidd1XMgo1opj-lYb_9aTvLKg_NI1eLA/edit" TargetMode="External"/><Relationship Id="rId74" Type="http://schemas.openxmlformats.org/officeDocument/2006/relationships/hyperlink" Target="https://drive.google.com/drive/folders/1nmajpZEE1SMDuDUxH2TU1c5ZOMePqpNq?usp=sharing" TargetMode="External"/><Relationship Id="rId79" Type="http://schemas.openxmlformats.org/officeDocument/2006/relationships/hyperlink" Target="https://drive.google.com/drive/folders/1XTOwHvY8_zSk1otEVY6zmQ8os4PzPkt1?usp=sharing" TargetMode="External"/><Relationship Id="rId102" Type="http://schemas.openxmlformats.org/officeDocument/2006/relationships/hyperlink" Target="mailto:emmy.bell@uvu.edu" TargetMode="External"/><Relationship Id="rId5" Type="http://schemas.openxmlformats.org/officeDocument/2006/relationships/webSettings" Target="webSettings.xml"/><Relationship Id="rId90" Type="http://schemas.openxmlformats.org/officeDocument/2006/relationships/hyperlink" Target="https://www.uvu.edu/curriculumoffice/" TargetMode="External"/><Relationship Id="rId95" Type="http://schemas.openxmlformats.org/officeDocument/2006/relationships/hyperlink" Target="https://le.utah.gov/interim/2020/pdf/00004588.pdf" TargetMode="External"/><Relationship Id="rId22" Type="http://schemas.openxmlformats.org/officeDocument/2006/relationships/hyperlink" Target="https://www.uvu.edu/compliance/" TargetMode="External"/><Relationship Id="rId27" Type="http://schemas.openxmlformats.org/officeDocument/2006/relationships/hyperlink" Target="https://docs.google.com/document/d/1F8Jvk4M_fgjYygQMzD7lkKuUOFwkNwXX9ZBqLq5INhY/edit?usp=sharing" TargetMode="External"/><Relationship Id="rId43" Type="http://schemas.openxmlformats.org/officeDocument/2006/relationships/hyperlink" Target="https://policy.uvu.edu/getDisplayFile/5fd2cc019c1fe4852894f8a1" TargetMode="External"/><Relationship Id="rId48" Type="http://schemas.openxmlformats.org/officeDocument/2006/relationships/hyperlink" Target="https://drive.google.com/file/d/183osVebCUJcRZUHXUugDTB1Mz4I31Dce/view?usp=sharing" TargetMode="External"/><Relationship Id="rId64" Type="http://schemas.openxmlformats.org/officeDocument/2006/relationships/hyperlink" Target="https://drive.google.com/file/d/1A2sY281uRJowqAcwVc7_fUNc4xB4wdxE/view?usp=sharing" TargetMode="External"/><Relationship Id="rId69" Type="http://schemas.openxmlformats.org/officeDocument/2006/relationships/hyperlink" Target="https://drive.google.com/drive/folders/1o5Tj_1mbe6qVJWyGFA9FNQMAx0zgjyM9?usp=sharing" TargetMode="External"/><Relationship Id="rId113" Type="http://schemas.openxmlformats.org/officeDocument/2006/relationships/hyperlink" Target="https://docs.google.com/document/d/19zlaoEY4kHqafxBiWJIIbvPSFhsz6PUjXBs7cO_F5zM/edit?usp=sharing" TargetMode="External"/><Relationship Id="rId80" Type="http://schemas.openxmlformats.org/officeDocument/2006/relationships/hyperlink" Target="https://drive.google.com/drive/folders/1UL4M5GkbmQZSQQ0S6W640QjEvFSeiQKD?usp=sharing" TargetMode="External"/><Relationship Id="rId85" Type="http://schemas.openxmlformats.org/officeDocument/2006/relationships/hyperlink" Target="https://www.uvu.edu/facsenate/about/bylaws.html" TargetMode="External"/><Relationship Id="rId12" Type="http://schemas.openxmlformats.org/officeDocument/2006/relationships/hyperlink" Target="https://www.uvu.edu/directory/employee/?id=bGRRY3ZqRzFwU2hndDNrUGVIenlKQT09" TargetMode="External"/><Relationship Id="rId17" Type="http://schemas.openxmlformats.org/officeDocument/2006/relationships/hyperlink" Target="https://www.uvu.edu/universityrelations/docs/politicalengagementprotocol.pdf" TargetMode="External"/><Relationship Id="rId33" Type="http://schemas.openxmlformats.org/officeDocument/2006/relationships/hyperlink" Target="https://docs.google.com/document/d/1NeEq7TmsoHFVoo61rZjw9O5vVF6wLSttETWp6UerogE/edit?usp=sharing" TargetMode="External"/><Relationship Id="rId38" Type="http://schemas.openxmlformats.org/officeDocument/2006/relationships/hyperlink" Target="https://teams.microsoft.com/l/meetup-join/19%3ameeting_Y2FjZDRjODUtMDNhNi00M2E5LTg0MWQtY2Y5OTIyNGMyYWJm%40thread.v2/0?context=%7b%22Tid%22%3a%221ea2b65f-2f5e-440e-b025-dfdfafd8e097%22%2c%22Oid%22%3a%22f254cc44-4975-40c3-b64a-ac167fdbd2da%22%7d" TargetMode="External"/><Relationship Id="rId59" Type="http://schemas.openxmlformats.org/officeDocument/2006/relationships/hyperlink" Target="https://www.uvu.edu/directory/employee/?id=S0tmWVdyN251bGZVVFh2OUtta0Fhdz09" TargetMode="External"/><Relationship Id="rId103" Type="http://schemas.openxmlformats.org/officeDocument/2006/relationships/hyperlink" Target="https://drive.google.com/file/d/1OpmpN_v-n30CZOqGsdeHrzJvdseTvRkR/view?usp=sharing" TargetMode="External"/><Relationship Id="rId108" Type="http://schemas.openxmlformats.org/officeDocument/2006/relationships/hyperlink" Target="https://uvu.qualtrics.com/jfe/form/SV_6PAJ8xbsI088U3r" TargetMode="External"/><Relationship Id="rId54" Type="http://schemas.openxmlformats.org/officeDocument/2006/relationships/hyperlink" Target="https://drive.google.com/file/d/19Sb0tcyVDfpy8eNuVgHKC_IsrG23HcvV/view?usp=sharing" TargetMode="External"/><Relationship Id="rId70" Type="http://schemas.openxmlformats.org/officeDocument/2006/relationships/hyperlink" Target="https://drive.google.com/drive/folders/1Ine7rBIg27FdgKErlcWF5p9Nx0tJNwok?usp=sharing" TargetMode="External"/><Relationship Id="rId75" Type="http://schemas.openxmlformats.org/officeDocument/2006/relationships/hyperlink" Target="https://drive.google.com/drive/folders/1KmSYHGOTqmgMdsLWbR6Wbh4wp6LGxzaW?usp=sharing" TargetMode="External"/><Relationship Id="rId91" Type="http://schemas.openxmlformats.org/officeDocument/2006/relationships/hyperlink" Target="https://web.microsoftstream.com/video/516ca551-5216-4edd-a2ad-e50216c936e3" TargetMode="External"/><Relationship Id="rId96" Type="http://schemas.openxmlformats.org/officeDocument/2006/relationships/hyperlink" Target="https://docs.google.com/document/d/1DubnYJRI4KM9gRjfP7-1PXK1XUxiKyBE4xKR7JkUyUE/edit?usp=sharing" TargetMode="External"/><Relationship Id="rId1" Type="http://schemas.openxmlformats.org/officeDocument/2006/relationships/customXml" Target="../customXml/item1.xml"/><Relationship Id="rId6" Type="http://schemas.openxmlformats.org/officeDocument/2006/relationships/hyperlink" Target="https://www.uvu.edu/facsenate/minutes.html" TargetMode="External"/><Relationship Id="rId15" Type="http://schemas.openxmlformats.org/officeDocument/2006/relationships/hyperlink" Target="https://www.uvu.edu/directory/employee/?id=bGRRY3ZqRzFwU2hndDNrUGVIenlKQT09" TargetMode="External"/><Relationship Id="rId23" Type="http://schemas.openxmlformats.org/officeDocument/2006/relationships/hyperlink" Target="https://www.uvu.edu/audit/" TargetMode="External"/><Relationship Id="rId28" Type="http://schemas.openxmlformats.org/officeDocument/2006/relationships/hyperlink" Target="https://drive.google.com/file/d/1qcAYtZh5lFnIa680jE2JKGygThjeMyzK/view?usp=sharing" TargetMode="External"/><Relationship Id="rId36" Type="http://schemas.openxmlformats.org/officeDocument/2006/relationships/hyperlink" Target="https://www.uvu.edu/directory/employee/?id=ZllyZWFkZURRdTJ4Z3lvUnhiSWE3dz09" TargetMode="External"/><Relationship Id="rId49" Type="http://schemas.openxmlformats.org/officeDocument/2006/relationships/hyperlink" Target="https://www.uvu.edu/directory/employee/?id=TC95anNrc0t6bzJNTW0yUjBqNlZCQT09" TargetMode="External"/><Relationship Id="rId57" Type="http://schemas.openxmlformats.org/officeDocument/2006/relationships/hyperlink" Target="https://status.uvu.edu/" TargetMode="External"/><Relationship Id="rId106" Type="http://schemas.openxmlformats.org/officeDocument/2006/relationships/hyperlink" Target="http://uvu.fyi/sou2021" TargetMode="External"/><Relationship Id="rId114" Type="http://schemas.openxmlformats.org/officeDocument/2006/relationships/fontTable" Target="fontTable.xml"/><Relationship Id="rId10" Type="http://schemas.openxmlformats.org/officeDocument/2006/relationships/hyperlink" Target="https://www.uvu.edu/directory/employee/?id=NVRpS0NzcmlBNUFOQTlTRFdZM0FsQT09" TargetMode="External"/><Relationship Id="rId31" Type="http://schemas.openxmlformats.org/officeDocument/2006/relationships/hyperlink" Target="https://drive.google.com/file/d/1qcAYtZh5lFnIa680jE2JKGygThjeMyzK/view?usp=sharing" TargetMode="External"/><Relationship Id="rId44" Type="http://schemas.openxmlformats.org/officeDocument/2006/relationships/hyperlink" Target="https://www.uvu.edu/directory/employee/?id=bk82RHh1bUI0bEZYeUpIRW5YSTVJZz09" TargetMode="External"/><Relationship Id="rId52" Type="http://schemas.openxmlformats.org/officeDocument/2006/relationships/hyperlink" Target="https://policy.uvu.edu/viewer/web/viewer.html?file=/getDisplayFile/56391c2465db23201153c208" TargetMode="External"/><Relationship Id="rId60" Type="http://schemas.openxmlformats.org/officeDocument/2006/relationships/hyperlink" Target="https://www.uvu.edu/directory/employee/?id=eTFiUEpQbEwxRU9WclNwTmx0YVYyZz09" TargetMode="External"/><Relationship Id="rId65" Type="http://schemas.openxmlformats.org/officeDocument/2006/relationships/hyperlink" Target="https://www.uvu.edu/directory/employee/?id=ZjdLWitCYVpRTURoUUdtKzNNYVBmUT09" TargetMode="External"/><Relationship Id="rId73" Type="http://schemas.openxmlformats.org/officeDocument/2006/relationships/hyperlink" Target="https://drive.google.com/drive/folders/1nycnfIn2JgtToC0B1Cpcf4RTMEE9gkGX?usp=sharing" TargetMode="External"/><Relationship Id="rId78" Type="http://schemas.openxmlformats.org/officeDocument/2006/relationships/hyperlink" Target="https://drive.google.com/drive/folders/1reJirrll_Qpg4peKB6WwmOKUyRbzXtCy?usp=sharing" TargetMode="External"/><Relationship Id="rId81" Type="http://schemas.openxmlformats.org/officeDocument/2006/relationships/hyperlink" Target="https://www.uvu.edu/facsenate/about/bylaws.html" TargetMode="External"/><Relationship Id="rId86" Type="http://schemas.openxmlformats.org/officeDocument/2006/relationships/hyperlink" Target="https://www.uvu.edu/directory/employee/?id=ZTJnK1o1OGNWamd1cnRaYjhqV2JJQT09" TargetMode="External"/><Relationship Id="rId94" Type="http://schemas.openxmlformats.org/officeDocument/2006/relationships/hyperlink" Target="https://www.uvu.edu/inclusion/events/" TargetMode="External"/><Relationship Id="rId99" Type="http://schemas.openxmlformats.org/officeDocument/2006/relationships/hyperlink" Target="https://www.uvu.edu/president/awards/" TargetMode="External"/><Relationship Id="rId101" Type="http://schemas.openxmlformats.org/officeDocument/2006/relationships/hyperlink" Target="mailto:emmy.bell@uvu.edu" TargetMode="External"/><Relationship Id="rId4" Type="http://schemas.openxmlformats.org/officeDocument/2006/relationships/settings" Target="settings.xml"/><Relationship Id="rId9" Type="http://schemas.openxmlformats.org/officeDocument/2006/relationships/hyperlink" Target="https://www.uvu.edu/facsenate/minutes.html" TargetMode="External"/><Relationship Id="rId13" Type="http://schemas.openxmlformats.org/officeDocument/2006/relationships/hyperlink" Target="https://www.uvu.edu/directory/employee/?id=RmJhUzF2Z281SlIrM0VjK0RDajFKQT09" TargetMode="External"/><Relationship Id="rId18" Type="http://schemas.openxmlformats.org/officeDocument/2006/relationships/hyperlink" Target="https://www.uvu.edu/facilities/index.html" TargetMode="External"/><Relationship Id="rId39" Type="http://schemas.openxmlformats.org/officeDocument/2006/relationships/hyperlink" Target="https://drive.google.com/file/d/1sAWumx7baA_Kr2XzF9Z8TQ8rAwmfu53W/view?usp=sharing" TargetMode="External"/><Relationship Id="rId109" Type="http://schemas.openxmlformats.org/officeDocument/2006/relationships/hyperlink" Target="https://mit.zoom.us/j/96008484106?pwd=TUpMdU91a3BjK3FZeUx5TnZzYWMyZz09" TargetMode="External"/><Relationship Id="rId34" Type="http://schemas.openxmlformats.org/officeDocument/2006/relationships/hyperlink" Target="https://www.uvu.edu/directory/employee/?id=bFJmZFVEMFo2R002ZEhna0hTVFlrQT09" TargetMode="External"/><Relationship Id="rId50" Type="http://schemas.openxmlformats.org/officeDocument/2006/relationships/hyperlink" Target="https://drive.google.com/file/d/10PXH5q-wM3O6YESRgh_eU2KPFy4dwRwi/view?usp=sharing" TargetMode="External"/><Relationship Id="rId55" Type="http://schemas.openxmlformats.org/officeDocument/2006/relationships/hyperlink" Target="https://docs.google.com/document/d/1zrPy0Fn9xcOhidd1XMgo1opj-lYb_9aTvLKg_NI1eLA/edit?usp=sharing" TargetMode="External"/><Relationship Id="rId76" Type="http://schemas.openxmlformats.org/officeDocument/2006/relationships/hyperlink" Target="https://drive.google.com/drive/folders/1SLA6DXPFtJWfKXXMauqLOIJoudZjtJ0O?usp=sharing" TargetMode="External"/><Relationship Id="rId97" Type="http://schemas.openxmlformats.org/officeDocument/2006/relationships/hyperlink" Target="https://www.uvu.edu/otl/calendar/index.html" TargetMode="External"/><Relationship Id="rId104" Type="http://schemas.openxmlformats.org/officeDocument/2006/relationships/hyperlink" Target="https://preview.mailerlite.com/j4n9z0" TargetMode="External"/><Relationship Id="rId7" Type="http://schemas.openxmlformats.org/officeDocument/2006/relationships/hyperlink" Target="https://drive.google.com/open?id=1Ok1EEKR4nqPNa_8uRWsFnCddv-v-buNh" TargetMode="External"/><Relationship Id="rId71" Type="http://schemas.openxmlformats.org/officeDocument/2006/relationships/hyperlink" Target="https://drive.google.com/drive/folders/1GXZgi4LTLaWWG5uZ1_7PXCZi9GB43BZm?usp=sharing" TargetMode="External"/><Relationship Id="rId92" Type="http://schemas.openxmlformats.org/officeDocument/2006/relationships/hyperlink" Target="https://www.uvu.edu/facsenate/docs/facsenmin04-16-19.docx" TargetMode="External"/><Relationship Id="rId2" Type="http://schemas.openxmlformats.org/officeDocument/2006/relationships/numbering" Target="numbering.xml"/><Relationship Id="rId29" Type="http://schemas.openxmlformats.org/officeDocument/2006/relationships/hyperlink" Target="https://drive.google.com/file/d/1qcAYtZh5lFnIa680jE2JKGygThjeMyzK/view?usp=sharing" TargetMode="External"/><Relationship Id="rId24" Type="http://schemas.openxmlformats.org/officeDocument/2006/relationships/hyperlink" Target="https://www.uvu.edu/safety/" TargetMode="External"/><Relationship Id="rId40" Type="http://schemas.openxmlformats.org/officeDocument/2006/relationships/hyperlink" Target="https://www.uvu.edu/directory/employee/?id=ZllyZWFkZURRdTJ4Z3lvUnhiSWE3dz09" TargetMode="External"/><Relationship Id="rId45" Type="http://schemas.openxmlformats.org/officeDocument/2006/relationships/hyperlink" Target="https://www.uvu.edu/directory/employee/?id=aWV4enJLRC96ci9jZE1rdHQ0YWxVUT09" TargetMode="External"/><Relationship Id="rId66" Type="http://schemas.openxmlformats.org/officeDocument/2006/relationships/hyperlink" Target="https://www.uvu.edu/vision2030/" TargetMode="External"/><Relationship Id="rId87" Type="http://schemas.openxmlformats.org/officeDocument/2006/relationships/hyperlink" Target="https://www.uvu.edu/facsenate/about/constitution.html" TargetMode="External"/><Relationship Id="rId110" Type="http://schemas.openxmlformats.org/officeDocument/2006/relationships/hyperlink" Target="https://screencast-o-matic.com/watch/cYllVZ8i1a" TargetMode="External"/><Relationship Id="rId115" Type="http://schemas.openxmlformats.org/officeDocument/2006/relationships/theme" Target="theme/theme1.xml"/><Relationship Id="rId61" Type="http://schemas.openxmlformats.org/officeDocument/2006/relationships/hyperlink" Target="https://docs.google.com/document/d/1zrPy0Fn9xcOhidd1XMgo1opj-lYb_9aTvLKg_NI1eLA/edit" TargetMode="External"/><Relationship Id="rId82" Type="http://schemas.openxmlformats.org/officeDocument/2006/relationships/hyperlink" Target="https://www.uvu.edu/facsenate/about/constitution.html" TargetMode="External"/><Relationship Id="rId19" Type="http://schemas.openxmlformats.org/officeDocument/2006/relationships/hyperlink" Target="https://www.uvu.edu/finance/index.html" TargetMode="External"/><Relationship Id="rId14" Type="http://schemas.openxmlformats.org/officeDocument/2006/relationships/hyperlink" Target="https://www.uvu.edu/directory/employee/?id=bDJ0dWYzQUlNcnpwN25mWWlMTEJSZz09" TargetMode="External"/><Relationship Id="rId30" Type="http://schemas.openxmlformats.org/officeDocument/2006/relationships/hyperlink" Target="https://drive.google.com/file/d/1qcAYtZh5lFnIa680jE2JKGygThjeMyzK/view?usp=sharing" TargetMode="External"/><Relationship Id="rId35" Type="http://schemas.openxmlformats.org/officeDocument/2006/relationships/hyperlink" Target="https://drive.google.com/file/d/1GCH4I8k7NmHu2Qob1sC4nOfGsugO_Lx6/view?usp=sharing" TargetMode="External"/><Relationship Id="rId56" Type="http://schemas.openxmlformats.org/officeDocument/2006/relationships/hyperlink" Target="https://docs.google.com/document/d/1zrPy0Fn9xcOhidd1XMgo1opj-lYb_9aTvLKg_NI1eLA/edit" TargetMode="External"/><Relationship Id="rId77" Type="http://schemas.openxmlformats.org/officeDocument/2006/relationships/hyperlink" Target="https://drive.google.com/drive/folders/1mrhF7MzubxRbEwAQKforFIFI2BVFqrHI?usp=sharing" TargetMode="External"/><Relationship Id="rId100" Type="http://schemas.openxmlformats.org/officeDocument/2006/relationships/hyperlink" Target="https://www.uvu.edu/president/awards/" TargetMode="External"/><Relationship Id="rId105" Type="http://schemas.openxmlformats.org/officeDocument/2006/relationships/hyperlink" Target="https://www.uvu.edu/spring2021/testing/" TargetMode="External"/><Relationship Id="rId8" Type="http://schemas.openxmlformats.org/officeDocument/2006/relationships/hyperlink" Target="https://drive.google.com/drive/folders/1ASiQnUcVRJeZlNIUp2URiimd7IDHqX6X?usp=sharing" TargetMode="External"/><Relationship Id="rId51" Type="http://schemas.openxmlformats.org/officeDocument/2006/relationships/hyperlink" Target="https://www.uvu.edu/ogc/aboutus/adrienne-bossi.html" TargetMode="External"/><Relationship Id="rId72" Type="http://schemas.openxmlformats.org/officeDocument/2006/relationships/hyperlink" Target="https://drive.google.com/drive/folders/1e9MbUhAQO28YnSWhseDbZv13PkR6mIFT?usp=sharing" TargetMode="External"/><Relationship Id="rId93" Type="http://schemas.openxmlformats.org/officeDocument/2006/relationships/hyperlink" Target="https://www.uvu.edu/otl/faculty/ota.html" TargetMode="External"/><Relationship Id="rId98" Type="http://schemas.openxmlformats.org/officeDocument/2006/relationships/hyperlink" Target="https://docs.google.com/forms/d/e/1FAIpQLSfbP-dkY6WtC9WmWOHwHjMtM7KthDV3H-Qg2Q6yPUzx3dKaiQ/viewform" TargetMode="External"/><Relationship Id="rId3" Type="http://schemas.openxmlformats.org/officeDocument/2006/relationships/styles" Target="styles.xml"/><Relationship Id="rId25" Type="http://schemas.openxmlformats.org/officeDocument/2006/relationships/hyperlink" Target="https://www.uvu.edu/universityrelations/" TargetMode="External"/><Relationship Id="rId46" Type="http://schemas.openxmlformats.org/officeDocument/2006/relationships/hyperlink" Target="https://drive.google.com/file/d/1qcAYtZh5lFnIa680jE2JKGygThjeMyzK/view?usp=sharing" TargetMode="External"/><Relationship Id="rId67" Type="http://schemas.openxmlformats.org/officeDocument/2006/relationships/hyperlink" Target="https://www.uvu.edu/directory/employee/?id=NVRpS0NzcmlBNUFOQTlTRFdZM0FsQT09" TargetMode="External"/><Relationship Id="rId20" Type="http://schemas.openxmlformats.org/officeDocument/2006/relationships/hyperlink" Target="https://www.uvu.edu/administration/grama/" TargetMode="External"/><Relationship Id="rId41" Type="http://schemas.openxmlformats.org/officeDocument/2006/relationships/hyperlink" Target="https://policy.uvu.edu/getDisplayFile/5750df8297e4c89872d9564d" TargetMode="External"/><Relationship Id="rId62" Type="http://schemas.openxmlformats.org/officeDocument/2006/relationships/hyperlink" Target="https://docs.google.com/forms/d/e/1FAIpQLSe_uWdwo4nr8iiNur4JvOXRrLWjjbzLJxYCFSjXyqi56BPGAg/viewform?usp=sf_link" TargetMode="External"/><Relationship Id="rId83" Type="http://schemas.openxmlformats.org/officeDocument/2006/relationships/hyperlink" Target="https://www.uvu.edu/directory/employee/?id=ZTJnK1o1OGNWamd1cnRaYjhqV2JJQT09" TargetMode="External"/><Relationship Id="rId88" Type="http://schemas.openxmlformats.org/officeDocument/2006/relationships/hyperlink" Target="https://www.uvu.edu/facsenate/about/bylaws.html" TargetMode="External"/><Relationship Id="rId111" Type="http://schemas.openxmlformats.org/officeDocument/2006/relationships/hyperlink" Target="https://docs.google.com/document/d/1173as4vfe4gPf6-jR6pVfDcUwRZxK77W3j37eGzJ7c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cwUKBMdh3N7zFgC7tOzOh8l9Q==">AMUW2mWcsV4p1VPTmGwO5Z7LZcQeBJDETMMbRajL4jx0MkIbnlAgFKPEDw0yPwQxrlsiEJUC2y4pimUzxxkAsEZaRY2IZtYRWSAntFjhhTgLcfIWCtV8glAt09W7Bbe4bljWFXJQ8XBb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4229</Words>
  <Characters>24108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Anne Arendt</cp:lastModifiedBy>
  <cp:revision>5</cp:revision>
  <dcterms:created xsi:type="dcterms:W3CDTF">2021-01-08T00:22:00Z</dcterms:created>
  <dcterms:modified xsi:type="dcterms:W3CDTF">2021-01-08T00:37:00Z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