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4AF1A2F" w:rsidR="009703BE" w:rsidRPr="006B2B17" w:rsidRDefault="00B10645" w:rsidP="002E439F">
      <w:pPr>
        <w:pBdr>
          <w:top w:val="nil"/>
          <w:left w:val="nil"/>
          <w:bottom w:val="nil"/>
          <w:right w:val="nil"/>
          <w:between w:val="nil"/>
        </w:pBdr>
        <w:spacing w:after="120" w:line="240" w:lineRule="auto"/>
        <w:jc w:val="center"/>
        <w:rPr>
          <w:rFonts w:asciiTheme="minorHAnsi" w:eastAsia="Quattrocento Sans" w:hAnsiTheme="minorHAnsi" w:cstheme="minorHAnsi"/>
          <w:sz w:val="18"/>
          <w:szCs w:val="18"/>
        </w:rPr>
      </w:pPr>
      <w:r w:rsidRPr="006B2B17">
        <w:rPr>
          <w:rFonts w:asciiTheme="minorHAnsi" w:hAnsiTheme="minorHAnsi" w:cstheme="minorHAnsi"/>
          <w:b/>
          <w:sz w:val="28"/>
          <w:szCs w:val="28"/>
        </w:rPr>
        <w:t>Faculty Senate Agenda</w:t>
      </w:r>
      <w:r w:rsidRPr="006B2B17">
        <w:rPr>
          <w:rFonts w:asciiTheme="minorHAnsi" w:hAnsiTheme="minorHAnsi" w:cstheme="minorHAnsi"/>
          <w:sz w:val="28"/>
          <w:szCs w:val="28"/>
        </w:rPr>
        <w:t> </w:t>
      </w:r>
    </w:p>
    <w:p w14:paraId="00000002" w14:textId="5202F120" w:rsidR="009703BE" w:rsidRDefault="002E31DB" w:rsidP="002E439F">
      <w:pPr>
        <w:pBdr>
          <w:top w:val="nil"/>
          <w:left w:val="nil"/>
          <w:bottom w:val="nil"/>
          <w:right w:val="nil"/>
          <w:between w:val="nil"/>
        </w:pBdr>
        <w:spacing w:after="120" w:line="240" w:lineRule="auto"/>
        <w:jc w:val="center"/>
        <w:rPr>
          <w:rFonts w:asciiTheme="minorHAnsi" w:hAnsiTheme="minorHAnsi" w:cstheme="minorHAnsi"/>
        </w:rPr>
      </w:pPr>
      <w:r w:rsidRPr="006B2B17">
        <w:rPr>
          <w:rFonts w:asciiTheme="minorHAnsi" w:hAnsiTheme="minorHAnsi" w:cstheme="minorHAnsi"/>
          <w:b/>
        </w:rPr>
        <w:t xml:space="preserve">October 13, </w:t>
      </w:r>
      <w:r w:rsidR="00B10645" w:rsidRPr="006B2B17">
        <w:rPr>
          <w:rFonts w:asciiTheme="minorHAnsi" w:hAnsiTheme="minorHAnsi" w:cstheme="minorHAnsi"/>
          <w:b/>
        </w:rPr>
        <w:t>2020, MS Teams, 3:00 – 5:00 p.m.</w:t>
      </w:r>
      <w:r w:rsidR="00B10645" w:rsidRPr="006B2B17">
        <w:rPr>
          <w:rFonts w:asciiTheme="minorHAnsi" w:hAnsiTheme="minorHAnsi" w:cstheme="minorHAnsi"/>
        </w:rPr>
        <w:t> </w:t>
      </w:r>
    </w:p>
    <w:p w14:paraId="00000003" w14:textId="441D11E6" w:rsidR="009703BE" w:rsidRPr="006B2B17" w:rsidRDefault="000D56D6" w:rsidP="002E439F">
      <w:pPr>
        <w:pBdr>
          <w:top w:val="nil"/>
          <w:left w:val="nil"/>
          <w:bottom w:val="nil"/>
          <w:right w:val="nil"/>
          <w:between w:val="nil"/>
        </w:pBdr>
        <w:spacing w:after="120" w:line="240" w:lineRule="auto"/>
        <w:jc w:val="center"/>
        <w:rPr>
          <w:rFonts w:asciiTheme="minorHAnsi" w:hAnsiTheme="minorHAnsi" w:cstheme="minorHAnsi"/>
        </w:rPr>
      </w:pPr>
      <w:hyperlink r:id="rId9">
        <w:r w:rsidR="00B10645" w:rsidRPr="006B2B17">
          <w:rPr>
            <w:rFonts w:asciiTheme="minorHAnsi" w:hAnsiTheme="minorHAnsi" w:cstheme="minorHAnsi"/>
            <w:u w:val="single"/>
          </w:rPr>
          <w:t>Prior agendas &amp; minutes</w:t>
        </w:r>
      </w:hyperlink>
      <w:r w:rsidR="00B10645" w:rsidRPr="006B2B17">
        <w:rPr>
          <w:rFonts w:asciiTheme="minorHAnsi" w:hAnsiTheme="minorHAnsi" w:cstheme="minorHAnsi"/>
        </w:rPr>
        <w:t> | </w:t>
      </w:r>
      <w:hyperlink r:id="rId10">
        <w:r w:rsidR="00B10645" w:rsidRPr="006B2B17">
          <w:rPr>
            <w:rFonts w:asciiTheme="minorHAnsi" w:hAnsiTheme="minorHAnsi" w:cstheme="minorHAnsi"/>
            <w:u w:val="single"/>
          </w:rPr>
          <w:t>Prior r</w:t>
        </w:r>
        <w:r w:rsidR="00B10645" w:rsidRPr="006B2B17">
          <w:rPr>
            <w:rFonts w:asciiTheme="minorHAnsi" w:hAnsiTheme="minorHAnsi" w:cstheme="minorHAnsi"/>
            <w:u w:val="single"/>
          </w:rPr>
          <w:t>elated files</w:t>
        </w:r>
      </w:hyperlink>
      <w:r w:rsidR="00B10645" w:rsidRPr="006B2B17">
        <w:rPr>
          <w:rFonts w:asciiTheme="minorHAnsi" w:hAnsiTheme="minorHAnsi" w:cstheme="minorHAnsi"/>
        </w:rPr>
        <w:t xml:space="preserve"> | </w:t>
      </w:r>
      <w:hyperlink r:id="rId11">
        <w:r w:rsidR="00B10645" w:rsidRPr="006B2B17">
          <w:rPr>
            <w:rFonts w:asciiTheme="minorHAnsi" w:hAnsiTheme="minorHAnsi" w:cstheme="minorHAnsi"/>
            <w:u w:val="single"/>
          </w:rPr>
          <w:t>Current related files</w:t>
        </w:r>
      </w:hyperlink>
    </w:p>
    <w:p w14:paraId="00000004" w14:textId="77777777" w:rsidR="009703BE" w:rsidRPr="006B2B17" w:rsidRDefault="00B10645" w:rsidP="002E439F">
      <w:pPr>
        <w:tabs>
          <w:tab w:val="left" w:pos="5160"/>
        </w:tabs>
        <w:spacing w:after="120" w:line="240" w:lineRule="auto"/>
        <w:rPr>
          <w:rFonts w:asciiTheme="minorHAnsi" w:hAnsiTheme="minorHAnsi" w:cstheme="minorHAnsi"/>
        </w:rPr>
      </w:pPr>
      <w:r w:rsidRPr="006B2B17">
        <w:rPr>
          <w:rFonts w:asciiTheme="minorHAnsi" w:hAnsiTheme="minorHAnsi" w:cstheme="minorHAnsi"/>
        </w:rPr>
        <w:tab/>
      </w:r>
    </w:p>
    <w:p w14:paraId="00000005" w14:textId="22168386" w:rsidR="009703BE"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Call to Order; Silent Roll Call </w:t>
      </w:r>
      <w:r w:rsidR="004C71DD" w:rsidRPr="006B2B17">
        <w:rPr>
          <w:rFonts w:asciiTheme="minorHAnsi" w:hAnsiTheme="minorHAnsi" w:cstheme="minorHAnsi"/>
        </w:rPr>
        <w:t>(</w:t>
      </w:r>
      <w:r w:rsidR="008C7181" w:rsidRPr="006B2B17">
        <w:rPr>
          <w:rFonts w:asciiTheme="minorHAnsi" w:hAnsiTheme="minorHAnsi" w:cstheme="minorHAnsi"/>
        </w:rPr>
        <w:t>0</w:t>
      </w:r>
      <w:r w:rsidR="004C71DD" w:rsidRPr="006B2B17">
        <w:rPr>
          <w:rFonts w:asciiTheme="minorHAnsi" w:hAnsiTheme="minorHAnsi" w:cstheme="minorHAnsi"/>
        </w:rPr>
        <w:t xml:space="preserve"> min</w:t>
      </w:r>
      <w:r w:rsidR="00FF4CD9" w:rsidRPr="006B2B17">
        <w:rPr>
          <w:rFonts w:asciiTheme="minorHAnsi" w:hAnsiTheme="minorHAnsi" w:cstheme="minorHAnsi"/>
        </w:rPr>
        <w:t>.</w:t>
      </w:r>
      <w:r w:rsidR="004C71DD" w:rsidRPr="006B2B17">
        <w:rPr>
          <w:rFonts w:asciiTheme="minorHAnsi" w:hAnsiTheme="minorHAnsi" w:cstheme="minorHAnsi"/>
        </w:rPr>
        <w:t>)</w:t>
      </w:r>
    </w:p>
    <w:p w14:paraId="486E307A" w14:textId="5EDE4422" w:rsidR="00E8350D" w:rsidRPr="006B2B17" w:rsidRDefault="00E8350D"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4C71DD" w:rsidRPr="006B2B17">
        <w:rPr>
          <w:rFonts w:asciiTheme="minorHAnsi" w:hAnsiTheme="minorHAnsi" w:cstheme="minorHAnsi"/>
        </w:rPr>
        <w:t>3:0</w:t>
      </w:r>
      <w:r w:rsidR="008C7181" w:rsidRPr="006B2B17">
        <w:rPr>
          <w:rFonts w:asciiTheme="minorHAnsi" w:hAnsiTheme="minorHAnsi" w:cstheme="minorHAnsi"/>
        </w:rPr>
        <w:t>0</w:t>
      </w:r>
      <w:r w:rsidRPr="006B2B17">
        <w:rPr>
          <w:rFonts w:asciiTheme="minorHAnsi" w:hAnsiTheme="minorHAnsi" w:cstheme="minorHAnsi"/>
        </w:rPr>
        <w:t>] </w:t>
      </w:r>
    </w:p>
    <w:p w14:paraId="603A1BE4"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00000006" w14:textId="0CB90D65" w:rsidR="009703BE"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Approval of Previous Minutes</w:t>
      </w:r>
      <w:r w:rsidRPr="006B2B17">
        <w:rPr>
          <w:rFonts w:asciiTheme="minorHAnsi" w:hAnsiTheme="minorHAnsi" w:cstheme="minorHAnsi"/>
        </w:rPr>
        <w:t xml:space="preserve"> (</w:t>
      </w:r>
      <w:hyperlink r:id="rId12">
        <w:r w:rsidRPr="006B2B17">
          <w:rPr>
            <w:rFonts w:asciiTheme="minorHAnsi" w:hAnsiTheme="minorHAnsi" w:cstheme="minorHAnsi"/>
            <w:u w:val="single"/>
          </w:rPr>
          <w:t>available on Faculty Senate website</w:t>
        </w:r>
      </w:hyperlink>
      <w:r w:rsidRPr="006B2B17">
        <w:rPr>
          <w:rFonts w:asciiTheme="minorHAnsi" w:hAnsiTheme="minorHAnsi" w:cstheme="minorHAnsi"/>
        </w:rPr>
        <w:t>) (</w:t>
      </w:r>
      <w:r w:rsidR="00244EF3">
        <w:rPr>
          <w:rFonts w:asciiTheme="minorHAnsi" w:hAnsiTheme="minorHAnsi" w:cstheme="minorHAnsi"/>
        </w:rPr>
        <w:t xml:space="preserve">Arendt; </w:t>
      </w:r>
      <w:r w:rsidRPr="006B2B17">
        <w:rPr>
          <w:rFonts w:asciiTheme="minorHAnsi" w:hAnsiTheme="minorHAnsi" w:cstheme="minorHAnsi"/>
        </w:rPr>
        <w:t xml:space="preserve">2 </w:t>
      </w:r>
      <w:r w:rsidR="00C976FC" w:rsidRPr="006B2B17">
        <w:rPr>
          <w:rFonts w:asciiTheme="minorHAnsi" w:hAnsiTheme="minorHAnsi" w:cstheme="minorHAnsi"/>
        </w:rPr>
        <w:t>min.</w:t>
      </w:r>
      <w:r w:rsidRPr="006B2B17">
        <w:rPr>
          <w:rFonts w:asciiTheme="minorHAnsi" w:hAnsiTheme="minorHAnsi" w:cstheme="minorHAnsi"/>
        </w:rPr>
        <w:t>) </w:t>
      </w:r>
    </w:p>
    <w:p w14:paraId="2D4318D0" w14:textId="66E3C129" w:rsidR="00E8350D" w:rsidRPr="006B2B17" w:rsidRDefault="00E8350D"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4C71DD" w:rsidRPr="006B2B17">
        <w:rPr>
          <w:rFonts w:asciiTheme="minorHAnsi" w:hAnsiTheme="minorHAnsi" w:cstheme="minorHAnsi"/>
        </w:rPr>
        <w:t>3:02</w:t>
      </w:r>
      <w:r w:rsidRPr="006B2B17">
        <w:rPr>
          <w:rFonts w:asciiTheme="minorHAnsi" w:hAnsiTheme="minorHAnsi" w:cstheme="minorHAnsi"/>
        </w:rPr>
        <w:t>] </w:t>
      </w:r>
    </w:p>
    <w:p w14:paraId="12B0E723"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00000007" w14:textId="66F59A66" w:rsidR="009703BE"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Provost: Wayne Vaught</w:t>
      </w:r>
      <w:r w:rsidRPr="006B2B17">
        <w:rPr>
          <w:rFonts w:asciiTheme="minorHAnsi" w:hAnsiTheme="minorHAnsi" w:cstheme="minorHAnsi"/>
        </w:rPr>
        <w:t xml:space="preserve"> (1</w:t>
      </w:r>
      <w:r w:rsidR="002E31DB" w:rsidRPr="006B2B17">
        <w:rPr>
          <w:rFonts w:asciiTheme="minorHAnsi" w:hAnsiTheme="minorHAnsi" w:cstheme="minorHAnsi"/>
        </w:rPr>
        <w:t>0</w:t>
      </w:r>
      <w:r w:rsidRPr="006B2B17">
        <w:rPr>
          <w:rFonts w:asciiTheme="minorHAnsi" w:hAnsiTheme="minorHAnsi" w:cstheme="minorHAnsi"/>
        </w:rPr>
        <w:t xml:space="preserve"> </w:t>
      </w:r>
      <w:r w:rsidR="00C976FC" w:rsidRPr="006B2B17">
        <w:rPr>
          <w:rFonts w:asciiTheme="minorHAnsi" w:hAnsiTheme="minorHAnsi" w:cstheme="minorHAnsi"/>
        </w:rPr>
        <w:t>min.</w:t>
      </w:r>
      <w:r w:rsidRPr="006B2B17">
        <w:rPr>
          <w:rFonts w:asciiTheme="minorHAnsi" w:hAnsiTheme="minorHAnsi" w:cstheme="minorHAnsi"/>
        </w:rPr>
        <w:t>) </w:t>
      </w:r>
    </w:p>
    <w:p w14:paraId="77311EEE" w14:textId="17A8AA61" w:rsidR="00E8350D" w:rsidRPr="006B2B17" w:rsidRDefault="00E8350D"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4C71DD" w:rsidRPr="006B2B17">
        <w:rPr>
          <w:rFonts w:asciiTheme="minorHAnsi" w:hAnsiTheme="minorHAnsi" w:cstheme="minorHAnsi"/>
        </w:rPr>
        <w:t>3:12</w:t>
      </w:r>
      <w:r w:rsidRPr="006B2B17">
        <w:rPr>
          <w:rFonts w:asciiTheme="minorHAnsi" w:hAnsiTheme="minorHAnsi" w:cstheme="minorHAnsi"/>
        </w:rPr>
        <w:t>] </w:t>
      </w:r>
    </w:p>
    <w:p w14:paraId="397443CE"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00000028" w14:textId="4938E70B" w:rsidR="009703BE"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Policy Related Debate Calendar</w:t>
      </w:r>
      <w:r w:rsidRPr="006B2B17">
        <w:rPr>
          <w:rFonts w:asciiTheme="minorHAnsi" w:hAnsiTheme="minorHAnsi" w:cstheme="minorHAnsi"/>
        </w:rPr>
        <w:t xml:space="preserve"> (</w:t>
      </w:r>
      <w:hyperlink r:id="rId13">
        <w:r w:rsidR="00DA3968" w:rsidRPr="006B2B17">
          <w:rPr>
            <w:rFonts w:asciiTheme="minorHAnsi" w:hAnsiTheme="minorHAnsi" w:cstheme="minorHAnsi"/>
            <w:u w:val="single"/>
          </w:rPr>
          <w:t>policy debate calendar overview</w:t>
        </w:r>
      </w:hyperlink>
      <w:r w:rsidRPr="006B2B17">
        <w:rPr>
          <w:rFonts w:asciiTheme="minorHAnsi" w:hAnsiTheme="minorHAnsi" w:cstheme="minorHAnsi"/>
        </w:rPr>
        <w:t>) </w:t>
      </w:r>
    </w:p>
    <w:p w14:paraId="00000029" w14:textId="33913A61" w:rsidR="009703BE" w:rsidRPr="006B2B17" w:rsidRDefault="00B10645"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Motion and Vote (</w:t>
      </w:r>
      <w:hyperlink r:id="rId14" w:anchor="bookmark=id.601kwz6nxbkz" w:history="1">
        <w:r w:rsidR="005E413D" w:rsidRPr="006B2B17">
          <w:rPr>
            <w:rStyle w:val="Hyperlink"/>
            <w:rFonts w:asciiTheme="minorHAnsi" w:hAnsiTheme="minorHAnsi" w:cstheme="minorHAnsi"/>
            <w:color w:val="auto"/>
          </w:rPr>
          <w:t>overview</w:t>
        </w:r>
      </w:hyperlink>
      <w:r w:rsidRPr="006B2B17">
        <w:rPr>
          <w:rFonts w:asciiTheme="minorHAnsi" w:hAnsiTheme="minorHAnsi" w:cstheme="minorHAnsi"/>
        </w:rPr>
        <w:t>) </w:t>
      </w:r>
    </w:p>
    <w:p w14:paraId="0000002A" w14:textId="58BF93D3" w:rsidR="009703BE" w:rsidRPr="00477241" w:rsidRDefault="002E31DB" w:rsidP="002E439F">
      <w:pPr>
        <w:numPr>
          <w:ilvl w:val="2"/>
          <w:numId w:val="1"/>
        </w:numPr>
        <w:pBdr>
          <w:top w:val="nil"/>
          <w:left w:val="nil"/>
          <w:bottom w:val="nil"/>
          <w:right w:val="nil"/>
          <w:between w:val="nil"/>
        </w:pBdr>
        <w:spacing w:after="120" w:line="240" w:lineRule="auto"/>
        <w:rPr>
          <w:rFonts w:asciiTheme="minorHAnsi" w:hAnsiTheme="minorHAnsi" w:cstheme="minorHAnsi"/>
          <w:b/>
          <w:bCs/>
          <w:color w:val="000000" w:themeColor="text1"/>
        </w:rPr>
      </w:pPr>
      <w:r w:rsidRPr="006B2B17">
        <w:rPr>
          <w:rFonts w:asciiTheme="minorHAnsi" w:hAnsiTheme="minorHAnsi" w:cstheme="minorHAnsi"/>
        </w:rPr>
        <w:t>None</w:t>
      </w:r>
    </w:p>
    <w:p w14:paraId="0000002C" w14:textId="5E5BF2DA" w:rsidR="009703BE" w:rsidRPr="00477241" w:rsidRDefault="00B10645"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Debate (</w:t>
      </w:r>
      <w:hyperlink r:id="rId15" w:anchor="bookmark=id.u7sh6xskdok1" w:history="1">
        <w:r w:rsidR="005E413D" w:rsidRPr="00477241">
          <w:rPr>
            <w:rStyle w:val="Hyperlink"/>
            <w:rFonts w:asciiTheme="minorHAnsi" w:hAnsiTheme="minorHAnsi" w:cstheme="minorHAnsi"/>
            <w:color w:val="000000" w:themeColor="text1"/>
          </w:rPr>
          <w:t>overview</w:t>
        </w:r>
      </w:hyperlink>
      <w:r w:rsidRPr="00477241">
        <w:rPr>
          <w:rFonts w:asciiTheme="minorHAnsi" w:hAnsiTheme="minorHAnsi" w:cstheme="minorHAnsi"/>
          <w:color w:val="000000" w:themeColor="text1"/>
        </w:rPr>
        <w:t>)</w:t>
      </w:r>
    </w:p>
    <w:p w14:paraId="123C1FE1" w14:textId="4E5D73F7" w:rsidR="00207C64" w:rsidRPr="00477241" w:rsidRDefault="002E31DB" w:rsidP="002E439F">
      <w:pPr>
        <w:numPr>
          <w:ilvl w:val="2"/>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 xml:space="preserve">Policy 104 </w:t>
      </w:r>
      <w:r w:rsidRPr="00477241">
        <w:rPr>
          <w:rFonts w:asciiTheme="minorHAnsi" w:hAnsiTheme="minorHAnsi" w:cstheme="minorHAnsi"/>
          <w:i/>
          <w:iCs/>
          <w:color w:val="000000" w:themeColor="text1"/>
        </w:rPr>
        <w:t>External Advisory Boards</w:t>
      </w:r>
      <w:r w:rsidRPr="00477241">
        <w:rPr>
          <w:rFonts w:asciiTheme="minorHAnsi" w:hAnsiTheme="minorHAnsi" w:cstheme="minorHAnsi"/>
          <w:color w:val="000000" w:themeColor="text1"/>
        </w:rPr>
        <w:t xml:space="preserve"> [</w:t>
      </w:r>
      <w:hyperlink r:id="rId16" w:history="1">
        <w:r w:rsidRPr="00477241">
          <w:rPr>
            <w:rStyle w:val="Hyperlink"/>
            <w:rFonts w:asciiTheme="minorHAnsi" w:hAnsiTheme="minorHAnsi" w:cstheme="minorHAnsi"/>
            <w:color w:val="000000" w:themeColor="text1"/>
          </w:rPr>
          <w:t>Poli</w:t>
        </w:r>
        <w:r w:rsidRPr="00477241">
          <w:rPr>
            <w:rStyle w:val="Hyperlink"/>
            <w:rFonts w:asciiTheme="minorHAnsi" w:hAnsiTheme="minorHAnsi" w:cstheme="minorHAnsi"/>
            <w:color w:val="000000" w:themeColor="text1"/>
          </w:rPr>
          <w:t>cy</w:t>
        </w:r>
      </w:hyperlink>
      <w:r w:rsidRPr="00477241">
        <w:rPr>
          <w:rFonts w:asciiTheme="minorHAnsi" w:hAnsiTheme="minorHAnsi" w:cstheme="minorHAnsi"/>
          <w:color w:val="000000" w:themeColor="text1"/>
        </w:rPr>
        <w:t xml:space="preserve"> | </w:t>
      </w:r>
      <w:hyperlink r:id="rId17" w:history="1">
        <w:r w:rsidRPr="00477241">
          <w:rPr>
            <w:rStyle w:val="Hyperlink"/>
            <w:rFonts w:asciiTheme="minorHAnsi" w:hAnsiTheme="minorHAnsi" w:cstheme="minorHAnsi"/>
            <w:color w:val="000000" w:themeColor="text1"/>
          </w:rPr>
          <w:t>Comments</w:t>
        </w:r>
      </w:hyperlink>
      <w:r w:rsidRPr="00477241">
        <w:rPr>
          <w:rFonts w:asciiTheme="minorHAnsi" w:hAnsiTheme="minorHAnsi" w:cstheme="minorHAnsi"/>
          <w:color w:val="000000" w:themeColor="text1"/>
        </w:rPr>
        <w:t>]</w:t>
      </w:r>
      <w:r w:rsidR="00C816DA" w:rsidRPr="00477241">
        <w:rPr>
          <w:rFonts w:asciiTheme="minorHAnsi" w:hAnsiTheme="minorHAnsi" w:cstheme="minorHAnsi"/>
          <w:color w:val="000000" w:themeColor="text1"/>
        </w:rPr>
        <w:t xml:space="preserve"> (Scott Cooksey, Melanie Lafranca, </w:t>
      </w:r>
      <w:r w:rsidR="009B4025">
        <w:rPr>
          <w:rFonts w:asciiTheme="minorHAnsi" w:hAnsiTheme="minorHAnsi" w:cstheme="minorHAnsi"/>
          <w:color w:val="000000" w:themeColor="text1"/>
        </w:rPr>
        <w:t>6</w:t>
      </w:r>
      <w:r w:rsidR="00C816DA" w:rsidRPr="00477241">
        <w:rPr>
          <w:rFonts w:asciiTheme="minorHAnsi" w:hAnsiTheme="minorHAnsi" w:cstheme="minorHAnsi"/>
          <w:color w:val="000000" w:themeColor="text1"/>
        </w:rPr>
        <w:t xml:space="preserve"> min</w:t>
      </w:r>
      <w:r w:rsidR="00FF4CD9" w:rsidRPr="00477241">
        <w:rPr>
          <w:rFonts w:asciiTheme="minorHAnsi" w:hAnsiTheme="minorHAnsi" w:cstheme="minorHAnsi"/>
          <w:color w:val="000000" w:themeColor="text1"/>
        </w:rPr>
        <w:t>. discussion</w:t>
      </w:r>
      <w:r w:rsidR="008C7181" w:rsidRPr="00477241">
        <w:rPr>
          <w:rFonts w:asciiTheme="minorHAnsi" w:hAnsiTheme="minorHAnsi" w:cstheme="minorHAnsi"/>
          <w:color w:val="000000" w:themeColor="text1"/>
        </w:rPr>
        <w:t>; 1 min</w:t>
      </w:r>
      <w:r w:rsidR="00FF4CD9" w:rsidRPr="00477241">
        <w:rPr>
          <w:rFonts w:asciiTheme="minorHAnsi" w:hAnsiTheme="minorHAnsi" w:cstheme="minorHAnsi"/>
          <w:color w:val="000000" w:themeColor="text1"/>
        </w:rPr>
        <w:t>.</w:t>
      </w:r>
      <w:r w:rsidR="008C7181" w:rsidRPr="00477241">
        <w:rPr>
          <w:rFonts w:asciiTheme="minorHAnsi" w:hAnsiTheme="minorHAnsi" w:cstheme="minorHAnsi"/>
          <w:color w:val="000000" w:themeColor="text1"/>
        </w:rPr>
        <w:t xml:space="preserve"> transition</w:t>
      </w:r>
      <w:r w:rsidR="00C816DA" w:rsidRPr="00477241">
        <w:rPr>
          <w:rFonts w:asciiTheme="minorHAnsi" w:hAnsiTheme="minorHAnsi" w:cstheme="minorHAnsi"/>
          <w:color w:val="000000" w:themeColor="text1"/>
        </w:rPr>
        <w:t>)</w:t>
      </w:r>
      <w:r w:rsidR="004C71DD" w:rsidRPr="00477241">
        <w:rPr>
          <w:rFonts w:asciiTheme="minorHAnsi" w:hAnsiTheme="minorHAnsi" w:cstheme="minorHAnsi"/>
          <w:color w:val="000000" w:themeColor="text1"/>
        </w:rPr>
        <w:t xml:space="preserve"> </w:t>
      </w:r>
    </w:p>
    <w:p w14:paraId="4C67383E" w14:textId="78E20739" w:rsidR="002E31DB" w:rsidRPr="006B2B17" w:rsidRDefault="004C71DD" w:rsidP="00207C64">
      <w:pPr>
        <w:pBdr>
          <w:top w:val="nil"/>
          <w:left w:val="nil"/>
          <w:bottom w:val="nil"/>
          <w:right w:val="nil"/>
          <w:between w:val="nil"/>
        </w:pBdr>
        <w:spacing w:after="120" w:line="240" w:lineRule="auto"/>
        <w:ind w:left="2160"/>
        <w:rPr>
          <w:rFonts w:asciiTheme="minorHAnsi" w:hAnsiTheme="minorHAnsi" w:cstheme="minorHAnsi"/>
        </w:rPr>
      </w:pPr>
      <w:r w:rsidRPr="00477241">
        <w:rPr>
          <w:rFonts w:asciiTheme="minorHAnsi" w:hAnsiTheme="minorHAnsi" w:cstheme="minorHAnsi"/>
          <w:i/>
          <w:iCs/>
          <w:color w:val="000000" w:themeColor="text1"/>
        </w:rPr>
        <w:t xml:space="preserve">Note: </w:t>
      </w:r>
      <w:r w:rsidR="00FF4CD9" w:rsidRPr="00477241">
        <w:rPr>
          <w:rFonts w:asciiTheme="minorHAnsi" w:hAnsiTheme="minorHAnsi" w:cstheme="minorHAnsi"/>
          <w:i/>
          <w:iCs/>
          <w:color w:val="000000" w:themeColor="text1"/>
        </w:rPr>
        <w:t xml:space="preserve">Two </w:t>
      </w:r>
      <w:r w:rsidRPr="00477241">
        <w:rPr>
          <w:rFonts w:asciiTheme="minorHAnsi" w:hAnsiTheme="minorHAnsi" w:cstheme="minorHAnsi"/>
          <w:i/>
          <w:iCs/>
          <w:color w:val="000000" w:themeColor="text1"/>
        </w:rPr>
        <w:t xml:space="preserve">comments as of </w:t>
      </w:r>
      <w:r w:rsidR="00FF4CD9" w:rsidRPr="00477241">
        <w:rPr>
          <w:rFonts w:asciiTheme="minorHAnsi" w:hAnsiTheme="minorHAnsi" w:cstheme="minorHAnsi"/>
          <w:i/>
          <w:iCs/>
          <w:color w:val="000000" w:themeColor="text1"/>
        </w:rPr>
        <w:t>12</w:t>
      </w:r>
      <w:r w:rsidRPr="00477241">
        <w:rPr>
          <w:rFonts w:asciiTheme="minorHAnsi" w:hAnsiTheme="minorHAnsi" w:cstheme="minorHAnsi"/>
          <w:i/>
          <w:iCs/>
          <w:color w:val="000000" w:themeColor="text1"/>
        </w:rPr>
        <w:t>:</w:t>
      </w:r>
      <w:r w:rsidR="00FF4CD9" w:rsidRPr="00477241">
        <w:rPr>
          <w:rFonts w:asciiTheme="minorHAnsi" w:hAnsiTheme="minorHAnsi" w:cstheme="minorHAnsi"/>
          <w:i/>
          <w:iCs/>
          <w:color w:val="000000" w:themeColor="text1"/>
        </w:rPr>
        <w:t>44</w:t>
      </w:r>
      <w:r w:rsidRPr="00477241">
        <w:rPr>
          <w:rFonts w:asciiTheme="minorHAnsi" w:hAnsiTheme="minorHAnsi" w:cstheme="minorHAnsi"/>
          <w:i/>
          <w:iCs/>
          <w:color w:val="000000" w:themeColor="text1"/>
        </w:rPr>
        <w:t xml:space="preserve"> p.m. 10/</w:t>
      </w:r>
      <w:r w:rsidR="00FF4CD9" w:rsidRPr="00477241">
        <w:rPr>
          <w:rFonts w:asciiTheme="minorHAnsi" w:hAnsiTheme="minorHAnsi" w:cstheme="minorHAnsi"/>
          <w:i/>
          <w:iCs/>
          <w:color w:val="000000" w:themeColor="text1"/>
        </w:rPr>
        <w:t>7</w:t>
      </w:r>
      <w:r w:rsidRPr="006B2B17">
        <w:rPr>
          <w:rFonts w:asciiTheme="minorHAnsi" w:hAnsiTheme="minorHAnsi" w:cstheme="minorHAnsi"/>
          <w:i/>
          <w:iCs/>
        </w:rPr>
        <w:t>/20</w:t>
      </w:r>
    </w:p>
    <w:p w14:paraId="0000002E" w14:textId="7465C097" w:rsidR="009703BE" w:rsidRPr="006B2B17" w:rsidRDefault="00B10645"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Read and Comment (</w:t>
      </w:r>
      <w:hyperlink r:id="rId18" w:anchor="bookmark=id.dtgggtgef104" w:history="1">
        <w:r w:rsidR="005E413D" w:rsidRPr="006B2B17">
          <w:rPr>
            <w:rStyle w:val="Hyperlink"/>
            <w:rFonts w:asciiTheme="minorHAnsi" w:hAnsiTheme="minorHAnsi" w:cstheme="minorHAnsi"/>
            <w:color w:val="auto"/>
          </w:rPr>
          <w:t>overview</w:t>
        </w:r>
      </w:hyperlink>
      <w:r w:rsidRPr="006B2B17">
        <w:rPr>
          <w:rFonts w:asciiTheme="minorHAnsi" w:hAnsiTheme="minorHAnsi" w:cstheme="minorHAnsi"/>
        </w:rPr>
        <w:t>)  </w:t>
      </w:r>
    </w:p>
    <w:p w14:paraId="0000002F" w14:textId="43BD3356" w:rsidR="009703BE" w:rsidRPr="006B2B17" w:rsidRDefault="002E31DB"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None </w:t>
      </w:r>
    </w:p>
    <w:p w14:paraId="00000032" w14:textId="132884AB" w:rsidR="009703BE" w:rsidRPr="006B2B17" w:rsidRDefault="003F6025"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Policies Moving </w:t>
      </w:r>
      <w:r w:rsidR="00B10645" w:rsidRPr="006B2B17">
        <w:rPr>
          <w:rFonts w:asciiTheme="minorHAnsi" w:hAnsiTheme="minorHAnsi" w:cstheme="minorHAnsi"/>
        </w:rPr>
        <w:t>to Stages 3 or 4 (</w:t>
      </w:r>
      <w:hyperlink r:id="rId19" w:anchor="bookmark=id.sqjvslrxtf0k" w:history="1">
        <w:r w:rsidR="00DA3968" w:rsidRPr="006B2B17">
          <w:rPr>
            <w:rStyle w:val="Hyperlink"/>
            <w:rFonts w:asciiTheme="minorHAnsi" w:hAnsiTheme="minorHAnsi" w:cstheme="minorHAnsi"/>
            <w:color w:val="auto"/>
          </w:rPr>
          <w:t>overview</w:t>
        </w:r>
      </w:hyperlink>
      <w:r w:rsidR="00B10645" w:rsidRPr="006B2B17">
        <w:rPr>
          <w:rFonts w:asciiTheme="minorHAnsi" w:hAnsiTheme="minorHAnsi" w:cstheme="minorHAnsi"/>
        </w:rPr>
        <w:t>) </w:t>
      </w:r>
    </w:p>
    <w:p w14:paraId="00000033" w14:textId="77777777" w:rsidR="009703BE" w:rsidRPr="006B2B17" w:rsidRDefault="00B10645"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None </w:t>
      </w:r>
    </w:p>
    <w:p w14:paraId="00000034" w14:textId="1244E9D8" w:rsidR="009703BE" w:rsidRPr="006B2B17" w:rsidRDefault="00DA3968"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Policy Proposals or </w:t>
      </w:r>
      <w:r w:rsidR="003F6025" w:rsidRPr="006B2B17">
        <w:rPr>
          <w:rFonts w:asciiTheme="minorHAnsi" w:hAnsiTheme="minorHAnsi" w:cstheme="minorHAnsi"/>
        </w:rPr>
        <w:t xml:space="preserve">Policies </w:t>
      </w:r>
      <w:r w:rsidRPr="006B2B17">
        <w:rPr>
          <w:rFonts w:asciiTheme="minorHAnsi" w:hAnsiTheme="minorHAnsi" w:cstheme="minorHAnsi"/>
        </w:rPr>
        <w:t xml:space="preserve">Entering </w:t>
      </w:r>
      <w:r w:rsidR="00B10645" w:rsidRPr="006B2B17">
        <w:rPr>
          <w:rFonts w:asciiTheme="minorHAnsi" w:hAnsiTheme="minorHAnsi" w:cstheme="minorHAnsi"/>
        </w:rPr>
        <w:t>Stage 1</w:t>
      </w:r>
    </w:p>
    <w:p w14:paraId="51FB1743" w14:textId="2D5425E5" w:rsidR="005D2FF7" w:rsidRPr="006B2B17" w:rsidRDefault="002E31DB"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None </w:t>
      </w:r>
    </w:p>
    <w:p w14:paraId="00000036" w14:textId="3199E987" w:rsidR="009703BE" w:rsidRPr="006B2B17" w:rsidRDefault="00B10645"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Feedback on Stage 2 </w:t>
      </w:r>
      <w:r w:rsidR="003F6025" w:rsidRPr="006B2B17">
        <w:rPr>
          <w:rFonts w:asciiTheme="minorHAnsi" w:hAnsiTheme="minorHAnsi" w:cstheme="minorHAnsi"/>
        </w:rPr>
        <w:t>C</w:t>
      </w:r>
      <w:r w:rsidRPr="006B2B17">
        <w:rPr>
          <w:rFonts w:asciiTheme="minorHAnsi" w:hAnsiTheme="minorHAnsi" w:cstheme="minorHAnsi"/>
        </w:rPr>
        <w:t>omment</w:t>
      </w:r>
      <w:r w:rsidR="005E413D" w:rsidRPr="006B2B17">
        <w:rPr>
          <w:rFonts w:asciiTheme="minorHAnsi" w:hAnsiTheme="minorHAnsi" w:cstheme="minorHAnsi"/>
        </w:rPr>
        <w:t>s</w:t>
      </w:r>
    </w:p>
    <w:p w14:paraId="00000037" w14:textId="79632B4F" w:rsidR="009703BE" w:rsidRPr="006B2B17" w:rsidRDefault="00B10645"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None  </w:t>
      </w:r>
    </w:p>
    <w:p w14:paraId="6C8175E6" w14:textId="383FA516" w:rsidR="00DA3968" w:rsidRPr="006B2B17" w:rsidRDefault="00DA3968"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w:t>
      </w:r>
      <w:r w:rsidR="00E8350D" w:rsidRPr="006B2B17">
        <w:rPr>
          <w:rFonts w:asciiTheme="minorHAnsi" w:hAnsiTheme="minorHAnsi" w:cstheme="minorHAnsi"/>
        </w:rPr>
        <w:t>Section End Time</w:t>
      </w:r>
      <w:r w:rsidRPr="006B2B17">
        <w:rPr>
          <w:rFonts w:asciiTheme="minorHAnsi" w:hAnsiTheme="minorHAnsi" w:cstheme="minorHAnsi"/>
        </w:rPr>
        <w:t xml:space="preserve">: </w:t>
      </w:r>
      <w:r w:rsidR="004C71DD" w:rsidRPr="006B2B17">
        <w:rPr>
          <w:rFonts w:asciiTheme="minorHAnsi" w:hAnsiTheme="minorHAnsi" w:cstheme="minorHAnsi"/>
        </w:rPr>
        <w:t>3:1</w:t>
      </w:r>
      <w:r w:rsidR="009B4025">
        <w:rPr>
          <w:rFonts w:asciiTheme="minorHAnsi" w:hAnsiTheme="minorHAnsi" w:cstheme="minorHAnsi"/>
        </w:rPr>
        <w:t>9</w:t>
      </w:r>
      <w:r w:rsidRPr="006B2B17">
        <w:rPr>
          <w:rFonts w:asciiTheme="minorHAnsi" w:hAnsiTheme="minorHAnsi" w:cstheme="minorHAnsi"/>
        </w:rPr>
        <w:t>]</w:t>
      </w:r>
    </w:p>
    <w:p w14:paraId="628BDA62"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00000041" w14:textId="2B272FB1" w:rsidR="009703BE"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 xml:space="preserve">Non-policy Related Action Calendar </w:t>
      </w:r>
      <w:r w:rsidR="00DA3968" w:rsidRPr="006B2B17">
        <w:rPr>
          <w:rFonts w:asciiTheme="minorHAnsi" w:hAnsiTheme="minorHAnsi" w:cstheme="minorHAnsi"/>
        </w:rPr>
        <w:t>(</w:t>
      </w:r>
      <w:hyperlink r:id="rId20" w:history="1">
        <w:r w:rsidR="00DA3968" w:rsidRPr="006B2B17">
          <w:rPr>
            <w:rStyle w:val="Hyperlink"/>
            <w:rFonts w:asciiTheme="minorHAnsi" w:hAnsiTheme="minorHAnsi" w:cstheme="minorHAnsi"/>
            <w:color w:val="auto"/>
          </w:rPr>
          <w:t>non-policy debate calendar overview</w:t>
        </w:r>
      </w:hyperlink>
      <w:r w:rsidR="00DA3968" w:rsidRPr="006B2B17">
        <w:rPr>
          <w:rFonts w:asciiTheme="minorHAnsi" w:hAnsiTheme="minorHAnsi" w:cstheme="minorHAnsi"/>
        </w:rPr>
        <w:t>)</w:t>
      </w:r>
    </w:p>
    <w:p w14:paraId="00000042" w14:textId="002D0378" w:rsidR="009703BE" w:rsidRPr="006B2B17" w:rsidRDefault="005E413D"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Vote on Senate-Directed Action</w:t>
      </w:r>
      <w:r w:rsidRPr="006B2B17">
        <w:rPr>
          <w:rFonts w:asciiTheme="minorHAnsi" w:hAnsiTheme="minorHAnsi" w:cstheme="minorHAnsi"/>
        </w:rPr>
        <w:t xml:space="preserve"> (</w:t>
      </w:r>
      <w:hyperlink r:id="rId21" w:anchor="bookmark=id.1turi862unvt" w:history="1">
        <w:r w:rsidRPr="006B2B17">
          <w:rPr>
            <w:rStyle w:val="Hyperlink"/>
            <w:rFonts w:asciiTheme="minorHAnsi" w:hAnsiTheme="minorHAnsi" w:cstheme="minorHAnsi"/>
            <w:color w:val="auto"/>
          </w:rPr>
          <w:t>overview</w:t>
        </w:r>
      </w:hyperlink>
      <w:r w:rsidRPr="006B2B17">
        <w:rPr>
          <w:rFonts w:asciiTheme="minorHAnsi" w:hAnsiTheme="minorHAnsi" w:cstheme="minorHAnsi"/>
        </w:rPr>
        <w:t>)</w:t>
      </w:r>
    </w:p>
    <w:p w14:paraId="595A8F06" w14:textId="1422FF61" w:rsidR="00B10645" w:rsidRPr="006B2B17" w:rsidRDefault="002E31DB"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None </w:t>
      </w:r>
    </w:p>
    <w:p w14:paraId="00000044" w14:textId="0C93A73A" w:rsidR="009703BE" w:rsidRPr="006B2B17" w:rsidRDefault="005E413D"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Evaluate and Debate Senate-Directed Action</w:t>
      </w:r>
      <w:r w:rsidRPr="006B2B17">
        <w:rPr>
          <w:rFonts w:asciiTheme="minorHAnsi" w:hAnsiTheme="minorHAnsi" w:cstheme="minorHAnsi"/>
        </w:rPr>
        <w:t xml:space="preserve"> (</w:t>
      </w:r>
      <w:hyperlink r:id="rId22" w:anchor="bookmark=id.fdtesykrtysc" w:history="1">
        <w:r w:rsidRPr="006B2B17">
          <w:rPr>
            <w:rStyle w:val="Hyperlink"/>
            <w:rFonts w:asciiTheme="minorHAnsi" w:hAnsiTheme="minorHAnsi" w:cstheme="minorHAnsi"/>
            <w:color w:val="auto"/>
          </w:rPr>
          <w:t>overview</w:t>
        </w:r>
      </w:hyperlink>
      <w:r w:rsidRPr="006B2B17">
        <w:rPr>
          <w:rFonts w:asciiTheme="minorHAnsi" w:hAnsiTheme="minorHAnsi" w:cstheme="minorHAnsi"/>
        </w:rPr>
        <w:t>)</w:t>
      </w:r>
    </w:p>
    <w:p w14:paraId="36B773E8" w14:textId="792438C2" w:rsidR="00F0220B" w:rsidRPr="006B2B17" w:rsidRDefault="002E31DB" w:rsidP="00F0220B">
      <w:pPr>
        <w:numPr>
          <w:ilvl w:val="2"/>
          <w:numId w:val="1"/>
        </w:numPr>
        <w:pBdr>
          <w:top w:val="nil"/>
          <w:left w:val="nil"/>
          <w:bottom w:val="nil"/>
          <w:right w:val="nil"/>
          <w:between w:val="nil"/>
        </w:pBdr>
        <w:spacing w:after="120" w:line="240" w:lineRule="auto"/>
        <w:ind w:left="2174" w:hanging="187"/>
        <w:rPr>
          <w:rFonts w:asciiTheme="minorHAnsi" w:hAnsiTheme="minorHAnsi" w:cstheme="minorHAnsi"/>
        </w:rPr>
      </w:pPr>
      <w:r w:rsidRPr="006B2B17">
        <w:rPr>
          <w:rFonts w:asciiTheme="minorHAnsi" w:hAnsiTheme="minorHAnsi" w:cstheme="minorHAnsi"/>
        </w:rPr>
        <w:t>Curriculum Procedures [</w:t>
      </w:r>
      <w:hyperlink r:id="rId23" w:history="1">
        <w:r w:rsidR="00395755" w:rsidRPr="006B2B17">
          <w:rPr>
            <w:rStyle w:val="Hyperlink"/>
            <w:rFonts w:asciiTheme="minorHAnsi" w:hAnsiTheme="minorHAnsi" w:cstheme="minorHAnsi"/>
            <w:color w:val="auto"/>
          </w:rPr>
          <w:t>Curriculum Procedures as of 10/1/20</w:t>
        </w:r>
      </w:hyperlink>
      <w:r w:rsidR="00395755" w:rsidRPr="006B2B17">
        <w:rPr>
          <w:rFonts w:asciiTheme="minorHAnsi" w:hAnsiTheme="minorHAnsi" w:cstheme="minorHAnsi"/>
        </w:rPr>
        <w:t xml:space="preserve"> | </w:t>
      </w:r>
      <w:hyperlink r:id="rId24" w:history="1">
        <w:r w:rsidR="00395755" w:rsidRPr="006B2B17">
          <w:rPr>
            <w:rStyle w:val="Hyperlink"/>
            <w:rFonts w:asciiTheme="minorHAnsi" w:hAnsiTheme="minorHAnsi" w:cstheme="minorHAnsi"/>
            <w:color w:val="auto"/>
          </w:rPr>
          <w:t>UCC procedures Faculty Senate response 10/1/20</w:t>
        </w:r>
      </w:hyperlink>
      <w:r w:rsidR="00395755" w:rsidRPr="006B2B17">
        <w:rPr>
          <w:rFonts w:asciiTheme="minorHAnsi" w:hAnsiTheme="minorHAnsi" w:cstheme="minorHAnsi"/>
        </w:rPr>
        <w:t xml:space="preserve">] </w:t>
      </w:r>
      <w:r w:rsidRPr="006B2B17">
        <w:rPr>
          <w:rFonts w:asciiTheme="minorHAnsi" w:hAnsiTheme="minorHAnsi" w:cstheme="minorHAnsi"/>
        </w:rPr>
        <w:t xml:space="preserve"> (Hill; </w:t>
      </w:r>
      <w:r w:rsidR="008C7181" w:rsidRPr="006B2B17">
        <w:rPr>
          <w:rFonts w:asciiTheme="minorHAnsi" w:hAnsiTheme="minorHAnsi" w:cstheme="minorHAnsi"/>
        </w:rPr>
        <w:t>20</w:t>
      </w:r>
      <w:r w:rsidRPr="006B2B17">
        <w:rPr>
          <w:rFonts w:asciiTheme="minorHAnsi" w:hAnsiTheme="minorHAnsi" w:cstheme="minorHAnsi"/>
        </w:rPr>
        <w:t> min.</w:t>
      </w:r>
      <w:r w:rsidR="00F0220B" w:rsidRPr="006B2B17">
        <w:rPr>
          <w:rFonts w:asciiTheme="minorHAnsi" w:hAnsiTheme="minorHAnsi" w:cstheme="minorHAnsi"/>
        </w:rPr>
        <w:t xml:space="preserve"> debate</w:t>
      </w:r>
      <w:r w:rsidRPr="006B2B17">
        <w:rPr>
          <w:rFonts w:asciiTheme="minorHAnsi" w:hAnsiTheme="minorHAnsi" w:cstheme="minorHAnsi"/>
        </w:rPr>
        <w:t>; 1 min. transition) </w:t>
      </w:r>
    </w:p>
    <w:p w14:paraId="6672D87C" w14:textId="337150F3" w:rsidR="002E31DB" w:rsidRPr="006B2B17" w:rsidRDefault="00F0220B" w:rsidP="00F0220B">
      <w:pPr>
        <w:pBdr>
          <w:top w:val="nil"/>
          <w:left w:val="nil"/>
          <w:bottom w:val="nil"/>
          <w:right w:val="nil"/>
          <w:between w:val="nil"/>
        </w:pBdr>
        <w:spacing w:after="120" w:line="240" w:lineRule="auto"/>
        <w:ind w:left="2160"/>
        <w:rPr>
          <w:rFonts w:asciiTheme="minorHAnsi" w:hAnsiTheme="minorHAnsi" w:cstheme="minorHAnsi"/>
        </w:rPr>
      </w:pPr>
      <w:r w:rsidRPr="006B2B17">
        <w:rPr>
          <w:rFonts w:asciiTheme="minorHAnsi" w:hAnsiTheme="minorHAnsi" w:cstheme="minorHAnsi"/>
          <w:i/>
          <w:iCs/>
        </w:rPr>
        <w:t>Background</w:t>
      </w:r>
      <w:r w:rsidR="00395755" w:rsidRPr="006B2B17">
        <w:rPr>
          <w:rFonts w:asciiTheme="minorHAnsi" w:hAnsiTheme="minorHAnsi" w:cstheme="minorHAnsi"/>
          <w:i/>
          <w:iCs/>
        </w:rPr>
        <w:t xml:space="preserve">: </w:t>
      </w:r>
      <w:r w:rsidRPr="006B2B17">
        <w:rPr>
          <w:rFonts w:asciiTheme="minorHAnsi" w:hAnsiTheme="minorHAnsi" w:cstheme="minorHAnsi"/>
          <w:i/>
          <w:iCs/>
        </w:rPr>
        <w:t xml:space="preserve">Previously, Senate approved and sent </w:t>
      </w:r>
      <w:r w:rsidR="002E31DB" w:rsidRPr="006B2B17">
        <w:rPr>
          <w:rFonts w:asciiTheme="minorHAnsi" w:hAnsiTheme="minorHAnsi" w:cstheme="minorHAnsi"/>
          <w:i/>
          <w:iCs/>
        </w:rPr>
        <w:t xml:space="preserve">official comments </w:t>
      </w:r>
      <w:r w:rsidRPr="006B2B17">
        <w:rPr>
          <w:rFonts w:asciiTheme="minorHAnsi" w:hAnsiTheme="minorHAnsi" w:cstheme="minorHAnsi"/>
          <w:i/>
          <w:iCs/>
        </w:rPr>
        <w:t xml:space="preserve">to UCC on </w:t>
      </w:r>
      <w:r w:rsidR="002E31DB" w:rsidRPr="006B2B17">
        <w:rPr>
          <w:rFonts w:asciiTheme="minorHAnsi" w:hAnsiTheme="minorHAnsi" w:cstheme="minorHAnsi"/>
          <w:i/>
          <w:iCs/>
        </w:rPr>
        <w:t>9</w:t>
      </w:r>
      <w:r w:rsidRPr="006B2B17">
        <w:rPr>
          <w:rFonts w:asciiTheme="minorHAnsi" w:hAnsiTheme="minorHAnsi" w:cstheme="minorHAnsi"/>
          <w:i/>
          <w:iCs/>
        </w:rPr>
        <w:t>/</w:t>
      </w:r>
      <w:r w:rsidR="002E31DB" w:rsidRPr="006B2B17">
        <w:rPr>
          <w:rFonts w:asciiTheme="minorHAnsi" w:hAnsiTheme="minorHAnsi" w:cstheme="minorHAnsi"/>
          <w:i/>
          <w:iCs/>
        </w:rPr>
        <w:t>29</w:t>
      </w:r>
      <w:r w:rsidRPr="006B2B17">
        <w:rPr>
          <w:rFonts w:asciiTheme="minorHAnsi" w:hAnsiTheme="minorHAnsi" w:cstheme="minorHAnsi"/>
          <w:i/>
          <w:iCs/>
        </w:rPr>
        <w:t>/</w:t>
      </w:r>
      <w:r w:rsidR="002E31DB" w:rsidRPr="006B2B17">
        <w:rPr>
          <w:rFonts w:asciiTheme="minorHAnsi" w:hAnsiTheme="minorHAnsi" w:cstheme="minorHAnsi"/>
          <w:i/>
          <w:iCs/>
        </w:rPr>
        <w:t>20</w:t>
      </w:r>
      <w:r w:rsidRPr="006B2B17">
        <w:rPr>
          <w:rFonts w:asciiTheme="minorHAnsi" w:hAnsiTheme="minorHAnsi" w:cstheme="minorHAnsi"/>
          <w:i/>
          <w:iCs/>
        </w:rPr>
        <w:t xml:space="preserve">. UCC made revisions made based on those Senate comments. Thus, Senate now debates the updated </w:t>
      </w:r>
      <w:r w:rsidRPr="006B2B17">
        <w:rPr>
          <w:rFonts w:asciiTheme="minorHAnsi" w:hAnsiTheme="minorHAnsi" w:cstheme="minorHAnsi"/>
          <w:i/>
          <w:iCs/>
        </w:rPr>
        <w:lastRenderedPageBreak/>
        <w:t xml:space="preserve">document. Senate will vote on the updated document at the </w:t>
      </w:r>
      <w:r w:rsidR="002E31DB" w:rsidRPr="006B2B17">
        <w:rPr>
          <w:rFonts w:asciiTheme="minorHAnsi" w:hAnsiTheme="minorHAnsi" w:cstheme="minorHAnsi"/>
          <w:i/>
          <w:iCs/>
        </w:rPr>
        <w:t>10/30</w:t>
      </w:r>
      <w:r w:rsidRPr="006B2B17">
        <w:rPr>
          <w:rFonts w:asciiTheme="minorHAnsi" w:hAnsiTheme="minorHAnsi" w:cstheme="minorHAnsi"/>
          <w:i/>
          <w:iCs/>
        </w:rPr>
        <w:t>/20 meeting. This will be the formal</w:t>
      </w:r>
      <w:r w:rsidR="002E31DB" w:rsidRPr="006B2B17">
        <w:rPr>
          <w:rFonts w:asciiTheme="minorHAnsi" w:hAnsiTheme="minorHAnsi" w:cstheme="minorHAnsi"/>
          <w:i/>
          <w:iCs/>
        </w:rPr>
        <w:t xml:space="preserve"> vote for accepting curriculum procedures</w:t>
      </w:r>
      <w:r w:rsidRPr="006B2B17">
        <w:rPr>
          <w:rFonts w:asciiTheme="minorHAnsi" w:hAnsiTheme="minorHAnsi" w:cstheme="minorHAnsi"/>
          <w:i/>
          <w:iCs/>
        </w:rPr>
        <w:t>.</w:t>
      </w:r>
    </w:p>
    <w:p w14:paraId="51E2213B" w14:textId="560B3ECB" w:rsidR="00F0220B" w:rsidRPr="006B2B17" w:rsidRDefault="00B10645"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Bylaw </w:t>
      </w:r>
      <w:r w:rsidR="00F0220B" w:rsidRPr="006B2B17">
        <w:rPr>
          <w:rFonts w:asciiTheme="minorHAnsi" w:hAnsiTheme="minorHAnsi" w:cstheme="minorHAnsi"/>
        </w:rPr>
        <w:t>C</w:t>
      </w:r>
      <w:r w:rsidRPr="006B2B17">
        <w:rPr>
          <w:rFonts w:asciiTheme="minorHAnsi" w:hAnsiTheme="minorHAnsi" w:cstheme="minorHAnsi"/>
        </w:rPr>
        <w:t>hanges</w:t>
      </w:r>
      <w:r w:rsidR="00F0220B" w:rsidRPr="006B2B17">
        <w:rPr>
          <w:rFonts w:asciiTheme="minorHAnsi" w:hAnsiTheme="minorHAnsi" w:cstheme="minorHAnsi"/>
        </w:rPr>
        <w:t>: M</w:t>
      </w:r>
      <w:r w:rsidRPr="006B2B17">
        <w:rPr>
          <w:rFonts w:asciiTheme="minorHAnsi" w:hAnsiTheme="minorHAnsi" w:cstheme="minorHAnsi"/>
        </w:rPr>
        <w:t>otion and vote to re-open</w:t>
      </w:r>
      <w:r w:rsidR="00244EF3">
        <w:rPr>
          <w:rFonts w:asciiTheme="minorHAnsi" w:hAnsiTheme="minorHAnsi" w:cstheme="minorHAnsi"/>
        </w:rPr>
        <w:t xml:space="preserve"> the bylaws to approve remaining changes from spring 2020</w:t>
      </w:r>
      <w:r w:rsidRPr="006B2B17">
        <w:rPr>
          <w:rFonts w:asciiTheme="minorHAnsi" w:hAnsiTheme="minorHAnsi" w:cstheme="minorHAnsi"/>
        </w:rPr>
        <w:t xml:space="preserve"> [</w:t>
      </w:r>
      <w:hyperlink r:id="rId25">
        <w:r w:rsidR="00F0220B" w:rsidRPr="006B2B17">
          <w:rPr>
            <w:rFonts w:asciiTheme="minorHAnsi" w:hAnsiTheme="minorHAnsi" w:cstheme="minorHAnsi"/>
            <w:u w:val="single"/>
          </w:rPr>
          <w:t>easy-to-read format of proposed changes from fall term</w:t>
        </w:r>
      </w:hyperlink>
      <w:r w:rsidRPr="006B2B17">
        <w:rPr>
          <w:rFonts w:asciiTheme="minorHAnsi" w:hAnsiTheme="minorHAnsi" w:cstheme="minorHAnsi"/>
        </w:rPr>
        <w:t xml:space="preserve"> | </w:t>
      </w:r>
      <w:hyperlink r:id="rId26">
        <w:r w:rsidR="00660E43" w:rsidRPr="006B2B17">
          <w:rPr>
            <w:rFonts w:asciiTheme="minorHAnsi" w:hAnsiTheme="minorHAnsi" w:cstheme="minorHAnsi"/>
            <w:u w:val="single"/>
          </w:rPr>
          <w:t>C</w:t>
        </w:r>
        <w:r w:rsidRPr="006B2B17">
          <w:rPr>
            <w:rFonts w:asciiTheme="minorHAnsi" w:hAnsiTheme="minorHAnsi" w:cstheme="minorHAnsi"/>
            <w:u w:val="single"/>
          </w:rPr>
          <w:t>omment</w:t>
        </w:r>
        <w:r w:rsidR="008C7181" w:rsidRPr="006B2B17">
          <w:rPr>
            <w:rFonts w:asciiTheme="minorHAnsi" w:hAnsiTheme="minorHAnsi" w:cstheme="minorHAnsi"/>
            <w:u w:val="single"/>
          </w:rPr>
          <w:t>s on proposed changes</w:t>
        </w:r>
      </w:hyperlink>
      <w:r w:rsidRPr="006B2B17">
        <w:rPr>
          <w:rFonts w:asciiTheme="minorHAnsi" w:hAnsiTheme="minorHAnsi" w:cstheme="minorHAnsi"/>
        </w:rPr>
        <w:t>] (Anderson and Parry</w:t>
      </w:r>
      <w:r w:rsidR="00660E43" w:rsidRPr="006B2B17">
        <w:rPr>
          <w:rFonts w:asciiTheme="minorHAnsi" w:hAnsiTheme="minorHAnsi" w:cstheme="minorHAnsi"/>
        </w:rPr>
        <w:t>;</w:t>
      </w:r>
      <w:r w:rsidRPr="006B2B17">
        <w:rPr>
          <w:rFonts w:asciiTheme="minorHAnsi" w:hAnsiTheme="minorHAnsi" w:cstheme="minorHAnsi"/>
        </w:rPr>
        <w:t> </w:t>
      </w:r>
      <w:r w:rsidR="00414C4C" w:rsidRPr="006B2B17">
        <w:rPr>
          <w:rFonts w:asciiTheme="minorHAnsi" w:hAnsiTheme="minorHAnsi" w:cstheme="minorHAnsi"/>
        </w:rPr>
        <w:t>3</w:t>
      </w:r>
      <w:r w:rsidRPr="006B2B17">
        <w:rPr>
          <w:rFonts w:asciiTheme="minorHAnsi" w:hAnsiTheme="minorHAnsi" w:cstheme="minorHAnsi"/>
          <w:b/>
        </w:rPr>
        <w:t xml:space="preserve"> </w:t>
      </w:r>
      <w:r w:rsidR="00C976FC" w:rsidRPr="006B2B17">
        <w:rPr>
          <w:rFonts w:asciiTheme="minorHAnsi" w:hAnsiTheme="minorHAnsi" w:cstheme="minorHAnsi"/>
        </w:rPr>
        <w:t>min.</w:t>
      </w:r>
      <w:r w:rsidRPr="006B2B17">
        <w:rPr>
          <w:rFonts w:asciiTheme="minorHAnsi" w:hAnsiTheme="minorHAnsi" w:cstheme="minorHAnsi"/>
        </w:rPr>
        <w:t xml:space="preserve">; 1 </w:t>
      </w:r>
      <w:r w:rsidR="00C976FC" w:rsidRPr="006B2B17">
        <w:rPr>
          <w:rFonts w:asciiTheme="minorHAnsi" w:hAnsiTheme="minorHAnsi" w:cstheme="minorHAnsi"/>
        </w:rPr>
        <w:t>min.</w:t>
      </w:r>
      <w:r w:rsidRPr="006B2B17">
        <w:rPr>
          <w:rFonts w:asciiTheme="minorHAnsi" w:hAnsiTheme="minorHAnsi" w:cstheme="minorHAnsi"/>
        </w:rPr>
        <w:t xml:space="preserve"> transition</w:t>
      </w:r>
      <w:r w:rsidR="008C7181" w:rsidRPr="006B2B17">
        <w:rPr>
          <w:rFonts w:asciiTheme="minorHAnsi" w:hAnsiTheme="minorHAnsi" w:cstheme="minorHAnsi"/>
        </w:rPr>
        <w:t xml:space="preserve">) </w:t>
      </w:r>
    </w:p>
    <w:p w14:paraId="3CE58602" w14:textId="0874D913" w:rsidR="00052351" w:rsidRPr="006B2B17" w:rsidRDefault="00052351" w:rsidP="00052351">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Background: Senate approved this action per 4/7/20 Faculty Senate Meeting Minutes</w:t>
      </w:r>
      <w:r w:rsidR="00244EF3">
        <w:rPr>
          <w:rFonts w:asciiTheme="minorHAnsi" w:hAnsiTheme="minorHAnsi" w:cstheme="minorHAnsi"/>
          <w:i/>
          <w:iCs/>
        </w:rPr>
        <w:t>.</w:t>
      </w:r>
    </w:p>
    <w:p w14:paraId="5164393F" w14:textId="376EADAA" w:rsidR="00F0220B" w:rsidRPr="006B2B17" w:rsidRDefault="00244EF3" w:rsidP="00F0220B">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 xml:space="preserve">Recommended Action: Executive Committee recommends </w:t>
      </w:r>
      <w:r w:rsidR="00F0220B" w:rsidRPr="006B2B17">
        <w:rPr>
          <w:rFonts w:asciiTheme="minorHAnsi" w:hAnsiTheme="minorHAnsi" w:cstheme="minorHAnsi"/>
          <w:i/>
          <w:iCs/>
        </w:rPr>
        <w:t>Move directly to “Vote on Senate-Directed Action” stage</w:t>
      </w:r>
      <w:r>
        <w:rPr>
          <w:rFonts w:asciiTheme="minorHAnsi" w:hAnsiTheme="minorHAnsi" w:cstheme="minorHAnsi"/>
          <w:i/>
          <w:iCs/>
        </w:rPr>
        <w:t xml:space="preserve">. Instead of voting during the Senate meeting, it is proposed that Senate pilots </w:t>
      </w:r>
      <w:r w:rsidRPr="006B2B17">
        <w:rPr>
          <w:rFonts w:asciiTheme="minorHAnsi" w:hAnsiTheme="minorHAnsi" w:cstheme="minorHAnsi"/>
          <w:i/>
          <w:iCs/>
        </w:rPr>
        <w:t>Qualtrics as a vehicle for approving comment summaries</w:t>
      </w:r>
      <w:r>
        <w:rPr>
          <w:rFonts w:asciiTheme="minorHAnsi" w:hAnsiTheme="minorHAnsi" w:cstheme="minorHAnsi"/>
          <w:i/>
          <w:iCs/>
        </w:rPr>
        <w:t xml:space="preserve"> between Senate meetings, which will allow time for more robust debate during Senate meetings</w:t>
      </w:r>
      <w:r w:rsidRPr="006B2B17">
        <w:rPr>
          <w:rFonts w:asciiTheme="minorHAnsi" w:hAnsiTheme="minorHAnsi" w:cstheme="minorHAnsi"/>
          <w:i/>
          <w:iCs/>
        </w:rPr>
        <w:t>.</w:t>
      </w:r>
      <w:r w:rsidRPr="006B2B17">
        <w:rPr>
          <w:rFonts w:asciiTheme="minorHAnsi" w:hAnsiTheme="minorHAnsi" w:cstheme="minorHAnsi"/>
        </w:rPr>
        <w:t xml:space="preserve"> </w:t>
      </w:r>
      <w:r>
        <w:rPr>
          <w:rFonts w:asciiTheme="minorHAnsi" w:hAnsiTheme="minorHAnsi" w:cstheme="minorHAnsi"/>
          <w:i/>
          <w:iCs/>
        </w:rPr>
        <w:t>(motions welcome)</w:t>
      </w:r>
    </w:p>
    <w:p w14:paraId="3453445F" w14:textId="082C89E9" w:rsidR="00052351" w:rsidRPr="006B2B17" w:rsidRDefault="002E31DB" w:rsidP="002E439F">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Essential Learning Outcomes DRAFT [</w:t>
      </w:r>
      <w:hyperlink r:id="rId27">
        <w:r w:rsidRPr="006B2B17">
          <w:rPr>
            <w:rFonts w:asciiTheme="minorHAnsi" w:hAnsiTheme="minorHAnsi" w:cstheme="minorHAnsi"/>
            <w:u w:val="single"/>
          </w:rPr>
          <w:t>07.01.20 email</w:t>
        </w:r>
      </w:hyperlink>
      <w:r w:rsidRPr="006B2B17">
        <w:rPr>
          <w:rFonts w:asciiTheme="minorHAnsi" w:hAnsiTheme="minorHAnsi" w:cstheme="minorHAnsi"/>
        </w:rPr>
        <w:t xml:space="preserve"> | </w:t>
      </w:r>
      <w:hyperlink r:id="rId28">
        <w:r w:rsidRPr="006B2B17">
          <w:rPr>
            <w:rFonts w:asciiTheme="minorHAnsi" w:hAnsiTheme="minorHAnsi" w:cstheme="minorHAnsi"/>
            <w:u w:val="single"/>
          </w:rPr>
          <w:t>Task Force Charge</w:t>
        </w:r>
      </w:hyperlink>
      <w:r w:rsidRPr="006B2B17">
        <w:rPr>
          <w:rFonts w:asciiTheme="minorHAnsi" w:hAnsiTheme="minorHAnsi" w:cstheme="minorHAnsi"/>
        </w:rPr>
        <w:t xml:space="preserve"> | </w:t>
      </w:r>
      <w:hyperlink r:id="rId29">
        <w:r w:rsidRPr="006B2B17">
          <w:rPr>
            <w:rFonts w:asciiTheme="minorHAnsi" w:hAnsiTheme="minorHAnsi" w:cstheme="minorHAnsi"/>
            <w:u w:val="single"/>
          </w:rPr>
          <w:t>Task Force Membership</w:t>
        </w:r>
      </w:hyperlink>
      <w:r w:rsidRPr="006B2B17">
        <w:rPr>
          <w:rFonts w:asciiTheme="minorHAnsi" w:hAnsiTheme="minorHAnsi" w:cstheme="minorHAnsi"/>
        </w:rPr>
        <w:t xml:space="preserve"> | </w:t>
      </w:r>
      <w:hyperlink r:id="rId30">
        <w:r w:rsidRPr="006B2B17">
          <w:rPr>
            <w:rFonts w:asciiTheme="minorHAnsi" w:hAnsiTheme="minorHAnsi" w:cstheme="minorHAnsi"/>
            <w:u w:val="single"/>
          </w:rPr>
          <w:t>Draft ELOs</w:t>
        </w:r>
      </w:hyperlink>
      <w:r w:rsidRPr="006B2B17">
        <w:rPr>
          <w:rFonts w:asciiTheme="minorHAnsi" w:hAnsiTheme="minorHAnsi" w:cstheme="minorHAnsi"/>
        </w:rPr>
        <w:t xml:space="preserve"> | </w:t>
      </w:r>
      <w:hyperlink r:id="rId31" w:history="1">
        <w:r w:rsidRPr="006B2B17">
          <w:rPr>
            <w:rStyle w:val="Hyperlink"/>
            <w:rFonts w:asciiTheme="minorHAnsi" w:hAnsiTheme="minorHAnsi" w:cstheme="minorHAnsi"/>
            <w:color w:val="auto"/>
          </w:rPr>
          <w:t>Comments</w:t>
        </w:r>
      </w:hyperlink>
      <w:r w:rsidRPr="006B2B17">
        <w:rPr>
          <w:rFonts w:asciiTheme="minorHAnsi" w:hAnsiTheme="minorHAnsi" w:cstheme="minorHAnsi"/>
        </w:rPr>
        <w:t xml:space="preserve">] (Arendt; </w:t>
      </w:r>
      <w:r w:rsidR="00B90CBD" w:rsidRPr="006B2B17">
        <w:rPr>
          <w:rFonts w:asciiTheme="minorHAnsi" w:hAnsiTheme="minorHAnsi" w:cstheme="minorHAnsi"/>
        </w:rPr>
        <w:t>20</w:t>
      </w:r>
      <w:r w:rsidRPr="006B2B17">
        <w:rPr>
          <w:rFonts w:asciiTheme="minorHAnsi" w:hAnsiTheme="minorHAnsi" w:cstheme="minorHAnsi"/>
        </w:rPr>
        <w:t xml:space="preserve"> min</w:t>
      </w:r>
      <w:r w:rsidR="00052351" w:rsidRPr="006B2B17">
        <w:rPr>
          <w:rFonts w:asciiTheme="minorHAnsi" w:hAnsiTheme="minorHAnsi" w:cstheme="minorHAnsi"/>
        </w:rPr>
        <w:t>. debate</w:t>
      </w:r>
      <w:r w:rsidR="00252400" w:rsidRPr="006B2B17">
        <w:rPr>
          <w:rFonts w:asciiTheme="minorHAnsi" w:hAnsiTheme="minorHAnsi" w:cstheme="minorHAnsi"/>
        </w:rPr>
        <w:t>; 1 min transition</w:t>
      </w:r>
      <w:r w:rsidRPr="006B2B17">
        <w:rPr>
          <w:rFonts w:asciiTheme="minorHAnsi" w:hAnsiTheme="minorHAnsi" w:cstheme="minorHAnsi"/>
        </w:rPr>
        <w:t>.)</w:t>
      </w:r>
      <w:r w:rsidR="009C4779" w:rsidRPr="006B2B17">
        <w:rPr>
          <w:rFonts w:asciiTheme="minorHAnsi" w:hAnsiTheme="minorHAnsi" w:cstheme="minorHAnsi"/>
        </w:rPr>
        <w:t xml:space="preserve"> </w:t>
      </w:r>
    </w:p>
    <w:p w14:paraId="2D1BF195" w14:textId="05E0B860" w:rsidR="002E31DB" w:rsidRPr="006B2B17" w:rsidRDefault="009C4779" w:rsidP="00052351">
      <w:pPr>
        <w:pBdr>
          <w:top w:val="nil"/>
          <w:left w:val="nil"/>
          <w:bottom w:val="nil"/>
          <w:right w:val="nil"/>
          <w:between w:val="nil"/>
        </w:pBdr>
        <w:spacing w:after="120" w:line="240" w:lineRule="auto"/>
        <w:ind w:left="2160"/>
        <w:rPr>
          <w:rFonts w:asciiTheme="minorHAnsi" w:hAnsiTheme="minorHAnsi" w:cstheme="minorHAnsi"/>
        </w:rPr>
      </w:pPr>
      <w:r w:rsidRPr="006B2B17">
        <w:rPr>
          <w:rFonts w:asciiTheme="minorHAnsi" w:hAnsiTheme="minorHAnsi" w:cstheme="minorHAnsi"/>
          <w:i/>
          <w:iCs/>
        </w:rPr>
        <w:t xml:space="preserve">Note: </w:t>
      </w:r>
      <w:r w:rsidR="00052351" w:rsidRPr="006B2B17">
        <w:rPr>
          <w:rFonts w:asciiTheme="minorHAnsi" w:hAnsiTheme="minorHAnsi" w:cstheme="minorHAnsi"/>
          <w:i/>
          <w:iCs/>
        </w:rPr>
        <w:t>Four</w:t>
      </w:r>
      <w:r w:rsidRPr="006B2B17">
        <w:rPr>
          <w:rFonts w:asciiTheme="minorHAnsi" w:hAnsiTheme="minorHAnsi" w:cstheme="minorHAnsi"/>
          <w:i/>
          <w:iCs/>
        </w:rPr>
        <w:t xml:space="preserve"> comments as of </w:t>
      </w:r>
      <w:r w:rsidR="00052351" w:rsidRPr="006B2B17">
        <w:rPr>
          <w:rFonts w:asciiTheme="minorHAnsi" w:hAnsiTheme="minorHAnsi" w:cstheme="minorHAnsi"/>
          <w:i/>
          <w:iCs/>
        </w:rPr>
        <w:t>1</w:t>
      </w:r>
      <w:r w:rsidRPr="006B2B17">
        <w:rPr>
          <w:rFonts w:asciiTheme="minorHAnsi" w:hAnsiTheme="minorHAnsi" w:cstheme="minorHAnsi"/>
          <w:i/>
          <w:iCs/>
        </w:rPr>
        <w:t>:1</w:t>
      </w:r>
      <w:r w:rsidR="00052351" w:rsidRPr="006B2B17">
        <w:rPr>
          <w:rFonts w:asciiTheme="minorHAnsi" w:hAnsiTheme="minorHAnsi" w:cstheme="minorHAnsi"/>
          <w:i/>
          <w:iCs/>
        </w:rPr>
        <w:t>8</w:t>
      </w:r>
      <w:r w:rsidRPr="006B2B17">
        <w:rPr>
          <w:rFonts w:asciiTheme="minorHAnsi" w:hAnsiTheme="minorHAnsi" w:cstheme="minorHAnsi"/>
          <w:i/>
          <w:iCs/>
        </w:rPr>
        <w:t xml:space="preserve"> p.m. 10/</w:t>
      </w:r>
      <w:r w:rsidR="00052351" w:rsidRPr="006B2B17">
        <w:rPr>
          <w:rFonts w:asciiTheme="minorHAnsi" w:hAnsiTheme="minorHAnsi" w:cstheme="minorHAnsi"/>
          <w:i/>
          <w:iCs/>
        </w:rPr>
        <w:t>7</w:t>
      </w:r>
      <w:r w:rsidRPr="006B2B17">
        <w:rPr>
          <w:rFonts w:asciiTheme="minorHAnsi" w:hAnsiTheme="minorHAnsi" w:cstheme="minorHAnsi"/>
          <w:i/>
          <w:iCs/>
        </w:rPr>
        <w:t>/20</w:t>
      </w:r>
    </w:p>
    <w:p w14:paraId="52E57B1A" w14:textId="17ADB6EA" w:rsidR="009C4779" w:rsidRPr="006B2B17" w:rsidRDefault="00252400" w:rsidP="009C4779">
      <w:pPr>
        <w:pStyle w:val="ListParagraph"/>
        <w:pBdr>
          <w:top w:val="nil"/>
          <w:left w:val="nil"/>
          <w:bottom w:val="nil"/>
          <w:right w:val="nil"/>
          <w:between w:val="nil"/>
        </w:pBdr>
        <w:spacing w:after="120" w:line="240" w:lineRule="auto"/>
        <w:jc w:val="right"/>
        <w:rPr>
          <w:rFonts w:asciiTheme="minorHAnsi" w:hAnsiTheme="minorHAnsi" w:cstheme="minorHAnsi"/>
        </w:rPr>
      </w:pPr>
      <w:r w:rsidRPr="006B2B17">
        <w:rPr>
          <w:rFonts w:asciiTheme="minorHAnsi" w:hAnsiTheme="minorHAnsi" w:cstheme="minorHAnsi"/>
        </w:rPr>
        <w:t>[</w:t>
      </w:r>
      <w:r w:rsidR="009C4779" w:rsidRPr="006B2B17">
        <w:rPr>
          <w:rFonts w:asciiTheme="minorHAnsi" w:hAnsiTheme="minorHAnsi" w:cstheme="minorHAnsi"/>
        </w:rPr>
        <w:t xml:space="preserve">Section End Time: </w:t>
      </w:r>
      <w:r w:rsidR="00B90CBD" w:rsidRPr="006B2B17">
        <w:rPr>
          <w:rFonts w:asciiTheme="minorHAnsi" w:hAnsiTheme="minorHAnsi" w:cstheme="minorHAnsi"/>
        </w:rPr>
        <w:t>4:0</w:t>
      </w:r>
      <w:r w:rsidR="009B4025">
        <w:rPr>
          <w:rFonts w:asciiTheme="minorHAnsi" w:hAnsiTheme="minorHAnsi" w:cstheme="minorHAnsi"/>
        </w:rPr>
        <w:t>5</w:t>
      </w:r>
      <w:r w:rsidRPr="006B2B17">
        <w:rPr>
          <w:rFonts w:asciiTheme="minorHAnsi" w:hAnsiTheme="minorHAnsi" w:cstheme="minorHAnsi"/>
        </w:rPr>
        <w:t>]</w:t>
      </w:r>
    </w:p>
    <w:p w14:paraId="3493052E" w14:textId="77777777" w:rsidR="00395755" w:rsidRPr="006B2B17" w:rsidRDefault="00395755" w:rsidP="009C4779">
      <w:pPr>
        <w:pStyle w:val="ListParagraph"/>
        <w:pBdr>
          <w:top w:val="nil"/>
          <w:left w:val="nil"/>
          <w:bottom w:val="nil"/>
          <w:right w:val="nil"/>
          <w:between w:val="nil"/>
        </w:pBdr>
        <w:spacing w:after="120" w:line="240" w:lineRule="auto"/>
        <w:jc w:val="right"/>
        <w:rPr>
          <w:rFonts w:asciiTheme="minorHAnsi" w:hAnsiTheme="minorHAnsi" w:cstheme="minorHAnsi"/>
        </w:rPr>
      </w:pPr>
    </w:p>
    <w:p w14:paraId="62DD818B" w14:textId="65FB2930" w:rsidR="00DD371D" w:rsidRPr="006B2B17" w:rsidRDefault="00DD371D" w:rsidP="002E439F">
      <w:pPr>
        <w:numPr>
          <w:ilvl w:val="1"/>
          <w:numId w:val="1"/>
        </w:numPr>
        <w:pBdr>
          <w:top w:val="nil"/>
          <w:left w:val="nil"/>
          <w:bottom w:val="nil"/>
          <w:right w:val="nil"/>
          <w:between w:val="nil"/>
        </w:pBdr>
        <w:spacing w:after="120" w:line="240" w:lineRule="auto"/>
        <w:rPr>
          <w:rFonts w:asciiTheme="minorHAnsi" w:hAnsiTheme="minorHAnsi" w:cstheme="minorHAnsi"/>
        </w:rPr>
      </w:pPr>
      <w:bookmarkStart w:id="0" w:name="_heading=h.30j0zll" w:colFirst="0" w:colLast="0"/>
      <w:bookmarkEnd w:id="0"/>
      <w:r w:rsidRPr="006B2B17">
        <w:rPr>
          <w:rFonts w:asciiTheme="minorHAnsi" w:hAnsiTheme="minorHAnsi" w:cstheme="minorHAnsi"/>
          <w:b/>
          <w:bCs/>
        </w:rPr>
        <w:t xml:space="preserve">Proposal </w:t>
      </w:r>
      <w:r w:rsidR="00FF4CD9" w:rsidRPr="006B2B17">
        <w:rPr>
          <w:rFonts w:asciiTheme="minorHAnsi" w:hAnsiTheme="minorHAnsi" w:cstheme="minorHAnsi"/>
          <w:b/>
          <w:bCs/>
        </w:rPr>
        <w:t>N</w:t>
      </w:r>
      <w:r w:rsidRPr="006B2B17">
        <w:rPr>
          <w:rFonts w:asciiTheme="minorHAnsi" w:hAnsiTheme="minorHAnsi" w:cstheme="minorHAnsi"/>
          <w:b/>
          <w:bCs/>
        </w:rPr>
        <w:t xml:space="preserve">ext </w:t>
      </w:r>
      <w:r w:rsidR="00FF4CD9" w:rsidRPr="006B2B17">
        <w:rPr>
          <w:rFonts w:asciiTheme="minorHAnsi" w:hAnsiTheme="minorHAnsi" w:cstheme="minorHAnsi"/>
          <w:b/>
          <w:bCs/>
        </w:rPr>
        <w:t>S</w:t>
      </w:r>
      <w:r w:rsidRPr="006B2B17">
        <w:rPr>
          <w:rFonts w:asciiTheme="minorHAnsi" w:hAnsiTheme="minorHAnsi" w:cstheme="minorHAnsi"/>
          <w:b/>
          <w:bCs/>
        </w:rPr>
        <w:t>teps</w:t>
      </w:r>
      <w:r w:rsidRPr="006B2B17">
        <w:rPr>
          <w:rFonts w:asciiTheme="minorHAnsi" w:hAnsiTheme="minorHAnsi" w:cstheme="minorHAnsi"/>
        </w:rPr>
        <w:t xml:space="preserve"> (</w:t>
      </w:r>
      <w:hyperlink r:id="rId32" w:anchor="bookmark=id.20s1i57f673d" w:history="1">
        <w:r w:rsidR="002C2D91" w:rsidRPr="006B2B17">
          <w:rPr>
            <w:rStyle w:val="Hyperlink"/>
            <w:rFonts w:asciiTheme="minorHAnsi" w:hAnsiTheme="minorHAnsi" w:cstheme="minorHAnsi"/>
            <w:color w:val="auto"/>
          </w:rPr>
          <w:t>overview</w:t>
        </w:r>
      </w:hyperlink>
      <w:r w:rsidRPr="006B2B17">
        <w:rPr>
          <w:rFonts w:asciiTheme="minorHAnsi" w:hAnsiTheme="minorHAnsi" w:cstheme="minorHAnsi"/>
        </w:rPr>
        <w:t>)</w:t>
      </w:r>
    </w:p>
    <w:p w14:paraId="1809D1F8" w14:textId="5D803E23" w:rsidR="0023587B" w:rsidRPr="006B2B17" w:rsidRDefault="00FF4CD9" w:rsidP="00FF4CD9">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None</w:t>
      </w:r>
    </w:p>
    <w:p w14:paraId="40BDA73F" w14:textId="3683DBFE" w:rsidR="00395755" w:rsidRPr="006B2B17" w:rsidRDefault="00395755" w:rsidP="00395755">
      <w:pPr>
        <w:pStyle w:val="ListParagraph"/>
        <w:pBdr>
          <w:top w:val="nil"/>
          <w:left w:val="nil"/>
          <w:bottom w:val="nil"/>
          <w:right w:val="nil"/>
          <w:between w:val="nil"/>
        </w:pBdr>
        <w:spacing w:after="120" w:line="240" w:lineRule="auto"/>
        <w:jc w:val="right"/>
        <w:rPr>
          <w:rFonts w:asciiTheme="minorHAnsi" w:hAnsiTheme="minorHAnsi" w:cstheme="minorHAnsi"/>
        </w:rPr>
      </w:pPr>
      <w:r w:rsidRPr="006B2B17">
        <w:rPr>
          <w:rFonts w:asciiTheme="minorHAnsi" w:hAnsiTheme="minorHAnsi" w:cstheme="minorHAnsi"/>
        </w:rPr>
        <w:t xml:space="preserve">[Section End Time: </w:t>
      </w:r>
      <w:r w:rsidR="00B90CBD" w:rsidRPr="006B2B17">
        <w:rPr>
          <w:rFonts w:asciiTheme="minorHAnsi" w:hAnsiTheme="minorHAnsi" w:cstheme="minorHAnsi"/>
        </w:rPr>
        <w:t>4:0</w:t>
      </w:r>
      <w:r w:rsidR="009B4025">
        <w:rPr>
          <w:rFonts w:asciiTheme="minorHAnsi" w:hAnsiTheme="minorHAnsi" w:cstheme="minorHAnsi"/>
        </w:rPr>
        <w:t>5</w:t>
      </w:r>
      <w:r w:rsidRPr="006B2B17">
        <w:rPr>
          <w:rFonts w:asciiTheme="minorHAnsi" w:hAnsiTheme="minorHAnsi" w:cstheme="minorHAnsi"/>
        </w:rPr>
        <w:t>]</w:t>
      </w:r>
    </w:p>
    <w:p w14:paraId="4C570091" w14:textId="77777777" w:rsidR="00395755" w:rsidRPr="006B2B17" w:rsidRDefault="00395755" w:rsidP="00395755">
      <w:pPr>
        <w:pBdr>
          <w:top w:val="nil"/>
          <w:left w:val="nil"/>
          <w:bottom w:val="nil"/>
          <w:right w:val="nil"/>
          <w:between w:val="nil"/>
        </w:pBdr>
        <w:spacing w:after="120" w:line="240" w:lineRule="auto"/>
        <w:ind w:left="2160"/>
        <w:jc w:val="right"/>
        <w:rPr>
          <w:rFonts w:asciiTheme="minorHAnsi" w:hAnsiTheme="minorHAnsi" w:cstheme="minorHAnsi"/>
        </w:rPr>
      </w:pPr>
    </w:p>
    <w:p w14:paraId="0000004A" w14:textId="0E91EBD2" w:rsidR="009703BE" w:rsidRPr="006B2B17" w:rsidRDefault="00B10645" w:rsidP="002E439F">
      <w:pPr>
        <w:numPr>
          <w:ilvl w:val="1"/>
          <w:numId w:val="1"/>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 xml:space="preserve">Incoming </w:t>
      </w:r>
      <w:r w:rsidR="005E413D" w:rsidRPr="006B2B17">
        <w:rPr>
          <w:rFonts w:asciiTheme="minorHAnsi" w:hAnsiTheme="minorHAnsi" w:cstheme="minorHAnsi"/>
          <w:b/>
          <w:bCs/>
        </w:rPr>
        <w:t>P</w:t>
      </w:r>
      <w:r w:rsidRPr="006B2B17">
        <w:rPr>
          <w:rFonts w:asciiTheme="minorHAnsi" w:hAnsiTheme="minorHAnsi" w:cstheme="minorHAnsi"/>
          <w:b/>
          <w:bCs/>
        </w:rPr>
        <w:t>roposals</w:t>
      </w:r>
      <w:r w:rsidRPr="006B2B17">
        <w:rPr>
          <w:rFonts w:asciiTheme="minorHAnsi" w:hAnsiTheme="minorHAnsi" w:cstheme="minorHAnsi"/>
        </w:rPr>
        <w:t xml:space="preserve"> (</w:t>
      </w:r>
      <w:hyperlink r:id="rId33" w:anchor="bookmark=id.9rhbjpf8xl6z" w:history="1">
        <w:r w:rsidR="005E413D" w:rsidRPr="006B2B17">
          <w:rPr>
            <w:rStyle w:val="Hyperlink"/>
            <w:rFonts w:asciiTheme="minorHAnsi" w:hAnsiTheme="minorHAnsi" w:cstheme="minorHAnsi"/>
            <w:color w:val="auto"/>
          </w:rPr>
          <w:t>overview</w:t>
        </w:r>
      </w:hyperlink>
      <w:r w:rsidR="00F46372">
        <w:rPr>
          <w:rFonts w:asciiTheme="minorHAnsi" w:hAnsiTheme="minorHAnsi" w:cstheme="minorHAnsi"/>
        </w:rPr>
        <w:t xml:space="preserve"> </w:t>
      </w:r>
      <w:r w:rsidR="00F46372" w:rsidRPr="00F46372">
        <w:rPr>
          <w:rFonts w:asciiTheme="minorHAnsi" w:hAnsiTheme="minorHAnsi" w:cstheme="minorHAnsi"/>
          <w:color w:val="000000" w:themeColor="text1"/>
        </w:rPr>
        <w:t xml:space="preserve">| </w:t>
      </w:r>
      <w:hyperlink r:id="rId34" w:history="1">
        <w:r w:rsidR="00F46372" w:rsidRPr="00F46372">
          <w:rPr>
            <w:rStyle w:val="Hyperlink"/>
            <w:rFonts w:asciiTheme="minorHAnsi" w:hAnsiTheme="minorHAnsi" w:cstheme="minorHAnsi"/>
            <w:color w:val="000000" w:themeColor="text1"/>
          </w:rPr>
          <w:t>submit a proposal</w:t>
        </w:r>
      </w:hyperlink>
      <w:r w:rsidR="00F46372" w:rsidRPr="00F46372">
        <w:rPr>
          <w:rFonts w:asciiTheme="minorHAnsi" w:hAnsiTheme="minorHAnsi" w:cstheme="minorHAnsi"/>
          <w:color w:val="000000" w:themeColor="text1"/>
        </w:rPr>
        <w:t>)</w:t>
      </w:r>
      <w:r w:rsidR="00B90CBD" w:rsidRPr="006B2B17">
        <w:rPr>
          <w:rFonts w:asciiTheme="minorHAnsi" w:hAnsiTheme="minorHAnsi" w:cstheme="minorHAnsi"/>
        </w:rPr>
        <w:br/>
      </w:r>
      <w:r w:rsidR="007C500F" w:rsidRPr="006B2B17">
        <w:rPr>
          <w:rFonts w:asciiTheme="minorHAnsi" w:hAnsiTheme="minorHAnsi" w:cstheme="minorHAnsi"/>
          <w:i/>
          <w:iCs/>
        </w:rPr>
        <w:t>Note: Senators must vote to entertain further discussion or action on incoming proposals. With a majority vote to further entertain the proposal, Senators must then propose and vote on how to pursue the proposal.</w:t>
      </w:r>
    </w:p>
    <w:p w14:paraId="2AB5518D" w14:textId="358F1814" w:rsidR="00414C4C" w:rsidRPr="006B2B17" w:rsidRDefault="00052351" w:rsidP="00414C4C">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It has been proposed that Faculty Senate r</w:t>
      </w:r>
      <w:r w:rsidR="00414C4C" w:rsidRPr="006B2B17">
        <w:rPr>
          <w:rFonts w:asciiTheme="minorHAnsi" w:hAnsiTheme="minorHAnsi" w:cstheme="minorHAnsi"/>
        </w:rPr>
        <w:t>eview</w:t>
      </w:r>
      <w:r w:rsidR="00244EF3">
        <w:rPr>
          <w:rFonts w:asciiTheme="minorHAnsi" w:hAnsiTheme="minorHAnsi" w:cstheme="minorHAnsi"/>
        </w:rPr>
        <w:t xml:space="preserve"> and comment on </w:t>
      </w:r>
      <w:r w:rsidRPr="006B2B17">
        <w:rPr>
          <w:rFonts w:asciiTheme="minorHAnsi" w:hAnsiTheme="minorHAnsi" w:cstheme="minorHAnsi"/>
        </w:rPr>
        <w:t>the</w:t>
      </w:r>
      <w:r w:rsidR="00414C4C" w:rsidRPr="006B2B17">
        <w:rPr>
          <w:rFonts w:asciiTheme="minorHAnsi" w:hAnsiTheme="minorHAnsi" w:cstheme="minorHAnsi"/>
        </w:rPr>
        <w:t> </w:t>
      </w:r>
      <w:hyperlink r:id="rId35" w:history="1">
        <w:r w:rsidR="00414C4C" w:rsidRPr="006B2B17">
          <w:rPr>
            <w:rStyle w:val="Hyperlink"/>
            <w:rFonts w:asciiTheme="minorHAnsi" w:hAnsiTheme="minorHAnsi" w:cstheme="minorHAnsi"/>
            <w:color w:val="auto"/>
          </w:rPr>
          <w:t>AVPAA Midterm, Tenure, and Review Tips and Considerations</w:t>
        </w:r>
      </w:hyperlink>
      <w:r w:rsidRPr="006B2B17">
        <w:rPr>
          <w:rFonts w:asciiTheme="minorHAnsi" w:hAnsiTheme="minorHAnsi" w:cstheme="minorHAnsi"/>
        </w:rPr>
        <w:t xml:space="preserve"> and the </w:t>
      </w:r>
      <w:hyperlink r:id="rId36">
        <w:r w:rsidR="00414C4C" w:rsidRPr="006B2B17">
          <w:rPr>
            <w:rFonts w:asciiTheme="minorHAnsi" w:hAnsiTheme="minorHAnsi" w:cstheme="minorHAnsi"/>
            <w:u w:val="single"/>
          </w:rPr>
          <w:t>Draft RTP Checklist</w:t>
        </w:r>
      </w:hyperlink>
      <w:r w:rsidR="00244EF3">
        <w:rPr>
          <w:rFonts w:asciiTheme="minorHAnsi" w:hAnsiTheme="minorHAnsi" w:cstheme="minorHAnsi"/>
          <w:u w:val="single"/>
        </w:rPr>
        <w:t>.</w:t>
      </w:r>
      <w:r w:rsidR="00414C4C" w:rsidRPr="006B2B17">
        <w:rPr>
          <w:rFonts w:asciiTheme="minorHAnsi" w:hAnsiTheme="minorHAnsi" w:cstheme="minorHAnsi"/>
        </w:rPr>
        <w:t> (Cox and Arendt; </w:t>
      </w:r>
      <w:r w:rsidR="009B4025">
        <w:rPr>
          <w:rFonts w:asciiTheme="minorHAnsi" w:hAnsiTheme="minorHAnsi" w:cstheme="minorHAnsi"/>
        </w:rPr>
        <w:t>6</w:t>
      </w:r>
      <w:r w:rsidR="00414C4C" w:rsidRPr="006B2B17">
        <w:rPr>
          <w:rFonts w:asciiTheme="minorHAnsi" w:hAnsiTheme="minorHAnsi" w:cstheme="minorHAnsi"/>
        </w:rPr>
        <w:t> min.</w:t>
      </w:r>
      <w:r w:rsidR="0060785D" w:rsidRPr="006B2B17">
        <w:rPr>
          <w:rFonts w:asciiTheme="minorHAnsi" w:hAnsiTheme="minorHAnsi" w:cstheme="minorHAnsi"/>
        </w:rPr>
        <w:t>; 1 min</w:t>
      </w:r>
      <w:r w:rsidR="00244EF3">
        <w:rPr>
          <w:rFonts w:asciiTheme="minorHAnsi" w:hAnsiTheme="minorHAnsi" w:cstheme="minorHAnsi"/>
        </w:rPr>
        <w:t>.</w:t>
      </w:r>
      <w:r w:rsidR="0060785D" w:rsidRPr="006B2B17">
        <w:rPr>
          <w:rFonts w:asciiTheme="minorHAnsi" w:hAnsiTheme="minorHAnsi" w:cstheme="minorHAnsi"/>
        </w:rPr>
        <w:t xml:space="preserve"> transition</w:t>
      </w:r>
      <w:r w:rsidR="00414C4C" w:rsidRPr="006B2B17">
        <w:rPr>
          <w:rFonts w:asciiTheme="minorHAnsi" w:hAnsiTheme="minorHAnsi" w:cstheme="minorHAnsi"/>
        </w:rPr>
        <w:t xml:space="preserve">) </w:t>
      </w:r>
    </w:p>
    <w:p w14:paraId="56F77D33" w14:textId="60D027A0" w:rsidR="00052351" w:rsidRPr="006B2B17" w:rsidRDefault="00052351" w:rsidP="00414C4C">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Background: Delayed from spring 2020 due to lack of time.</w:t>
      </w:r>
    </w:p>
    <w:p w14:paraId="7940FD8D" w14:textId="37E2F87B" w:rsidR="00414C4C" w:rsidRPr="006B2B17" w:rsidRDefault="00052351" w:rsidP="00414C4C">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 xml:space="preserve">Recommended Action: </w:t>
      </w:r>
      <w:r w:rsidR="00414C4C" w:rsidRPr="006B2B17">
        <w:rPr>
          <w:rFonts w:asciiTheme="minorHAnsi" w:hAnsiTheme="minorHAnsi" w:cstheme="minorHAnsi"/>
          <w:i/>
          <w:iCs/>
        </w:rPr>
        <w:t xml:space="preserve">If </w:t>
      </w:r>
      <w:r w:rsidR="0023587B" w:rsidRPr="006B2B17">
        <w:rPr>
          <w:rFonts w:asciiTheme="minorHAnsi" w:hAnsiTheme="minorHAnsi" w:cstheme="minorHAnsi"/>
          <w:i/>
          <w:iCs/>
        </w:rPr>
        <w:t xml:space="preserve">Senate votes </w:t>
      </w:r>
      <w:r w:rsidRPr="006B2B17">
        <w:rPr>
          <w:rFonts w:asciiTheme="minorHAnsi" w:hAnsiTheme="minorHAnsi" w:cstheme="minorHAnsi"/>
          <w:i/>
          <w:iCs/>
        </w:rPr>
        <w:t>to entertain further action on this proposal</w:t>
      </w:r>
      <w:r w:rsidR="00414C4C" w:rsidRPr="006B2B17">
        <w:rPr>
          <w:rFonts w:asciiTheme="minorHAnsi" w:hAnsiTheme="minorHAnsi" w:cstheme="minorHAnsi"/>
          <w:i/>
          <w:iCs/>
        </w:rPr>
        <w:t xml:space="preserve">, </w:t>
      </w:r>
      <w:r w:rsidR="00DD371D" w:rsidRPr="006B2B17">
        <w:rPr>
          <w:rFonts w:asciiTheme="minorHAnsi" w:hAnsiTheme="minorHAnsi" w:cstheme="minorHAnsi"/>
          <w:i/>
          <w:iCs/>
        </w:rPr>
        <w:t>Executive Committee</w:t>
      </w:r>
      <w:r w:rsidR="0023587B" w:rsidRPr="006B2B17">
        <w:rPr>
          <w:rFonts w:asciiTheme="minorHAnsi" w:hAnsiTheme="minorHAnsi" w:cstheme="minorHAnsi"/>
          <w:i/>
          <w:iCs/>
        </w:rPr>
        <w:t xml:space="preserve"> </w:t>
      </w:r>
      <w:r w:rsidR="00414C4C" w:rsidRPr="006B2B17">
        <w:rPr>
          <w:rFonts w:asciiTheme="minorHAnsi" w:hAnsiTheme="minorHAnsi" w:cstheme="minorHAnsi"/>
          <w:i/>
          <w:iCs/>
        </w:rPr>
        <w:t>recommend</w:t>
      </w:r>
      <w:r w:rsidR="00DD371D" w:rsidRPr="006B2B17">
        <w:rPr>
          <w:rFonts w:asciiTheme="minorHAnsi" w:hAnsiTheme="minorHAnsi" w:cstheme="minorHAnsi"/>
          <w:i/>
          <w:iCs/>
        </w:rPr>
        <w:t>s</w:t>
      </w:r>
      <w:r w:rsidR="00414C4C" w:rsidRPr="006B2B17">
        <w:rPr>
          <w:rFonts w:asciiTheme="minorHAnsi" w:hAnsiTheme="minorHAnsi" w:cstheme="minorHAnsi"/>
          <w:i/>
          <w:iCs/>
        </w:rPr>
        <w:t xml:space="preserve"> </w:t>
      </w:r>
      <w:r w:rsidR="00DD371D" w:rsidRPr="006B2B17">
        <w:rPr>
          <w:rFonts w:asciiTheme="minorHAnsi" w:hAnsiTheme="minorHAnsi" w:cstheme="minorHAnsi"/>
          <w:i/>
          <w:iCs/>
        </w:rPr>
        <w:t>a proposal to</w:t>
      </w:r>
      <w:r w:rsidR="0023587B" w:rsidRPr="006B2B17">
        <w:rPr>
          <w:rFonts w:asciiTheme="minorHAnsi" w:hAnsiTheme="minorHAnsi" w:cstheme="minorHAnsi"/>
          <w:i/>
          <w:iCs/>
        </w:rPr>
        <w:t xml:space="preserve"> </w:t>
      </w:r>
      <w:r w:rsidR="00414C4C" w:rsidRPr="006B2B17">
        <w:rPr>
          <w:rFonts w:asciiTheme="minorHAnsi" w:hAnsiTheme="minorHAnsi" w:cstheme="minorHAnsi"/>
          <w:i/>
          <w:iCs/>
        </w:rPr>
        <w:t xml:space="preserve">open comments </w:t>
      </w:r>
      <w:r w:rsidRPr="006B2B17">
        <w:rPr>
          <w:rFonts w:asciiTheme="minorHAnsi" w:hAnsiTheme="minorHAnsi" w:cstheme="minorHAnsi"/>
          <w:i/>
          <w:iCs/>
        </w:rPr>
        <w:t xml:space="preserve">on these documents through the </w:t>
      </w:r>
      <w:r w:rsidR="00414C4C" w:rsidRPr="006B2B17">
        <w:rPr>
          <w:rFonts w:asciiTheme="minorHAnsi" w:hAnsiTheme="minorHAnsi" w:cstheme="minorHAnsi"/>
          <w:i/>
          <w:iCs/>
        </w:rPr>
        <w:t>non-policy process</w:t>
      </w:r>
      <w:r w:rsidR="008609EF">
        <w:rPr>
          <w:rFonts w:asciiTheme="minorHAnsi" w:hAnsiTheme="minorHAnsi" w:cstheme="minorHAnsi"/>
          <w:i/>
          <w:iCs/>
        </w:rPr>
        <w:t>.</w:t>
      </w:r>
      <w:r w:rsidR="0023587B" w:rsidRPr="006B2B17">
        <w:rPr>
          <w:rFonts w:asciiTheme="minorHAnsi" w:hAnsiTheme="minorHAnsi" w:cstheme="minorHAnsi"/>
          <w:i/>
          <w:iCs/>
        </w:rPr>
        <w:t xml:space="preserve"> (motions welcome)</w:t>
      </w:r>
    </w:p>
    <w:p w14:paraId="68D10AB2" w14:textId="652B9E31" w:rsidR="00052351" w:rsidRPr="006B2B17" w:rsidRDefault="00977955" w:rsidP="00395755">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It has been proposed that Faculty Senate formally adopt a resolution on the role of p</w:t>
      </w:r>
      <w:r w:rsidR="00B10645" w:rsidRPr="006B2B17">
        <w:rPr>
          <w:rFonts w:asciiTheme="minorHAnsi" w:hAnsiTheme="minorHAnsi" w:cstheme="minorHAnsi"/>
        </w:rPr>
        <w:t xml:space="preserve">art-time </w:t>
      </w:r>
      <w:r w:rsidRPr="006B2B17">
        <w:rPr>
          <w:rFonts w:asciiTheme="minorHAnsi" w:hAnsiTheme="minorHAnsi" w:cstheme="minorHAnsi"/>
        </w:rPr>
        <w:t>f</w:t>
      </w:r>
      <w:r w:rsidR="00B10645" w:rsidRPr="006B2B17">
        <w:rPr>
          <w:rFonts w:asciiTheme="minorHAnsi" w:hAnsiTheme="minorHAnsi" w:cstheme="minorHAnsi"/>
        </w:rPr>
        <w:t xml:space="preserve">aculty </w:t>
      </w:r>
      <w:r w:rsidRPr="006B2B17">
        <w:rPr>
          <w:rFonts w:asciiTheme="minorHAnsi" w:hAnsiTheme="minorHAnsi" w:cstheme="minorHAnsi"/>
        </w:rPr>
        <w:t>in the s</w:t>
      </w:r>
      <w:r w:rsidR="00B10645" w:rsidRPr="006B2B17">
        <w:rPr>
          <w:rFonts w:asciiTheme="minorHAnsi" w:hAnsiTheme="minorHAnsi" w:cstheme="minorHAnsi"/>
        </w:rPr>
        <w:t xml:space="preserve">hared </w:t>
      </w:r>
      <w:r w:rsidRPr="006B2B17">
        <w:rPr>
          <w:rFonts w:asciiTheme="minorHAnsi" w:hAnsiTheme="minorHAnsi" w:cstheme="minorHAnsi"/>
        </w:rPr>
        <w:t>g</w:t>
      </w:r>
      <w:r w:rsidR="00B10645" w:rsidRPr="006B2B17">
        <w:rPr>
          <w:rFonts w:asciiTheme="minorHAnsi" w:hAnsiTheme="minorHAnsi" w:cstheme="minorHAnsi"/>
        </w:rPr>
        <w:t xml:space="preserve">overnance </w:t>
      </w:r>
      <w:r w:rsidRPr="006B2B17">
        <w:rPr>
          <w:rFonts w:asciiTheme="minorHAnsi" w:hAnsiTheme="minorHAnsi" w:cstheme="minorHAnsi"/>
        </w:rPr>
        <w:t xml:space="preserve">process, </w:t>
      </w:r>
      <w:r w:rsidR="00244EF3">
        <w:rPr>
          <w:rFonts w:asciiTheme="minorHAnsi" w:hAnsiTheme="minorHAnsi" w:cstheme="minorHAnsi"/>
        </w:rPr>
        <w:t xml:space="preserve">including </w:t>
      </w:r>
      <w:r w:rsidR="00244EF3" w:rsidRPr="006B2B17">
        <w:rPr>
          <w:rFonts w:asciiTheme="minorHAnsi" w:hAnsiTheme="minorHAnsi" w:cstheme="minorHAnsi"/>
        </w:rPr>
        <w:t>allowing</w:t>
      </w:r>
      <w:r w:rsidRPr="006B2B17">
        <w:rPr>
          <w:rFonts w:asciiTheme="minorHAnsi" w:hAnsiTheme="minorHAnsi" w:cstheme="minorHAnsi"/>
        </w:rPr>
        <w:t xml:space="preserve"> </w:t>
      </w:r>
      <w:r w:rsidR="00B10645" w:rsidRPr="006B2B17">
        <w:rPr>
          <w:rFonts w:asciiTheme="minorHAnsi" w:hAnsiTheme="minorHAnsi" w:cstheme="minorHAnsi"/>
        </w:rPr>
        <w:t xml:space="preserve">adjunct </w:t>
      </w:r>
      <w:r w:rsidRPr="006B2B17">
        <w:rPr>
          <w:rFonts w:asciiTheme="minorHAnsi" w:hAnsiTheme="minorHAnsi" w:cstheme="minorHAnsi"/>
        </w:rPr>
        <w:t xml:space="preserve">faculty </w:t>
      </w:r>
      <w:r w:rsidR="00B10645" w:rsidRPr="006B2B17">
        <w:rPr>
          <w:rFonts w:asciiTheme="minorHAnsi" w:hAnsiTheme="minorHAnsi" w:cstheme="minorHAnsi"/>
        </w:rPr>
        <w:t xml:space="preserve">members </w:t>
      </w:r>
      <w:r w:rsidRPr="006B2B17">
        <w:rPr>
          <w:rFonts w:asciiTheme="minorHAnsi" w:hAnsiTheme="minorHAnsi" w:cstheme="minorHAnsi"/>
        </w:rPr>
        <w:t xml:space="preserve">to be members of </w:t>
      </w:r>
      <w:r w:rsidR="00B10645" w:rsidRPr="006B2B17">
        <w:rPr>
          <w:rFonts w:asciiTheme="minorHAnsi" w:hAnsiTheme="minorHAnsi" w:cstheme="minorHAnsi"/>
        </w:rPr>
        <w:t>Faculty Senate</w:t>
      </w:r>
      <w:r w:rsidRPr="006B2B17">
        <w:rPr>
          <w:rFonts w:asciiTheme="minorHAnsi" w:hAnsiTheme="minorHAnsi" w:cstheme="minorHAnsi"/>
        </w:rPr>
        <w:t>.</w:t>
      </w:r>
      <w:r w:rsidR="00B10645" w:rsidRPr="006B2B17">
        <w:rPr>
          <w:rFonts w:asciiTheme="minorHAnsi" w:hAnsiTheme="minorHAnsi" w:cstheme="minorHAnsi"/>
        </w:rPr>
        <w:t xml:space="preserve"> [</w:t>
      </w:r>
      <w:hyperlink r:id="rId37">
        <w:r w:rsidR="00E26D12" w:rsidRPr="006B2B17">
          <w:rPr>
            <w:rFonts w:asciiTheme="minorHAnsi" w:hAnsiTheme="minorHAnsi" w:cstheme="minorHAnsi"/>
            <w:u w:val="single"/>
          </w:rPr>
          <w:t>R</w:t>
        </w:r>
        <w:r w:rsidR="00B10645" w:rsidRPr="006B2B17">
          <w:rPr>
            <w:rFonts w:asciiTheme="minorHAnsi" w:hAnsiTheme="minorHAnsi" w:cstheme="minorHAnsi"/>
            <w:u w:val="single"/>
          </w:rPr>
          <w:t>esolution</w:t>
        </w:r>
      </w:hyperlink>
      <w:r w:rsidR="00B10645" w:rsidRPr="006B2B17">
        <w:rPr>
          <w:rFonts w:asciiTheme="minorHAnsi" w:hAnsiTheme="minorHAnsi" w:cstheme="minorHAnsi"/>
        </w:rPr>
        <w:t> | </w:t>
      </w:r>
      <w:hyperlink r:id="rId38">
        <w:r w:rsidR="00E26D12" w:rsidRPr="006B2B17">
          <w:rPr>
            <w:rFonts w:asciiTheme="minorHAnsi" w:hAnsiTheme="minorHAnsi" w:cstheme="minorHAnsi"/>
            <w:u w:val="single"/>
          </w:rPr>
          <w:t>C</w:t>
        </w:r>
        <w:r w:rsidR="00B10645" w:rsidRPr="006B2B17">
          <w:rPr>
            <w:rFonts w:asciiTheme="minorHAnsi" w:hAnsiTheme="minorHAnsi" w:cstheme="minorHAnsi"/>
            <w:u w:val="single"/>
          </w:rPr>
          <w:t xml:space="preserve">omments </w:t>
        </w:r>
        <w:r w:rsidR="00E26D12" w:rsidRPr="006B2B17">
          <w:rPr>
            <w:rFonts w:asciiTheme="minorHAnsi" w:hAnsiTheme="minorHAnsi" w:cstheme="minorHAnsi"/>
            <w:u w:val="single"/>
          </w:rPr>
          <w:t>with S</w:t>
        </w:r>
        <w:r w:rsidR="00B10645" w:rsidRPr="006B2B17">
          <w:rPr>
            <w:rFonts w:asciiTheme="minorHAnsi" w:hAnsiTheme="minorHAnsi" w:cstheme="minorHAnsi"/>
            <w:u w:val="single"/>
          </w:rPr>
          <w:t>ummary</w:t>
        </w:r>
      </w:hyperlink>
      <w:r w:rsidR="00011A72">
        <w:rPr>
          <w:rFonts w:asciiTheme="minorHAnsi" w:hAnsiTheme="minorHAnsi" w:cstheme="minorHAnsi"/>
          <w:u w:val="single"/>
        </w:rPr>
        <w:t>]</w:t>
      </w:r>
      <w:r w:rsidR="00B10645" w:rsidRPr="006B2B17">
        <w:rPr>
          <w:rFonts w:asciiTheme="minorHAnsi" w:hAnsiTheme="minorHAnsi" w:cstheme="minorHAnsi"/>
        </w:rPr>
        <w:t xml:space="preserve"> </w:t>
      </w:r>
      <w:r w:rsidR="00395755" w:rsidRPr="006B2B17">
        <w:rPr>
          <w:rFonts w:asciiTheme="minorHAnsi" w:hAnsiTheme="minorHAnsi" w:cstheme="minorHAnsi"/>
        </w:rPr>
        <w:t>(Jon Westover and Andrade, 1</w:t>
      </w:r>
      <w:r w:rsidR="009B4025">
        <w:rPr>
          <w:rFonts w:asciiTheme="minorHAnsi" w:hAnsiTheme="minorHAnsi" w:cstheme="minorHAnsi"/>
        </w:rPr>
        <w:t>6</w:t>
      </w:r>
      <w:r w:rsidR="00395755" w:rsidRPr="006B2B17">
        <w:rPr>
          <w:rFonts w:asciiTheme="minorHAnsi" w:hAnsiTheme="minorHAnsi" w:cstheme="minorHAnsi"/>
        </w:rPr>
        <w:t> min.; 1 min. transition) </w:t>
      </w:r>
    </w:p>
    <w:p w14:paraId="4AF34D47" w14:textId="6F2C35C0" w:rsidR="00977955" w:rsidRPr="006B2B17" w:rsidRDefault="00977955" w:rsidP="00052351">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 xml:space="preserve">Background: This item is carried over from the spring 2020 semester and the 9/29/20 Senate meeting. It has been moved from the “Senate Resolutions” section of the agenda to the Non-Policy Related Action Calendar section of the agenda. </w:t>
      </w:r>
    </w:p>
    <w:p w14:paraId="70C5CE59" w14:textId="4F17465D" w:rsidR="00E70356" w:rsidRPr="006B2B17" w:rsidRDefault="00052351" w:rsidP="00052351">
      <w:pPr>
        <w:pBdr>
          <w:top w:val="nil"/>
          <w:left w:val="nil"/>
          <w:bottom w:val="nil"/>
          <w:right w:val="nil"/>
          <w:between w:val="nil"/>
        </w:pBdr>
        <w:spacing w:after="120" w:line="240" w:lineRule="auto"/>
        <w:ind w:left="2160"/>
        <w:rPr>
          <w:rFonts w:asciiTheme="minorHAnsi" w:hAnsiTheme="minorHAnsi" w:cstheme="minorHAnsi"/>
        </w:rPr>
      </w:pPr>
      <w:r w:rsidRPr="006B2B17">
        <w:rPr>
          <w:rFonts w:asciiTheme="minorHAnsi" w:hAnsiTheme="minorHAnsi" w:cstheme="minorHAnsi"/>
          <w:i/>
          <w:iCs/>
        </w:rPr>
        <w:t>Recommended Action</w:t>
      </w:r>
      <w:r w:rsidR="00395755" w:rsidRPr="006B2B17">
        <w:rPr>
          <w:rFonts w:asciiTheme="minorHAnsi" w:hAnsiTheme="minorHAnsi" w:cstheme="minorHAnsi"/>
          <w:i/>
          <w:iCs/>
        </w:rPr>
        <w:t xml:space="preserve">: </w:t>
      </w:r>
      <w:r w:rsidRPr="006B2B17">
        <w:rPr>
          <w:rFonts w:asciiTheme="minorHAnsi" w:hAnsiTheme="minorHAnsi" w:cstheme="minorHAnsi"/>
          <w:i/>
          <w:iCs/>
        </w:rPr>
        <w:t>If Senate votes to entertain further action on this proposal</w:t>
      </w:r>
      <w:r w:rsidR="00395755" w:rsidRPr="006B2B17">
        <w:rPr>
          <w:rFonts w:asciiTheme="minorHAnsi" w:hAnsiTheme="minorHAnsi" w:cstheme="minorHAnsi"/>
          <w:i/>
          <w:iCs/>
        </w:rPr>
        <w:t xml:space="preserve">, Executive Committee recommends </w:t>
      </w:r>
      <w:r w:rsidRPr="006B2B17">
        <w:rPr>
          <w:rFonts w:asciiTheme="minorHAnsi" w:hAnsiTheme="minorHAnsi" w:cstheme="minorHAnsi"/>
          <w:i/>
          <w:iCs/>
        </w:rPr>
        <w:t xml:space="preserve">either </w:t>
      </w:r>
      <w:r w:rsidR="00395755" w:rsidRPr="006B2B17">
        <w:rPr>
          <w:rFonts w:asciiTheme="minorHAnsi" w:hAnsiTheme="minorHAnsi" w:cstheme="minorHAnsi"/>
          <w:i/>
          <w:iCs/>
        </w:rPr>
        <w:t xml:space="preserve">a) </w:t>
      </w:r>
      <w:r w:rsidRPr="006B2B17">
        <w:rPr>
          <w:rFonts w:asciiTheme="minorHAnsi" w:hAnsiTheme="minorHAnsi" w:cstheme="minorHAnsi"/>
          <w:i/>
          <w:iCs/>
        </w:rPr>
        <w:t xml:space="preserve">a </w:t>
      </w:r>
      <w:r w:rsidR="00414C4C" w:rsidRPr="006B2B17">
        <w:rPr>
          <w:rFonts w:asciiTheme="minorHAnsi" w:hAnsiTheme="minorHAnsi" w:cstheme="minorHAnsi"/>
          <w:i/>
          <w:iCs/>
        </w:rPr>
        <w:t xml:space="preserve">vote </w:t>
      </w:r>
      <w:r w:rsidRPr="006B2B17">
        <w:rPr>
          <w:rFonts w:asciiTheme="minorHAnsi" w:hAnsiTheme="minorHAnsi" w:cstheme="minorHAnsi"/>
          <w:i/>
          <w:iCs/>
        </w:rPr>
        <w:t xml:space="preserve">to accept and endorse the </w:t>
      </w:r>
      <w:r w:rsidR="00414C4C" w:rsidRPr="006B2B17">
        <w:rPr>
          <w:rFonts w:asciiTheme="minorHAnsi" w:hAnsiTheme="minorHAnsi" w:cstheme="minorHAnsi"/>
          <w:i/>
          <w:iCs/>
        </w:rPr>
        <w:t xml:space="preserve">resolution as written or </w:t>
      </w:r>
      <w:r w:rsidR="00395755" w:rsidRPr="006B2B17">
        <w:rPr>
          <w:rFonts w:asciiTheme="minorHAnsi" w:hAnsiTheme="minorHAnsi" w:cstheme="minorHAnsi"/>
          <w:i/>
          <w:iCs/>
        </w:rPr>
        <w:t xml:space="preserve">b) </w:t>
      </w:r>
      <w:r w:rsidRPr="006B2B17">
        <w:rPr>
          <w:rFonts w:asciiTheme="minorHAnsi" w:hAnsiTheme="minorHAnsi" w:cstheme="minorHAnsi"/>
          <w:i/>
          <w:iCs/>
        </w:rPr>
        <w:t>the</w:t>
      </w:r>
      <w:r w:rsidR="00414C4C" w:rsidRPr="006B2B17">
        <w:rPr>
          <w:rFonts w:asciiTheme="minorHAnsi" w:hAnsiTheme="minorHAnsi" w:cstheme="minorHAnsi"/>
          <w:i/>
          <w:iCs/>
        </w:rPr>
        <w:t xml:space="preserve"> creation of </w:t>
      </w:r>
      <w:r w:rsidRPr="006B2B17">
        <w:rPr>
          <w:rFonts w:asciiTheme="minorHAnsi" w:hAnsiTheme="minorHAnsi" w:cstheme="minorHAnsi"/>
          <w:i/>
          <w:iCs/>
        </w:rPr>
        <w:t xml:space="preserve">a </w:t>
      </w:r>
      <w:r w:rsidR="00B10645" w:rsidRPr="006B2B17">
        <w:rPr>
          <w:rFonts w:asciiTheme="minorHAnsi" w:hAnsiTheme="minorHAnsi" w:cstheme="minorHAnsi"/>
          <w:i/>
          <w:iCs/>
        </w:rPr>
        <w:t xml:space="preserve">task force organized by Special Topics </w:t>
      </w:r>
      <w:r w:rsidR="007C500F" w:rsidRPr="006B2B17">
        <w:rPr>
          <w:rFonts w:asciiTheme="minorHAnsi" w:hAnsiTheme="minorHAnsi" w:cstheme="minorHAnsi"/>
          <w:i/>
          <w:iCs/>
        </w:rPr>
        <w:t xml:space="preserve">that includes Dr. </w:t>
      </w:r>
      <w:r w:rsidR="00B10645" w:rsidRPr="006B2B17">
        <w:rPr>
          <w:rFonts w:asciiTheme="minorHAnsi" w:hAnsiTheme="minorHAnsi" w:cstheme="minorHAnsi"/>
          <w:i/>
          <w:iCs/>
        </w:rPr>
        <w:t xml:space="preserve">Westover and/or </w:t>
      </w:r>
      <w:r w:rsidR="007C500F" w:rsidRPr="006B2B17">
        <w:rPr>
          <w:rFonts w:asciiTheme="minorHAnsi" w:hAnsiTheme="minorHAnsi" w:cstheme="minorHAnsi"/>
          <w:i/>
          <w:iCs/>
        </w:rPr>
        <w:t xml:space="preserve">Dr. </w:t>
      </w:r>
      <w:r w:rsidR="00B10645" w:rsidRPr="006B2B17">
        <w:rPr>
          <w:rFonts w:asciiTheme="minorHAnsi" w:hAnsiTheme="minorHAnsi" w:cstheme="minorHAnsi"/>
          <w:i/>
          <w:iCs/>
        </w:rPr>
        <w:t xml:space="preserve">Andrade, four </w:t>
      </w:r>
      <w:r w:rsidR="007C500F" w:rsidRPr="006B2B17">
        <w:rPr>
          <w:rFonts w:asciiTheme="minorHAnsi" w:hAnsiTheme="minorHAnsi" w:cstheme="minorHAnsi"/>
          <w:i/>
          <w:iCs/>
        </w:rPr>
        <w:t>S</w:t>
      </w:r>
      <w:r w:rsidR="00B10645" w:rsidRPr="006B2B17">
        <w:rPr>
          <w:rFonts w:asciiTheme="minorHAnsi" w:hAnsiTheme="minorHAnsi" w:cstheme="minorHAnsi"/>
          <w:i/>
          <w:iCs/>
        </w:rPr>
        <w:t xml:space="preserve">enators, </w:t>
      </w:r>
      <w:r w:rsidR="007C500F" w:rsidRPr="006B2B17">
        <w:rPr>
          <w:rFonts w:asciiTheme="minorHAnsi" w:hAnsiTheme="minorHAnsi" w:cstheme="minorHAnsi"/>
          <w:i/>
          <w:iCs/>
        </w:rPr>
        <w:t xml:space="preserve">and </w:t>
      </w:r>
      <w:r w:rsidR="00B10645" w:rsidRPr="006B2B17">
        <w:rPr>
          <w:rFonts w:asciiTheme="minorHAnsi" w:hAnsiTheme="minorHAnsi" w:cstheme="minorHAnsi"/>
          <w:i/>
          <w:iCs/>
        </w:rPr>
        <w:t>one administrator</w:t>
      </w:r>
      <w:r w:rsidR="00B10645" w:rsidRPr="006B2B17">
        <w:rPr>
          <w:rFonts w:asciiTheme="minorHAnsi" w:hAnsiTheme="minorHAnsi" w:cstheme="minorHAnsi"/>
        </w:rPr>
        <w:t xml:space="preserve"> </w:t>
      </w:r>
      <w:r w:rsidR="00395755" w:rsidRPr="006B2B17">
        <w:rPr>
          <w:rFonts w:asciiTheme="minorHAnsi" w:hAnsiTheme="minorHAnsi" w:cstheme="minorHAnsi"/>
          <w:i/>
          <w:iCs/>
        </w:rPr>
        <w:t>(motions welcome)</w:t>
      </w:r>
    </w:p>
    <w:p w14:paraId="589425F2" w14:textId="3963CCE1" w:rsidR="00977955" w:rsidRPr="006B2B17" w:rsidRDefault="006B2B17" w:rsidP="002E439F">
      <w:pPr>
        <w:numPr>
          <w:ilvl w:val="2"/>
          <w:numId w:val="1"/>
        </w:numPr>
        <w:pBdr>
          <w:top w:val="nil"/>
          <w:left w:val="nil"/>
          <w:bottom w:val="nil"/>
          <w:right w:val="nil"/>
          <w:between w:val="nil"/>
        </w:pBdr>
        <w:spacing w:after="120" w:line="240" w:lineRule="auto"/>
        <w:rPr>
          <w:rFonts w:asciiTheme="minorHAnsi" w:hAnsiTheme="minorHAnsi" w:cstheme="minorHAnsi"/>
        </w:rPr>
      </w:pPr>
      <w:bookmarkStart w:id="1" w:name="_heading=h.1fob9te" w:colFirst="0" w:colLast="0"/>
      <w:bookmarkEnd w:id="1"/>
      <w:r w:rsidRPr="006B2B17">
        <w:rPr>
          <w:rFonts w:asciiTheme="minorHAnsi" w:hAnsiTheme="minorHAnsi" w:cstheme="minorHAnsi"/>
        </w:rPr>
        <w:t xml:space="preserve">(Temporarily on Hold) </w:t>
      </w:r>
      <w:r w:rsidR="00977955" w:rsidRPr="006B2B17">
        <w:rPr>
          <w:rFonts w:asciiTheme="minorHAnsi" w:hAnsiTheme="minorHAnsi" w:cstheme="minorHAnsi"/>
        </w:rPr>
        <w:t xml:space="preserve">It has been proposed that Faculty Senate </w:t>
      </w:r>
      <w:r w:rsidRPr="006B2B17">
        <w:rPr>
          <w:rFonts w:asciiTheme="minorHAnsi" w:hAnsiTheme="minorHAnsi" w:cstheme="minorHAnsi"/>
        </w:rPr>
        <w:t xml:space="preserve">move the oversight of all Global/Intercultural (G/I) and </w:t>
      </w:r>
      <w:r w:rsidR="00B10645" w:rsidRPr="006B2B17">
        <w:rPr>
          <w:rFonts w:asciiTheme="minorHAnsi" w:hAnsiTheme="minorHAnsi" w:cstheme="minorHAnsi"/>
        </w:rPr>
        <w:t>Writing Enriched (WE) </w:t>
      </w:r>
      <w:r w:rsidRPr="006B2B17">
        <w:rPr>
          <w:rFonts w:asciiTheme="minorHAnsi" w:hAnsiTheme="minorHAnsi" w:cstheme="minorHAnsi"/>
        </w:rPr>
        <w:t xml:space="preserve">requirements under the purview of the </w:t>
      </w:r>
      <w:r w:rsidR="00B10645" w:rsidRPr="006B2B17">
        <w:rPr>
          <w:rFonts w:asciiTheme="minorHAnsi" w:hAnsiTheme="minorHAnsi" w:cstheme="minorHAnsi"/>
        </w:rPr>
        <w:t>University Curriculum Committee (UCC)</w:t>
      </w:r>
      <w:r w:rsidRPr="006B2B17">
        <w:rPr>
          <w:rFonts w:asciiTheme="minorHAnsi" w:hAnsiTheme="minorHAnsi" w:cstheme="minorHAnsi"/>
        </w:rPr>
        <w:t>.</w:t>
      </w:r>
    </w:p>
    <w:p w14:paraId="1A7DB561" w14:textId="2B1615B9" w:rsidR="00977955" w:rsidRPr="006B2B17" w:rsidRDefault="00977955" w:rsidP="00977955">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lastRenderedPageBreak/>
        <w:t>Background: This item is being carried over from the 9/15/20 and 9/29/20 Senate meetings due to lack of time. This item is on hold pending further clarification from UCC</w:t>
      </w:r>
      <w:r w:rsidR="00F27B87">
        <w:rPr>
          <w:rFonts w:asciiTheme="minorHAnsi" w:hAnsiTheme="minorHAnsi" w:cstheme="minorHAnsi"/>
          <w:i/>
          <w:iCs/>
        </w:rPr>
        <w:t xml:space="preserve"> and Academic Affairs. Meeting scheduled for 10/14/20 to discuss</w:t>
      </w:r>
      <w:r w:rsidRPr="006B2B17">
        <w:rPr>
          <w:rFonts w:asciiTheme="minorHAnsi" w:hAnsiTheme="minorHAnsi" w:cstheme="minorHAnsi"/>
          <w:i/>
          <w:iCs/>
        </w:rPr>
        <w:t xml:space="preserve">. </w:t>
      </w:r>
    </w:p>
    <w:p w14:paraId="066581AF" w14:textId="16CD0334" w:rsidR="00060960" w:rsidRPr="006B2B17" w:rsidRDefault="00977955" w:rsidP="00395755">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It has been proposed that Faculty Senate</w:t>
      </w:r>
      <w:r w:rsidR="006B2B17" w:rsidRPr="006B2B17">
        <w:rPr>
          <w:rFonts w:asciiTheme="minorHAnsi" w:hAnsiTheme="minorHAnsi" w:cstheme="minorHAnsi"/>
        </w:rPr>
        <w:t xml:space="preserve"> support action that leads to the signing of the </w:t>
      </w:r>
      <w:hyperlink r:id="rId39">
        <w:r w:rsidR="00B10645" w:rsidRPr="006B2B17">
          <w:rPr>
            <w:rFonts w:asciiTheme="minorHAnsi" w:hAnsiTheme="minorHAnsi" w:cstheme="minorHAnsi"/>
            <w:u w:val="single"/>
          </w:rPr>
          <w:t>Chicago Principles for Free Expression</w:t>
        </w:r>
      </w:hyperlink>
      <w:r w:rsidR="00011A72">
        <w:rPr>
          <w:rFonts w:asciiTheme="minorHAnsi" w:hAnsiTheme="minorHAnsi" w:cstheme="minorHAnsi"/>
          <w:u w:val="single"/>
        </w:rPr>
        <w:t>.</w:t>
      </w:r>
      <w:r w:rsidR="00B10645" w:rsidRPr="006B2B17">
        <w:rPr>
          <w:rFonts w:asciiTheme="minorHAnsi" w:hAnsiTheme="minorHAnsi" w:cstheme="minorHAnsi"/>
        </w:rPr>
        <w:t xml:space="preserve"> </w:t>
      </w:r>
      <w:r w:rsidR="00395755" w:rsidRPr="006B2B17">
        <w:rPr>
          <w:rFonts w:asciiTheme="minorHAnsi" w:hAnsiTheme="minorHAnsi" w:cstheme="minorHAnsi"/>
        </w:rPr>
        <w:t xml:space="preserve">(Miller, </w:t>
      </w:r>
      <w:r w:rsidR="007B28F1">
        <w:rPr>
          <w:rFonts w:asciiTheme="minorHAnsi" w:hAnsiTheme="minorHAnsi" w:cstheme="minorHAnsi"/>
        </w:rPr>
        <w:t>6</w:t>
      </w:r>
      <w:r w:rsidR="00395755" w:rsidRPr="006B2B17">
        <w:rPr>
          <w:rFonts w:asciiTheme="minorHAnsi" w:hAnsiTheme="minorHAnsi" w:cstheme="minorHAnsi"/>
        </w:rPr>
        <w:t xml:space="preserve"> min.</w:t>
      </w:r>
      <w:r w:rsidR="0060785D" w:rsidRPr="006B2B17">
        <w:rPr>
          <w:rFonts w:asciiTheme="minorHAnsi" w:hAnsiTheme="minorHAnsi" w:cstheme="minorHAnsi"/>
        </w:rPr>
        <w:t>; 1 min</w:t>
      </w:r>
      <w:r w:rsidR="006B2B17" w:rsidRPr="006B2B17">
        <w:rPr>
          <w:rFonts w:asciiTheme="minorHAnsi" w:hAnsiTheme="minorHAnsi" w:cstheme="minorHAnsi"/>
        </w:rPr>
        <w:t>.</w:t>
      </w:r>
      <w:r w:rsidR="0060785D" w:rsidRPr="006B2B17">
        <w:rPr>
          <w:rFonts w:asciiTheme="minorHAnsi" w:hAnsiTheme="minorHAnsi" w:cstheme="minorHAnsi"/>
        </w:rPr>
        <w:t xml:space="preserve"> transition</w:t>
      </w:r>
      <w:r w:rsidR="00395755" w:rsidRPr="006B2B17">
        <w:rPr>
          <w:rFonts w:asciiTheme="minorHAnsi" w:hAnsiTheme="minorHAnsi" w:cstheme="minorHAnsi"/>
        </w:rPr>
        <w:t>) </w:t>
      </w:r>
    </w:p>
    <w:p w14:paraId="3886C846" w14:textId="5D9485A7" w:rsidR="00977955" w:rsidRPr="006B2B17" w:rsidRDefault="00977955" w:rsidP="00060960">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 xml:space="preserve">Background: This item is carried over from the 9/15/20 and 9/29/20 Senate meetings due to lack of time. </w:t>
      </w:r>
      <w:r w:rsidR="006B2B17" w:rsidRPr="006B2B17">
        <w:rPr>
          <w:rFonts w:asciiTheme="minorHAnsi" w:hAnsiTheme="minorHAnsi" w:cstheme="minorHAnsi"/>
          <w:i/>
          <w:iCs/>
        </w:rPr>
        <w:t>Snow College signed on 4/2020. The University of Utah declined to sign and are using policy practices to address free expression. There has been a short discussion in Utah Council of Faculty Senate Leaders (UCFSL).</w:t>
      </w:r>
    </w:p>
    <w:p w14:paraId="7668D963" w14:textId="0C3A6D7B" w:rsidR="00E54D5F" w:rsidRPr="006B2B17" w:rsidRDefault="00060960" w:rsidP="00060960">
      <w:pPr>
        <w:pBdr>
          <w:top w:val="nil"/>
          <w:left w:val="nil"/>
          <w:bottom w:val="nil"/>
          <w:right w:val="nil"/>
          <w:between w:val="nil"/>
        </w:pBdr>
        <w:spacing w:after="120" w:line="240" w:lineRule="auto"/>
        <w:ind w:left="2160"/>
        <w:rPr>
          <w:rFonts w:asciiTheme="minorHAnsi" w:hAnsiTheme="minorHAnsi" w:cstheme="minorHAnsi"/>
        </w:rPr>
      </w:pPr>
      <w:r w:rsidRPr="006B2B17">
        <w:rPr>
          <w:rFonts w:asciiTheme="minorHAnsi" w:hAnsiTheme="minorHAnsi" w:cstheme="minorHAnsi"/>
          <w:i/>
          <w:iCs/>
        </w:rPr>
        <w:t>Recommended Action: If Senate votes to entertain further action on this proposal</w:t>
      </w:r>
      <w:r w:rsidR="00DD371D" w:rsidRPr="006B2B17">
        <w:rPr>
          <w:rFonts w:asciiTheme="minorHAnsi" w:hAnsiTheme="minorHAnsi" w:cstheme="minorHAnsi"/>
          <w:i/>
          <w:iCs/>
        </w:rPr>
        <w:t xml:space="preserve">, Executive Committee recommends a proposal to </w:t>
      </w:r>
      <w:r w:rsidRPr="006B2B17">
        <w:rPr>
          <w:rFonts w:asciiTheme="minorHAnsi" w:hAnsiTheme="minorHAnsi" w:cstheme="minorHAnsi"/>
          <w:i/>
          <w:iCs/>
        </w:rPr>
        <w:t xml:space="preserve">have Dr. Miller lead </w:t>
      </w:r>
      <w:r w:rsidR="00414C4C" w:rsidRPr="006B2B17">
        <w:rPr>
          <w:rFonts w:asciiTheme="minorHAnsi" w:hAnsiTheme="minorHAnsi" w:cstheme="minorHAnsi"/>
          <w:i/>
          <w:iCs/>
        </w:rPr>
        <w:t>a strategic discussion</w:t>
      </w:r>
      <w:r w:rsidR="00B10645" w:rsidRPr="006B2B17">
        <w:rPr>
          <w:rFonts w:asciiTheme="minorHAnsi" w:hAnsiTheme="minorHAnsi" w:cstheme="minorHAnsi"/>
          <w:i/>
          <w:iCs/>
        </w:rPr>
        <w:t xml:space="preserve"> </w:t>
      </w:r>
      <w:r w:rsidRPr="006B2B17">
        <w:rPr>
          <w:rFonts w:asciiTheme="minorHAnsi" w:hAnsiTheme="minorHAnsi" w:cstheme="minorHAnsi"/>
          <w:i/>
          <w:iCs/>
        </w:rPr>
        <w:t xml:space="preserve">at a future Senate meeting. </w:t>
      </w:r>
      <w:r w:rsidR="00395755" w:rsidRPr="006B2B17">
        <w:rPr>
          <w:rFonts w:asciiTheme="minorHAnsi" w:hAnsiTheme="minorHAnsi" w:cstheme="minorHAnsi"/>
          <w:i/>
          <w:iCs/>
        </w:rPr>
        <w:t>(motions welcome)</w:t>
      </w:r>
    </w:p>
    <w:p w14:paraId="199C6F7B" w14:textId="4E3DF343" w:rsidR="00060960" w:rsidRPr="006B2B17" w:rsidRDefault="006B2B17" w:rsidP="002E439F">
      <w:pPr>
        <w:numPr>
          <w:ilvl w:val="2"/>
          <w:numId w:val="1"/>
        </w:numPr>
        <w:pBdr>
          <w:top w:val="nil"/>
          <w:left w:val="nil"/>
          <w:bottom w:val="nil"/>
          <w:right w:val="nil"/>
          <w:between w:val="nil"/>
        </w:pBdr>
        <w:spacing w:after="120" w:line="240" w:lineRule="auto"/>
        <w:rPr>
          <w:rFonts w:asciiTheme="minorHAnsi" w:hAnsiTheme="minorHAnsi" w:cstheme="minorHAnsi"/>
          <w:i/>
          <w:iCs/>
        </w:rPr>
      </w:pPr>
      <w:r w:rsidRPr="006B2B17">
        <w:rPr>
          <w:rFonts w:asciiTheme="minorHAnsi" w:hAnsiTheme="minorHAnsi" w:cstheme="minorHAnsi"/>
        </w:rPr>
        <w:t>It has been proposed that Faculty Senate investigate the r</w:t>
      </w:r>
      <w:r w:rsidR="00B10645" w:rsidRPr="006B2B17">
        <w:rPr>
          <w:rFonts w:asciiTheme="minorHAnsi" w:hAnsiTheme="minorHAnsi" w:cstheme="minorHAnsi"/>
        </w:rPr>
        <w:t xml:space="preserve">equired use of </w:t>
      </w:r>
      <w:r w:rsidRPr="006B2B17">
        <w:rPr>
          <w:rFonts w:asciiTheme="minorHAnsi" w:hAnsiTheme="minorHAnsi" w:cstheme="minorHAnsi"/>
        </w:rPr>
        <w:t>D</w:t>
      </w:r>
      <w:r w:rsidR="00B10645" w:rsidRPr="006B2B17">
        <w:rPr>
          <w:rFonts w:asciiTheme="minorHAnsi" w:hAnsiTheme="minorHAnsi" w:cstheme="minorHAnsi"/>
        </w:rPr>
        <w:t xml:space="preserve">igital </w:t>
      </w:r>
      <w:r w:rsidRPr="006B2B17">
        <w:rPr>
          <w:rFonts w:asciiTheme="minorHAnsi" w:hAnsiTheme="minorHAnsi" w:cstheme="minorHAnsi"/>
        </w:rPr>
        <w:t>M</w:t>
      </w:r>
      <w:r w:rsidR="00B10645" w:rsidRPr="006B2B17">
        <w:rPr>
          <w:rFonts w:asciiTheme="minorHAnsi" w:hAnsiTheme="minorHAnsi" w:cstheme="minorHAnsi"/>
        </w:rPr>
        <w:t>easures for rank and tenure portfolios</w:t>
      </w:r>
      <w:r w:rsidR="00011A72">
        <w:rPr>
          <w:rFonts w:asciiTheme="minorHAnsi" w:hAnsiTheme="minorHAnsi" w:cstheme="minorHAnsi"/>
        </w:rPr>
        <w:t>.</w:t>
      </w:r>
      <w:r w:rsidR="00B10645" w:rsidRPr="006B2B17">
        <w:rPr>
          <w:rFonts w:asciiTheme="minorHAnsi" w:hAnsiTheme="minorHAnsi" w:cstheme="minorHAnsi"/>
        </w:rPr>
        <w:t xml:space="preserve"> (Arendt</w:t>
      </w:r>
      <w:r w:rsidR="00E37F4E" w:rsidRPr="006B2B17">
        <w:rPr>
          <w:rFonts w:asciiTheme="minorHAnsi" w:hAnsiTheme="minorHAnsi" w:cstheme="minorHAnsi"/>
        </w:rPr>
        <w:t xml:space="preserve"> and</w:t>
      </w:r>
      <w:r w:rsidR="00B10645" w:rsidRPr="006B2B17">
        <w:rPr>
          <w:rFonts w:asciiTheme="minorHAnsi" w:hAnsiTheme="minorHAnsi" w:cstheme="minorHAnsi"/>
        </w:rPr>
        <w:t xml:space="preserve"> Cox; </w:t>
      </w:r>
      <w:r w:rsidR="009B4025">
        <w:rPr>
          <w:rFonts w:asciiTheme="minorHAnsi" w:hAnsiTheme="minorHAnsi" w:cstheme="minorHAnsi"/>
        </w:rPr>
        <w:t>6</w:t>
      </w:r>
      <w:r w:rsidR="00B10645" w:rsidRPr="006B2B17">
        <w:rPr>
          <w:rFonts w:asciiTheme="minorHAnsi" w:hAnsiTheme="minorHAnsi" w:cstheme="minorHAnsi"/>
        </w:rPr>
        <w:t> </w:t>
      </w:r>
      <w:r w:rsidR="00C976FC" w:rsidRPr="006B2B17">
        <w:rPr>
          <w:rFonts w:asciiTheme="minorHAnsi" w:hAnsiTheme="minorHAnsi" w:cstheme="minorHAnsi"/>
        </w:rPr>
        <w:t>min</w:t>
      </w:r>
      <w:r w:rsidRPr="006B2B17">
        <w:rPr>
          <w:rFonts w:asciiTheme="minorHAnsi" w:hAnsiTheme="minorHAnsi" w:cstheme="minorHAnsi"/>
        </w:rPr>
        <w:t>.</w:t>
      </w:r>
      <w:r w:rsidR="0060785D" w:rsidRPr="006B2B17">
        <w:rPr>
          <w:rFonts w:asciiTheme="minorHAnsi" w:hAnsiTheme="minorHAnsi" w:cstheme="minorHAnsi"/>
        </w:rPr>
        <w:t>; 1 min</w:t>
      </w:r>
      <w:r w:rsidRPr="006B2B17">
        <w:rPr>
          <w:rFonts w:asciiTheme="minorHAnsi" w:hAnsiTheme="minorHAnsi" w:cstheme="minorHAnsi"/>
        </w:rPr>
        <w:t>.</w:t>
      </w:r>
      <w:r w:rsidR="0060785D" w:rsidRPr="006B2B17">
        <w:rPr>
          <w:rFonts w:asciiTheme="minorHAnsi" w:hAnsiTheme="minorHAnsi" w:cstheme="minorHAnsi"/>
        </w:rPr>
        <w:t xml:space="preserve"> transition</w:t>
      </w:r>
      <w:r w:rsidR="00B10645" w:rsidRPr="006B2B17">
        <w:rPr>
          <w:rFonts w:asciiTheme="minorHAnsi" w:hAnsiTheme="minorHAnsi" w:cstheme="minorHAnsi"/>
        </w:rPr>
        <w:t xml:space="preserve">) </w:t>
      </w:r>
    </w:p>
    <w:p w14:paraId="4B223A94" w14:textId="1CC9D2C5" w:rsidR="000E6FAD" w:rsidRDefault="006B2B17" w:rsidP="07709884">
      <w:pPr>
        <w:pBdr>
          <w:top w:val="nil"/>
          <w:left w:val="nil"/>
          <w:bottom w:val="nil"/>
          <w:right w:val="nil"/>
          <w:between w:val="nil"/>
        </w:pBdr>
        <w:spacing w:after="120" w:line="240" w:lineRule="auto"/>
        <w:ind w:left="2160"/>
        <w:rPr>
          <w:rFonts w:asciiTheme="minorHAnsi" w:hAnsiTheme="minorHAnsi" w:cstheme="minorBidi"/>
          <w:i/>
          <w:iCs/>
        </w:rPr>
      </w:pPr>
      <w:r w:rsidRPr="07709884">
        <w:rPr>
          <w:rFonts w:asciiTheme="minorHAnsi" w:hAnsiTheme="minorHAnsi" w:cstheme="minorBidi"/>
          <w:i/>
          <w:iCs/>
        </w:rPr>
        <w:t xml:space="preserve">Background: This item is carried over from the 9/29/20 Senate meeting due to lack of time. </w:t>
      </w:r>
      <w:r w:rsidR="00011A72" w:rsidRPr="07709884">
        <w:rPr>
          <w:rFonts w:asciiTheme="minorHAnsi" w:hAnsiTheme="minorHAnsi" w:cstheme="minorBidi"/>
          <w:i/>
          <w:iCs/>
        </w:rPr>
        <w:t xml:space="preserve">RTP&amp;A received a charge from the Executive Committee on </w:t>
      </w:r>
      <w:r w:rsidR="1BD40748" w:rsidRPr="07709884">
        <w:rPr>
          <w:rFonts w:asciiTheme="minorHAnsi" w:hAnsiTheme="minorHAnsi" w:cstheme="minorBidi"/>
          <w:i/>
          <w:iCs/>
        </w:rPr>
        <w:t>8/25/20</w:t>
      </w:r>
      <w:r w:rsidR="00011A72" w:rsidRPr="07709884">
        <w:rPr>
          <w:rFonts w:asciiTheme="minorHAnsi" w:hAnsiTheme="minorHAnsi" w:cstheme="minorBidi"/>
          <w:i/>
          <w:iCs/>
        </w:rPr>
        <w:t xml:space="preserve"> </w:t>
      </w:r>
      <w:r w:rsidR="376DB15B" w:rsidRPr="07709884">
        <w:rPr>
          <w:rFonts w:asciiTheme="minorHAnsi" w:hAnsiTheme="minorHAnsi" w:cstheme="minorBidi"/>
          <w:i/>
          <w:iCs/>
        </w:rPr>
        <w:t xml:space="preserve">and 9/1/20 </w:t>
      </w:r>
      <w:r w:rsidR="00011A72" w:rsidRPr="07709884">
        <w:rPr>
          <w:rFonts w:asciiTheme="minorHAnsi" w:hAnsiTheme="minorHAnsi" w:cstheme="minorBidi"/>
          <w:i/>
          <w:iCs/>
        </w:rPr>
        <w:t xml:space="preserve">to pursue information gathering. As </w:t>
      </w:r>
      <w:r w:rsidR="000E6FAD" w:rsidRPr="07709884">
        <w:rPr>
          <w:rFonts w:asciiTheme="minorHAnsi" w:hAnsiTheme="minorHAnsi" w:cstheme="minorBidi"/>
          <w:i/>
          <w:iCs/>
        </w:rPr>
        <w:t xml:space="preserve">Senate </w:t>
      </w:r>
      <w:r w:rsidR="00011A72" w:rsidRPr="07709884">
        <w:rPr>
          <w:rFonts w:asciiTheme="minorHAnsi" w:hAnsiTheme="minorHAnsi" w:cstheme="minorBidi"/>
          <w:i/>
          <w:iCs/>
        </w:rPr>
        <w:t>move</w:t>
      </w:r>
      <w:r w:rsidR="000E6FAD" w:rsidRPr="07709884">
        <w:rPr>
          <w:rFonts w:asciiTheme="minorHAnsi" w:hAnsiTheme="minorHAnsi" w:cstheme="minorBidi"/>
          <w:i/>
          <w:iCs/>
        </w:rPr>
        <w:t>s</w:t>
      </w:r>
      <w:r w:rsidR="00011A72" w:rsidRPr="07709884">
        <w:rPr>
          <w:rFonts w:asciiTheme="minorHAnsi" w:hAnsiTheme="minorHAnsi" w:cstheme="minorBidi"/>
          <w:i/>
          <w:iCs/>
        </w:rPr>
        <w:t xml:space="preserve"> to </w:t>
      </w:r>
      <w:r w:rsidR="000E6FAD" w:rsidRPr="07709884">
        <w:rPr>
          <w:rFonts w:asciiTheme="minorHAnsi" w:hAnsiTheme="minorHAnsi" w:cstheme="minorBidi"/>
          <w:i/>
          <w:iCs/>
        </w:rPr>
        <w:t xml:space="preserve">revised non-policy </w:t>
      </w:r>
      <w:r w:rsidR="00011A72" w:rsidRPr="07709884">
        <w:rPr>
          <w:rFonts w:asciiTheme="minorHAnsi" w:hAnsiTheme="minorHAnsi" w:cstheme="minorBidi"/>
          <w:i/>
          <w:iCs/>
        </w:rPr>
        <w:t xml:space="preserve">processes, RTP&amp;A seeks to ensure </w:t>
      </w:r>
      <w:r w:rsidR="000E6FAD" w:rsidRPr="07709884">
        <w:rPr>
          <w:rFonts w:asciiTheme="minorHAnsi" w:hAnsiTheme="minorHAnsi" w:cstheme="minorBidi"/>
          <w:i/>
          <w:iCs/>
        </w:rPr>
        <w:t xml:space="preserve">Senator support for </w:t>
      </w:r>
      <w:r w:rsidR="00011A72" w:rsidRPr="07709884">
        <w:rPr>
          <w:rFonts w:asciiTheme="minorHAnsi" w:hAnsiTheme="minorHAnsi" w:cstheme="minorBidi"/>
          <w:i/>
          <w:iCs/>
        </w:rPr>
        <w:t>information gathering and next steps.</w:t>
      </w:r>
    </w:p>
    <w:p w14:paraId="0000004E" w14:textId="33D3459C" w:rsidR="009703BE" w:rsidRPr="006B2B17" w:rsidRDefault="00060960" w:rsidP="00F46372">
      <w:pPr>
        <w:pBdr>
          <w:top w:val="nil"/>
          <w:left w:val="nil"/>
          <w:bottom w:val="nil"/>
          <w:right w:val="nil"/>
          <w:between w:val="nil"/>
        </w:pBdr>
        <w:spacing w:after="0" w:line="240" w:lineRule="auto"/>
        <w:ind w:left="2160"/>
        <w:rPr>
          <w:rFonts w:asciiTheme="minorHAnsi" w:hAnsiTheme="minorHAnsi" w:cstheme="minorHAnsi"/>
          <w:i/>
          <w:iCs/>
        </w:rPr>
      </w:pPr>
      <w:r w:rsidRPr="006B2B17">
        <w:rPr>
          <w:rFonts w:asciiTheme="minorHAnsi" w:hAnsiTheme="minorHAnsi" w:cstheme="minorHAnsi"/>
          <w:i/>
          <w:iCs/>
        </w:rPr>
        <w:t>Recommended Action: If Senate votes to entertain further action on this proposal</w:t>
      </w:r>
      <w:r w:rsidR="00DD371D" w:rsidRPr="006B2B17">
        <w:rPr>
          <w:rFonts w:asciiTheme="minorHAnsi" w:hAnsiTheme="minorHAnsi" w:cstheme="minorHAnsi"/>
          <w:i/>
          <w:iCs/>
        </w:rPr>
        <w:t>, Executive Committee recommends a proposal to implement</w:t>
      </w:r>
      <w:r w:rsidR="00414C4C" w:rsidRPr="006B2B17">
        <w:rPr>
          <w:rFonts w:asciiTheme="minorHAnsi" w:hAnsiTheme="minorHAnsi" w:cstheme="minorHAnsi"/>
          <w:i/>
          <w:iCs/>
        </w:rPr>
        <w:t xml:space="preserve"> the following next steps</w:t>
      </w:r>
      <w:r w:rsidR="00B10645" w:rsidRPr="006B2B17">
        <w:rPr>
          <w:rFonts w:asciiTheme="minorHAnsi" w:hAnsiTheme="minorHAnsi" w:cstheme="minorHAnsi"/>
          <w:i/>
          <w:iCs/>
        </w:rPr>
        <w:t xml:space="preserve">: </w:t>
      </w:r>
    </w:p>
    <w:p w14:paraId="0000004F" w14:textId="77777777" w:rsidR="009703BE" w:rsidRPr="006B2B17" w:rsidRDefault="00B10645" w:rsidP="00F46372">
      <w:pPr>
        <w:numPr>
          <w:ilvl w:val="3"/>
          <w:numId w:val="1"/>
        </w:numPr>
        <w:pBdr>
          <w:top w:val="nil"/>
          <w:left w:val="nil"/>
          <w:bottom w:val="nil"/>
          <w:right w:val="nil"/>
          <w:between w:val="nil"/>
        </w:pBdr>
        <w:spacing w:after="0" w:line="240" w:lineRule="auto"/>
        <w:rPr>
          <w:rFonts w:asciiTheme="minorHAnsi" w:hAnsiTheme="minorHAnsi" w:cstheme="minorHAnsi"/>
          <w:i/>
          <w:iCs/>
        </w:rPr>
      </w:pPr>
      <w:r w:rsidRPr="006B2B17">
        <w:rPr>
          <w:rFonts w:asciiTheme="minorHAnsi" w:hAnsiTheme="minorHAnsi" w:cstheme="minorHAnsi"/>
          <w:i/>
          <w:iCs/>
        </w:rPr>
        <w:t>RTP&amp;A currently gathering more comments/questions/concerns - need these from chairs and deans, too.</w:t>
      </w:r>
    </w:p>
    <w:p w14:paraId="00000050" w14:textId="77777777" w:rsidR="009703BE" w:rsidRPr="006B2B17" w:rsidRDefault="00B10645" w:rsidP="00F46372">
      <w:pPr>
        <w:numPr>
          <w:ilvl w:val="3"/>
          <w:numId w:val="1"/>
        </w:numPr>
        <w:pBdr>
          <w:top w:val="nil"/>
          <w:left w:val="nil"/>
          <w:bottom w:val="nil"/>
          <w:right w:val="nil"/>
          <w:between w:val="nil"/>
        </w:pBdr>
        <w:spacing w:after="0" w:line="240" w:lineRule="auto"/>
        <w:rPr>
          <w:rFonts w:asciiTheme="minorHAnsi" w:hAnsiTheme="minorHAnsi" w:cstheme="minorHAnsi"/>
          <w:i/>
          <w:iCs/>
        </w:rPr>
      </w:pPr>
      <w:r w:rsidRPr="006B2B17">
        <w:rPr>
          <w:rFonts w:asciiTheme="minorHAnsi" w:hAnsiTheme="minorHAnsi" w:cstheme="minorHAnsi"/>
          <w:i/>
          <w:iCs/>
        </w:rPr>
        <w:t>RTP&amp;A set up meeting w/Laura Busby re: technical questions</w:t>
      </w:r>
    </w:p>
    <w:p w14:paraId="00000051" w14:textId="77777777" w:rsidR="009703BE" w:rsidRPr="006B2B17" w:rsidRDefault="00B10645" w:rsidP="00F46372">
      <w:pPr>
        <w:numPr>
          <w:ilvl w:val="3"/>
          <w:numId w:val="1"/>
        </w:numPr>
        <w:pBdr>
          <w:top w:val="nil"/>
          <w:left w:val="nil"/>
          <w:bottom w:val="nil"/>
          <w:right w:val="nil"/>
          <w:between w:val="nil"/>
        </w:pBdr>
        <w:spacing w:after="0" w:line="240" w:lineRule="auto"/>
        <w:rPr>
          <w:rFonts w:asciiTheme="minorHAnsi" w:hAnsiTheme="minorHAnsi" w:cstheme="minorHAnsi"/>
          <w:i/>
          <w:iCs/>
        </w:rPr>
      </w:pPr>
      <w:r w:rsidRPr="006B2B17">
        <w:rPr>
          <w:rFonts w:asciiTheme="minorHAnsi" w:hAnsiTheme="minorHAnsi" w:cstheme="minorHAnsi"/>
          <w:i/>
          <w:iCs/>
        </w:rPr>
        <w:t>RTP&amp;A set up meeting w/AA re: policy/RTP questions</w:t>
      </w:r>
    </w:p>
    <w:p w14:paraId="2664AEDA" w14:textId="3071FC8B" w:rsidR="00B71A55" w:rsidRDefault="00B10645" w:rsidP="00F46372">
      <w:pPr>
        <w:numPr>
          <w:ilvl w:val="3"/>
          <w:numId w:val="1"/>
        </w:numPr>
        <w:pBdr>
          <w:top w:val="nil"/>
          <w:left w:val="nil"/>
          <w:bottom w:val="nil"/>
          <w:right w:val="nil"/>
          <w:between w:val="nil"/>
        </w:pBdr>
        <w:spacing w:after="0" w:line="240" w:lineRule="auto"/>
        <w:rPr>
          <w:rFonts w:asciiTheme="minorHAnsi" w:hAnsiTheme="minorHAnsi" w:cstheme="minorHAnsi"/>
          <w:i/>
          <w:iCs/>
        </w:rPr>
      </w:pPr>
      <w:r w:rsidRPr="006B2B17">
        <w:rPr>
          <w:rFonts w:asciiTheme="minorHAnsi" w:hAnsiTheme="minorHAnsi" w:cstheme="minorHAnsi"/>
          <w:i/>
          <w:iCs/>
        </w:rPr>
        <w:t>RTP&amp;A summarize and report</w:t>
      </w:r>
    </w:p>
    <w:p w14:paraId="1FF22941" w14:textId="28256467" w:rsidR="008609EF" w:rsidRPr="006B2B17" w:rsidRDefault="008609EF" w:rsidP="008609EF">
      <w:pPr>
        <w:pBdr>
          <w:top w:val="nil"/>
          <w:left w:val="nil"/>
          <w:bottom w:val="nil"/>
          <w:right w:val="nil"/>
          <w:between w:val="nil"/>
        </w:pBdr>
        <w:spacing w:after="120" w:line="240" w:lineRule="auto"/>
        <w:ind w:left="2160"/>
        <w:rPr>
          <w:rFonts w:asciiTheme="minorHAnsi" w:hAnsiTheme="minorHAnsi" w:cstheme="minorHAnsi"/>
          <w:i/>
          <w:iCs/>
        </w:rPr>
      </w:pPr>
      <w:r w:rsidRPr="006B2B17">
        <w:rPr>
          <w:rFonts w:asciiTheme="minorHAnsi" w:hAnsiTheme="minorHAnsi" w:cstheme="minorHAnsi"/>
          <w:i/>
          <w:iCs/>
        </w:rPr>
        <w:t>(motions welcome)</w:t>
      </w:r>
    </w:p>
    <w:p w14:paraId="6FB96A92" w14:textId="07EB103C" w:rsidR="006B2B17" w:rsidRPr="006B2B17" w:rsidRDefault="006B2B17" w:rsidP="00414C4C">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It has been proposed that Faculty Senate endorse </w:t>
      </w:r>
      <w:hyperlink r:id="rId40" w:history="1">
        <w:r w:rsidR="00375311" w:rsidRPr="006B2B17">
          <w:rPr>
            <w:rStyle w:val="Hyperlink"/>
            <w:rFonts w:asciiTheme="minorHAnsi" w:hAnsiTheme="minorHAnsi" w:cstheme="minorHAnsi"/>
            <w:i/>
            <w:iCs/>
            <w:color w:val="auto"/>
          </w:rPr>
          <w:t>Educating for Democracy Demands Educating Against White Supremacy: A Statement by U.S. Educators and Educational Scholars</w:t>
        </w:r>
      </w:hyperlink>
      <w:r w:rsidR="00011A72">
        <w:rPr>
          <w:rFonts w:asciiTheme="minorHAnsi" w:hAnsiTheme="minorHAnsi" w:cstheme="minorHAnsi"/>
          <w:i/>
          <w:iCs/>
        </w:rPr>
        <w:t>.</w:t>
      </w:r>
      <w:r w:rsidR="00375311" w:rsidRPr="006B2B17">
        <w:rPr>
          <w:rFonts w:asciiTheme="minorHAnsi" w:hAnsiTheme="minorHAnsi" w:cstheme="minorHAnsi"/>
        </w:rPr>
        <w:t xml:space="preserve"> (Cox</w:t>
      </w:r>
      <w:r w:rsidR="00244EF3">
        <w:rPr>
          <w:rFonts w:asciiTheme="minorHAnsi" w:hAnsiTheme="minorHAnsi" w:cstheme="minorHAnsi"/>
        </w:rPr>
        <w:t>;</w:t>
      </w:r>
      <w:r w:rsidR="00375311" w:rsidRPr="006B2B17">
        <w:rPr>
          <w:rFonts w:asciiTheme="minorHAnsi" w:hAnsiTheme="minorHAnsi" w:cstheme="minorHAnsi"/>
        </w:rPr>
        <w:t xml:space="preserve"> </w:t>
      </w:r>
      <w:r w:rsidR="00414C4C" w:rsidRPr="006B2B17">
        <w:rPr>
          <w:rFonts w:asciiTheme="minorHAnsi" w:hAnsiTheme="minorHAnsi" w:cstheme="minorHAnsi"/>
        </w:rPr>
        <w:t>5</w:t>
      </w:r>
      <w:r w:rsidR="00375311" w:rsidRPr="006B2B17">
        <w:rPr>
          <w:rFonts w:asciiTheme="minorHAnsi" w:hAnsiTheme="minorHAnsi" w:cstheme="minorHAnsi"/>
        </w:rPr>
        <w:t xml:space="preserve"> min</w:t>
      </w:r>
      <w:r>
        <w:rPr>
          <w:rFonts w:asciiTheme="minorHAnsi" w:hAnsiTheme="minorHAnsi" w:cstheme="minorHAnsi"/>
        </w:rPr>
        <w:t>.</w:t>
      </w:r>
      <w:r w:rsidR="00252400" w:rsidRPr="006B2B17">
        <w:rPr>
          <w:rFonts w:asciiTheme="minorHAnsi" w:hAnsiTheme="minorHAnsi" w:cstheme="minorHAnsi"/>
        </w:rPr>
        <w:t>; 1 min</w:t>
      </w:r>
      <w:r>
        <w:rPr>
          <w:rFonts w:asciiTheme="minorHAnsi" w:hAnsiTheme="minorHAnsi" w:cstheme="minorHAnsi"/>
        </w:rPr>
        <w:t>.</w:t>
      </w:r>
      <w:r w:rsidR="00252400" w:rsidRPr="006B2B17">
        <w:rPr>
          <w:rFonts w:asciiTheme="minorHAnsi" w:hAnsiTheme="minorHAnsi" w:cstheme="minorHAnsi"/>
        </w:rPr>
        <w:t xml:space="preserve"> transition</w:t>
      </w:r>
      <w:r w:rsidR="00375311" w:rsidRPr="006B2B17">
        <w:rPr>
          <w:rFonts w:asciiTheme="minorHAnsi" w:hAnsiTheme="minorHAnsi" w:cstheme="minorHAnsi"/>
        </w:rPr>
        <w:t>)</w:t>
      </w:r>
      <w:r w:rsidR="00414C4C" w:rsidRPr="006B2B17">
        <w:rPr>
          <w:rFonts w:asciiTheme="minorHAnsi" w:hAnsiTheme="minorHAnsi" w:cstheme="minorHAnsi"/>
        </w:rPr>
        <w:t xml:space="preserve"> </w:t>
      </w:r>
    </w:p>
    <w:p w14:paraId="0E9D7145" w14:textId="4C749B2D" w:rsidR="00252400" w:rsidRPr="006B2B17" w:rsidRDefault="006B2B17" w:rsidP="006B2B17">
      <w:pPr>
        <w:pBdr>
          <w:top w:val="nil"/>
          <w:left w:val="nil"/>
          <w:bottom w:val="nil"/>
          <w:right w:val="nil"/>
          <w:between w:val="nil"/>
        </w:pBdr>
        <w:spacing w:after="120" w:line="240" w:lineRule="auto"/>
        <w:ind w:left="2160"/>
        <w:rPr>
          <w:rFonts w:asciiTheme="minorHAnsi" w:hAnsiTheme="minorHAnsi" w:cstheme="minorHAnsi"/>
        </w:rPr>
      </w:pPr>
      <w:r>
        <w:rPr>
          <w:rFonts w:asciiTheme="minorHAnsi" w:hAnsiTheme="minorHAnsi" w:cstheme="minorHAnsi"/>
          <w:i/>
          <w:iCs/>
        </w:rPr>
        <w:t>Recommended Action</w:t>
      </w:r>
      <w:r w:rsidR="00395755" w:rsidRPr="006B2B17">
        <w:rPr>
          <w:rFonts w:asciiTheme="minorHAnsi" w:hAnsiTheme="minorHAnsi" w:cstheme="minorHAnsi"/>
          <w:i/>
          <w:iCs/>
        </w:rPr>
        <w:t xml:space="preserve">: </w:t>
      </w:r>
      <w:r w:rsidR="008609EF" w:rsidRPr="006B2B17">
        <w:rPr>
          <w:rFonts w:asciiTheme="minorHAnsi" w:hAnsiTheme="minorHAnsi" w:cstheme="minorHAnsi"/>
          <w:i/>
          <w:iCs/>
        </w:rPr>
        <w:t>If Senate votes to entertain further action on this proposal</w:t>
      </w:r>
      <w:r w:rsidR="00DD371D" w:rsidRPr="006B2B17">
        <w:rPr>
          <w:rFonts w:asciiTheme="minorHAnsi" w:hAnsiTheme="minorHAnsi" w:cstheme="minorHAnsi"/>
          <w:i/>
          <w:iCs/>
        </w:rPr>
        <w:t xml:space="preserve">, Executive Committee recommends </w:t>
      </w:r>
      <w:r w:rsidR="008609EF">
        <w:rPr>
          <w:rFonts w:asciiTheme="minorHAnsi" w:hAnsiTheme="minorHAnsi" w:cstheme="minorHAnsi"/>
          <w:i/>
          <w:iCs/>
        </w:rPr>
        <w:t xml:space="preserve">that Cox lead a strategic discussion at a future </w:t>
      </w:r>
      <w:r w:rsidR="00DD371D" w:rsidRPr="006B2B17">
        <w:rPr>
          <w:rFonts w:asciiTheme="minorHAnsi" w:hAnsiTheme="minorHAnsi" w:cstheme="minorHAnsi"/>
          <w:i/>
          <w:iCs/>
        </w:rPr>
        <w:t xml:space="preserve">Senate </w:t>
      </w:r>
      <w:r w:rsidR="008609EF">
        <w:rPr>
          <w:rFonts w:asciiTheme="minorHAnsi" w:hAnsiTheme="minorHAnsi" w:cstheme="minorHAnsi"/>
          <w:i/>
          <w:iCs/>
        </w:rPr>
        <w:t>meeting.</w:t>
      </w:r>
      <w:r w:rsidR="008609EF" w:rsidRPr="006B2B17">
        <w:rPr>
          <w:rFonts w:asciiTheme="minorHAnsi" w:hAnsiTheme="minorHAnsi" w:cstheme="minorHAnsi"/>
          <w:i/>
          <w:iCs/>
        </w:rPr>
        <w:t xml:space="preserve"> (motions welcome)</w:t>
      </w:r>
    </w:p>
    <w:p w14:paraId="72019CF7" w14:textId="5BBE01B0" w:rsidR="008609EF" w:rsidRDefault="008609EF" w:rsidP="00011A72">
      <w:pPr>
        <w:numPr>
          <w:ilvl w:val="2"/>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It has been proposed that Faculty Senate </w:t>
      </w:r>
      <w:r>
        <w:rPr>
          <w:rFonts w:asciiTheme="minorHAnsi" w:hAnsiTheme="minorHAnsi" w:cstheme="minorHAnsi"/>
        </w:rPr>
        <w:t xml:space="preserve">pursue using the campus emergency text messaging system or Canvas system-wide notifications to disseminate technological issues that prohibit the functioning of classes during the duration of the COVID-19 pandemic. </w:t>
      </w:r>
      <w:r w:rsidR="00140158" w:rsidRPr="00140158">
        <w:rPr>
          <w:rFonts w:asciiTheme="minorHAnsi" w:hAnsiTheme="minorHAnsi" w:cstheme="minorHAnsi"/>
        </w:rPr>
        <w:t>(Simmons</w:t>
      </w:r>
      <w:r w:rsidR="00244EF3">
        <w:rPr>
          <w:rFonts w:asciiTheme="minorHAnsi" w:hAnsiTheme="minorHAnsi" w:cstheme="minorHAnsi"/>
        </w:rPr>
        <w:t>;</w:t>
      </w:r>
      <w:r w:rsidR="00140158" w:rsidRPr="00140158">
        <w:rPr>
          <w:rFonts w:asciiTheme="minorHAnsi" w:hAnsiTheme="minorHAnsi" w:cstheme="minorHAnsi"/>
        </w:rPr>
        <w:t xml:space="preserve"> 5 min</w:t>
      </w:r>
      <w:r w:rsidR="00140158">
        <w:rPr>
          <w:rFonts w:asciiTheme="minorHAnsi" w:hAnsiTheme="minorHAnsi" w:cstheme="minorHAnsi"/>
        </w:rPr>
        <w:t>.</w:t>
      </w:r>
      <w:r w:rsidR="00140158" w:rsidRPr="00140158">
        <w:rPr>
          <w:rFonts w:asciiTheme="minorHAnsi" w:hAnsiTheme="minorHAnsi" w:cstheme="minorHAnsi"/>
        </w:rPr>
        <w:t>; 1 min</w:t>
      </w:r>
      <w:r w:rsidR="00140158">
        <w:rPr>
          <w:rFonts w:asciiTheme="minorHAnsi" w:hAnsiTheme="minorHAnsi" w:cstheme="minorHAnsi"/>
        </w:rPr>
        <w:t>.</w:t>
      </w:r>
      <w:r w:rsidR="00140158" w:rsidRPr="00140158">
        <w:rPr>
          <w:rFonts w:asciiTheme="minorHAnsi" w:hAnsiTheme="minorHAnsi" w:cstheme="minorHAnsi"/>
        </w:rPr>
        <w:t xml:space="preserve"> transition)</w:t>
      </w:r>
    </w:p>
    <w:p w14:paraId="56221CDB" w14:textId="534CEA3A" w:rsidR="006B2B17" w:rsidRPr="008609EF" w:rsidRDefault="008609EF" w:rsidP="008609EF">
      <w:pPr>
        <w:pBdr>
          <w:top w:val="nil"/>
          <w:left w:val="nil"/>
          <w:bottom w:val="nil"/>
          <w:right w:val="nil"/>
          <w:between w:val="nil"/>
        </w:pBdr>
        <w:spacing w:after="120" w:line="240" w:lineRule="auto"/>
        <w:ind w:left="2160"/>
        <w:rPr>
          <w:rFonts w:asciiTheme="minorHAnsi" w:hAnsiTheme="minorHAnsi" w:cstheme="minorHAnsi"/>
          <w:i/>
          <w:iCs/>
        </w:rPr>
      </w:pPr>
      <w:r w:rsidRPr="008609EF">
        <w:rPr>
          <w:rFonts w:asciiTheme="minorHAnsi" w:hAnsiTheme="minorHAnsi" w:cstheme="minorHAnsi"/>
          <w:bCs/>
          <w:i/>
          <w:iCs/>
        </w:rPr>
        <w:t xml:space="preserve">Background: Item proposed during </w:t>
      </w:r>
      <w:r w:rsidR="00FE154C" w:rsidRPr="008609EF">
        <w:rPr>
          <w:rFonts w:asciiTheme="minorHAnsi" w:hAnsiTheme="minorHAnsi" w:cstheme="minorHAnsi"/>
          <w:bCs/>
          <w:i/>
          <w:iCs/>
        </w:rPr>
        <w:t>9</w:t>
      </w:r>
      <w:r w:rsidR="00B90CBD" w:rsidRPr="008609EF">
        <w:rPr>
          <w:rFonts w:asciiTheme="minorHAnsi" w:hAnsiTheme="minorHAnsi" w:cstheme="minorHAnsi"/>
          <w:bCs/>
          <w:i/>
          <w:iCs/>
        </w:rPr>
        <w:t>/</w:t>
      </w:r>
      <w:r w:rsidR="00FE154C" w:rsidRPr="008609EF">
        <w:rPr>
          <w:rFonts w:asciiTheme="minorHAnsi" w:hAnsiTheme="minorHAnsi" w:cstheme="minorHAnsi"/>
          <w:bCs/>
          <w:i/>
          <w:iCs/>
        </w:rPr>
        <w:t>29/20</w:t>
      </w:r>
      <w:r w:rsidRPr="008609EF">
        <w:rPr>
          <w:rFonts w:asciiTheme="minorHAnsi" w:hAnsiTheme="minorHAnsi" w:cstheme="minorHAnsi"/>
          <w:bCs/>
          <w:i/>
          <w:iCs/>
        </w:rPr>
        <w:t xml:space="preserve"> Senate by </w:t>
      </w:r>
      <w:r w:rsidR="00FE154C" w:rsidRPr="008609EF">
        <w:rPr>
          <w:rFonts w:asciiTheme="minorHAnsi" w:hAnsiTheme="minorHAnsi" w:cstheme="minorHAnsi"/>
          <w:bCs/>
          <w:i/>
          <w:iCs/>
        </w:rPr>
        <w:t>Simmons</w:t>
      </w:r>
      <w:r w:rsidRPr="008609EF">
        <w:rPr>
          <w:rFonts w:asciiTheme="minorHAnsi" w:hAnsiTheme="minorHAnsi" w:cstheme="minorHAnsi"/>
          <w:bCs/>
          <w:i/>
          <w:iCs/>
        </w:rPr>
        <w:t>. Original motion: “</w:t>
      </w:r>
      <w:r w:rsidR="00FE154C" w:rsidRPr="008609EF">
        <w:rPr>
          <w:rFonts w:asciiTheme="minorHAnsi" w:hAnsiTheme="minorHAnsi" w:cstheme="minorHAnsi"/>
          <w:bCs/>
          <w:i/>
          <w:iCs/>
        </w:rPr>
        <w:t>I move that in light of the current situation with COVID-19, and the recent difficulties encountered with Teams and Outlook, and the fact that much of our campus exists in a virtual/online environment, that we consider looking into using text message and/or Canvas for notification of technological issues that prohibit the functioning of class as we are currently holding it. (This would extend the use of the text message notification system beyond its current scope, for the limited duration of the COVID-19 pandemic.)</w:t>
      </w:r>
      <w:r w:rsidRPr="008609EF">
        <w:rPr>
          <w:rFonts w:asciiTheme="minorHAnsi" w:hAnsiTheme="minorHAnsi" w:cstheme="minorHAnsi"/>
          <w:bCs/>
          <w:i/>
          <w:iCs/>
        </w:rPr>
        <w:t>”</w:t>
      </w:r>
    </w:p>
    <w:p w14:paraId="5D9124C1" w14:textId="1121CBD1" w:rsidR="00990312" w:rsidRPr="00140158" w:rsidRDefault="00990312" w:rsidP="006B2B17">
      <w:pPr>
        <w:pBdr>
          <w:top w:val="nil"/>
          <w:left w:val="nil"/>
          <w:bottom w:val="nil"/>
          <w:right w:val="nil"/>
          <w:between w:val="nil"/>
        </w:pBdr>
        <w:spacing w:after="120" w:line="240" w:lineRule="auto"/>
        <w:ind w:left="2160"/>
        <w:rPr>
          <w:rFonts w:asciiTheme="minorHAnsi" w:hAnsiTheme="minorHAnsi" w:cstheme="minorHAnsi"/>
        </w:rPr>
      </w:pPr>
      <w:r w:rsidRPr="00140158">
        <w:rPr>
          <w:rFonts w:asciiTheme="minorHAnsi" w:hAnsiTheme="minorHAnsi" w:cstheme="minorHAnsi"/>
          <w:i/>
          <w:iCs/>
        </w:rPr>
        <w:t xml:space="preserve">Note: </w:t>
      </w:r>
      <w:r w:rsidR="00AD4E76">
        <w:rPr>
          <w:rFonts w:asciiTheme="minorHAnsi" w:hAnsiTheme="minorHAnsi" w:cstheme="minorHAnsi"/>
          <w:i/>
          <w:iCs/>
        </w:rPr>
        <w:t xml:space="preserve">Go here to </w:t>
      </w:r>
      <w:r w:rsidRPr="00140158">
        <w:rPr>
          <w:rFonts w:asciiTheme="minorHAnsi" w:eastAsia="Times New Roman" w:hAnsiTheme="minorHAnsi" w:cstheme="minorHAnsi"/>
          <w:i/>
          <w:iCs/>
        </w:rPr>
        <w:t xml:space="preserve">learn about IT outages: </w:t>
      </w:r>
      <w:hyperlink r:id="rId41" w:history="1">
        <w:r w:rsidRPr="00140158">
          <w:rPr>
            <w:rStyle w:val="Hyperlink"/>
            <w:rFonts w:asciiTheme="minorHAnsi" w:eastAsia="Times New Roman" w:hAnsiTheme="minorHAnsi" w:cstheme="minorHAnsi"/>
            <w:i/>
            <w:iCs/>
            <w:color w:val="auto"/>
          </w:rPr>
          <w:t>Known Outages</w:t>
        </w:r>
      </w:hyperlink>
      <w:r w:rsidR="00AD4E76">
        <w:rPr>
          <w:rStyle w:val="Hyperlink"/>
          <w:rFonts w:asciiTheme="minorHAnsi" w:eastAsia="Times New Roman" w:hAnsiTheme="minorHAnsi" w:cstheme="minorHAnsi"/>
          <w:i/>
          <w:iCs/>
          <w:color w:val="auto"/>
        </w:rPr>
        <w:t>.</w:t>
      </w:r>
      <w:r w:rsidRPr="00140158">
        <w:rPr>
          <w:rFonts w:asciiTheme="minorHAnsi" w:hAnsiTheme="minorHAnsi" w:cstheme="minorHAnsi"/>
          <w:i/>
          <w:iCs/>
        </w:rPr>
        <w:t xml:space="preserve"> </w:t>
      </w:r>
      <w:r w:rsidR="00AD4E76">
        <w:rPr>
          <w:rFonts w:asciiTheme="minorHAnsi" w:hAnsiTheme="minorHAnsi" w:cstheme="minorHAnsi"/>
          <w:i/>
          <w:iCs/>
        </w:rPr>
        <w:t xml:space="preserve">Please report outages here: </w:t>
      </w:r>
      <w:hyperlink r:id="rId42" w:history="1">
        <w:r w:rsidRPr="00140158">
          <w:rPr>
            <w:rStyle w:val="Hyperlink"/>
            <w:rFonts w:asciiTheme="minorHAnsi" w:eastAsia="Times New Roman" w:hAnsiTheme="minorHAnsi" w:cstheme="minorHAnsi"/>
            <w:i/>
            <w:iCs/>
            <w:color w:val="auto"/>
          </w:rPr>
          <w:t>Report an Outage to the Service Desk</w:t>
        </w:r>
      </w:hyperlink>
      <w:r w:rsidRPr="00140158">
        <w:rPr>
          <w:rFonts w:asciiTheme="minorHAnsi" w:hAnsiTheme="minorHAnsi" w:cstheme="minorHAnsi"/>
          <w:bCs/>
          <w:i/>
          <w:iCs/>
        </w:rPr>
        <w:t xml:space="preserve">. </w:t>
      </w:r>
    </w:p>
    <w:p w14:paraId="639627FF" w14:textId="097FE674" w:rsidR="00DD371D" w:rsidRPr="006B2B17" w:rsidRDefault="008609EF" w:rsidP="00B90CBD">
      <w:pPr>
        <w:pBdr>
          <w:top w:val="nil"/>
          <w:left w:val="nil"/>
          <w:bottom w:val="nil"/>
          <w:right w:val="nil"/>
          <w:between w:val="nil"/>
        </w:pBdr>
        <w:spacing w:after="120" w:line="240" w:lineRule="auto"/>
        <w:ind w:left="2160"/>
        <w:rPr>
          <w:rFonts w:asciiTheme="minorHAnsi" w:hAnsiTheme="minorHAnsi" w:cstheme="minorHAnsi"/>
        </w:rPr>
      </w:pPr>
      <w:r>
        <w:rPr>
          <w:rFonts w:asciiTheme="minorHAnsi" w:hAnsiTheme="minorHAnsi" w:cstheme="minorHAnsi"/>
          <w:i/>
          <w:iCs/>
        </w:rPr>
        <w:t>Recommended Action</w:t>
      </w:r>
      <w:r w:rsidR="00140158">
        <w:rPr>
          <w:rFonts w:asciiTheme="minorHAnsi" w:hAnsiTheme="minorHAnsi" w:cstheme="minorHAnsi"/>
          <w:i/>
          <w:iCs/>
        </w:rPr>
        <w:t>:</w:t>
      </w:r>
      <w:r w:rsidRPr="008609EF">
        <w:rPr>
          <w:rFonts w:asciiTheme="minorHAnsi" w:hAnsiTheme="minorHAnsi" w:cstheme="minorHAnsi"/>
          <w:i/>
          <w:iCs/>
        </w:rPr>
        <w:t xml:space="preserve"> </w:t>
      </w:r>
      <w:r w:rsidRPr="006B2B17">
        <w:rPr>
          <w:rFonts w:asciiTheme="minorHAnsi" w:hAnsiTheme="minorHAnsi" w:cstheme="minorHAnsi"/>
          <w:i/>
          <w:iCs/>
        </w:rPr>
        <w:t xml:space="preserve">If Senate votes to entertain further action on this proposal, Executive Committee recommends </w:t>
      </w:r>
      <w:r>
        <w:rPr>
          <w:rFonts w:asciiTheme="minorHAnsi" w:hAnsiTheme="minorHAnsi" w:cstheme="minorHAnsi"/>
          <w:i/>
          <w:iCs/>
        </w:rPr>
        <w:t xml:space="preserve">that Simmons lead a strategic discussion at a future </w:t>
      </w:r>
      <w:r w:rsidRPr="006B2B17">
        <w:rPr>
          <w:rFonts w:asciiTheme="minorHAnsi" w:hAnsiTheme="minorHAnsi" w:cstheme="minorHAnsi"/>
          <w:i/>
          <w:iCs/>
        </w:rPr>
        <w:t xml:space="preserve">Senate </w:t>
      </w:r>
      <w:r>
        <w:rPr>
          <w:rFonts w:asciiTheme="minorHAnsi" w:hAnsiTheme="minorHAnsi" w:cstheme="minorHAnsi"/>
          <w:i/>
          <w:iCs/>
        </w:rPr>
        <w:t>meeting.</w:t>
      </w:r>
      <w:r w:rsidRPr="006B2B17">
        <w:rPr>
          <w:rFonts w:asciiTheme="minorHAnsi" w:hAnsiTheme="minorHAnsi" w:cstheme="minorHAnsi"/>
          <w:i/>
          <w:iCs/>
        </w:rPr>
        <w:t xml:space="preserve"> </w:t>
      </w:r>
      <w:r w:rsidR="00E11C83" w:rsidRPr="006B2B17">
        <w:rPr>
          <w:rFonts w:asciiTheme="minorHAnsi" w:hAnsiTheme="minorHAnsi" w:cstheme="minorHAnsi"/>
          <w:i/>
          <w:iCs/>
        </w:rPr>
        <w:t>(motions welcome)</w:t>
      </w:r>
    </w:p>
    <w:p w14:paraId="5592B1E7" w14:textId="7BEAA342" w:rsidR="00065513" w:rsidRPr="006B2B17" w:rsidRDefault="00E8350D" w:rsidP="00252400">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lastRenderedPageBreak/>
        <w:t xml:space="preserve">[Section End Time: </w:t>
      </w:r>
      <w:r w:rsidR="00252400" w:rsidRPr="006B2B17">
        <w:rPr>
          <w:rFonts w:asciiTheme="minorHAnsi" w:hAnsiTheme="minorHAnsi" w:cstheme="minorHAnsi"/>
        </w:rPr>
        <w:t>4:</w:t>
      </w:r>
      <w:r w:rsidR="009B4025">
        <w:rPr>
          <w:rFonts w:asciiTheme="minorHAnsi" w:hAnsiTheme="minorHAnsi" w:cstheme="minorHAnsi"/>
        </w:rPr>
        <w:t>5</w:t>
      </w:r>
      <w:r w:rsidR="007B28F1">
        <w:rPr>
          <w:rFonts w:asciiTheme="minorHAnsi" w:hAnsiTheme="minorHAnsi" w:cstheme="minorHAnsi"/>
        </w:rPr>
        <w:t>5</w:t>
      </w:r>
      <w:r w:rsidRPr="006B2B17">
        <w:rPr>
          <w:rFonts w:asciiTheme="minorHAnsi" w:hAnsiTheme="minorHAnsi" w:cstheme="minorHAnsi"/>
        </w:rPr>
        <w:t>] </w:t>
      </w:r>
    </w:p>
    <w:p w14:paraId="4BC4B533" w14:textId="0974E8E4" w:rsidR="00B53583" w:rsidRPr="006B2B17" w:rsidRDefault="00B53583" w:rsidP="002E439F">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Administrative Updates</w:t>
      </w:r>
    </w:p>
    <w:p w14:paraId="678E849D" w14:textId="77777777" w:rsidR="007C500F" w:rsidRPr="006B2B17" w:rsidRDefault="007C500F" w:rsidP="007C500F">
      <w:pPr>
        <w:pBdr>
          <w:top w:val="nil"/>
          <w:left w:val="nil"/>
          <w:bottom w:val="nil"/>
          <w:right w:val="nil"/>
          <w:between w:val="nil"/>
        </w:pBdr>
        <w:spacing w:after="120" w:line="240" w:lineRule="auto"/>
        <w:ind w:left="720"/>
        <w:rPr>
          <w:rFonts w:asciiTheme="minorHAnsi" w:hAnsiTheme="minorHAnsi" w:cstheme="minorHAnsi"/>
          <w:i/>
          <w:iCs/>
        </w:rPr>
      </w:pPr>
      <w:r w:rsidRPr="006B2B17">
        <w:rPr>
          <w:rFonts w:asciiTheme="minorHAnsi" w:hAnsiTheme="minorHAnsi" w:cstheme="minorHAnsi"/>
          <w:i/>
          <w:iCs/>
        </w:rPr>
        <w:t>Note: No time allocated—piloting written updates.</w:t>
      </w:r>
    </w:p>
    <w:p w14:paraId="54684715" w14:textId="2E9C983E" w:rsidR="00B53583" w:rsidRPr="006B2B17"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Faculty Senate President: Anne Arendt </w:t>
      </w:r>
      <w:r w:rsidR="00BE7672" w:rsidRPr="006B2B17">
        <w:rPr>
          <w:rFonts w:asciiTheme="minorHAnsi" w:hAnsiTheme="minorHAnsi" w:cstheme="minorHAnsi"/>
        </w:rPr>
        <w:t>[</w:t>
      </w:r>
      <w:hyperlink r:id="rId43" w:history="1">
        <w:r w:rsidR="00BE7672" w:rsidRPr="006B2B17">
          <w:rPr>
            <w:rStyle w:val="Hyperlink"/>
            <w:rFonts w:asciiTheme="minorHAnsi" w:hAnsiTheme="minorHAnsi" w:cstheme="minorHAnsi"/>
            <w:color w:val="auto"/>
          </w:rPr>
          <w:t>up</w:t>
        </w:r>
        <w:r w:rsidR="00BE7672" w:rsidRPr="006B2B17">
          <w:rPr>
            <w:rStyle w:val="Hyperlink"/>
            <w:rFonts w:asciiTheme="minorHAnsi" w:hAnsiTheme="minorHAnsi" w:cstheme="minorHAnsi"/>
            <w:color w:val="auto"/>
          </w:rPr>
          <w:t>date</w:t>
        </w:r>
      </w:hyperlink>
      <w:r w:rsidR="00BE7672" w:rsidRPr="006B2B17">
        <w:rPr>
          <w:rFonts w:asciiTheme="minorHAnsi" w:hAnsiTheme="minorHAnsi" w:cstheme="minorHAnsi"/>
        </w:rPr>
        <w:t>]</w:t>
      </w:r>
    </w:p>
    <w:p w14:paraId="3F7BDD80" w14:textId="5D582708" w:rsidR="00B53583" w:rsidRPr="006B2B17"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 xml:space="preserve">Fulton Library: Karen </w:t>
      </w:r>
      <w:r w:rsidRPr="00C0679F">
        <w:rPr>
          <w:rFonts w:asciiTheme="minorHAnsi" w:hAnsiTheme="minorHAnsi" w:cstheme="minorHAnsi"/>
          <w:color w:val="000000" w:themeColor="text1"/>
        </w:rPr>
        <w:t>Sturtevant </w:t>
      </w:r>
      <w:r w:rsidR="007C500F" w:rsidRPr="00C0679F">
        <w:rPr>
          <w:rFonts w:asciiTheme="minorHAnsi" w:hAnsiTheme="minorHAnsi" w:cstheme="minorHAnsi"/>
          <w:color w:val="000000" w:themeColor="text1"/>
        </w:rPr>
        <w:t>[</w:t>
      </w:r>
      <w:hyperlink r:id="rId44" w:history="1">
        <w:r w:rsidR="007C500F" w:rsidRPr="00C0679F">
          <w:rPr>
            <w:rStyle w:val="Hyperlink"/>
            <w:rFonts w:asciiTheme="minorHAnsi" w:hAnsiTheme="minorHAnsi" w:cstheme="minorHAnsi"/>
            <w:color w:val="000000" w:themeColor="text1"/>
          </w:rPr>
          <w:t>update</w:t>
        </w:r>
      </w:hyperlink>
      <w:r w:rsidR="007C500F" w:rsidRPr="00C0679F">
        <w:rPr>
          <w:rFonts w:asciiTheme="minorHAnsi" w:hAnsiTheme="minorHAnsi" w:cstheme="minorHAnsi"/>
          <w:color w:val="000000" w:themeColor="text1"/>
        </w:rPr>
        <w:t>]</w:t>
      </w:r>
    </w:p>
    <w:p w14:paraId="0DED4E6C" w14:textId="5BEC5B5F" w:rsidR="00B53583" w:rsidRPr="006B2B17"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OTL: Wendy Athens </w:t>
      </w:r>
      <w:r w:rsidR="00B90CBD" w:rsidRPr="006B2B17">
        <w:rPr>
          <w:rFonts w:asciiTheme="minorHAnsi" w:hAnsiTheme="minorHAnsi" w:cstheme="minorHAnsi"/>
        </w:rPr>
        <w:t>[</w:t>
      </w:r>
      <w:hyperlink r:id="rId45" w:history="1">
        <w:r w:rsidR="00B90CBD" w:rsidRPr="006B2B17">
          <w:rPr>
            <w:rStyle w:val="Hyperlink"/>
            <w:rFonts w:asciiTheme="minorHAnsi" w:hAnsiTheme="minorHAnsi" w:cstheme="minorHAnsi"/>
            <w:color w:val="auto"/>
          </w:rPr>
          <w:t>update</w:t>
        </w:r>
      </w:hyperlink>
      <w:r w:rsidR="00B90CBD" w:rsidRPr="006B2B17">
        <w:rPr>
          <w:rFonts w:asciiTheme="minorHAnsi" w:hAnsiTheme="minorHAnsi" w:cstheme="minorHAnsi"/>
        </w:rPr>
        <w:t>]</w:t>
      </w:r>
    </w:p>
    <w:p w14:paraId="63E62D52" w14:textId="1A01F5DB" w:rsidR="00B53583" w:rsidRPr="009B4025" w:rsidRDefault="00B53583" w:rsidP="009B4025">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PACE: Beka Grulich</w:t>
      </w:r>
      <w:r w:rsidR="007C500F" w:rsidRPr="006B2B17">
        <w:rPr>
          <w:rFonts w:asciiTheme="minorHAnsi" w:hAnsiTheme="minorHAnsi" w:cstheme="minorHAnsi"/>
        </w:rPr>
        <w:t> </w:t>
      </w:r>
      <w:r w:rsidR="009B4025">
        <w:rPr>
          <w:rFonts w:asciiTheme="minorHAnsi" w:hAnsiTheme="minorHAnsi" w:cstheme="minorHAnsi"/>
        </w:rPr>
        <w:t>[no update]</w:t>
      </w:r>
    </w:p>
    <w:p w14:paraId="10658373" w14:textId="6965E366" w:rsidR="00B53583" w:rsidRPr="006B2B17"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UVUSA:</w:t>
      </w:r>
      <w:r w:rsidRPr="006B2B17">
        <w:rPr>
          <w:rFonts w:asciiTheme="minorHAnsi" w:hAnsiTheme="minorHAnsi" w:cstheme="minorHAnsi"/>
        </w:rPr>
        <w:tab/>
        <w:t>Lucy Watson</w:t>
      </w:r>
      <w:r w:rsidR="007C500F" w:rsidRPr="006B2B17">
        <w:rPr>
          <w:rFonts w:asciiTheme="minorHAnsi" w:hAnsiTheme="minorHAnsi" w:cstheme="minorHAnsi"/>
        </w:rPr>
        <w:t> </w:t>
      </w:r>
      <w:r w:rsidR="009B4025">
        <w:rPr>
          <w:rFonts w:asciiTheme="minorHAnsi" w:hAnsiTheme="minorHAnsi" w:cstheme="minorHAnsi"/>
        </w:rPr>
        <w:t>[no update]</w:t>
      </w:r>
    </w:p>
    <w:p w14:paraId="5BD8CEE1" w14:textId="772D0F27" w:rsidR="00635010" w:rsidRPr="006B2B17" w:rsidRDefault="00635010"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[Section End Time:</w:t>
      </w:r>
      <w:r w:rsidR="00252400" w:rsidRPr="006B2B17">
        <w:rPr>
          <w:rFonts w:asciiTheme="minorHAnsi" w:hAnsiTheme="minorHAnsi" w:cstheme="minorHAnsi"/>
        </w:rPr>
        <w:t xml:space="preserve"> 4:</w:t>
      </w:r>
      <w:r w:rsidR="009B4025">
        <w:rPr>
          <w:rFonts w:asciiTheme="minorHAnsi" w:hAnsiTheme="minorHAnsi" w:cstheme="minorHAnsi"/>
        </w:rPr>
        <w:t>5</w:t>
      </w:r>
      <w:r w:rsidR="007B28F1">
        <w:rPr>
          <w:rFonts w:asciiTheme="minorHAnsi" w:hAnsiTheme="minorHAnsi" w:cstheme="minorHAnsi"/>
        </w:rPr>
        <w:t>5</w:t>
      </w:r>
      <w:r w:rsidRPr="006B2B17">
        <w:rPr>
          <w:rFonts w:asciiTheme="minorHAnsi" w:hAnsiTheme="minorHAnsi" w:cstheme="minorHAnsi"/>
        </w:rPr>
        <w:t>] </w:t>
      </w:r>
    </w:p>
    <w:p w14:paraId="169AEDBB" w14:textId="77777777" w:rsidR="00065513" w:rsidRPr="006B2B17" w:rsidRDefault="00065513" w:rsidP="00252400">
      <w:pPr>
        <w:pBdr>
          <w:top w:val="nil"/>
          <w:left w:val="nil"/>
          <w:bottom w:val="nil"/>
          <w:right w:val="nil"/>
          <w:between w:val="nil"/>
        </w:pBdr>
        <w:spacing w:after="120" w:line="240" w:lineRule="auto"/>
        <w:rPr>
          <w:rFonts w:asciiTheme="minorHAnsi" w:hAnsiTheme="minorHAnsi" w:cstheme="minorHAnsi"/>
        </w:rPr>
      </w:pPr>
    </w:p>
    <w:p w14:paraId="102EB818" w14:textId="77777777" w:rsidR="007C500F" w:rsidRPr="006B2B17" w:rsidRDefault="00B53583" w:rsidP="0023587B">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Standing Committee Reports</w:t>
      </w:r>
      <w:r w:rsidR="0023587B" w:rsidRPr="006B2B17">
        <w:rPr>
          <w:rFonts w:asciiTheme="minorHAnsi" w:hAnsiTheme="minorHAnsi" w:cstheme="minorHAnsi"/>
        </w:rPr>
        <w:t xml:space="preserve"> </w:t>
      </w:r>
    </w:p>
    <w:p w14:paraId="76ACE855" w14:textId="2EB7EC28" w:rsidR="00B53583" w:rsidRPr="006B2B17" w:rsidRDefault="007C500F" w:rsidP="007C500F">
      <w:pPr>
        <w:pBdr>
          <w:top w:val="nil"/>
          <w:left w:val="nil"/>
          <w:bottom w:val="nil"/>
          <w:right w:val="nil"/>
          <w:between w:val="nil"/>
        </w:pBdr>
        <w:spacing w:after="120" w:line="240" w:lineRule="auto"/>
        <w:ind w:left="720"/>
        <w:rPr>
          <w:rFonts w:asciiTheme="minorHAnsi" w:hAnsiTheme="minorHAnsi" w:cstheme="minorHAnsi"/>
          <w:i/>
          <w:iCs/>
        </w:rPr>
      </w:pPr>
      <w:r w:rsidRPr="006B2B17">
        <w:rPr>
          <w:rFonts w:asciiTheme="minorHAnsi" w:hAnsiTheme="minorHAnsi" w:cstheme="minorHAnsi"/>
          <w:i/>
          <w:iCs/>
        </w:rPr>
        <w:t>Note: N</w:t>
      </w:r>
      <w:r w:rsidR="00990312" w:rsidRPr="006B2B17">
        <w:rPr>
          <w:rFonts w:asciiTheme="minorHAnsi" w:hAnsiTheme="minorHAnsi" w:cstheme="minorHAnsi"/>
          <w:i/>
          <w:iCs/>
        </w:rPr>
        <w:t xml:space="preserve">o time </w:t>
      </w:r>
      <w:r w:rsidRPr="006B2B17">
        <w:rPr>
          <w:rFonts w:asciiTheme="minorHAnsi" w:hAnsiTheme="minorHAnsi" w:cstheme="minorHAnsi"/>
          <w:i/>
          <w:iCs/>
        </w:rPr>
        <w:t xml:space="preserve">allocated—piloting </w:t>
      </w:r>
      <w:r w:rsidR="0023587B" w:rsidRPr="006B2B17">
        <w:rPr>
          <w:rFonts w:asciiTheme="minorHAnsi" w:hAnsiTheme="minorHAnsi" w:cstheme="minorHAnsi"/>
          <w:i/>
          <w:iCs/>
        </w:rPr>
        <w:t>written update</w:t>
      </w:r>
      <w:r w:rsidRPr="006B2B17">
        <w:rPr>
          <w:rFonts w:asciiTheme="minorHAnsi" w:hAnsiTheme="minorHAnsi" w:cstheme="minorHAnsi"/>
          <w:i/>
          <w:iCs/>
        </w:rPr>
        <w:t>s.</w:t>
      </w:r>
    </w:p>
    <w:p w14:paraId="6259F532" w14:textId="481AF2BB" w:rsidR="00B53583" w:rsidRPr="00477241"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6B2B17">
        <w:rPr>
          <w:rFonts w:asciiTheme="minorHAnsi" w:hAnsiTheme="minorHAnsi" w:cstheme="minorHAnsi"/>
        </w:rPr>
        <w:t xml:space="preserve">Special </w:t>
      </w:r>
      <w:r w:rsidRPr="00477241">
        <w:rPr>
          <w:rFonts w:asciiTheme="minorHAnsi" w:hAnsiTheme="minorHAnsi" w:cstheme="minorHAnsi"/>
          <w:color w:val="000000" w:themeColor="text1"/>
        </w:rPr>
        <w:t>Assignments &amp; Investigations: Sandie Waters</w:t>
      </w:r>
      <w:r w:rsidR="007C500F" w:rsidRPr="00477241">
        <w:rPr>
          <w:rFonts w:asciiTheme="minorHAnsi" w:hAnsiTheme="minorHAnsi" w:cstheme="minorHAnsi"/>
          <w:color w:val="000000" w:themeColor="text1"/>
        </w:rPr>
        <w:t> [</w:t>
      </w:r>
      <w:hyperlink r:id="rId46" w:history="1">
        <w:r w:rsidR="007C500F" w:rsidRPr="00477241">
          <w:rPr>
            <w:rStyle w:val="Hyperlink"/>
            <w:rFonts w:asciiTheme="minorHAnsi" w:hAnsiTheme="minorHAnsi" w:cstheme="minorHAnsi"/>
            <w:color w:val="000000" w:themeColor="text1"/>
          </w:rPr>
          <w:t>update</w:t>
        </w:r>
      </w:hyperlink>
      <w:r w:rsidR="007C500F" w:rsidRPr="00477241">
        <w:rPr>
          <w:rFonts w:asciiTheme="minorHAnsi" w:hAnsiTheme="minorHAnsi" w:cstheme="minorHAnsi"/>
          <w:color w:val="000000" w:themeColor="text1"/>
        </w:rPr>
        <w:t>]</w:t>
      </w:r>
    </w:p>
    <w:p w14:paraId="754ABBE9" w14:textId="0290984D" w:rsidR="00B53583" w:rsidRPr="00477241"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 xml:space="preserve">Service &amp; Elections: Joy </w:t>
      </w:r>
      <w:r w:rsidRPr="001C1DC9">
        <w:rPr>
          <w:rFonts w:asciiTheme="minorHAnsi" w:hAnsiTheme="minorHAnsi" w:cstheme="minorHAnsi"/>
        </w:rPr>
        <w:t>Cole</w:t>
      </w:r>
      <w:r w:rsidR="007C500F" w:rsidRPr="001C1DC9">
        <w:rPr>
          <w:rFonts w:asciiTheme="minorHAnsi" w:hAnsiTheme="minorHAnsi" w:cstheme="minorHAnsi"/>
        </w:rPr>
        <w:t> [</w:t>
      </w:r>
      <w:hyperlink r:id="rId47" w:history="1">
        <w:r w:rsidR="007C500F" w:rsidRPr="001C1DC9">
          <w:rPr>
            <w:rStyle w:val="Hyperlink"/>
            <w:rFonts w:asciiTheme="minorHAnsi" w:hAnsiTheme="minorHAnsi" w:cstheme="minorHAnsi"/>
            <w:color w:val="auto"/>
          </w:rPr>
          <w:t>update</w:t>
        </w:r>
      </w:hyperlink>
      <w:r w:rsidR="007C500F" w:rsidRPr="001C1DC9">
        <w:rPr>
          <w:rFonts w:asciiTheme="minorHAnsi" w:hAnsiTheme="minorHAnsi" w:cstheme="minorHAnsi"/>
        </w:rPr>
        <w:t>]</w:t>
      </w:r>
      <w:r w:rsidR="00E11C83" w:rsidRPr="001C1DC9">
        <w:rPr>
          <w:rFonts w:asciiTheme="minorHAnsi" w:hAnsiTheme="minorHAnsi" w:cstheme="minorHAnsi"/>
        </w:rPr>
        <w:t xml:space="preserve"> </w:t>
      </w:r>
    </w:p>
    <w:p w14:paraId="61A584A6" w14:textId="0F79CEF6" w:rsidR="00B53583" w:rsidRPr="00477241"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Curriculum</w:t>
      </w:r>
      <w:r w:rsidRPr="004A7869">
        <w:rPr>
          <w:rFonts w:asciiTheme="minorHAnsi" w:hAnsiTheme="minorHAnsi" w:cstheme="minorHAnsi"/>
        </w:rPr>
        <w:t>: Evelyn Porter</w:t>
      </w:r>
      <w:r w:rsidR="007C500F" w:rsidRPr="004A7869">
        <w:rPr>
          <w:rFonts w:asciiTheme="minorHAnsi" w:hAnsiTheme="minorHAnsi" w:cstheme="minorHAnsi"/>
        </w:rPr>
        <w:t> [</w:t>
      </w:r>
      <w:hyperlink r:id="rId48" w:history="1">
        <w:r w:rsidR="007C500F" w:rsidRPr="004A7869">
          <w:rPr>
            <w:rStyle w:val="Hyperlink"/>
            <w:rFonts w:asciiTheme="minorHAnsi" w:hAnsiTheme="minorHAnsi" w:cstheme="minorHAnsi"/>
            <w:color w:val="auto"/>
          </w:rPr>
          <w:t>update</w:t>
        </w:r>
      </w:hyperlink>
      <w:r w:rsidR="007C500F" w:rsidRPr="004A7869">
        <w:rPr>
          <w:rFonts w:asciiTheme="minorHAnsi" w:hAnsiTheme="minorHAnsi" w:cstheme="minorHAnsi"/>
        </w:rPr>
        <w:t>]</w:t>
      </w:r>
      <w:r w:rsidRPr="004A7869">
        <w:rPr>
          <w:rFonts w:asciiTheme="minorHAnsi" w:hAnsiTheme="minorHAnsi" w:cstheme="minorHAnsi"/>
        </w:rPr>
        <w:t> </w:t>
      </w:r>
    </w:p>
    <w:p w14:paraId="25DEB976" w14:textId="3C571C13" w:rsidR="00B53583" w:rsidRPr="00477241"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Retention, Tenure, Promotions &amp; Appeals:  Suzy Cox</w:t>
      </w:r>
      <w:r w:rsidR="007C500F" w:rsidRPr="00477241">
        <w:rPr>
          <w:rFonts w:asciiTheme="minorHAnsi" w:hAnsiTheme="minorHAnsi" w:cstheme="minorHAnsi"/>
          <w:color w:val="000000" w:themeColor="text1"/>
        </w:rPr>
        <w:t> [</w:t>
      </w:r>
      <w:hyperlink r:id="rId49" w:history="1">
        <w:r w:rsidR="007C500F" w:rsidRPr="00477241">
          <w:rPr>
            <w:rStyle w:val="Hyperlink"/>
            <w:rFonts w:asciiTheme="minorHAnsi" w:hAnsiTheme="minorHAnsi" w:cstheme="minorHAnsi"/>
            <w:color w:val="000000" w:themeColor="text1"/>
          </w:rPr>
          <w:t>update</w:t>
        </w:r>
      </w:hyperlink>
      <w:r w:rsidR="007C500F" w:rsidRPr="00477241">
        <w:rPr>
          <w:rFonts w:asciiTheme="minorHAnsi" w:hAnsiTheme="minorHAnsi" w:cstheme="minorHAnsi"/>
          <w:color w:val="000000" w:themeColor="text1"/>
        </w:rPr>
        <w:t>]</w:t>
      </w:r>
      <w:r w:rsidR="00E11C83" w:rsidRPr="00477241">
        <w:rPr>
          <w:rFonts w:asciiTheme="minorHAnsi" w:hAnsiTheme="minorHAnsi" w:cstheme="minorHAnsi"/>
          <w:color w:val="000000" w:themeColor="text1"/>
        </w:rPr>
        <w:t xml:space="preserve"> </w:t>
      </w:r>
    </w:p>
    <w:p w14:paraId="6C7D9F95" w14:textId="41E85AFA" w:rsidR="00B53583" w:rsidRPr="00477241"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Advancement of Teaching: Denise Richards</w:t>
      </w:r>
      <w:r w:rsidR="007C500F" w:rsidRPr="00477241">
        <w:rPr>
          <w:rFonts w:asciiTheme="minorHAnsi" w:hAnsiTheme="minorHAnsi" w:cstheme="minorHAnsi"/>
          <w:color w:val="000000" w:themeColor="text1"/>
        </w:rPr>
        <w:t> [</w:t>
      </w:r>
      <w:hyperlink r:id="rId50" w:history="1">
        <w:r w:rsidR="007C500F" w:rsidRPr="00477241">
          <w:rPr>
            <w:rStyle w:val="Hyperlink"/>
            <w:rFonts w:asciiTheme="minorHAnsi" w:hAnsiTheme="minorHAnsi" w:cstheme="minorHAnsi"/>
            <w:color w:val="000000" w:themeColor="text1"/>
          </w:rPr>
          <w:t>update</w:t>
        </w:r>
      </w:hyperlink>
      <w:r w:rsidR="007C500F" w:rsidRPr="00477241">
        <w:rPr>
          <w:rFonts w:asciiTheme="minorHAnsi" w:hAnsiTheme="minorHAnsi" w:cstheme="minorHAnsi"/>
          <w:color w:val="000000" w:themeColor="text1"/>
        </w:rPr>
        <w:t>]</w:t>
      </w:r>
      <w:r w:rsidRPr="00477241">
        <w:rPr>
          <w:rFonts w:asciiTheme="minorHAnsi" w:hAnsiTheme="minorHAnsi" w:cstheme="minorHAnsi"/>
          <w:color w:val="000000" w:themeColor="text1"/>
        </w:rPr>
        <w:t> </w:t>
      </w:r>
    </w:p>
    <w:p w14:paraId="5B6D65E7" w14:textId="42AB61F3" w:rsidR="00635010" w:rsidRPr="006B2B17" w:rsidRDefault="00635010"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252400" w:rsidRPr="006B2B17">
        <w:rPr>
          <w:rFonts w:asciiTheme="minorHAnsi" w:hAnsiTheme="minorHAnsi" w:cstheme="minorHAnsi"/>
        </w:rPr>
        <w:t>4:</w:t>
      </w:r>
      <w:r w:rsidR="009B4025">
        <w:rPr>
          <w:rFonts w:asciiTheme="minorHAnsi" w:hAnsiTheme="minorHAnsi" w:cstheme="minorHAnsi"/>
        </w:rPr>
        <w:t>5</w:t>
      </w:r>
      <w:r w:rsidR="007B28F1">
        <w:rPr>
          <w:rFonts w:asciiTheme="minorHAnsi" w:hAnsiTheme="minorHAnsi" w:cstheme="minorHAnsi"/>
        </w:rPr>
        <w:t>5</w:t>
      </w:r>
      <w:r w:rsidRPr="006B2B17">
        <w:rPr>
          <w:rFonts w:asciiTheme="minorHAnsi" w:hAnsiTheme="minorHAnsi" w:cstheme="minorHAnsi"/>
        </w:rPr>
        <w:t>] </w:t>
      </w:r>
    </w:p>
    <w:p w14:paraId="7C5625A2"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4215D8F1" w14:textId="52EF30F6" w:rsidR="00B53583" w:rsidRPr="006B2B17" w:rsidRDefault="00B53583" w:rsidP="00990312">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Other Committee Reports </w:t>
      </w:r>
    </w:p>
    <w:p w14:paraId="5FED008C" w14:textId="77777777" w:rsidR="007C500F" w:rsidRPr="006B2B17" w:rsidRDefault="007C500F" w:rsidP="007C500F">
      <w:pPr>
        <w:pBdr>
          <w:top w:val="nil"/>
          <w:left w:val="nil"/>
          <w:bottom w:val="nil"/>
          <w:right w:val="nil"/>
          <w:between w:val="nil"/>
        </w:pBdr>
        <w:spacing w:after="120" w:line="240" w:lineRule="auto"/>
        <w:ind w:left="720"/>
        <w:rPr>
          <w:rFonts w:asciiTheme="minorHAnsi" w:hAnsiTheme="minorHAnsi" w:cstheme="minorHAnsi"/>
          <w:i/>
          <w:iCs/>
        </w:rPr>
      </w:pPr>
      <w:r w:rsidRPr="006B2B17">
        <w:rPr>
          <w:rFonts w:asciiTheme="minorHAnsi" w:hAnsiTheme="minorHAnsi" w:cstheme="minorHAnsi"/>
          <w:i/>
          <w:iCs/>
        </w:rPr>
        <w:t>Note: No time allocated—piloting written updates.</w:t>
      </w:r>
    </w:p>
    <w:p w14:paraId="5B30669F" w14:textId="74E62961" w:rsidR="00B53583" w:rsidRPr="006B2B17"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Academic Information Technology updates: Diana Lundahl </w:t>
      </w:r>
      <w:r w:rsidR="009B4025">
        <w:rPr>
          <w:rFonts w:asciiTheme="minorHAnsi" w:hAnsiTheme="minorHAnsi" w:cstheme="minorHAnsi"/>
        </w:rPr>
        <w:t>[no update]</w:t>
      </w:r>
    </w:p>
    <w:p w14:paraId="6ADDD021" w14:textId="39547090" w:rsidR="00B53583" w:rsidRPr="009B4025" w:rsidRDefault="00B53583" w:rsidP="009B4025">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rPr>
        <w:t>Remediation, Sanction, and Separation Task Force: Jessi Hill </w:t>
      </w:r>
      <w:r w:rsidR="009B4025">
        <w:rPr>
          <w:rFonts w:asciiTheme="minorHAnsi" w:hAnsiTheme="minorHAnsi" w:cstheme="minorHAnsi"/>
        </w:rPr>
        <w:t>[no update]</w:t>
      </w:r>
    </w:p>
    <w:p w14:paraId="5A86712E" w14:textId="663A9309" w:rsidR="00B53583" w:rsidRPr="00477241" w:rsidRDefault="00B53583"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6B2B17">
        <w:rPr>
          <w:rFonts w:asciiTheme="minorHAnsi" w:hAnsiTheme="minorHAnsi" w:cstheme="minorHAnsi"/>
        </w:rPr>
        <w:t>Workload Task</w:t>
      </w:r>
      <w:r w:rsidR="005866AE">
        <w:rPr>
          <w:rFonts w:asciiTheme="minorHAnsi" w:hAnsiTheme="minorHAnsi" w:cstheme="minorHAnsi"/>
        </w:rPr>
        <w:t xml:space="preserve"> Force: Anne Arendt, Rick McDonald</w:t>
      </w:r>
      <w:r w:rsidRPr="006B2B17">
        <w:rPr>
          <w:rFonts w:asciiTheme="minorHAnsi" w:hAnsiTheme="minorHAnsi" w:cstheme="minorHAnsi"/>
        </w:rPr>
        <w:t xml:space="preserve"> </w:t>
      </w:r>
      <w:r w:rsidR="00E11C83" w:rsidRPr="006B2B17">
        <w:rPr>
          <w:rFonts w:asciiTheme="minorHAnsi" w:hAnsiTheme="minorHAnsi" w:cstheme="minorHAnsi"/>
        </w:rPr>
        <w:t>[</w:t>
      </w:r>
      <w:hyperlink r:id="rId51" w:history="1">
        <w:r w:rsidR="00E11C83" w:rsidRPr="00477241">
          <w:rPr>
            <w:rStyle w:val="Hyperlink"/>
            <w:rFonts w:asciiTheme="minorHAnsi" w:hAnsiTheme="minorHAnsi" w:cstheme="minorHAnsi"/>
            <w:color w:val="000000" w:themeColor="text1"/>
          </w:rPr>
          <w:t>update</w:t>
        </w:r>
      </w:hyperlink>
      <w:r w:rsidR="00E11C83" w:rsidRPr="00477241">
        <w:rPr>
          <w:rFonts w:asciiTheme="minorHAnsi" w:hAnsiTheme="minorHAnsi" w:cstheme="minorHAnsi"/>
          <w:color w:val="000000" w:themeColor="text1"/>
        </w:rPr>
        <w:t>]</w:t>
      </w:r>
    </w:p>
    <w:p w14:paraId="1CFA7F8F" w14:textId="0E66197C" w:rsidR="00477241" w:rsidRPr="00477241" w:rsidRDefault="00477241" w:rsidP="002E439F">
      <w:pPr>
        <w:numPr>
          <w:ilvl w:val="1"/>
          <w:numId w:val="1"/>
        </w:numPr>
        <w:pBdr>
          <w:top w:val="nil"/>
          <w:left w:val="nil"/>
          <w:bottom w:val="nil"/>
          <w:right w:val="nil"/>
          <w:between w:val="nil"/>
        </w:pBdr>
        <w:spacing w:after="120" w:line="240" w:lineRule="auto"/>
        <w:rPr>
          <w:rFonts w:asciiTheme="minorHAnsi" w:hAnsiTheme="minorHAnsi" w:cstheme="minorHAnsi"/>
          <w:color w:val="000000" w:themeColor="text1"/>
        </w:rPr>
      </w:pPr>
      <w:r w:rsidRPr="00477241">
        <w:rPr>
          <w:rFonts w:asciiTheme="minorHAnsi" w:hAnsiTheme="minorHAnsi" w:cstheme="minorHAnsi"/>
          <w:color w:val="000000" w:themeColor="text1"/>
        </w:rPr>
        <w:t>Academic Calendaring Committee [</w:t>
      </w:r>
      <w:hyperlink r:id="rId52" w:history="1">
        <w:r w:rsidRPr="00477241">
          <w:rPr>
            <w:rStyle w:val="Hyperlink"/>
            <w:rFonts w:asciiTheme="minorHAnsi" w:hAnsiTheme="minorHAnsi" w:cstheme="minorHAnsi"/>
            <w:color w:val="000000" w:themeColor="text1"/>
          </w:rPr>
          <w:t>update</w:t>
        </w:r>
      </w:hyperlink>
      <w:r w:rsidRPr="00477241">
        <w:rPr>
          <w:rFonts w:asciiTheme="minorHAnsi" w:hAnsiTheme="minorHAnsi" w:cstheme="minorHAnsi"/>
          <w:color w:val="000000" w:themeColor="text1"/>
        </w:rPr>
        <w:t>]</w:t>
      </w:r>
    </w:p>
    <w:p w14:paraId="29DE970C" w14:textId="0C4935E8" w:rsidR="00635010" w:rsidRPr="006B2B17" w:rsidRDefault="00ED07D9"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 </w:t>
      </w:r>
      <w:r w:rsidR="00635010" w:rsidRPr="006B2B17">
        <w:rPr>
          <w:rFonts w:asciiTheme="minorHAnsi" w:hAnsiTheme="minorHAnsi" w:cstheme="minorHAnsi"/>
        </w:rPr>
        <w:t xml:space="preserve">[Section End Time: </w:t>
      </w:r>
      <w:r w:rsidR="00252400" w:rsidRPr="006B2B17">
        <w:rPr>
          <w:rFonts w:asciiTheme="minorHAnsi" w:hAnsiTheme="minorHAnsi" w:cstheme="minorHAnsi"/>
        </w:rPr>
        <w:t>4:</w:t>
      </w:r>
      <w:r w:rsidR="009B4025">
        <w:rPr>
          <w:rFonts w:asciiTheme="minorHAnsi" w:hAnsiTheme="minorHAnsi" w:cstheme="minorHAnsi"/>
        </w:rPr>
        <w:t>5</w:t>
      </w:r>
      <w:r w:rsidR="007B28F1">
        <w:rPr>
          <w:rFonts w:asciiTheme="minorHAnsi" w:hAnsiTheme="minorHAnsi" w:cstheme="minorHAnsi"/>
        </w:rPr>
        <w:t>5</w:t>
      </w:r>
      <w:r w:rsidR="00635010" w:rsidRPr="006B2B17">
        <w:rPr>
          <w:rFonts w:asciiTheme="minorHAnsi" w:hAnsiTheme="minorHAnsi" w:cstheme="minorHAnsi"/>
        </w:rPr>
        <w:t>] </w:t>
      </w:r>
    </w:p>
    <w:p w14:paraId="55DDEE66"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00000055" w14:textId="2353B37A" w:rsidR="009703BE"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Announcements</w:t>
      </w:r>
      <w:r w:rsidRPr="006B2B17">
        <w:rPr>
          <w:rFonts w:asciiTheme="minorHAnsi" w:hAnsiTheme="minorHAnsi" w:cstheme="minorHAnsi"/>
        </w:rPr>
        <w:t> </w:t>
      </w:r>
    </w:p>
    <w:p w14:paraId="683EAE7C" w14:textId="460A05A2" w:rsidR="00244EF3" w:rsidRPr="00244EF3" w:rsidRDefault="00244EF3" w:rsidP="00244EF3">
      <w:pPr>
        <w:pBdr>
          <w:top w:val="nil"/>
          <w:left w:val="nil"/>
          <w:bottom w:val="nil"/>
          <w:right w:val="nil"/>
          <w:between w:val="nil"/>
        </w:pBdr>
        <w:spacing w:after="120" w:line="240" w:lineRule="auto"/>
        <w:ind w:left="720"/>
        <w:rPr>
          <w:rFonts w:asciiTheme="minorHAnsi" w:hAnsiTheme="minorHAnsi" w:cstheme="minorHAnsi"/>
          <w:i/>
          <w:iCs/>
        </w:rPr>
      </w:pPr>
      <w:r w:rsidRPr="00244EF3">
        <w:rPr>
          <w:rFonts w:asciiTheme="minorHAnsi" w:hAnsiTheme="minorHAnsi" w:cstheme="minorHAnsi"/>
          <w:i/>
          <w:iCs/>
        </w:rPr>
        <w:t>Note: No time allocated.</w:t>
      </w:r>
      <w:r>
        <w:rPr>
          <w:rFonts w:asciiTheme="minorHAnsi" w:hAnsiTheme="minorHAnsi" w:cstheme="minorHAnsi"/>
          <w:i/>
          <w:iCs/>
        </w:rPr>
        <w:t xml:space="preserve"> Please review and send to your departments.</w:t>
      </w:r>
    </w:p>
    <w:p w14:paraId="62A3A906" w14:textId="5DCBA325" w:rsidR="00A86882" w:rsidRPr="006B2B17" w:rsidRDefault="00A86882" w:rsidP="00426997">
      <w:pPr>
        <w:widowControl w:val="0"/>
        <w:numPr>
          <w:ilvl w:val="1"/>
          <w:numId w:val="1"/>
        </w:numPr>
        <w:spacing w:after="120" w:line="240" w:lineRule="auto"/>
        <w:rPr>
          <w:rFonts w:asciiTheme="minorHAnsi" w:hAnsiTheme="minorHAnsi" w:cstheme="minorHAnsi"/>
        </w:rPr>
      </w:pPr>
      <w:r w:rsidRPr="006B2B17">
        <w:rPr>
          <w:rFonts w:asciiTheme="minorHAnsi" w:hAnsiTheme="minorHAnsi" w:cstheme="minorHAnsi"/>
        </w:rPr>
        <w:t xml:space="preserve">Block 1 classes end 10/14 @ 11:59pm. </w:t>
      </w:r>
      <w:r w:rsidRPr="006B2B17">
        <w:rPr>
          <w:rFonts w:asciiTheme="minorHAnsi" w:hAnsiTheme="minorHAnsi" w:cstheme="minorHAnsi"/>
          <w:i/>
          <w:iCs/>
        </w:rPr>
        <w:t>Students in those classes will not be able to participate in their Canvas courses after that time.</w:t>
      </w:r>
      <w:r w:rsidRPr="006B2B17">
        <w:rPr>
          <w:rFonts w:asciiTheme="minorHAnsi" w:hAnsiTheme="minorHAnsi" w:cstheme="minorHAnsi"/>
        </w:rPr>
        <w:t xml:space="preserve">  Block 2 classes start Monday, October 19 at 12am.</w:t>
      </w:r>
    </w:p>
    <w:p w14:paraId="0304B862" w14:textId="12E27403" w:rsidR="0014528D" w:rsidRPr="006B2B17" w:rsidRDefault="000D56D6" w:rsidP="0014528D">
      <w:pPr>
        <w:widowControl w:val="0"/>
        <w:numPr>
          <w:ilvl w:val="1"/>
          <w:numId w:val="1"/>
        </w:numPr>
        <w:spacing w:after="120" w:line="240" w:lineRule="auto"/>
        <w:rPr>
          <w:rFonts w:asciiTheme="minorHAnsi" w:hAnsiTheme="minorHAnsi" w:cstheme="minorHAnsi"/>
        </w:rPr>
      </w:pPr>
      <w:hyperlink r:id="rId53">
        <w:r w:rsidR="00B10645" w:rsidRPr="006B2B17">
          <w:rPr>
            <w:rFonts w:asciiTheme="minorHAnsi" w:hAnsiTheme="minorHAnsi" w:cstheme="minorHAnsi"/>
            <w:u w:val="single"/>
          </w:rPr>
          <w:t>What is an Educated Person XXIII Conference (Virtual) 10/23 &amp; 11/20</w:t>
        </w:r>
      </w:hyperlink>
    </w:p>
    <w:p w14:paraId="1489531C" w14:textId="7C514307" w:rsidR="0014528D" w:rsidRPr="006B2B17" w:rsidRDefault="0014528D" w:rsidP="0014528D">
      <w:pPr>
        <w:widowControl w:val="0"/>
        <w:numPr>
          <w:ilvl w:val="1"/>
          <w:numId w:val="1"/>
        </w:numPr>
        <w:spacing w:after="120" w:line="240" w:lineRule="auto"/>
        <w:rPr>
          <w:rFonts w:asciiTheme="minorHAnsi" w:hAnsiTheme="minorHAnsi" w:cstheme="minorHAnsi"/>
        </w:rPr>
      </w:pPr>
      <w:r w:rsidRPr="006B2B17">
        <w:rPr>
          <w:rFonts w:asciiTheme="minorHAnsi" w:hAnsiTheme="minorHAnsi" w:cstheme="minorHAnsi"/>
        </w:rPr>
        <w:t>UVUSA feedback on spring break: Should UVU cancel spring break during the Spring 2021 semester? 56.657% said no [</w:t>
      </w:r>
      <w:hyperlink r:id="rId54" w:history="1">
        <w:r w:rsidRPr="006B2B17">
          <w:rPr>
            <w:rStyle w:val="Hyperlink"/>
            <w:rFonts w:asciiTheme="minorHAnsi" w:hAnsiTheme="minorHAnsi" w:cstheme="minorHAnsi"/>
            <w:color w:val="auto"/>
          </w:rPr>
          <w:t>results</w:t>
        </w:r>
      </w:hyperlink>
      <w:r w:rsidRPr="006B2B17">
        <w:rPr>
          <w:rFonts w:asciiTheme="minorHAnsi" w:hAnsiTheme="minorHAnsi" w:cstheme="minorHAnsi"/>
        </w:rPr>
        <w:t>]</w:t>
      </w:r>
    </w:p>
    <w:p w14:paraId="696BE9D3" w14:textId="77777777" w:rsidR="002C7FCE" w:rsidRPr="006B2B17" w:rsidRDefault="00426997" w:rsidP="002C7FCE">
      <w:pPr>
        <w:widowControl w:val="0"/>
        <w:numPr>
          <w:ilvl w:val="1"/>
          <w:numId w:val="1"/>
        </w:numPr>
        <w:spacing w:after="120" w:line="240" w:lineRule="auto"/>
        <w:rPr>
          <w:rStyle w:val="Hyperlink"/>
          <w:rFonts w:asciiTheme="minorHAnsi" w:hAnsiTheme="minorHAnsi" w:cstheme="minorHAnsi"/>
          <w:color w:val="auto"/>
          <w:u w:val="none"/>
        </w:rPr>
      </w:pPr>
      <w:r w:rsidRPr="006B2B17">
        <w:rPr>
          <w:rFonts w:asciiTheme="minorHAnsi" w:hAnsiTheme="minorHAnsi" w:cstheme="minorHAnsi"/>
        </w:rPr>
        <w:t xml:space="preserve">Short video tutorial: </w:t>
      </w:r>
      <w:hyperlink r:id="rId55" w:history="1">
        <w:r w:rsidRPr="006B2B17">
          <w:rPr>
            <w:rStyle w:val="Hyperlink"/>
            <w:rFonts w:asciiTheme="minorHAnsi" w:hAnsiTheme="minorHAnsi" w:cstheme="minorHAnsi"/>
            <w:color w:val="auto"/>
          </w:rPr>
          <w:t>Using Early Alerts (linked to Civitas) from within Canvas</w:t>
        </w:r>
      </w:hyperlink>
    </w:p>
    <w:p w14:paraId="20A6278E" w14:textId="77777777" w:rsidR="002E2A32" w:rsidRPr="006B2B17" w:rsidRDefault="000D56D6" w:rsidP="00A86882">
      <w:pPr>
        <w:widowControl w:val="0"/>
        <w:numPr>
          <w:ilvl w:val="1"/>
          <w:numId w:val="1"/>
        </w:numPr>
        <w:spacing w:after="120" w:line="240" w:lineRule="auto"/>
        <w:rPr>
          <w:rFonts w:asciiTheme="minorHAnsi" w:hAnsiTheme="minorHAnsi" w:cstheme="minorHAnsi"/>
        </w:rPr>
      </w:pPr>
      <w:hyperlink r:id="rId56" w:history="1">
        <w:r w:rsidR="002C7FCE" w:rsidRPr="006B2B17">
          <w:rPr>
            <w:rStyle w:val="Hyperlink"/>
            <w:rFonts w:asciiTheme="minorHAnsi" w:hAnsiTheme="minorHAnsi" w:cstheme="minorHAnsi"/>
            <w:color w:val="auto"/>
          </w:rPr>
          <w:t>Tutoring services</w:t>
        </w:r>
      </w:hyperlink>
      <w:r w:rsidR="002C7FCE" w:rsidRPr="006B2B17">
        <w:rPr>
          <w:rStyle w:val="Hyperlink"/>
          <w:rFonts w:asciiTheme="minorHAnsi" w:hAnsiTheme="minorHAnsi" w:cstheme="minorHAnsi"/>
          <w:color w:val="auto"/>
          <w:u w:val="none"/>
        </w:rPr>
        <w:t xml:space="preserve"> are all available online! </w:t>
      </w:r>
      <w:r w:rsidR="002C7FCE" w:rsidRPr="006B2B17">
        <w:rPr>
          <w:rFonts w:asciiTheme="minorHAnsi" w:hAnsiTheme="minorHAnsi" w:cstheme="minorHAnsi"/>
        </w:rPr>
        <w:t>Tutors are literally standing by to help our students! [</w:t>
      </w:r>
      <w:hyperlink r:id="rId57" w:history="1">
        <w:r w:rsidR="002C7FCE" w:rsidRPr="006B2B17">
          <w:rPr>
            <w:rStyle w:val="Hyperlink"/>
            <w:rFonts w:asciiTheme="minorHAnsi" w:hAnsiTheme="minorHAnsi" w:cstheme="minorHAnsi"/>
            <w:color w:val="auto"/>
          </w:rPr>
          <w:t>view flier</w:t>
        </w:r>
      </w:hyperlink>
      <w:r w:rsidR="002C7FCE" w:rsidRPr="006B2B17">
        <w:rPr>
          <w:rFonts w:asciiTheme="minorHAnsi" w:hAnsiTheme="minorHAnsi" w:cstheme="minorHAnsi"/>
        </w:rPr>
        <w:t>]</w:t>
      </w:r>
    </w:p>
    <w:p w14:paraId="5E47E633" w14:textId="17784B59" w:rsidR="00FB27A0" w:rsidRPr="006B2B17" w:rsidRDefault="000D56D6" w:rsidP="00A86882">
      <w:pPr>
        <w:widowControl w:val="0"/>
        <w:numPr>
          <w:ilvl w:val="1"/>
          <w:numId w:val="1"/>
        </w:numPr>
        <w:spacing w:after="120" w:line="240" w:lineRule="auto"/>
        <w:rPr>
          <w:rFonts w:asciiTheme="minorHAnsi" w:hAnsiTheme="minorHAnsi" w:cstheme="minorHAnsi"/>
        </w:rPr>
      </w:pPr>
      <w:hyperlink r:id="rId58" w:history="1">
        <w:r w:rsidR="00FB27A0" w:rsidRPr="006B2B17">
          <w:rPr>
            <w:rStyle w:val="Hyperlink"/>
            <w:rFonts w:asciiTheme="minorHAnsi" w:hAnsiTheme="minorHAnsi" w:cstheme="minorHAnsi"/>
            <w:color w:val="auto"/>
          </w:rPr>
          <w:t xml:space="preserve">First year advising </w:t>
        </w:r>
        <w:r w:rsidR="007C500F" w:rsidRPr="006B2B17">
          <w:rPr>
            <w:rStyle w:val="Hyperlink"/>
            <w:rFonts w:asciiTheme="minorHAnsi" w:hAnsiTheme="minorHAnsi" w:cstheme="minorHAnsi"/>
            <w:color w:val="auto"/>
          </w:rPr>
          <w:t>PowerPoint</w:t>
        </w:r>
      </w:hyperlink>
      <w:r w:rsidR="00FB27A0" w:rsidRPr="006B2B17">
        <w:rPr>
          <w:rFonts w:asciiTheme="minorHAnsi" w:hAnsiTheme="minorHAnsi" w:cstheme="minorHAnsi"/>
        </w:rPr>
        <w:t xml:space="preserve"> given to Academic Affairs Council on 10-6-20</w:t>
      </w:r>
    </w:p>
    <w:p w14:paraId="23F7FA97" w14:textId="54C6CB2C" w:rsidR="006E6345" w:rsidRPr="000D56D6" w:rsidRDefault="00570015" w:rsidP="006E6345">
      <w:pPr>
        <w:widowControl w:val="0"/>
        <w:numPr>
          <w:ilvl w:val="1"/>
          <w:numId w:val="1"/>
        </w:numPr>
        <w:spacing w:after="120" w:line="240" w:lineRule="auto"/>
        <w:rPr>
          <w:rFonts w:asciiTheme="minorHAnsi" w:hAnsiTheme="minorHAnsi" w:cstheme="minorHAnsi"/>
        </w:rPr>
      </w:pPr>
      <w:r w:rsidRPr="006B2B17">
        <w:rPr>
          <w:rFonts w:asciiTheme="minorHAnsi" w:hAnsiTheme="minorHAnsi" w:cstheme="minorHAnsi"/>
        </w:rPr>
        <w:lastRenderedPageBreak/>
        <w:t xml:space="preserve">Reminder: </w:t>
      </w:r>
      <w:r w:rsidRPr="000D56D6">
        <w:rPr>
          <w:rFonts w:asciiTheme="minorHAnsi" w:hAnsiTheme="minorHAnsi" w:cstheme="minorHAnsi"/>
        </w:rPr>
        <w:t xml:space="preserve">You can </w:t>
      </w:r>
      <w:hyperlink r:id="rId59" w:history="1">
        <w:r w:rsidRPr="000D56D6">
          <w:rPr>
            <w:rStyle w:val="Hyperlink"/>
            <w:rFonts w:asciiTheme="minorHAnsi" w:hAnsiTheme="minorHAnsi" w:cstheme="minorHAnsi"/>
            <w:color w:val="auto"/>
          </w:rPr>
          <w:t>apply for OTL grants for online conferences</w:t>
        </w:r>
      </w:hyperlink>
      <w:r w:rsidRPr="000D56D6">
        <w:rPr>
          <w:rFonts w:asciiTheme="minorHAnsi" w:hAnsiTheme="minorHAnsi" w:cstheme="minorHAnsi"/>
        </w:rPr>
        <w:t xml:space="preserve"> </w:t>
      </w:r>
    </w:p>
    <w:p w14:paraId="69BF9FAE" w14:textId="372AC089" w:rsidR="006E6345" w:rsidRPr="000D56D6" w:rsidRDefault="006E6345" w:rsidP="000D56D6">
      <w:pPr>
        <w:numPr>
          <w:ilvl w:val="1"/>
          <w:numId w:val="1"/>
        </w:numPr>
        <w:pBdr>
          <w:top w:val="nil"/>
          <w:left w:val="nil"/>
          <w:bottom w:val="nil"/>
          <w:right w:val="nil"/>
          <w:between w:val="nil"/>
        </w:pBdr>
        <w:spacing w:after="120" w:line="240" w:lineRule="auto"/>
        <w:rPr>
          <w:rFonts w:asciiTheme="minorHAnsi" w:hAnsiTheme="minorHAnsi" w:cstheme="minorHAnsi"/>
        </w:rPr>
      </w:pPr>
      <w:r w:rsidRPr="000D56D6">
        <w:rPr>
          <w:rFonts w:asciiTheme="minorHAnsi" w:eastAsia="Times New Roman" w:hAnsiTheme="minorHAnsi" w:cstheme="minorHAnsi"/>
        </w:rPr>
        <w:t>Domestic Partner R</w:t>
      </w:r>
      <w:bookmarkStart w:id="2" w:name="_GoBack"/>
      <w:bookmarkEnd w:id="2"/>
      <w:r w:rsidRPr="000D56D6">
        <w:rPr>
          <w:rFonts w:asciiTheme="minorHAnsi" w:eastAsia="Times New Roman" w:hAnsiTheme="minorHAnsi" w:cstheme="minorHAnsi"/>
        </w:rPr>
        <w:t xml:space="preserve">esolution update: </w:t>
      </w:r>
      <w:r w:rsidR="000D56D6">
        <w:rPr>
          <w:rFonts w:asciiTheme="minorHAnsi" w:eastAsia="Times New Roman" w:hAnsiTheme="minorHAnsi" w:cstheme="minorHAnsi"/>
        </w:rPr>
        <w:t xml:space="preserve">See </w:t>
      </w:r>
      <w:r w:rsidR="000D56D6" w:rsidRPr="006B2B17">
        <w:rPr>
          <w:rFonts w:asciiTheme="minorHAnsi" w:hAnsiTheme="minorHAnsi" w:cstheme="minorHAnsi"/>
        </w:rPr>
        <w:t>Faculty Senate President: Anne Arendt [</w:t>
      </w:r>
      <w:hyperlink r:id="rId60" w:history="1">
        <w:r w:rsidR="000D56D6" w:rsidRPr="006B2B17">
          <w:rPr>
            <w:rStyle w:val="Hyperlink"/>
            <w:rFonts w:asciiTheme="minorHAnsi" w:hAnsiTheme="minorHAnsi" w:cstheme="minorHAnsi"/>
            <w:color w:val="auto"/>
          </w:rPr>
          <w:t>upda</w:t>
        </w:r>
        <w:r w:rsidR="000D56D6" w:rsidRPr="006B2B17">
          <w:rPr>
            <w:rStyle w:val="Hyperlink"/>
            <w:rFonts w:asciiTheme="minorHAnsi" w:hAnsiTheme="minorHAnsi" w:cstheme="minorHAnsi"/>
            <w:color w:val="auto"/>
          </w:rPr>
          <w:t>te</w:t>
        </w:r>
      </w:hyperlink>
      <w:r w:rsidR="000D56D6" w:rsidRPr="006B2B17">
        <w:rPr>
          <w:rFonts w:asciiTheme="minorHAnsi" w:hAnsiTheme="minorHAnsi" w:cstheme="minorHAnsi"/>
        </w:rPr>
        <w:t>]</w:t>
      </w:r>
    </w:p>
    <w:p w14:paraId="19A8902E" w14:textId="27AA19A9" w:rsidR="004C71DD" w:rsidRPr="000D56D6" w:rsidRDefault="006E6345" w:rsidP="000D56D6">
      <w:pPr>
        <w:numPr>
          <w:ilvl w:val="1"/>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eastAsia="Times New Roman" w:hAnsiTheme="minorHAnsi" w:cstheme="minorHAnsi"/>
        </w:rPr>
        <w:t xml:space="preserve">Bookstore concern document update:  </w:t>
      </w:r>
      <w:r w:rsidR="000D56D6">
        <w:rPr>
          <w:rFonts w:asciiTheme="minorHAnsi" w:eastAsia="Times New Roman" w:hAnsiTheme="minorHAnsi" w:cstheme="minorHAnsi"/>
        </w:rPr>
        <w:t xml:space="preserve">See </w:t>
      </w:r>
      <w:r w:rsidR="000D56D6" w:rsidRPr="006B2B17">
        <w:rPr>
          <w:rFonts w:asciiTheme="minorHAnsi" w:hAnsiTheme="minorHAnsi" w:cstheme="minorHAnsi"/>
        </w:rPr>
        <w:t>Faculty Senate President: Anne Arendt [</w:t>
      </w:r>
      <w:hyperlink r:id="rId61" w:history="1">
        <w:r w:rsidR="000D56D6" w:rsidRPr="006B2B17">
          <w:rPr>
            <w:rStyle w:val="Hyperlink"/>
            <w:rFonts w:asciiTheme="minorHAnsi" w:hAnsiTheme="minorHAnsi" w:cstheme="minorHAnsi"/>
            <w:color w:val="auto"/>
          </w:rPr>
          <w:t>update</w:t>
        </w:r>
      </w:hyperlink>
      <w:r w:rsidR="000D56D6" w:rsidRPr="006B2B17">
        <w:rPr>
          <w:rFonts w:asciiTheme="minorHAnsi" w:hAnsiTheme="minorHAnsi" w:cstheme="minorHAnsi"/>
        </w:rPr>
        <w:t>]</w:t>
      </w:r>
      <w:r w:rsidR="000D56D6">
        <w:rPr>
          <w:rFonts w:asciiTheme="minorHAnsi" w:hAnsiTheme="minorHAnsi" w:cstheme="minorHAnsi"/>
        </w:rPr>
        <w:t xml:space="preserve"> </w:t>
      </w:r>
    </w:p>
    <w:p w14:paraId="3D14C05A" w14:textId="1C7C5B19" w:rsidR="00D574F9" w:rsidRPr="006B2B17" w:rsidRDefault="002E2A32" w:rsidP="00F46372">
      <w:pPr>
        <w:widowControl w:val="0"/>
        <w:numPr>
          <w:ilvl w:val="1"/>
          <w:numId w:val="1"/>
        </w:numPr>
        <w:spacing w:after="0" w:line="240" w:lineRule="auto"/>
        <w:rPr>
          <w:rFonts w:asciiTheme="minorHAnsi" w:hAnsiTheme="minorHAnsi" w:cstheme="minorHAnsi"/>
        </w:rPr>
      </w:pPr>
      <w:r w:rsidRPr="006B2B17">
        <w:rPr>
          <w:rFonts w:asciiTheme="minorHAnsi" w:hAnsiTheme="minorHAnsi" w:cstheme="minorHAnsi"/>
        </w:rPr>
        <w:t xml:space="preserve">For permanent record: </w:t>
      </w:r>
    </w:p>
    <w:p w14:paraId="566E535F" w14:textId="361F52A4" w:rsidR="00AC440D" w:rsidRPr="006B2B17" w:rsidRDefault="000D56D6" w:rsidP="00F46372">
      <w:pPr>
        <w:widowControl w:val="0"/>
        <w:numPr>
          <w:ilvl w:val="2"/>
          <w:numId w:val="1"/>
        </w:numPr>
        <w:spacing w:after="0" w:line="240" w:lineRule="auto"/>
        <w:ind w:left="2174" w:hanging="187"/>
        <w:rPr>
          <w:rFonts w:asciiTheme="minorHAnsi" w:hAnsiTheme="minorHAnsi" w:cstheme="minorHAnsi"/>
        </w:rPr>
      </w:pPr>
      <w:hyperlink r:id="rId62" w:history="1">
        <w:r w:rsidR="00AC440D" w:rsidRPr="006B2B17">
          <w:rPr>
            <w:rStyle w:val="Hyperlink"/>
            <w:rFonts w:asciiTheme="minorHAnsi" w:hAnsiTheme="minorHAnsi" w:cstheme="minorHAnsi"/>
            <w:color w:val="auto"/>
          </w:rPr>
          <w:t>Post senate message sent 9/29/20 at 8:00 p.m.</w:t>
        </w:r>
      </w:hyperlink>
      <w:r w:rsidR="00AC440D" w:rsidRPr="006B2B17">
        <w:rPr>
          <w:rFonts w:asciiTheme="minorHAnsi" w:hAnsiTheme="minorHAnsi" w:cstheme="minorHAnsi"/>
        </w:rPr>
        <w:t xml:space="preserve"> (inviting all to next </w:t>
      </w:r>
      <w:proofErr w:type="spellStart"/>
      <w:r w:rsidR="00AC440D" w:rsidRPr="006B2B17">
        <w:rPr>
          <w:rFonts w:asciiTheme="minorHAnsi" w:hAnsiTheme="minorHAnsi" w:cstheme="minorHAnsi"/>
        </w:rPr>
        <w:t>ExCo</w:t>
      </w:r>
      <w:proofErr w:type="spellEnd"/>
      <w:r w:rsidR="00AC440D" w:rsidRPr="006B2B17">
        <w:rPr>
          <w:rFonts w:asciiTheme="minorHAnsi" w:hAnsiTheme="minorHAnsi" w:cstheme="minorHAnsi"/>
        </w:rPr>
        <w:t xml:space="preserve"> meeting among other topics)</w:t>
      </w:r>
    </w:p>
    <w:p w14:paraId="1ED8FE4F" w14:textId="77777777" w:rsidR="00381034" w:rsidRPr="006B2B17" w:rsidRDefault="002E2A32" w:rsidP="00F46372">
      <w:pPr>
        <w:widowControl w:val="0"/>
        <w:numPr>
          <w:ilvl w:val="2"/>
          <w:numId w:val="1"/>
        </w:numPr>
        <w:spacing w:after="0" w:line="240" w:lineRule="auto"/>
        <w:ind w:left="2174" w:hanging="187"/>
        <w:rPr>
          <w:rFonts w:asciiTheme="minorHAnsi" w:hAnsiTheme="minorHAnsi" w:cstheme="minorHAnsi"/>
        </w:rPr>
      </w:pPr>
      <w:r w:rsidRPr="006B2B17">
        <w:rPr>
          <w:rFonts w:asciiTheme="minorHAnsi" w:hAnsiTheme="minorHAnsi" w:cstheme="minorHAnsi"/>
        </w:rPr>
        <w:t xml:space="preserve">Original </w:t>
      </w:r>
      <w:hyperlink r:id="rId63" w:history="1">
        <w:r w:rsidRPr="006B2B17">
          <w:rPr>
            <w:rStyle w:val="Hyperlink"/>
            <w:rFonts w:asciiTheme="minorHAnsi" w:hAnsiTheme="minorHAnsi" w:cstheme="minorHAnsi"/>
            <w:color w:val="auto"/>
          </w:rPr>
          <w:t>UVU Guide to Fact Finding</w:t>
        </w:r>
      </w:hyperlink>
      <w:r w:rsidRPr="006B2B17">
        <w:rPr>
          <w:rFonts w:asciiTheme="minorHAnsi" w:hAnsiTheme="minorHAnsi" w:cstheme="minorHAnsi"/>
        </w:rPr>
        <w:t xml:space="preserve"> given to all faculty and academic affairs staff on 10/5/20 [Note: this is a living document that will be found on the Human Resources web site in my.uvu.edu]</w:t>
      </w:r>
      <w:r w:rsidR="00745390" w:rsidRPr="006B2B17">
        <w:rPr>
          <w:rFonts w:asciiTheme="minorHAnsi" w:hAnsiTheme="minorHAnsi" w:cstheme="minorHAnsi"/>
        </w:rPr>
        <w:t xml:space="preserve">. See also </w:t>
      </w:r>
      <w:hyperlink r:id="rId64" w:history="1">
        <w:r w:rsidR="00745390" w:rsidRPr="006B2B17">
          <w:rPr>
            <w:rStyle w:val="Hyperlink"/>
            <w:rFonts w:asciiTheme="minorHAnsi" w:hAnsiTheme="minorHAnsi" w:cstheme="minorHAnsi"/>
            <w:color w:val="auto"/>
          </w:rPr>
          <w:t>original 10/5/20 email</w:t>
        </w:r>
      </w:hyperlink>
      <w:r w:rsidR="00745390" w:rsidRPr="006B2B17">
        <w:rPr>
          <w:rFonts w:asciiTheme="minorHAnsi" w:hAnsiTheme="minorHAnsi" w:cstheme="minorHAnsi"/>
        </w:rPr>
        <w:t xml:space="preserve"> from Provost Vaught </w:t>
      </w:r>
    </w:p>
    <w:p w14:paraId="025CD780" w14:textId="3EC3F329" w:rsidR="0014780A" w:rsidRPr="0014780A" w:rsidRDefault="000D56D6" w:rsidP="00F46372">
      <w:pPr>
        <w:widowControl w:val="0"/>
        <w:numPr>
          <w:ilvl w:val="2"/>
          <w:numId w:val="1"/>
        </w:numPr>
        <w:spacing w:after="0" w:line="240" w:lineRule="auto"/>
        <w:ind w:left="2174" w:hanging="187"/>
        <w:rPr>
          <w:rFonts w:asciiTheme="minorHAnsi" w:hAnsiTheme="minorHAnsi" w:cstheme="minorHAnsi"/>
        </w:rPr>
      </w:pPr>
      <w:hyperlink r:id="rId65" w:history="1">
        <w:r w:rsidR="00381034" w:rsidRPr="006B2B17">
          <w:rPr>
            <w:rStyle w:val="Hyperlink"/>
            <w:rFonts w:asciiTheme="minorHAnsi" w:hAnsiTheme="minorHAnsi" w:cstheme="minorHAnsi"/>
            <w:color w:val="auto"/>
          </w:rPr>
          <w:t>10/6/20 message to full Faculty Senate</w:t>
        </w:r>
      </w:hyperlink>
      <w:r w:rsidR="00381034" w:rsidRPr="006B2B17">
        <w:rPr>
          <w:rFonts w:asciiTheme="minorHAnsi" w:hAnsiTheme="minorHAnsi" w:cstheme="minorHAnsi"/>
        </w:rPr>
        <w:t xml:space="preserve"> and select others re: invitation to Exco, workload updates</w:t>
      </w:r>
      <w:r w:rsidR="00381034" w:rsidRPr="0014780A">
        <w:rPr>
          <w:rFonts w:asciiTheme="minorHAnsi" w:hAnsiTheme="minorHAnsi" w:cstheme="minorHAnsi"/>
        </w:rPr>
        <w:t>, guide to fact finding clarifications, and block classes</w:t>
      </w:r>
    </w:p>
    <w:p w14:paraId="72C6127D" w14:textId="56613DE1" w:rsidR="00426997" w:rsidRPr="006B2B17" w:rsidRDefault="000D56D6" w:rsidP="00F46372">
      <w:pPr>
        <w:widowControl w:val="0"/>
        <w:numPr>
          <w:ilvl w:val="2"/>
          <w:numId w:val="1"/>
        </w:numPr>
        <w:spacing w:after="0" w:line="240" w:lineRule="auto"/>
        <w:ind w:left="2174" w:hanging="187"/>
        <w:rPr>
          <w:rFonts w:asciiTheme="minorHAnsi" w:hAnsiTheme="minorHAnsi" w:cstheme="minorHAnsi"/>
        </w:rPr>
      </w:pPr>
      <w:hyperlink r:id="rId66" w:history="1">
        <w:r w:rsidR="0014780A" w:rsidRPr="0014780A">
          <w:rPr>
            <w:rStyle w:val="Hyperlink"/>
            <w:rFonts w:asciiTheme="minorHAnsi" w:hAnsiTheme="minorHAnsi" w:cstheme="minorHAnsi"/>
            <w:color w:val="auto"/>
          </w:rPr>
          <w:t>10/7/20 mess</w:t>
        </w:r>
        <w:r w:rsidR="0014780A" w:rsidRPr="0014780A">
          <w:rPr>
            <w:rStyle w:val="Hyperlink"/>
            <w:rFonts w:asciiTheme="minorHAnsi" w:hAnsiTheme="minorHAnsi" w:cstheme="minorHAnsi"/>
            <w:color w:val="auto"/>
          </w:rPr>
          <w:t>age to full Faculty Senate</w:t>
        </w:r>
      </w:hyperlink>
      <w:r w:rsidR="0014780A" w:rsidRPr="0014780A">
        <w:rPr>
          <w:rFonts w:asciiTheme="minorHAnsi" w:hAnsiTheme="minorHAnsi" w:cstheme="minorHAnsi"/>
        </w:rPr>
        <w:t xml:space="preserve"> and select others re: </w:t>
      </w:r>
      <w:r w:rsidR="0014780A" w:rsidRPr="0014780A">
        <w:rPr>
          <w:rFonts w:asciiTheme="minorHAnsi" w:hAnsiTheme="minorHAnsi" w:cstheme="minorHAnsi"/>
          <w:color w:val="000000"/>
        </w:rPr>
        <w:t>Handling of future Faculty Senate meetings and the importance of comments/feedback</w:t>
      </w:r>
      <w:r w:rsidR="00426997" w:rsidRPr="006B2B17">
        <w:rPr>
          <w:rFonts w:asciiTheme="minorHAnsi" w:hAnsiTheme="minorHAnsi" w:cstheme="minorHAnsi"/>
        </w:rPr>
        <w:br/>
      </w:r>
    </w:p>
    <w:p w14:paraId="7E073E1B" w14:textId="77777777" w:rsidR="00734079" w:rsidRPr="006B2B17" w:rsidRDefault="00B10645" w:rsidP="002E439F">
      <w:pPr>
        <w:numPr>
          <w:ilvl w:val="0"/>
          <w:numId w:val="1"/>
        </w:numPr>
        <w:pBdr>
          <w:top w:val="nil"/>
          <w:left w:val="nil"/>
          <w:bottom w:val="nil"/>
          <w:right w:val="nil"/>
          <w:between w:val="nil"/>
        </w:pBdr>
        <w:spacing w:after="120" w:line="240" w:lineRule="auto"/>
        <w:rPr>
          <w:rFonts w:asciiTheme="minorHAnsi" w:hAnsiTheme="minorHAnsi" w:cstheme="minorHAnsi"/>
        </w:rPr>
      </w:pPr>
      <w:r w:rsidRPr="006B2B17">
        <w:rPr>
          <w:rFonts w:asciiTheme="minorHAnsi" w:hAnsiTheme="minorHAnsi" w:cstheme="minorHAnsi"/>
          <w:b/>
          <w:bCs/>
        </w:rPr>
        <w:t>Good of the Order</w:t>
      </w:r>
      <w:r w:rsidRPr="006B2B17">
        <w:rPr>
          <w:rFonts w:asciiTheme="minorHAnsi" w:hAnsiTheme="minorHAnsi" w:cstheme="minorHAnsi"/>
        </w:rPr>
        <w:t xml:space="preserve"> (5 </w:t>
      </w:r>
      <w:r w:rsidR="00C976FC" w:rsidRPr="006B2B17">
        <w:rPr>
          <w:rFonts w:asciiTheme="minorHAnsi" w:hAnsiTheme="minorHAnsi" w:cstheme="minorHAnsi"/>
        </w:rPr>
        <w:t>min.</w:t>
      </w:r>
      <w:r w:rsidRPr="006B2B17">
        <w:rPr>
          <w:rFonts w:asciiTheme="minorHAnsi" w:hAnsiTheme="minorHAnsi" w:cstheme="minorHAnsi"/>
        </w:rPr>
        <w:t>) </w:t>
      </w:r>
    </w:p>
    <w:p w14:paraId="60C7869A" w14:textId="6F4B9E3A" w:rsidR="00635010" w:rsidRPr="006B2B17" w:rsidRDefault="00635010" w:rsidP="002E439F">
      <w:pPr>
        <w:pBdr>
          <w:top w:val="nil"/>
          <w:left w:val="nil"/>
          <w:bottom w:val="nil"/>
          <w:right w:val="nil"/>
          <w:between w:val="nil"/>
        </w:pBdr>
        <w:spacing w:after="120" w:line="240" w:lineRule="auto"/>
        <w:ind w:left="360"/>
        <w:jc w:val="right"/>
        <w:rPr>
          <w:rFonts w:asciiTheme="minorHAnsi" w:hAnsiTheme="minorHAnsi" w:cstheme="minorHAnsi"/>
        </w:rPr>
      </w:pPr>
      <w:r w:rsidRPr="006B2B17">
        <w:rPr>
          <w:rFonts w:asciiTheme="minorHAnsi" w:hAnsiTheme="minorHAnsi" w:cstheme="minorHAnsi"/>
        </w:rPr>
        <w:t xml:space="preserve">[Section End Time: </w:t>
      </w:r>
      <w:r w:rsidR="007B28F1">
        <w:rPr>
          <w:rFonts w:asciiTheme="minorHAnsi" w:hAnsiTheme="minorHAnsi" w:cstheme="minorHAnsi"/>
        </w:rPr>
        <w:t>5:00</w:t>
      </w:r>
      <w:r w:rsidRPr="006B2B17">
        <w:rPr>
          <w:rFonts w:asciiTheme="minorHAnsi" w:hAnsiTheme="minorHAnsi" w:cstheme="minorHAnsi"/>
        </w:rPr>
        <w:t>] </w:t>
      </w:r>
    </w:p>
    <w:p w14:paraId="788BADCC" w14:textId="77777777" w:rsidR="00065513" w:rsidRPr="006B2B17" w:rsidRDefault="00065513" w:rsidP="002E439F">
      <w:pPr>
        <w:pBdr>
          <w:top w:val="nil"/>
          <w:left w:val="nil"/>
          <w:bottom w:val="nil"/>
          <w:right w:val="nil"/>
          <w:between w:val="nil"/>
        </w:pBdr>
        <w:spacing w:after="120" w:line="240" w:lineRule="auto"/>
        <w:ind w:left="360"/>
        <w:jc w:val="right"/>
        <w:rPr>
          <w:rFonts w:asciiTheme="minorHAnsi" w:hAnsiTheme="minorHAnsi" w:cstheme="minorHAnsi"/>
        </w:rPr>
      </w:pPr>
    </w:p>
    <w:p w14:paraId="0000005E" w14:textId="7D888A37" w:rsidR="009703BE" w:rsidRPr="006B2B17" w:rsidRDefault="00B10645" w:rsidP="0023792E">
      <w:pPr>
        <w:numPr>
          <w:ilvl w:val="0"/>
          <w:numId w:val="1"/>
        </w:numPr>
        <w:pBdr>
          <w:top w:val="nil"/>
          <w:left w:val="nil"/>
          <w:bottom w:val="nil"/>
          <w:right w:val="nil"/>
          <w:between w:val="nil"/>
        </w:pBdr>
        <w:spacing w:after="120" w:line="240" w:lineRule="auto"/>
        <w:rPr>
          <w:rFonts w:asciiTheme="minorHAnsi" w:hAnsiTheme="minorHAnsi" w:cstheme="minorHAnsi"/>
          <w:b/>
          <w:bCs/>
        </w:rPr>
      </w:pPr>
      <w:r w:rsidRPr="006B2B17">
        <w:rPr>
          <w:rFonts w:asciiTheme="minorHAnsi" w:hAnsiTheme="minorHAnsi" w:cstheme="minorHAnsi"/>
          <w:b/>
          <w:bCs/>
        </w:rPr>
        <w:t>Adjourn </w:t>
      </w:r>
      <w:bookmarkStart w:id="3" w:name="_heading=h.gjdgxs" w:colFirst="0" w:colLast="0"/>
      <w:bookmarkEnd w:id="3"/>
    </w:p>
    <w:sectPr w:rsidR="009703BE" w:rsidRPr="006B2B17" w:rsidSect="00C976F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4DE"/>
    <w:multiLevelType w:val="hybridMultilevel"/>
    <w:tmpl w:val="B7B05214"/>
    <w:lvl w:ilvl="0" w:tplc="5D48EA5E">
      <w:start w:val="5"/>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1209D4"/>
    <w:multiLevelType w:val="multilevel"/>
    <w:tmpl w:val="613E1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DC23837"/>
    <w:multiLevelType w:val="hybridMultilevel"/>
    <w:tmpl w:val="9DBA7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3BE"/>
    <w:rsid w:val="00011A72"/>
    <w:rsid w:val="00016D77"/>
    <w:rsid w:val="00052351"/>
    <w:rsid w:val="00060960"/>
    <w:rsid w:val="00065513"/>
    <w:rsid w:val="000D281A"/>
    <w:rsid w:val="000D56D6"/>
    <w:rsid w:val="000E6FAD"/>
    <w:rsid w:val="00140158"/>
    <w:rsid w:val="0014528D"/>
    <w:rsid w:val="0014780A"/>
    <w:rsid w:val="00150841"/>
    <w:rsid w:val="00167810"/>
    <w:rsid w:val="0018350E"/>
    <w:rsid w:val="00187A54"/>
    <w:rsid w:val="001A56A0"/>
    <w:rsid w:val="001B7CB4"/>
    <w:rsid w:val="001C1DC9"/>
    <w:rsid w:val="00207C64"/>
    <w:rsid w:val="002316EB"/>
    <w:rsid w:val="0023587B"/>
    <w:rsid w:val="0023792E"/>
    <w:rsid w:val="00244EF3"/>
    <w:rsid w:val="00252400"/>
    <w:rsid w:val="00285CAC"/>
    <w:rsid w:val="002C2D91"/>
    <w:rsid w:val="002C304D"/>
    <w:rsid w:val="002C7FCE"/>
    <w:rsid w:val="002E2A32"/>
    <w:rsid w:val="002E31DB"/>
    <w:rsid w:val="002E439F"/>
    <w:rsid w:val="00375311"/>
    <w:rsid w:val="00381034"/>
    <w:rsid w:val="00395755"/>
    <w:rsid w:val="003F6025"/>
    <w:rsid w:val="004050B6"/>
    <w:rsid w:val="00414C4C"/>
    <w:rsid w:val="00423089"/>
    <w:rsid w:val="00426997"/>
    <w:rsid w:val="004606CC"/>
    <w:rsid w:val="00477241"/>
    <w:rsid w:val="004806D1"/>
    <w:rsid w:val="004A7869"/>
    <w:rsid w:val="004C71DD"/>
    <w:rsid w:val="004E5747"/>
    <w:rsid w:val="00570015"/>
    <w:rsid w:val="005866AE"/>
    <w:rsid w:val="005D1C6D"/>
    <w:rsid w:val="005D2FF7"/>
    <w:rsid w:val="005E413D"/>
    <w:rsid w:val="005F0B66"/>
    <w:rsid w:val="00606ACD"/>
    <w:rsid w:val="0060785D"/>
    <w:rsid w:val="00626859"/>
    <w:rsid w:val="00635010"/>
    <w:rsid w:val="00660E43"/>
    <w:rsid w:val="006863D3"/>
    <w:rsid w:val="0069353E"/>
    <w:rsid w:val="0069512D"/>
    <w:rsid w:val="006B2B17"/>
    <w:rsid w:val="006D5F72"/>
    <w:rsid w:val="006E6345"/>
    <w:rsid w:val="007136E3"/>
    <w:rsid w:val="00714E6B"/>
    <w:rsid w:val="00730DE9"/>
    <w:rsid w:val="00734079"/>
    <w:rsid w:val="00745390"/>
    <w:rsid w:val="007747E0"/>
    <w:rsid w:val="007B28F1"/>
    <w:rsid w:val="007C500F"/>
    <w:rsid w:val="007F0A79"/>
    <w:rsid w:val="00825802"/>
    <w:rsid w:val="008609EF"/>
    <w:rsid w:val="00863AC3"/>
    <w:rsid w:val="008B1428"/>
    <w:rsid w:val="008C7181"/>
    <w:rsid w:val="009005E3"/>
    <w:rsid w:val="00904FEB"/>
    <w:rsid w:val="00913772"/>
    <w:rsid w:val="009703BE"/>
    <w:rsid w:val="00977955"/>
    <w:rsid w:val="00990312"/>
    <w:rsid w:val="009B4025"/>
    <w:rsid w:val="009C4779"/>
    <w:rsid w:val="009C6315"/>
    <w:rsid w:val="009F6571"/>
    <w:rsid w:val="00A13E7D"/>
    <w:rsid w:val="00A24722"/>
    <w:rsid w:val="00A86882"/>
    <w:rsid w:val="00AC440D"/>
    <w:rsid w:val="00AC7AF5"/>
    <w:rsid w:val="00AD4E76"/>
    <w:rsid w:val="00AE7D2E"/>
    <w:rsid w:val="00B10645"/>
    <w:rsid w:val="00B53583"/>
    <w:rsid w:val="00B6657D"/>
    <w:rsid w:val="00B71A55"/>
    <w:rsid w:val="00B90CBD"/>
    <w:rsid w:val="00BC612D"/>
    <w:rsid w:val="00BE7672"/>
    <w:rsid w:val="00C00026"/>
    <w:rsid w:val="00C0679F"/>
    <w:rsid w:val="00C13F7F"/>
    <w:rsid w:val="00C67A74"/>
    <w:rsid w:val="00C816DA"/>
    <w:rsid w:val="00C976FC"/>
    <w:rsid w:val="00CE7E7E"/>
    <w:rsid w:val="00D16529"/>
    <w:rsid w:val="00D53DAF"/>
    <w:rsid w:val="00D574F9"/>
    <w:rsid w:val="00D725AA"/>
    <w:rsid w:val="00D73305"/>
    <w:rsid w:val="00DA3968"/>
    <w:rsid w:val="00DD371D"/>
    <w:rsid w:val="00DD688C"/>
    <w:rsid w:val="00DD7692"/>
    <w:rsid w:val="00E11C83"/>
    <w:rsid w:val="00E26D12"/>
    <w:rsid w:val="00E37F4E"/>
    <w:rsid w:val="00E54D5F"/>
    <w:rsid w:val="00E70356"/>
    <w:rsid w:val="00E8350D"/>
    <w:rsid w:val="00ED07D9"/>
    <w:rsid w:val="00EE36DE"/>
    <w:rsid w:val="00F0220B"/>
    <w:rsid w:val="00F27B87"/>
    <w:rsid w:val="00F46372"/>
    <w:rsid w:val="00F74F96"/>
    <w:rsid w:val="00FB27A0"/>
    <w:rsid w:val="00FE154C"/>
    <w:rsid w:val="00FF4CD9"/>
    <w:rsid w:val="07709884"/>
    <w:rsid w:val="0F67609F"/>
    <w:rsid w:val="1BD40748"/>
    <w:rsid w:val="1D562524"/>
    <w:rsid w:val="376DB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02F2"/>
  <w15:docId w15:val="{E4868DE6-F5AC-4574-8F05-C4A19AE39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C11F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1F8E"/>
  </w:style>
  <w:style w:type="character" w:customStyle="1" w:styleId="eop">
    <w:name w:val="eop"/>
    <w:basedOn w:val="DefaultParagraphFont"/>
    <w:rsid w:val="00C11F8E"/>
  </w:style>
  <w:style w:type="character" w:customStyle="1" w:styleId="scxw48659486">
    <w:name w:val="scxw48659486"/>
    <w:basedOn w:val="DefaultParagraphFont"/>
    <w:rsid w:val="00C11F8E"/>
  </w:style>
  <w:style w:type="character" w:styleId="Hyperlink">
    <w:name w:val="Hyperlink"/>
    <w:basedOn w:val="DefaultParagraphFont"/>
    <w:uiPriority w:val="99"/>
    <w:unhideWhenUsed/>
    <w:rsid w:val="006B5CB8"/>
    <w:rPr>
      <w:color w:val="0563C1" w:themeColor="hyperlink"/>
      <w:u w:val="single"/>
    </w:rPr>
  </w:style>
  <w:style w:type="paragraph" w:styleId="ListParagraph">
    <w:name w:val="List Paragraph"/>
    <w:basedOn w:val="Normal"/>
    <w:uiPriority w:val="34"/>
    <w:qFormat/>
    <w:rsid w:val="006B5C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270EB"/>
    <w:rPr>
      <w:color w:val="605E5C"/>
      <w:shd w:val="clear" w:color="auto" w:fill="E1DFDD"/>
    </w:rPr>
  </w:style>
  <w:style w:type="character" w:styleId="FollowedHyperlink">
    <w:name w:val="FollowedHyperlink"/>
    <w:basedOn w:val="DefaultParagraphFont"/>
    <w:uiPriority w:val="99"/>
    <w:semiHidden/>
    <w:unhideWhenUsed/>
    <w:rsid w:val="0096500C"/>
    <w:rPr>
      <w:color w:val="954F72" w:themeColor="followedHyperlink"/>
      <w:u w:val="single"/>
    </w:rPr>
  </w:style>
  <w:style w:type="character" w:styleId="CommentReference">
    <w:name w:val="annotation reference"/>
    <w:basedOn w:val="DefaultParagraphFont"/>
    <w:uiPriority w:val="99"/>
    <w:semiHidden/>
    <w:unhideWhenUsed/>
    <w:rsid w:val="00B10645"/>
    <w:rPr>
      <w:sz w:val="16"/>
      <w:szCs w:val="16"/>
    </w:rPr>
  </w:style>
  <w:style w:type="paragraph" w:styleId="CommentText">
    <w:name w:val="annotation text"/>
    <w:basedOn w:val="Normal"/>
    <w:link w:val="CommentTextChar"/>
    <w:uiPriority w:val="99"/>
    <w:semiHidden/>
    <w:unhideWhenUsed/>
    <w:rsid w:val="00B10645"/>
    <w:pPr>
      <w:spacing w:line="240" w:lineRule="auto"/>
    </w:pPr>
    <w:rPr>
      <w:sz w:val="20"/>
      <w:szCs w:val="20"/>
    </w:rPr>
  </w:style>
  <w:style w:type="character" w:customStyle="1" w:styleId="CommentTextChar">
    <w:name w:val="Comment Text Char"/>
    <w:basedOn w:val="DefaultParagraphFont"/>
    <w:link w:val="CommentText"/>
    <w:uiPriority w:val="99"/>
    <w:semiHidden/>
    <w:rsid w:val="00B10645"/>
    <w:rPr>
      <w:sz w:val="20"/>
      <w:szCs w:val="20"/>
    </w:rPr>
  </w:style>
  <w:style w:type="paragraph" w:styleId="CommentSubject">
    <w:name w:val="annotation subject"/>
    <w:basedOn w:val="CommentText"/>
    <w:next w:val="CommentText"/>
    <w:link w:val="CommentSubjectChar"/>
    <w:uiPriority w:val="99"/>
    <w:semiHidden/>
    <w:unhideWhenUsed/>
    <w:rsid w:val="00B10645"/>
    <w:rPr>
      <w:b/>
      <w:bCs/>
    </w:rPr>
  </w:style>
  <w:style w:type="character" w:customStyle="1" w:styleId="CommentSubjectChar">
    <w:name w:val="Comment Subject Char"/>
    <w:basedOn w:val="CommentTextChar"/>
    <w:link w:val="CommentSubject"/>
    <w:uiPriority w:val="99"/>
    <w:semiHidden/>
    <w:rsid w:val="00B10645"/>
    <w:rPr>
      <w:b/>
      <w:bCs/>
      <w:sz w:val="20"/>
      <w:szCs w:val="20"/>
    </w:rPr>
  </w:style>
  <w:style w:type="paragraph" w:styleId="BalloonText">
    <w:name w:val="Balloon Text"/>
    <w:basedOn w:val="Normal"/>
    <w:link w:val="BalloonTextChar"/>
    <w:uiPriority w:val="99"/>
    <w:semiHidden/>
    <w:unhideWhenUsed/>
    <w:rsid w:val="00B10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6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3610">
      <w:bodyDiv w:val="1"/>
      <w:marLeft w:val="0"/>
      <w:marRight w:val="0"/>
      <w:marTop w:val="0"/>
      <w:marBottom w:val="0"/>
      <w:divBdr>
        <w:top w:val="none" w:sz="0" w:space="0" w:color="auto"/>
        <w:left w:val="none" w:sz="0" w:space="0" w:color="auto"/>
        <w:bottom w:val="none" w:sz="0" w:space="0" w:color="auto"/>
        <w:right w:val="none" w:sz="0" w:space="0" w:color="auto"/>
      </w:divBdr>
    </w:div>
    <w:div w:id="765226385">
      <w:bodyDiv w:val="1"/>
      <w:marLeft w:val="0"/>
      <w:marRight w:val="0"/>
      <w:marTop w:val="0"/>
      <w:marBottom w:val="0"/>
      <w:divBdr>
        <w:top w:val="none" w:sz="0" w:space="0" w:color="auto"/>
        <w:left w:val="none" w:sz="0" w:space="0" w:color="auto"/>
        <w:bottom w:val="none" w:sz="0" w:space="0" w:color="auto"/>
        <w:right w:val="none" w:sz="0" w:space="0" w:color="auto"/>
      </w:divBdr>
    </w:div>
    <w:div w:id="830677611">
      <w:bodyDiv w:val="1"/>
      <w:marLeft w:val="0"/>
      <w:marRight w:val="0"/>
      <w:marTop w:val="0"/>
      <w:marBottom w:val="0"/>
      <w:divBdr>
        <w:top w:val="none" w:sz="0" w:space="0" w:color="auto"/>
        <w:left w:val="none" w:sz="0" w:space="0" w:color="auto"/>
        <w:bottom w:val="none" w:sz="0" w:space="0" w:color="auto"/>
        <w:right w:val="none" w:sz="0" w:space="0" w:color="auto"/>
      </w:divBdr>
      <w:divsChild>
        <w:div w:id="860361794">
          <w:marLeft w:val="0"/>
          <w:marRight w:val="0"/>
          <w:marTop w:val="0"/>
          <w:marBottom w:val="0"/>
          <w:divBdr>
            <w:top w:val="none" w:sz="0" w:space="0" w:color="auto"/>
            <w:left w:val="none" w:sz="0" w:space="0" w:color="auto"/>
            <w:bottom w:val="none" w:sz="0" w:space="0" w:color="auto"/>
            <w:right w:val="none" w:sz="0" w:space="0" w:color="auto"/>
          </w:divBdr>
        </w:div>
      </w:divsChild>
    </w:div>
    <w:div w:id="860631783">
      <w:bodyDiv w:val="1"/>
      <w:marLeft w:val="0"/>
      <w:marRight w:val="0"/>
      <w:marTop w:val="0"/>
      <w:marBottom w:val="0"/>
      <w:divBdr>
        <w:top w:val="none" w:sz="0" w:space="0" w:color="auto"/>
        <w:left w:val="none" w:sz="0" w:space="0" w:color="auto"/>
        <w:bottom w:val="none" w:sz="0" w:space="0" w:color="auto"/>
        <w:right w:val="none" w:sz="0" w:space="0" w:color="auto"/>
      </w:divBdr>
    </w:div>
    <w:div w:id="891622248">
      <w:bodyDiv w:val="1"/>
      <w:marLeft w:val="0"/>
      <w:marRight w:val="0"/>
      <w:marTop w:val="0"/>
      <w:marBottom w:val="0"/>
      <w:divBdr>
        <w:top w:val="none" w:sz="0" w:space="0" w:color="auto"/>
        <w:left w:val="none" w:sz="0" w:space="0" w:color="auto"/>
        <w:bottom w:val="none" w:sz="0" w:space="0" w:color="auto"/>
        <w:right w:val="none" w:sz="0" w:space="0" w:color="auto"/>
      </w:divBdr>
    </w:div>
    <w:div w:id="931665109">
      <w:bodyDiv w:val="1"/>
      <w:marLeft w:val="0"/>
      <w:marRight w:val="0"/>
      <w:marTop w:val="0"/>
      <w:marBottom w:val="0"/>
      <w:divBdr>
        <w:top w:val="none" w:sz="0" w:space="0" w:color="auto"/>
        <w:left w:val="none" w:sz="0" w:space="0" w:color="auto"/>
        <w:bottom w:val="none" w:sz="0" w:space="0" w:color="auto"/>
        <w:right w:val="none" w:sz="0" w:space="0" w:color="auto"/>
      </w:divBdr>
    </w:div>
    <w:div w:id="1551528618">
      <w:bodyDiv w:val="1"/>
      <w:marLeft w:val="0"/>
      <w:marRight w:val="0"/>
      <w:marTop w:val="0"/>
      <w:marBottom w:val="0"/>
      <w:divBdr>
        <w:top w:val="none" w:sz="0" w:space="0" w:color="auto"/>
        <w:left w:val="none" w:sz="0" w:space="0" w:color="auto"/>
        <w:bottom w:val="none" w:sz="0" w:space="0" w:color="auto"/>
        <w:right w:val="none" w:sz="0" w:space="0" w:color="auto"/>
      </w:divBdr>
      <w:divsChild>
        <w:div w:id="1671710207">
          <w:marLeft w:val="0"/>
          <w:marRight w:val="0"/>
          <w:marTop w:val="0"/>
          <w:marBottom w:val="0"/>
          <w:divBdr>
            <w:top w:val="none" w:sz="0" w:space="0" w:color="auto"/>
            <w:left w:val="none" w:sz="0" w:space="0" w:color="auto"/>
            <w:bottom w:val="none" w:sz="0" w:space="0" w:color="auto"/>
            <w:right w:val="none" w:sz="0" w:space="0" w:color="auto"/>
          </w:divBdr>
        </w:div>
      </w:divsChild>
    </w:div>
    <w:div w:id="1806044032">
      <w:bodyDiv w:val="1"/>
      <w:marLeft w:val="0"/>
      <w:marRight w:val="0"/>
      <w:marTop w:val="0"/>
      <w:marBottom w:val="0"/>
      <w:divBdr>
        <w:top w:val="none" w:sz="0" w:space="0" w:color="auto"/>
        <w:left w:val="none" w:sz="0" w:space="0" w:color="auto"/>
        <w:bottom w:val="none" w:sz="0" w:space="0" w:color="auto"/>
        <w:right w:val="none" w:sz="0" w:space="0" w:color="auto"/>
      </w:divBdr>
    </w:div>
    <w:div w:id="1896694524">
      <w:bodyDiv w:val="1"/>
      <w:marLeft w:val="0"/>
      <w:marRight w:val="0"/>
      <w:marTop w:val="0"/>
      <w:marBottom w:val="0"/>
      <w:divBdr>
        <w:top w:val="none" w:sz="0" w:space="0" w:color="auto"/>
        <w:left w:val="none" w:sz="0" w:space="0" w:color="auto"/>
        <w:bottom w:val="none" w:sz="0" w:space="0" w:color="auto"/>
        <w:right w:val="none" w:sz="0" w:space="0" w:color="auto"/>
      </w:divBdr>
    </w:div>
    <w:div w:id="2050567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google.com/document/d/1VJN7KGOT22IGWg-N1DEp_sGfjdN1U0yBN9P2Y-MhyMo/edit?usp=sharing" TargetMode="External"/><Relationship Id="rId21" Type="http://schemas.openxmlformats.org/officeDocument/2006/relationships/hyperlink" Target="https://docs.google.com/document/d/1zrPy0Fn9xcOhidd1XMgo1opj-lYb_9aTvLKg_NI1eLA/edit" TargetMode="External"/><Relationship Id="rId34" Type="http://schemas.openxmlformats.org/officeDocument/2006/relationships/hyperlink" Target="https://docs.google.com/forms/d/e/1FAIpQLSe_uWdwo4nr8iiNur4JvOXRrLWjjbzLJxYCFSjXyqi56BPGAg/viewform?usp=sf_link" TargetMode="External"/><Relationship Id="rId42" Type="http://schemas.openxmlformats.org/officeDocument/2006/relationships/hyperlink" Target="https://www.uvu.edu/servicedesk/" TargetMode="External"/><Relationship Id="rId47" Type="http://schemas.openxmlformats.org/officeDocument/2006/relationships/hyperlink" Target="https://drive.google.com/file/d/1atfzaQvQ9qRKGFQGZe-LcjHz7d71nQOw/view?usp=sharing" TargetMode="External"/><Relationship Id="rId50" Type="http://schemas.openxmlformats.org/officeDocument/2006/relationships/hyperlink" Target="https://drive.google.com/file/d/1gzBYnvw9SqOMJymQlqe_3M0PZ7524D9S/view?usp=sharing" TargetMode="External"/><Relationship Id="rId55" Type="http://schemas.openxmlformats.org/officeDocument/2006/relationships/hyperlink" Target="https://uvu.box.com/s/hwk50gottxmy0kjr8261ydc4izs8m0d1" TargetMode="External"/><Relationship Id="rId63" Type="http://schemas.openxmlformats.org/officeDocument/2006/relationships/hyperlink" Target="https://drive.google.com/file/d/14VRS35AI3KmpyZufvNlIXmO-Iy2JWDF2/view?usp=sharin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olicy.uvu.edu/getDisplayFile/5e58025287d70a0a639ad68a" TargetMode="External"/><Relationship Id="rId29" Type="http://schemas.openxmlformats.org/officeDocument/2006/relationships/hyperlink" Target="https://docs.google.com/document/d/10qrjvwa0TRwf5eBgZ9HrxfSpR8SzweC3R3F_Ga_fDUo/edit?usp=sharing" TargetMode="External"/><Relationship Id="rId11" Type="http://schemas.openxmlformats.org/officeDocument/2006/relationships/hyperlink" Target="https://drive.google.com/drive/folders/1ASiQnUcVRJeZlNIUp2URiimd7IDHqX6X?usp=sharing" TargetMode="External"/><Relationship Id="rId24" Type="http://schemas.openxmlformats.org/officeDocument/2006/relationships/hyperlink" Target="https://drive.google.com/file/d/1lAvkIJ1eOYkBhybiokbpQX9Sw2c-fE4u/view?usp=sharing" TargetMode="External"/><Relationship Id="rId32" Type="http://schemas.openxmlformats.org/officeDocument/2006/relationships/hyperlink" Target="https://docs.google.com/document/d/1zrPy0Fn9xcOhidd1XMgo1opj-lYb_9aTvLKg_NI1eLA/edit" TargetMode="External"/><Relationship Id="rId37" Type="http://schemas.openxmlformats.org/officeDocument/2006/relationships/hyperlink" Target="https://drive.google.com/file/d/1bc0-R4wDC8ZDni4lBQJFcpJw07RENHQ1/view?usp=sharing" TargetMode="External"/><Relationship Id="rId40" Type="http://schemas.openxmlformats.org/officeDocument/2006/relationships/hyperlink" Target="https://docs.google.com/forms/d/e/1FAIpQLSeX1xguF3KgKBKSO_iLxXy1ibQpgI8I0pWje-I3IY5DXJagWw/viewform" TargetMode="External"/><Relationship Id="rId45" Type="http://schemas.openxmlformats.org/officeDocument/2006/relationships/hyperlink" Target="https://drive.google.com/file/d/14uSGl2EaLPBVluSu_Ghp4oegWK0wLTfR/view?usp=sharing" TargetMode="External"/><Relationship Id="rId53" Type="http://schemas.openxmlformats.org/officeDocument/2006/relationships/hyperlink" Target="https://drive.google.com/file/d/1eQSRTQncnKOAWvdRi47UahZ58UADEDph/view?usp=sharing" TargetMode="External"/><Relationship Id="rId58" Type="http://schemas.openxmlformats.org/officeDocument/2006/relationships/hyperlink" Target="https://drive.google.com/file/d/1Br4yvkcWxg13QM-QHczE5XheRmPtuYtw/view?usp=sharing" TargetMode="External"/><Relationship Id="rId66" Type="http://schemas.openxmlformats.org/officeDocument/2006/relationships/hyperlink" Target="https://docs.google.com/document/d/1P1GAbC0UE6VgaQnE2jxJPitqF_O60i3LdMmlYI2HJ08/edit?usp=sharing" TargetMode="External"/><Relationship Id="rId5" Type="http://schemas.openxmlformats.org/officeDocument/2006/relationships/numbering" Target="numbering.xml"/><Relationship Id="rId61" Type="http://schemas.openxmlformats.org/officeDocument/2006/relationships/hyperlink" Target="https://drive.google.com/file/d/1UqT1k7Ihs3QXvoCrJLlgV9FyICVZ5Zrf/view?usp=sharing" TargetMode="External"/><Relationship Id="rId19" Type="http://schemas.openxmlformats.org/officeDocument/2006/relationships/hyperlink" Target="https://docs.google.com/document/d/1ZOLYSxHipmTESGs_uLr9d3ADuIhBDmTRmtH0qj7-u4Q/edit" TargetMode="External"/><Relationship Id="rId14" Type="http://schemas.openxmlformats.org/officeDocument/2006/relationships/hyperlink" Target="https://docs.google.com/document/d/1ZOLYSxHipmTESGs_uLr9d3ADuIhBDmTRmtH0qj7-u4Q/edit" TargetMode="External"/><Relationship Id="rId22" Type="http://schemas.openxmlformats.org/officeDocument/2006/relationships/hyperlink" Target="https://docs.google.com/document/d/1zrPy0Fn9xcOhidd1XMgo1opj-lYb_9aTvLKg_NI1eLA/edit" TargetMode="External"/><Relationship Id="rId27" Type="http://schemas.openxmlformats.org/officeDocument/2006/relationships/hyperlink" Target="https://docs.google.com/document/d/1EnH5q1if6vDbpYl6J5coVYPu9d2hZJ7DZk6NlDtYBng/edit?usp=sharing" TargetMode="External"/><Relationship Id="rId30" Type="http://schemas.openxmlformats.org/officeDocument/2006/relationships/hyperlink" Target="https://drive.google.com/file/d/1Lp1I0z5T-1Ht3_oeOzOIFOkAX-5yFix-/view?usp=sharing" TargetMode="External"/><Relationship Id="rId35" Type="http://schemas.openxmlformats.org/officeDocument/2006/relationships/hyperlink" Target="https://drive.google.com/open?id=1Id6byj7wPRT2VpYsUlel9uzWaX5o24qc" TargetMode="External"/><Relationship Id="rId43" Type="http://schemas.openxmlformats.org/officeDocument/2006/relationships/hyperlink" Target="https://drive.google.com/file/d/1UqT1k7Ihs3QXvoCrJLlgV9FyICVZ5Zrf/view?usp=sharing" TargetMode="External"/><Relationship Id="rId48" Type="http://schemas.openxmlformats.org/officeDocument/2006/relationships/hyperlink" Target="https://drive.google.com/file/d/1CYj2iK1bcMD9UwTK9T6Ib7VHUbxm9ER9/view?usp=sharing" TargetMode="External"/><Relationship Id="rId56" Type="http://schemas.openxmlformats.org/officeDocument/2006/relationships/hyperlink" Target="https://www.uvu.edu/uc/" TargetMode="External"/><Relationship Id="rId64" Type="http://schemas.openxmlformats.org/officeDocument/2006/relationships/hyperlink" Target="https://docs.google.com/document/d/1Ib9OI7-JbngXIbKPWeEv6Me_lj-ohnWUaaHN1t8wt0A/edit?usp=sharing" TargetMode="External"/><Relationship Id="rId8" Type="http://schemas.openxmlformats.org/officeDocument/2006/relationships/webSettings" Target="webSettings.xml"/><Relationship Id="rId51" Type="http://schemas.openxmlformats.org/officeDocument/2006/relationships/hyperlink" Target="https://drive.google.com/file/d/1XgXArSRKbxR2zbPwzhKDl0tDaYE1uomW/view?usp=sharing" TargetMode="External"/><Relationship Id="rId3" Type="http://schemas.openxmlformats.org/officeDocument/2006/relationships/customXml" Target="../customXml/item3.xml"/><Relationship Id="rId12" Type="http://schemas.openxmlformats.org/officeDocument/2006/relationships/hyperlink" Target="https://www.uvu.edu/facsenate/minutes.html" TargetMode="External"/><Relationship Id="rId17" Type="http://schemas.openxmlformats.org/officeDocument/2006/relationships/hyperlink" Target="https://docs.google.com/document/d/19dO0uuUwEvz4z8Btkx0NQItgaX2Bd_UXW7KVZBbdgfs/edit?usp=sharing" TargetMode="External"/><Relationship Id="rId25" Type="http://schemas.openxmlformats.org/officeDocument/2006/relationships/hyperlink" Target="https://docs.google.com/document/d/1F8Jvk4M_fgjYygQMzD7lkKuUOFwkNwXX9ZBqLq5INhY/edit?usp=sharing" TargetMode="External"/><Relationship Id="rId33" Type="http://schemas.openxmlformats.org/officeDocument/2006/relationships/hyperlink" Target="https://docs.google.com/document/d/1zrPy0Fn9xcOhidd1XMgo1opj-lYb_9aTvLKg_NI1eLA/edit" TargetMode="External"/><Relationship Id="rId38" Type="http://schemas.openxmlformats.org/officeDocument/2006/relationships/hyperlink" Target="https://docs.google.com/document/d/1MgZatgCmsZBC0iqTV6mUnkwli-QNwQqHNQxB90UpdLo/edit?usp=sharing" TargetMode="External"/><Relationship Id="rId46" Type="http://schemas.openxmlformats.org/officeDocument/2006/relationships/hyperlink" Target="https://drive.google.com/file/d/13U3mSWiuqwDKbitAnrqs5QQNQ8XfV7OC/view?usp=sharing" TargetMode="External"/><Relationship Id="rId59" Type="http://schemas.openxmlformats.org/officeDocument/2006/relationships/hyperlink" Target="https://www.uvu.edu/otl/faculty/travel_instruct_dev_grant.html" TargetMode="External"/><Relationship Id="rId67" Type="http://schemas.openxmlformats.org/officeDocument/2006/relationships/fontTable" Target="fontTable.xml"/><Relationship Id="rId20" Type="http://schemas.openxmlformats.org/officeDocument/2006/relationships/hyperlink" Target="https://docs.google.com/document/d/1zrPy0Fn9xcOhidd1XMgo1opj-lYb_9aTvLKg_NI1eLA/edit?usp=sharing" TargetMode="External"/><Relationship Id="rId41" Type="http://schemas.openxmlformats.org/officeDocument/2006/relationships/hyperlink" Target="http://status.uvu.edu/" TargetMode="External"/><Relationship Id="rId54" Type="http://schemas.openxmlformats.org/officeDocument/2006/relationships/hyperlink" Target="https://uvu365-my.sharepoint.com/personal/10688382_uvu_edu/Documents/Microsoft%20Teams%20Chat%20Files/Spring%20Break%20Student%20Survey.pdf" TargetMode="External"/><Relationship Id="rId62" Type="http://schemas.openxmlformats.org/officeDocument/2006/relationships/hyperlink" Target="https://docs.google.com/document/d/12N2mHleMVg4OuSLef0gGNR_zVIYjaKB1K_SCfBg9avI/edit?usp=sharin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cs.google.com/document/d/1ZOLYSxHipmTESGs_uLr9d3ADuIhBDmTRmtH0qj7-u4Q/edit" TargetMode="External"/><Relationship Id="rId23" Type="http://schemas.openxmlformats.org/officeDocument/2006/relationships/hyperlink" Target="https://drive.google.com/file/d/1jxWsZkhQu2MhyMayAGKHvovcHI3qvkNX/view?usp=sharing" TargetMode="External"/><Relationship Id="rId28" Type="http://schemas.openxmlformats.org/officeDocument/2006/relationships/hyperlink" Target="https://drive.google.com/file/d/1iaMjty2gscXzbzPyDzIS4XsZz7FESW3h/view?usp=sharing" TargetMode="External"/><Relationship Id="rId36" Type="http://schemas.openxmlformats.org/officeDocument/2006/relationships/hyperlink" Target="https://drive.google.com/file/d/1domwP2DRRM0D9-2_ymTwi0yUVS34IhTX/view?usp=sharing" TargetMode="External"/><Relationship Id="rId49" Type="http://schemas.openxmlformats.org/officeDocument/2006/relationships/hyperlink" Target="https://drive.google.com/file/d/121bw02CceutDUYCJ2bf5p6hshbadU-Be/view?usp=sharing" TargetMode="External"/><Relationship Id="rId57" Type="http://schemas.openxmlformats.org/officeDocument/2006/relationships/hyperlink" Target="https://drive.google.com/file/d/1DqUNJXcs7UNljP6Fwk-enWbbHtFOyIrk/view?usp=sharing" TargetMode="External"/><Relationship Id="rId10" Type="http://schemas.openxmlformats.org/officeDocument/2006/relationships/hyperlink" Target="https://drive.google.com/open?id=1Ok1EEKR4nqPNa_8uRWsFnCddv-v-buNh" TargetMode="External"/><Relationship Id="rId31" Type="http://schemas.openxmlformats.org/officeDocument/2006/relationships/hyperlink" Target="https://docs.google.com/document/d/1EKgJTLgTpnLHUgNzu33lsZfDOjphTclPcYUZSYd73xk/edit?usp=sharing" TargetMode="External"/><Relationship Id="rId44" Type="http://schemas.openxmlformats.org/officeDocument/2006/relationships/hyperlink" Target="https://drive.google.com/file/d/1uI9MnSkEMljXmp2CLSechc_h9hJxP8fw/view?usp=sharing" TargetMode="External"/><Relationship Id="rId52" Type="http://schemas.openxmlformats.org/officeDocument/2006/relationships/hyperlink" Target="https://drive.google.com/file/d/1qPK9hhLF_SfnmYnrdcmU-X95__NOpHaC/view?usp=sharing" TargetMode="External"/><Relationship Id="rId60" Type="http://schemas.openxmlformats.org/officeDocument/2006/relationships/hyperlink" Target="https://drive.google.com/file/d/1UqT1k7Ihs3QXvoCrJLlgV9FyICVZ5Zrf/view?usp=sharing" TargetMode="External"/><Relationship Id="rId65" Type="http://schemas.openxmlformats.org/officeDocument/2006/relationships/hyperlink" Target="https://docs.google.com/document/d/16iyg_p1BF6tW6NmvNPDKVK-gwjYk4QhXJw19QB5H-5M/edit?usp=sharing" TargetMode="External"/><Relationship Id="rId4" Type="http://schemas.openxmlformats.org/officeDocument/2006/relationships/customXml" Target="../customXml/item4.xml"/><Relationship Id="rId9" Type="http://schemas.openxmlformats.org/officeDocument/2006/relationships/hyperlink" Target="https://www.uvu.edu/facsenate/minutes.html" TargetMode="External"/><Relationship Id="rId13" Type="http://schemas.openxmlformats.org/officeDocument/2006/relationships/hyperlink" Target="https://docs.google.com/document/d/1ZOLYSxHipmTESGs_uLr9d3ADuIhBDmTRmtH0qj7-u4Q/edit?usp=sharing" TargetMode="External"/><Relationship Id="rId18" Type="http://schemas.openxmlformats.org/officeDocument/2006/relationships/hyperlink" Target="https://docs.google.com/document/d/1ZOLYSxHipmTESGs_uLr9d3ADuIhBDmTRmtH0qj7-u4Q/edit" TargetMode="External"/><Relationship Id="rId39" Type="http://schemas.openxmlformats.org/officeDocument/2006/relationships/hyperlink" Target="https://www.thefire.org/chicago-statement-university-and-faculty-body-sup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8BAE23D0CD694D98E2C03870B6A525" ma:contentTypeVersion="2" ma:contentTypeDescription="Create a new document." ma:contentTypeScope="" ma:versionID="544d41f6e216ba6b87a2d6fca2f9e9e8">
  <xsd:schema xmlns:xsd="http://www.w3.org/2001/XMLSchema" xmlns:xs="http://www.w3.org/2001/XMLSchema" xmlns:p="http://schemas.microsoft.com/office/2006/metadata/properties" xmlns:ns2="623afb1f-63d0-45a5-b475-38611d074fd0" targetNamespace="http://schemas.microsoft.com/office/2006/metadata/properties" ma:root="true" ma:fieldsID="d86a8d7b0be194f9e564f960263a686b" ns2:_="">
    <xsd:import namespace="623afb1f-63d0-45a5-b475-38611d074fd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3afb1f-63d0-45a5-b475-38611d074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J/hSinAZSgnII1RiQtyXdCJUyYw==">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</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47CB3-156E-4644-8BE9-A35FC766BDA8}">
  <ds:schemaRefs>
    <ds:schemaRef ds:uri="http://schemas.microsoft.com/sharepoint/v3/contenttype/forms"/>
  </ds:schemaRefs>
</ds:datastoreItem>
</file>

<file path=customXml/itemProps2.xml><?xml version="1.0" encoding="utf-8"?>
<ds:datastoreItem xmlns:ds="http://schemas.openxmlformats.org/officeDocument/2006/customXml" ds:itemID="{C5AFC85F-58A8-47B7-BF5C-8E2643729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3afb1f-63d0-45a5-b475-38611d074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8A3E80A-6805-4C5E-A4E4-935E269A36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Arendt</dc:creator>
  <cp:lastModifiedBy>Anne Arendt</cp:lastModifiedBy>
  <cp:revision>4</cp:revision>
  <dcterms:created xsi:type="dcterms:W3CDTF">2020-10-08T20:39:00Z</dcterms:created>
  <dcterms:modified xsi:type="dcterms:W3CDTF">2020-10-08T20:55:00Z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0x010100B48BAE23D0CD694D98E2C03870B6A525</vt:lpwstr>
  </property>
</Properties>
</file>