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AF1A2F" w:rsidR="009703BE" w:rsidRPr="00CB775C" w:rsidRDefault="00B10645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Quattrocento Sans" w:hAnsiTheme="minorHAnsi" w:cstheme="minorHAnsi"/>
          <w:color w:val="000000" w:themeColor="text1"/>
          <w:sz w:val="18"/>
          <w:szCs w:val="18"/>
        </w:rPr>
      </w:pPr>
      <w:r w:rsidRPr="00CB775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Faculty Senate Agenda</w:t>
      </w:r>
      <w:r w:rsidRPr="00CB775C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00000002" w14:textId="52FBC1E5" w:rsidR="009703BE" w:rsidRPr="00CB775C" w:rsidRDefault="00F26EEE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b/>
          <w:color w:val="000000" w:themeColor="text1"/>
        </w:rPr>
        <w:t>November 1</w:t>
      </w:r>
      <w:r w:rsidR="00F54CBD">
        <w:rPr>
          <w:rFonts w:asciiTheme="minorHAnsi" w:hAnsiTheme="minorHAnsi" w:cstheme="minorHAnsi"/>
          <w:b/>
          <w:color w:val="000000" w:themeColor="text1"/>
        </w:rPr>
        <w:t>0</w:t>
      </w:r>
      <w:r w:rsidR="002E31DB" w:rsidRPr="00CB775C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B10645" w:rsidRPr="00CB775C">
        <w:rPr>
          <w:rFonts w:asciiTheme="minorHAnsi" w:hAnsiTheme="minorHAnsi" w:cstheme="minorHAnsi"/>
          <w:b/>
          <w:color w:val="000000" w:themeColor="text1"/>
        </w:rPr>
        <w:t xml:space="preserve">2020, MS Teams, 3:00 – </w:t>
      </w:r>
      <w:r w:rsidRPr="00CB775C">
        <w:rPr>
          <w:rFonts w:asciiTheme="minorHAnsi" w:hAnsiTheme="minorHAnsi" w:cstheme="minorHAnsi"/>
          <w:b/>
          <w:color w:val="000000" w:themeColor="text1"/>
        </w:rPr>
        <w:t>5:00</w:t>
      </w:r>
      <w:r w:rsidR="004A62DC" w:rsidRPr="00CB775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10645" w:rsidRPr="00CB775C">
        <w:rPr>
          <w:rFonts w:asciiTheme="minorHAnsi" w:hAnsiTheme="minorHAnsi" w:cstheme="minorHAnsi"/>
          <w:b/>
          <w:color w:val="000000" w:themeColor="text1"/>
        </w:rPr>
        <w:t>p.m.</w:t>
      </w:r>
      <w:r w:rsidR="00B10645" w:rsidRPr="00CB775C">
        <w:rPr>
          <w:rFonts w:asciiTheme="minorHAnsi" w:hAnsiTheme="minorHAnsi" w:cstheme="minorHAnsi"/>
          <w:color w:val="000000" w:themeColor="text1"/>
        </w:rPr>
        <w:t> </w:t>
      </w:r>
    </w:p>
    <w:p w14:paraId="00000003" w14:textId="441D11E6" w:rsidR="009703BE" w:rsidRPr="00CB775C" w:rsidRDefault="00772EA2" w:rsidP="002E4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  <w:hyperlink r:id="rId9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Prior agendas &amp; minutes</w:t>
        </w:r>
      </w:hyperlink>
      <w:r w:rsidR="00B10645" w:rsidRPr="00CB775C">
        <w:rPr>
          <w:rFonts w:asciiTheme="minorHAnsi" w:hAnsiTheme="minorHAnsi" w:cstheme="minorHAnsi"/>
          <w:color w:val="000000" w:themeColor="text1"/>
        </w:rPr>
        <w:t> | </w:t>
      </w:r>
      <w:hyperlink r:id="rId10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Prior related files</w:t>
        </w:r>
      </w:hyperlink>
      <w:r w:rsidR="00B10645" w:rsidRPr="00CB775C">
        <w:rPr>
          <w:rFonts w:asciiTheme="minorHAnsi" w:hAnsiTheme="minorHAnsi" w:cstheme="minorHAnsi"/>
          <w:color w:val="000000" w:themeColor="text1"/>
        </w:rPr>
        <w:t xml:space="preserve"> | </w:t>
      </w:r>
      <w:hyperlink r:id="rId11">
        <w:r w:rsidR="00B10645" w:rsidRPr="00CB775C">
          <w:rPr>
            <w:rFonts w:asciiTheme="minorHAnsi" w:hAnsiTheme="minorHAnsi" w:cstheme="minorHAnsi"/>
            <w:color w:val="000000" w:themeColor="text1"/>
            <w:u w:val="single"/>
          </w:rPr>
          <w:t>Current related files</w:t>
        </w:r>
      </w:hyperlink>
    </w:p>
    <w:p w14:paraId="00000004" w14:textId="77777777" w:rsidR="009703BE" w:rsidRPr="00CB775C" w:rsidRDefault="00B10645" w:rsidP="002E439F">
      <w:pPr>
        <w:tabs>
          <w:tab w:val="left" w:pos="5160"/>
        </w:tabs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ab/>
      </w:r>
    </w:p>
    <w:p w14:paraId="00000005" w14:textId="22168386" w:rsidR="009703BE" w:rsidRPr="00CB775C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Call to Order; Silent Roll Call </w:t>
      </w:r>
      <w:r w:rsidR="004C71DD" w:rsidRPr="00CB775C">
        <w:rPr>
          <w:rFonts w:asciiTheme="minorHAnsi" w:hAnsiTheme="minorHAnsi" w:cstheme="minorHAnsi"/>
          <w:color w:val="000000" w:themeColor="text1"/>
        </w:rPr>
        <w:t>(</w:t>
      </w:r>
      <w:r w:rsidR="008C7181" w:rsidRPr="00CB775C">
        <w:rPr>
          <w:rFonts w:asciiTheme="minorHAnsi" w:hAnsiTheme="minorHAnsi" w:cstheme="minorHAnsi"/>
          <w:color w:val="000000" w:themeColor="text1"/>
        </w:rPr>
        <w:t>0</w:t>
      </w:r>
      <w:r w:rsidR="004C71DD" w:rsidRPr="00CB775C">
        <w:rPr>
          <w:rFonts w:asciiTheme="minorHAnsi" w:hAnsiTheme="minorHAnsi" w:cstheme="minorHAnsi"/>
          <w:color w:val="000000" w:themeColor="text1"/>
        </w:rPr>
        <w:t xml:space="preserve"> min</w:t>
      </w:r>
      <w:r w:rsidR="00FF4CD9" w:rsidRPr="00CB775C">
        <w:rPr>
          <w:rFonts w:asciiTheme="minorHAnsi" w:hAnsiTheme="minorHAnsi" w:cstheme="minorHAnsi"/>
          <w:color w:val="000000" w:themeColor="text1"/>
        </w:rPr>
        <w:t>.</w:t>
      </w:r>
      <w:r w:rsidR="004C71DD" w:rsidRPr="00CB775C">
        <w:rPr>
          <w:rFonts w:asciiTheme="minorHAnsi" w:hAnsiTheme="minorHAnsi" w:cstheme="minorHAnsi"/>
          <w:color w:val="000000" w:themeColor="text1"/>
        </w:rPr>
        <w:t>)</w:t>
      </w:r>
    </w:p>
    <w:p w14:paraId="25B4BC3B" w14:textId="77777777" w:rsidR="00526938" w:rsidRPr="00CB775C" w:rsidRDefault="00526938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</w:p>
    <w:p w14:paraId="00000006" w14:textId="0CB90D65" w:rsidR="009703BE" w:rsidRPr="00CB775C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Approval of Previous Minutes</w:t>
      </w:r>
      <w:r w:rsidRPr="00CB775C">
        <w:rPr>
          <w:rFonts w:asciiTheme="minorHAnsi" w:hAnsiTheme="minorHAnsi" w:cstheme="minorHAnsi"/>
          <w:color w:val="000000" w:themeColor="text1"/>
        </w:rPr>
        <w:t xml:space="preserve"> (</w:t>
      </w:r>
      <w:hyperlink r:id="rId12">
        <w:r w:rsidRPr="00CB775C">
          <w:rPr>
            <w:rFonts w:asciiTheme="minorHAnsi" w:hAnsiTheme="minorHAnsi" w:cstheme="minorHAnsi"/>
            <w:color w:val="000000" w:themeColor="text1"/>
            <w:u w:val="single"/>
          </w:rPr>
          <w:t>available on Faculty Senate website</w:t>
        </w:r>
      </w:hyperlink>
      <w:r w:rsidRPr="00CB775C">
        <w:rPr>
          <w:rFonts w:asciiTheme="minorHAnsi" w:hAnsiTheme="minorHAnsi" w:cstheme="minorHAnsi"/>
          <w:color w:val="000000" w:themeColor="text1"/>
        </w:rPr>
        <w:t>) (</w:t>
      </w:r>
      <w:r w:rsidR="00244EF3" w:rsidRPr="00CB775C">
        <w:rPr>
          <w:rFonts w:asciiTheme="minorHAnsi" w:hAnsiTheme="minorHAnsi" w:cstheme="minorHAnsi"/>
          <w:color w:val="000000" w:themeColor="text1"/>
        </w:rPr>
        <w:t xml:space="preserve">Arendt; </w:t>
      </w:r>
      <w:r w:rsidRPr="00CB775C">
        <w:rPr>
          <w:rFonts w:asciiTheme="minorHAnsi" w:hAnsiTheme="minorHAnsi" w:cstheme="minorHAnsi"/>
          <w:color w:val="000000" w:themeColor="text1"/>
        </w:rPr>
        <w:t xml:space="preserve">2 </w:t>
      </w:r>
      <w:r w:rsidR="00C976FC" w:rsidRPr="00CB775C">
        <w:rPr>
          <w:rFonts w:asciiTheme="minorHAnsi" w:hAnsiTheme="minorHAnsi" w:cstheme="minorHAnsi"/>
          <w:color w:val="000000" w:themeColor="text1"/>
        </w:rPr>
        <w:t>min.</w:t>
      </w:r>
      <w:r w:rsidRPr="00CB775C">
        <w:rPr>
          <w:rFonts w:asciiTheme="minorHAnsi" w:hAnsiTheme="minorHAnsi" w:cstheme="minorHAnsi"/>
          <w:color w:val="000000" w:themeColor="text1"/>
        </w:rPr>
        <w:t>) </w:t>
      </w:r>
    </w:p>
    <w:p w14:paraId="755D15D8" w14:textId="7E39B547" w:rsidR="00526938" w:rsidRPr="00CB775C" w:rsidRDefault="00E8350D" w:rsidP="005269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 xml:space="preserve">[Section End Time: </w:t>
      </w:r>
      <w:r w:rsidR="004C71DD" w:rsidRPr="00CB775C">
        <w:rPr>
          <w:rFonts w:asciiTheme="minorHAnsi" w:hAnsiTheme="minorHAnsi" w:cstheme="minorHAnsi"/>
          <w:color w:val="000000" w:themeColor="text1"/>
        </w:rPr>
        <w:t>3:02</w:t>
      </w:r>
      <w:r w:rsidRPr="00CB775C">
        <w:rPr>
          <w:rFonts w:asciiTheme="minorHAnsi" w:hAnsiTheme="minorHAnsi" w:cstheme="minorHAnsi"/>
          <w:color w:val="000000" w:themeColor="text1"/>
        </w:rPr>
        <w:t>]</w:t>
      </w:r>
    </w:p>
    <w:p w14:paraId="00000007" w14:textId="66F59A66" w:rsidR="009703BE" w:rsidRPr="00CB775C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b/>
          <w:bCs/>
          <w:color w:val="000000" w:themeColor="text1"/>
        </w:rPr>
        <w:t>Provost: Wayne Vaught</w:t>
      </w:r>
      <w:r w:rsidRPr="00CB775C">
        <w:rPr>
          <w:rFonts w:asciiTheme="minorHAnsi" w:hAnsiTheme="minorHAnsi" w:cstheme="minorHAnsi"/>
          <w:color w:val="000000" w:themeColor="text1"/>
        </w:rPr>
        <w:t xml:space="preserve"> (1</w:t>
      </w:r>
      <w:r w:rsidR="002E31DB" w:rsidRPr="00CB775C">
        <w:rPr>
          <w:rFonts w:asciiTheme="minorHAnsi" w:hAnsiTheme="minorHAnsi" w:cstheme="minorHAnsi"/>
          <w:color w:val="000000" w:themeColor="text1"/>
        </w:rPr>
        <w:t>0</w:t>
      </w:r>
      <w:r w:rsidRPr="00CB775C">
        <w:rPr>
          <w:rFonts w:asciiTheme="minorHAnsi" w:hAnsiTheme="minorHAnsi" w:cstheme="minorHAnsi"/>
          <w:color w:val="000000" w:themeColor="text1"/>
        </w:rPr>
        <w:t xml:space="preserve"> </w:t>
      </w:r>
      <w:r w:rsidR="00C976FC" w:rsidRPr="00CB775C">
        <w:rPr>
          <w:rFonts w:asciiTheme="minorHAnsi" w:hAnsiTheme="minorHAnsi" w:cstheme="minorHAnsi"/>
          <w:color w:val="000000" w:themeColor="text1"/>
        </w:rPr>
        <w:t>min.</w:t>
      </w:r>
      <w:r w:rsidRPr="00CB775C">
        <w:rPr>
          <w:rFonts w:asciiTheme="minorHAnsi" w:hAnsiTheme="minorHAnsi" w:cstheme="minorHAnsi"/>
          <w:color w:val="000000" w:themeColor="text1"/>
        </w:rPr>
        <w:t>) </w:t>
      </w:r>
    </w:p>
    <w:p w14:paraId="3E6BCF68" w14:textId="06EC6586" w:rsidR="00526938" w:rsidRPr="00DC6AC6" w:rsidRDefault="00E8350D" w:rsidP="005269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[Section End Time: </w:t>
      </w:r>
      <w:r w:rsidR="004C71DD" w:rsidRPr="00DC6AC6">
        <w:rPr>
          <w:rFonts w:asciiTheme="minorHAnsi" w:hAnsiTheme="minorHAnsi" w:cstheme="minorHAnsi"/>
          <w:color w:val="000000" w:themeColor="text1"/>
        </w:rPr>
        <w:t>3:12</w:t>
      </w:r>
      <w:r w:rsidRPr="00DC6AC6">
        <w:rPr>
          <w:rFonts w:asciiTheme="minorHAnsi" w:hAnsiTheme="minorHAnsi" w:cstheme="minorHAnsi"/>
          <w:color w:val="000000" w:themeColor="text1"/>
        </w:rPr>
        <w:t>]</w:t>
      </w:r>
    </w:p>
    <w:p w14:paraId="00000028" w14:textId="69B1229A" w:rsidR="009703BE" w:rsidRPr="00DC6AC6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b/>
          <w:bCs/>
          <w:color w:val="000000" w:themeColor="text1"/>
        </w:rPr>
        <w:t>Policy Related Debate Calendar</w:t>
      </w:r>
      <w:r w:rsidRPr="00DC6AC6">
        <w:rPr>
          <w:rFonts w:asciiTheme="minorHAnsi" w:hAnsiTheme="minorHAnsi" w:cstheme="minorHAnsi"/>
          <w:color w:val="000000" w:themeColor="text1"/>
        </w:rPr>
        <w:t xml:space="preserve"> (</w:t>
      </w:r>
      <w:r w:rsidR="008F4725" w:rsidRPr="00DC6AC6">
        <w:rPr>
          <w:rFonts w:asciiTheme="minorHAnsi" w:hAnsiTheme="minorHAnsi" w:cstheme="minorHAnsi"/>
          <w:i/>
          <w:iCs/>
          <w:color w:val="000000" w:themeColor="text1"/>
        </w:rPr>
        <w:t>new</w:t>
      </w:r>
      <w:r w:rsidR="008F4725" w:rsidRPr="00DC6AC6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="00DA3968" w:rsidRPr="00DC6AC6">
          <w:rPr>
            <w:rStyle w:val="Hyperlink"/>
            <w:color w:val="000000" w:themeColor="text1"/>
          </w:rPr>
          <w:t>policy debate calendar overview</w:t>
        </w:r>
      </w:hyperlink>
      <w:r w:rsidRPr="00DC6AC6">
        <w:rPr>
          <w:rFonts w:asciiTheme="minorHAnsi" w:hAnsiTheme="minorHAnsi" w:cstheme="minorHAnsi"/>
          <w:color w:val="000000" w:themeColor="text1"/>
        </w:rPr>
        <w:t>) </w:t>
      </w:r>
    </w:p>
    <w:p w14:paraId="00000029" w14:textId="490F1385" w:rsidR="009703BE" w:rsidRPr="00DC6AC6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Motion and Vote (</w:t>
      </w:r>
      <w:hyperlink r:id="rId14" w:history="1">
        <w:r w:rsidR="005E413D" w:rsidRPr="00DC6AC6">
          <w:rPr>
            <w:rStyle w:val="Hyperlink"/>
            <w:rFonts w:asciiTheme="minorHAnsi" w:hAnsiTheme="minorHAnsi" w:cstheme="minorHAnsi"/>
            <w:color w:val="000000" w:themeColor="text1"/>
          </w:rPr>
          <w:t>overview</w:t>
        </w:r>
      </w:hyperlink>
      <w:r w:rsidRPr="00DC6AC6">
        <w:rPr>
          <w:rFonts w:asciiTheme="minorHAnsi" w:hAnsiTheme="minorHAnsi" w:cstheme="minorHAnsi"/>
          <w:color w:val="000000" w:themeColor="text1"/>
        </w:rPr>
        <w:t>) </w:t>
      </w:r>
    </w:p>
    <w:p w14:paraId="0000002A" w14:textId="41226BD9" w:rsidR="009703BE" w:rsidRPr="00DC6AC6" w:rsidRDefault="00363923" w:rsidP="0EB9E92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None</w:t>
      </w:r>
    </w:p>
    <w:p w14:paraId="09F10DB4" w14:textId="774A3AC6" w:rsidR="00181265" w:rsidRPr="00DC6AC6" w:rsidRDefault="00181265" w:rsidP="001812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[End Time: 3:</w:t>
      </w:r>
      <w:r w:rsidR="00363923" w:rsidRPr="00DC6AC6">
        <w:rPr>
          <w:rFonts w:asciiTheme="minorHAnsi" w:hAnsiTheme="minorHAnsi" w:cstheme="minorHAnsi"/>
          <w:color w:val="000000" w:themeColor="text1"/>
        </w:rPr>
        <w:t>12</w:t>
      </w:r>
      <w:r w:rsidRPr="00DC6AC6">
        <w:rPr>
          <w:rFonts w:asciiTheme="minorHAnsi" w:hAnsiTheme="minorHAnsi" w:cstheme="minorHAnsi"/>
          <w:color w:val="000000" w:themeColor="text1"/>
        </w:rPr>
        <w:t>]</w:t>
      </w:r>
    </w:p>
    <w:p w14:paraId="0000002C" w14:textId="76713FD8" w:rsidR="009703BE" w:rsidRPr="00DC6AC6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Debate (</w:t>
      </w:r>
      <w:hyperlink r:id="rId15" w:history="1">
        <w:r w:rsidR="005E413D" w:rsidRPr="00DC6AC6">
          <w:rPr>
            <w:rStyle w:val="Hyperlink"/>
            <w:rFonts w:asciiTheme="minorHAnsi" w:hAnsiTheme="minorHAnsi" w:cstheme="minorHAnsi"/>
            <w:color w:val="000000" w:themeColor="text1"/>
          </w:rPr>
          <w:t>overview</w:t>
        </w:r>
      </w:hyperlink>
      <w:r w:rsidRPr="00DC6AC6">
        <w:rPr>
          <w:rFonts w:asciiTheme="minorHAnsi" w:hAnsiTheme="minorHAnsi" w:cstheme="minorHAnsi"/>
          <w:color w:val="000000" w:themeColor="text1"/>
        </w:rPr>
        <w:t>)</w:t>
      </w:r>
    </w:p>
    <w:p w14:paraId="60FA3D21" w14:textId="3D7A9085" w:rsidR="00363923" w:rsidRPr="00DC6AC6" w:rsidRDefault="00363923" w:rsidP="67508543">
      <w:pPr>
        <w:numPr>
          <w:ilvl w:val="2"/>
          <w:numId w:val="19"/>
        </w:numP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DC6AC6">
        <w:rPr>
          <w:color w:val="000000" w:themeColor="text1"/>
        </w:rPr>
        <w:t>Policy 658 Graduate Programs</w:t>
      </w:r>
      <w:r w:rsidRPr="00DC6AC6">
        <w:br/>
      </w:r>
      <w:r w:rsidRPr="00DC6AC6">
        <w:rPr>
          <w:color w:val="000000" w:themeColor="text1"/>
        </w:rPr>
        <w:t xml:space="preserve">Sponsor:  Wayne Vaught; Steward: </w:t>
      </w:r>
      <w:hyperlink r:id="rId16">
        <w:r w:rsidRPr="00DC6AC6">
          <w:rPr>
            <w:rStyle w:val="Hyperlink"/>
            <w:color w:val="000000" w:themeColor="text1"/>
          </w:rPr>
          <w:t>Jim Bailey</w:t>
        </w:r>
        <w:r w:rsidRPr="00DC6AC6">
          <w:br/>
        </w:r>
      </w:hyperlink>
      <w:r w:rsidRPr="00DC6AC6">
        <w:rPr>
          <w:color w:val="000000" w:themeColor="text1"/>
        </w:rPr>
        <w:t>Process: Regular; Action:  New (10/20/20 President’s Council)</w:t>
      </w:r>
      <w:r w:rsidRPr="00DC6AC6">
        <w:br/>
      </w:r>
      <w:r w:rsidRPr="00DC6AC6">
        <w:rPr>
          <w:color w:val="000000" w:themeColor="text1"/>
        </w:rPr>
        <w:t>Entrance to Stage 2, Regular [</w:t>
      </w:r>
      <w:hyperlink r:id="rId17">
        <w:r w:rsidRPr="00DC6AC6">
          <w:rPr>
            <w:rStyle w:val="Hyperlink"/>
            <w:color w:val="000000" w:themeColor="text1"/>
          </w:rPr>
          <w:t>Policy</w:t>
        </w:r>
      </w:hyperlink>
      <w:r w:rsidRPr="00DC6AC6">
        <w:rPr>
          <w:color w:val="000000" w:themeColor="text1"/>
        </w:rPr>
        <w:t xml:space="preserve"> | </w:t>
      </w:r>
      <w:hyperlink r:id="rId18">
        <w:r w:rsidRPr="00DC6AC6">
          <w:rPr>
            <w:rStyle w:val="Hyperlink"/>
            <w:color w:val="000000" w:themeColor="text1"/>
          </w:rPr>
          <w:t>Commen</w:t>
        </w:r>
        <w:r w:rsidR="00B05217" w:rsidRPr="00DC6AC6">
          <w:rPr>
            <w:rStyle w:val="Hyperlink"/>
            <w:color w:val="000000" w:themeColor="text1"/>
          </w:rPr>
          <w:t>ts</w:t>
        </w:r>
      </w:hyperlink>
      <w:r w:rsidRPr="00DC6AC6">
        <w:rPr>
          <w:color w:val="000000" w:themeColor="text1"/>
        </w:rPr>
        <w:t>] (</w:t>
      </w:r>
      <w:r w:rsidR="530E9166" w:rsidRPr="00DC6AC6">
        <w:rPr>
          <w:color w:val="000000" w:themeColor="text1"/>
        </w:rPr>
        <w:t>9</w:t>
      </w:r>
      <w:r w:rsidRPr="00DC6AC6">
        <w:rPr>
          <w:color w:val="000000" w:themeColor="text1"/>
        </w:rPr>
        <w:t xml:space="preserve"> min.; 1 min. transition) </w:t>
      </w:r>
      <w:r w:rsidRPr="00DC6AC6">
        <w:br/>
      </w:r>
      <w:r w:rsidR="00B05217" w:rsidRPr="00DC6AC6">
        <w:rPr>
          <w:i/>
          <w:iCs/>
          <w:color w:val="000000" w:themeColor="text1"/>
        </w:rPr>
        <w:t>Note: No comments as of 11/</w:t>
      </w:r>
      <w:r w:rsidR="00772EA2">
        <w:rPr>
          <w:i/>
          <w:iCs/>
          <w:color w:val="000000" w:themeColor="text1"/>
        </w:rPr>
        <w:t>5</w:t>
      </w:r>
      <w:r w:rsidR="00B05217" w:rsidRPr="00DC6AC6">
        <w:rPr>
          <w:i/>
          <w:iCs/>
          <w:color w:val="000000" w:themeColor="text1"/>
        </w:rPr>
        <w:t>/20</w:t>
      </w:r>
      <w:r w:rsidR="00772EA2">
        <w:rPr>
          <w:i/>
          <w:iCs/>
          <w:color w:val="000000" w:themeColor="text1"/>
        </w:rPr>
        <w:t xml:space="preserve"> 4:45 p.m.</w:t>
      </w:r>
    </w:p>
    <w:p w14:paraId="5B0D2CBC" w14:textId="2DCB3519" w:rsidR="00363923" w:rsidRPr="00DC6AC6" w:rsidRDefault="00363923" w:rsidP="675085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[End Time: 3:</w:t>
      </w:r>
      <w:r w:rsidR="6D860BE2" w:rsidRPr="00DC6AC6">
        <w:rPr>
          <w:rFonts w:asciiTheme="minorHAnsi" w:hAnsiTheme="minorHAnsi" w:cstheme="minorBidi"/>
          <w:color w:val="000000" w:themeColor="text1"/>
        </w:rPr>
        <w:t>22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0000002E" w14:textId="219302BC" w:rsidR="009703BE" w:rsidRPr="00DC6AC6" w:rsidRDefault="00B10645" w:rsidP="0EB9E9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Read and Comment (</w:t>
      </w:r>
      <w:hyperlink r:id="rId19">
        <w:r w:rsidR="005E413D" w:rsidRPr="00DC6AC6">
          <w:rPr>
            <w:rStyle w:val="Hyperlink"/>
            <w:rFonts w:asciiTheme="minorHAnsi" w:hAnsiTheme="minorHAnsi" w:cstheme="minorBidi"/>
            <w:color w:val="000000" w:themeColor="text1"/>
          </w:rPr>
          <w:t>overview</w:t>
        </w:r>
      </w:hyperlink>
      <w:r w:rsidRPr="00DC6AC6">
        <w:rPr>
          <w:rFonts w:asciiTheme="minorHAnsi" w:hAnsiTheme="minorHAnsi" w:cstheme="minorBidi"/>
          <w:color w:val="000000" w:themeColor="text1"/>
        </w:rPr>
        <w:t>)  </w:t>
      </w:r>
    </w:p>
    <w:p w14:paraId="79C687C3" w14:textId="0122A755" w:rsidR="00B05217" w:rsidRPr="00DC6AC6" w:rsidRDefault="00B05217" w:rsidP="00B05217">
      <w:pPr>
        <w:pStyle w:val="ListParagraph"/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DC6AC6">
        <w:rPr>
          <w:color w:val="000000" w:themeColor="text1"/>
        </w:rPr>
        <w:t>Bumped to 11/10/20: Policy 548 Academic Rights and Responsibilities of Clinical Program Students</w:t>
      </w:r>
    </w:p>
    <w:p w14:paraId="505341B8" w14:textId="21CD759B" w:rsidR="00B05217" w:rsidRPr="00DC6AC6" w:rsidRDefault="00B05217" w:rsidP="00B05217">
      <w:pPr>
        <w:pStyle w:val="ListParagraph"/>
        <w:spacing w:after="120" w:line="240" w:lineRule="auto"/>
        <w:ind w:left="2160"/>
        <w:rPr>
          <w:color w:val="000000" w:themeColor="text1"/>
        </w:rPr>
      </w:pPr>
      <w:r w:rsidRPr="00DC6AC6">
        <w:rPr>
          <w:color w:val="000000" w:themeColor="text1"/>
        </w:rPr>
        <w:t xml:space="preserve">Sponsor: Wayne Vaught; Steward: </w:t>
      </w:r>
      <w:hyperlink r:id="rId20" w:history="1">
        <w:r w:rsidR="007E7E16" w:rsidRPr="00DC6AC6">
          <w:rPr>
            <w:rStyle w:val="Hyperlink"/>
            <w:color w:val="000000" w:themeColor="text1"/>
          </w:rPr>
          <w:t>Jim Bailey</w:t>
        </w:r>
      </w:hyperlink>
    </w:p>
    <w:p w14:paraId="250D0FAE" w14:textId="77777777" w:rsidR="00B05217" w:rsidRPr="00DC6AC6" w:rsidRDefault="00B05217" w:rsidP="00B05217">
      <w:pPr>
        <w:pStyle w:val="ListParagraph"/>
        <w:spacing w:after="120" w:line="240" w:lineRule="auto"/>
        <w:ind w:left="2160"/>
        <w:rPr>
          <w:color w:val="000000" w:themeColor="text1"/>
        </w:rPr>
      </w:pPr>
      <w:r w:rsidRPr="00DC6AC6">
        <w:rPr>
          <w:color w:val="000000" w:themeColor="text1"/>
        </w:rPr>
        <w:t>Process: Regular; Action:  New (10/20/20 President’s Council)</w:t>
      </w:r>
    </w:p>
    <w:p w14:paraId="5EC456A7" w14:textId="5115F10C" w:rsidR="00B05217" w:rsidRPr="009B141C" w:rsidRDefault="00B05217" w:rsidP="67508543">
      <w:pPr>
        <w:pStyle w:val="ListParagraph"/>
        <w:spacing w:after="120" w:line="240" w:lineRule="auto"/>
        <w:ind w:left="2160"/>
      </w:pPr>
      <w:r w:rsidRPr="00DC6AC6">
        <w:rPr>
          <w:color w:val="000000" w:themeColor="text1"/>
        </w:rPr>
        <w:t xml:space="preserve">Entrance to Stage 2, </w:t>
      </w:r>
      <w:r w:rsidRPr="009B141C">
        <w:t xml:space="preserve">Regular </w:t>
      </w:r>
      <w:r w:rsidR="00A82F30" w:rsidRPr="009B141C">
        <w:t>[</w:t>
      </w:r>
      <w:hyperlink r:id="rId21">
        <w:r w:rsidR="00A82F30" w:rsidRPr="009B141C">
          <w:rPr>
            <w:rStyle w:val="Hyperlink"/>
            <w:color w:val="auto"/>
          </w:rPr>
          <w:t>Policy</w:t>
        </w:r>
      </w:hyperlink>
      <w:r w:rsidR="00A82F30" w:rsidRPr="009B141C">
        <w:t xml:space="preserve"> | </w:t>
      </w:r>
      <w:hyperlink r:id="rId22" w:history="1">
        <w:r w:rsidR="00A82F30" w:rsidRPr="009B141C">
          <w:rPr>
            <w:rStyle w:val="Hyperlink"/>
            <w:color w:val="auto"/>
          </w:rPr>
          <w:t>Comments</w:t>
        </w:r>
      </w:hyperlink>
      <w:r w:rsidR="00A82F30" w:rsidRPr="009B141C">
        <w:t xml:space="preserve">] </w:t>
      </w:r>
      <w:r w:rsidRPr="009B141C">
        <w:t>(</w:t>
      </w:r>
      <w:r w:rsidR="7EA845DA" w:rsidRPr="009B141C">
        <w:t>9</w:t>
      </w:r>
      <w:r w:rsidRPr="009B141C">
        <w:t xml:space="preserve"> min.; 1 min. transition)</w:t>
      </w:r>
    </w:p>
    <w:p w14:paraId="4C6DAEFF" w14:textId="77B90ED0" w:rsidR="5550C511" w:rsidRPr="00DC6AC6" w:rsidRDefault="5550C511" w:rsidP="67508543">
      <w:pPr>
        <w:pStyle w:val="ListParagraph"/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9B141C">
        <w:rPr>
          <w:rFonts w:asciiTheme="minorHAnsi" w:hAnsiTheme="minorHAnsi" w:cstheme="minorBidi"/>
        </w:rPr>
        <w:t>Bump</w:t>
      </w:r>
      <w:r w:rsidR="00B05217" w:rsidRPr="009B141C">
        <w:rPr>
          <w:rFonts w:asciiTheme="minorHAnsi" w:hAnsiTheme="minorHAnsi" w:cstheme="minorBidi"/>
        </w:rPr>
        <w:t>ed</w:t>
      </w:r>
      <w:r w:rsidRPr="009B141C">
        <w:rPr>
          <w:rFonts w:asciiTheme="minorHAnsi" w:hAnsiTheme="minorHAnsi" w:cstheme="minorBidi"/>
        </w:rPr>
        <w:t xml:space="preserve"> to 11/10/20</w:t>
      </w:r>
      <w:r w:rsidR="004A62DC" w:rsidRPr="009B141C">
        <w:rPr>
          <w:rFonts w:asciiTheme="minorHAnsi" w:hAnsiTheme="minorHAnsi" w:cstheme="minorBidi"/>
        </w:rPr>
        <w:t>:</w:t>
      </w:r>
      <w:r w:rsidRPr="009B141C">
        <w:rPr>
          <w:rFonts w:asciiTheme="minorHAnsi" w:hAnsiTheme="minorHAnsi" w:cstheme="minorBidi"/>
        </w:rPr>
        <w:t xml:space="preserve"> </w:t>
      </w:r>
      <w:r w:rsidR="51D80DCE" w:rsidRPr="009B141C">
        <w:t>Policy 612 Establishment of Clinical Programs</w:t>
      </w:r>
      <w:r w:rsidRPr="009B141C">
        <w:br/>
      </w:r>
      <w:r w:rsidR="51D80DCE" w:rsidRPr="009B141C">
        <w:t xml:space="preserve">Sponsor:  Wayne Vaught; Steward: </w:t>
      </w:r>
      <w:hyperlink r:id="rId23">
        <w:r w:rsidR="00752EC6" w:rsidRPr="009B141C">
          <w:rPr>
            <w:rStyle w:val="Hyperlink"/>
            <w:color w:val="auto"/>
          </w:rPr>
          <w:t>Jim Bailey</w:t>
        </w:r>
        <w:r w:rsidRPr="009B141C">
          <w:br/>
        </w:r>
      </w:hyperlink>
      <w:r w:rsidR="51D80DCE" w:rsidRPr="009B141C">
        <w:t>Process: Regular; Action:  New (10/20/20 President’s Council)</w:t>
      </w:r>
      <w:r w:rsidRPr="009B141C">
        <w:br/>
      </w:r>
      <w:r w:rsidR="51D80DCE" w:rsidRPr="009B141C">
        <w:t>Entrance to Stage 2, Regular</w:t>
      </w:r>
      <w:r w:rsidR="00A82F30" w:rsidRPr="009B141C">
        <w:t xml:space="preserve"> [</w:t>
      </w:r>
      <w:hyperlink r:id="rId24">
        <w:r w:rsidR="00A82F30" w:rsidRPr="009B141C">
          <w:rPr>
            <w:rStyle w:val="Hyperlink"/>
            <w:color w:val="auto"/>
          </w:rPr>
          <w:t>Policy</w:t>
        </w:r>
      </w:hyperlink>
      <w:r w:rsidR="00A82F30" w:rsidRPr="009B141C">
        <w:t xml:space="preserve"> | </w:t>
      </w:r>
      <w:hyperlink r:id="rId25" w:history="1">
        <w:r w:rsidR="00A82F30" w:rsidRPr="009B141C">
          <w:rPr>
            <w:rStyle w:val="Hyperlink"/>
            <w:color w:val="auto"/>
          </w:rPr>
          <w:t>Comments</w:t>
        </w:r>
      </w:hyperlink>
      <w:r w:rsidR="00A82F30" w:rsidRPr="009B141C">
        <w:t xml:space="preserve">] </w:t>
      </w:r>
      <w:r w:rsidR="00B05217" w:rsidRPr="009B141C">
        <w:t>(</w:t>
      </w:r>
      <w:r w:rsidR="5A37A452" w:rsidRPr="009B141C">
        <w:t>9</w:t>
      </w:r>
      <w:r w:rsidR="00B05217" w:rsidRPr="009B141C">
        <w:t xml:space="preserve"> </w:t>
      </w:r>
      <w:r w:rsidR="00B05217" w:rsidRPr="00DC6AC6">
        <w:rPr>
          <w:color w:val="000000" w:themeColor="text1"/>
        </w:rPr>
        <w:t>min.; 1 min. transition)</w:t>
      </w:r>
    </w:p>
    <w:p w14:paraId="5AAB7599" w14:textId="5A23473A" w:rsidR="00B360EE" w:rsidRPr="00DC6AC6" w:rsidRDefault="00B360EE" w:rsidP="675085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</w:t>
      </w:r>
      <w:r w:rsidR="7D506C8B" w:rsidRPr="00DC6AC6">
        <w:rPr>
          <w:rFonts w:asciiTheme="minorHAnsi" w:hAnsiTheme="minorHAnsi" w:cstheme="minorBidi"/>
          <w:color w:val="000000" w:themeColor="text1"/>
        </w:rPr>
        <w:t>20</w:t>
      </w:r>
      <w:r w:rsidR="00CB775C" w:rsidRPr="00DC6AC6">
        <w:rPr>
          <w:rFonts w:asciiTheme="minorHAnsi" w:hAnsiTheme="minorHAnsi" w:cstheme="minorBidi"/>
          <w:color w:val="000000" w:themeColor="text1"/>
        </w:rPr>
        <w:t xml:space="preserve"> min; </w:t>
      </w:r>
      <w:r w:rsidRPr="00DC6AC6">
        <w:rPr>
          <w:rFonts w:asciiTheme="minorHAnsi" w:hAnsiTheme="minorHAnsi" w:cstheme="minorBidi"/>
          <w:color w:val="000000" w:themeColor="text1"/>
          <w:shd w:val="clear" w:color="auto" w:fill="FFFFFF" w:themeFill="background1"/>
        </w:rPr>
        <w:t>End Time: 3:</w:t>
      </w:r>
      <w:r w:rsidR="5723858E" w:rsidRPr="00DC6AC6">
        <w:rPr>
          <w:rFonts w:asciiTheme="minorHAnsi" w:hAnsiTheme="minorHAnsi" w:cstheme="minorBidi"/>
          <w:color w:val="000000" w:themeColor="text1"/>
          <w:shd w:val="clear" w:color="auto" w:fill="FFFFFF" w:themeFill="background1"/>
        </w:rPr>
        <w:t>4</w:t>
      </w:r>
      <w:r w:rsidR="0A578011" w:rsidRPr="00DC6AC6">
        <w:rPr>
          <w:rFonts w:asciiTheme="minorHAnsi" w:hAnsiTheme="minorHAnsi" w:cstheme="minorBidi"/>
          <w:color w:val="000000" w:themeColor="text1"/>
          <w:shd w:val="clear" w:color="auto" w:fill="FFFFFF" w:themeFill="background1"/>
        </w:rPr>
        <w:t>2</w:t>
      </w:r>
      <w:r w:rsidRPr="00DC6AC6">
        <w:rPr>
          <w:rFonts w:asciiTheme="minorHAnsi" w:hAnsiTheme="minorHAnsi" w:cstheme="minorBidi"/>
          <w:color w:val="000000" w:themeColor="text1"/>
          <w:shd w:val="clear" w:color="auto" w:fill="FFFFFF" w:themeFill="background1"/>
        </w:rPr>
        <w:t>]</w:t>
      </w:r>
    </w:p>
    <w:p w14:paraId="00000032" w14:textId="18409CF6" w:rsidR="009703BE" w:rsidRPr="00DC6AC6" w:rsidRDefault="003F602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Policies Moving </w:t>
      </w:r>
      <w:r w:rsidR="00B10645" w:rsidRPr="00DC6AC6">
        <w:rPr>
          <w:rFonts w:asciiTheme="minorHAnsi" w:hAnsiTheme="minorHAnsi" w:cstheme="minorHAnsi"/>
          <w:color w:val="000000" w:themeColor="text1"/>
        </w:rPr>
        <w:t>to Stages 3 or 4 (</w:t>
      </w:r>
      <w:hyperlink r:id="rId26" w:history="1">
        <w:r w:rsidR="00DA3968" w:rsidRPr="00DC6AC6">
          <w:rPr>
            <w:rStyle w:val="Hyperlink"/>
            <w:rFonts w:asciiTheme="minorHAnsi" w:hAnsiTheme="minorHAnsi" w:cstheme="minorHAnsi"/>
            <w:color w:val="000000" w:themeColor="text1"/>
          </w:rPr>
          <w:t>overview</w:t>
        </w:r>
      </w:hyperlink>
      <w:r w:rsidR="00B10645" w:rsidRPr="00DC6AC6">
        <w:rPr>
          <w:rFonts w:asciiTheme="minorHAnsi" w:hAnsiTheme="minorHAnsi" w:cstheme="minorHAnsi"/>
          <w:color w:val="000000" w:themeColor="text1"/>
        </w:rPr>
        <w:t>) </w:t>
      </w:r>
    </w:p>
    <w:p w14:paraId="00000033" w14:textId="4D8271C8" w:rsidR="009703BE" w:rsidRPr="00DC6AC6" w:rsidRDefault="00B10645" w:rsidP="002E439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>None </w:t>
      </w:r>
    </w:p>
    <w:p w14:paraId="00000034" w14:textId="4974C2EA" w:rsidR="009703BE" w:rsidRPr="00DC6AC6" w:rsidRDefault="00DA3968" w:rsidP="29AB4C8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Policy Proposals</w:t>
      </w:r>
      <w:r w:rsidR="00752EC6" w:rsidRPr="00DC6AC6">
        <w:rPr>
          <w:rFonts w:asciiTheme="minorHAnsi" w:hAnsiTheme="minorHAnsi" w:cstheme="minorBidi"/>
          <w:color w:val="000000" w:themeColor="text1"/>
        </w:rPr>
        <w:t>,</w:t>
      </w:r>
      <w:r w:rsidRPr="00DC6AC6">
        <w:rPr>
          <w:rFonts w:asciiTheme="minorHAnsi" w:hAnsiTheme="minorHAnsi" w:cstheme="minorBidi"/>
          <w:color w:val="000000" w:themeColor="text1"/>
        </w:rPr>
        <w:t xml:space="preserve"> </w:t>
      </w:r>
      <w:r w:rsidR="003F6025" w:rsidRPr="00DC6AC6">
        <w:rPr>
          <w:rFonts w:asciiTheme="minorHAnsi" w:hAnsiTheme="minorHAnsi" w:cstheme="minorBidi"/>
          <w:color w:val="000000" w:themeColor="text1"/>
        </w:rPr>
        <w:t xml:space="preserve">Policies </w:t>
      </w:r>
      <w:r w:rsidRPr="00DC6AC6">
        <w:rPr>
          <w:rFonts w:asciiTheme="minorHAnsi" w:hAnsiTheme="minorHAnsi" w:cstheme="minorBidi"/>
          <w:color w:val="000000" w:themeColor="text1"/>
        </w:rPr>
        <w:t xml:space="preserve">Entering </w:t>
      </w:r>
      <w:r w:rsidR="00B10645" w:rsidRPr="00DC6AC6">
        <w:rPr>
          <w:rFonts w:asciiTheme="minorHAnsi" w:hAnsiTheme="minorHAnsi" w:cstheme="minorBidi"/>
          <w:color w:val="000000" w:themeColor="text1"/>
        </w:rPr>
        <w:t>Stage 1</w:t>
      </w:r>
      <w:r w:rsidR="00752EC6" w:rsidRPr="00DC6AC6">
        <w:rPr>
          <w:rFonts w:asciiTheme="minorHAnsi" w:hAnsiTheme="minorHAnsi" w:cstheme="minorBidi"/>
          <w:color w:val="000000" w:themeColor="text1"/>
        </w:rPr>
        <w:t>, or Other Policy Related</w:t>
      </w:r>
    </w:p>
    <w:p w14:paraId="7B84ED26" w14:textId="482BD2A6" w:rsidR="0FA3E83C" w:rsidRPr="00DC6AC6" w:rsidRDefault="00A82F30" w:rsidP="00A82F30">
      <w:pPr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DC6AC6">
        <w:rPr>
          <w:color w:val="000000" w:themeColor="text1"/>
        </w:rPr>
        <w:t>None</w:t>
      </w:r>
    </w:p>
    <w:p w14:paraId="00000036" w14:textId="3199E987" w:rsidR="009703BE" w:rsidRPr="00DC6AC6" w:rsidRDefault="00B10645" w:rsidP="002E439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Feedback on Stage 2 </w:t>
      </w:r>
      <w:r w:rsidR="003F6025" w:rsidRPr="00DC6AC6">
        <w:rPr>
          <w:rFonts w:asciiTheme="minorHAnsi" w:hAnsiTheme="minorHAnsi" w:cstheme="minorHAnsi"/>
          <w:color w:val="000000" w:themeColor="text1"/>
        </w:rPr>
        <w:t>C</w:t>
      </w:r>
      <w:r w:rsidRPr="00DC6AC6">
        <w:rPr>
          <w:rFonts w:asciiTheme="minorHAnsi" w:hAnsiTheme="minorHAnsi" w:cstheme="minorHAnsi"/>
          <w:color w:val="000000" w:themeColor="text1"/>
        </w:rPr>
        <w:t>omment</w:t>
      </w:r>
      <w:r w:rsidR="005E413D" w:rsidRPr="00DC6AC6">
        <w:rPr>
          <w:rFonts w:asciiTheme="minorHAnsi" w:hAnsiTheme="minorHAnsi" w:cstheme="minorHAnsi"/>
          <w:color w:val="000000" w:themeColor="text1"/>
        </w:rPr>
        <w:t>s</w:t>
      </w:r>
    </w:p>
    <w:p w14:paraId="00000037" w14:textId="006161FC" w:rsidR="009703BE" w:rsidRPr="00DC6AC6" w:rsidRDefault="00702043" w:rsidP="002E439F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DC6AC6">
        <w:rPr>
          <w:rFonts w:asciiTheme="minorHAnsi" w:hAnsiTheme="minorHAnsi" w:cstheme="minorHAnsi"/>
          <w:color w:val="000000" w:themeColor="text1"/>
        </w:rPr>
        <w:t xml:space="preserve">Policy 637 Faculty Tenure </w:t>
      </w:r>
      <w:hyperlink r:id="rId27" w:history="1">
        <w:r w:rsidRPr="00DC6AC6">
          <w:rPr>
            <w:rStyle w:val="Hyperlink"/>
            <w:rFonts w:asciiTheme="minorHAnsi" w:hAnsiTheme="minorHAnsi" w:cstheme="minorHAnsi"/>
            <w:color w:val="000000" w:themeColor="text1"/>
          </w:rPr>
          <w:t>Sponsor/Steward response to Senate comments</w:t>
        </w:r>
      </w:hyperlink>
      <w:r w:rsidR="00315250" w:rsidRPr="00DC6AC6">
        <w:rPr>
          <w:rFonts w:asciiTheme="minorHAnsi" w:hAnsiTheme="minorHAnsi" w:cstheme="minorHAnsi"/>
          <w:color w:val="000000" w:themeColor="text1"/>
        </w:rPr>
        <w:t xml:space="preserve"> (no time allocated)</w:t>
      </w:r>
    </w:p>
    <w:p w14:paraId="628BDA62" w14:textId="38948322" w:rsidR="00065513" w:rsidRPr="00DC6AC6" w:rsidRDefault="00DA3968" w:rsidP="675085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</w:t>
      </w:r>
      <w:r w:rsidR="00E8350D" w:rsidRPr="00DC6AC6">
        <w:rPr>
          <w:rFonts w:asciiTheme="minorHAnsi" w:hAnsiTheme="minorHAnsi" w:cstheme="minorBidi"/>
          <w:color w:val="000000" w:themeColor="text1"/>
        </w:rPr>
        <w:t>Section End Time</w:t>
      </w:r>
      <w:r w:rsidRPr="00DC6AC6">
        <w:rPr>
          <w:rFonts w:asciiTheme="minorHAnsi" w:hAnsiTheme="minorHAnsi" w:cstheme="minorBidi"/>
          <w:color w:val="000000" w:themeColor="text1"/>
        </w:rPr>
        <w:t xml:space="preserve">: </w:t>
      </w:r>
      <w:r w:rsidR="004C71DD" w:rsidRPr="00DC6AC6">
        <w:rPr>
          <w:rFonts w:asciiTheme="minorHAnsi" w:hAnsiTheme="minorHAnsi" w:cstheme="minorBidi"/>
          <w:color w:val="000000" w:themeColor="text1"/>
        </w:rPr>
        <w:t>3:</w:t>
      </w:r>
      <w:r w:rsidR="7EF0801B" w:rsidRPr="00DC6AC6">
        <w:rPr>
          <w:rFonts w:asciiTheme="minorHAnsi" w:hAnsiTheme="minorHAnsi" w:cstheme="minorBidi"/>
          <w:color w:val="000000" w:themeColor="text1"/>
        </w:rPr>
        <w:t>42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38012438" w14:textId="77777777" w:rsidR="00526938" w:rsidRPr="00DC6AC6" w:rsidRDefault="00526938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</w:p>
    <w:p w14:paraId="00000041" w14:textId="73248A48" w:rsidR="009703BE" w:rsidRPr="00DC6AC6" w:rsidRDefault="00B10645" w:rsidP="002E439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C6AC6">
        <w:rPr>
          <w:rFonts w:asciiTheme="minorHAnsi" w:hAnsiTheme="minorHAnsi" w:cstheme="minorHAnsi"/>
          <w:b/>
          <w:bCs/>
          <w:color w:val="000000" w:themeColor="text1"/>
        </w:rPr>
        <w:t xml:space="preserve">Non-policy Related Action Calendar </w:t>
      </w:r>
      <w:r w:rsidR="00DA3968" w:rsidRPr="00DC6AC6">
        <w:rPr>
          <w:rFonts w:asciiTheme="minorHAnsi" w:hAnsiTheme="minorHAnsi" w:cstheme="minorHAnsi"/>
          <w:color w:val="000000" w:themeColor="text1"/>
        </w:rPr>
        <w:t>(</w:t>
      </w:r>
      <w:r w:rsidR="00E16851" w:rsidRPr="00DC6AC6">
        <w:rPr>
          <w:rFonts w:asciiTheme="minorHAnsi" w:hAnsiTheme="minorHAnsi" w:cstheme="minorHAnsi"/>
          <w:i/>
          <w:iCs/>
          <w:color w:val="000000" w:themeColor="text1"/>
        </w:rPr>
        <w:t>new</w:t>
      </w:r>
      <w:r w:rsidR="00E16851" w:rsidRPr="00DC6AC6">
        <w:rPr>
          <w:rFonts w:asciiTheme="minorHAnsi" w:hAnsiTheme="minorHAnsi" w:cstheme="minorHAnsi"/>
          <w:color w:val="000000" w:themeColor="text1"/>
        </w:rPr>
        <w:t xml:space="preserve"> </w:t>
      </w:r>
      <w:hyperlink r:id="rId28" w:history="1">
        <w:r w:rsidR="00DA3968" w:rsidRPr="00DC6AC6">
          <w:rPr>
            <w:rStyle w:val="Hyperlink"/>
            <w:rFonts w:asciiTheme="minorHAnsi" w:hAnsiTheme="minorHAnsi" w:cstheme="minorHAnsi"/>
            <w:color w:val="000000" w:themeColor="text1"/>
          </w:rPr>
          <w:t>non-policy debate calendar overview</w:t>
        </w:r>
      </w:hyperlink>
      <w:r w:rsidR="00DA3968" w:rsidRPr="00DC6AC6">
        <w:rPr>
          <w:rFonts w:asciiTheme="minorHAnsi" w:hAnsiTheme="minorHAnsi" w:cstheme="minorHAnsi"/>
          <w:color w:val="000000" w:themeColor="text1"/>
        </w:rPr>
        <w:t>)</w:t>
      </w:r>
    </w:p>
    <w:p w14:paraId="594B942A" w14:textId="036280BB" w:rsidR="0059727D" w:rsidRPr="00DC6AC6" w:rsidRDefault="0059727D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DC6AC6">
        <w:rPr>
          <w:rFonts w:asciiTheme="minorHAnsi" w:hAnsiTheme="minorHAnsi" w:cstheme="minorBidi"/>
          <w:b/>
          <w:bCs/>
          <w:color w:val="000000" w:themeColor="text1"/>
        </w:rPr>
        <w:lastRenderedPageBreak/>
        <w:t>Non-policy Actions (as voted on by Senate)</w:t>
      </w:r>
      <w:r w:rsidR="005162AC" w:rsidRPr="00DC6AC6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5162AC" w:rsidRPr="00DC6AC6">
        <w:rPr>
          <w:rFonts w:asciiTheme="minorHAnsi" w:hAnsiTheme="minorHAnsi" w:cstheme="minorBidi"/>
          <w:color w:val="000000" w:themeColor="text1"/>
        </w:rPr>
        <w:t>(</w:t>
      </w:r>
      <w:hyperlink r:id="rId29" w:anchor="bookmark=id.20s1i57f673d">
        <w:r w:rsidR="005162AC" w:rsidRPr="00DC6AC6">
          <w:rPr>
            <w:rStyle w:val="Hyperlink"/>
            <w:rFonts w:asciiTheme="minorHAnsi" w:hAnsiTheme="minorHAnsi" w:cstheme="minorBidi"/>
            <w:color w:val="000000" w:themeColor="text1"/>
          </w:rPr>
          <w:t>overview</w:t>
        </w:r>
      </w:hyperlink>
      <w:r w:rsidR="005162AC" w:rsidRPr="00DC6AC6">
        <w:rPr>
          <w:rFonts w:asciiTheme="minorHAnsi" w:hAnsiTheme="minorHAnsi" w:cstheme="minorBidi"/>
          <w:color w:val="000000" w:themeColor="text1"/>
        </w:rPr>
        <w:t>)</w:t>
      </w:r>
    </w:p>
    <w:p w14:paraId="7BE12D44" w14:textId="245A55A3" w:rsidR="0EC7CA25" w:rsidRPr="00DC6AC6" w:rsidRDefault="0EC7CA25" w:rsidP="67508543">
      <w:pPr>
        <w:numPr>
          <w:ilvl w:val="2"/>
          <w:numId w:val="19"/>
        </w:numP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 xml:space="preserve">Emergency </w:t>
      </w:r>
      <w:r w:rsidR="11FFE6E2" w:rsidRPr="00DC6AC6">
        <w:rPr>
          <w:rFonts w:asciiTheme="minorHAnsi" w:hAnsiTheme="minorHAnsi" w:cstheme="minorBidi"/>
          <w:color w:val="000000" w:themeColor="text1"/>
        </w:rPr>
        <w:t xml:space="preserve">Strategic </w:t>
      </w:r>
      <w:r w:rsidR="007B50FD" w:rsidRPr="00DC6AC6">
        <w:rPr>
          <w:rFonts w:asciiTheme="minorHAnsi" w:hAnsiTheme="minorHAnsi" w:cstheme="minorBidi"/>
          <w:color w:val="000000" w:themeColor="text1"/>
        </w:rPr>
        <w:t>D</w:t>
      </w:r>
      <w:r w:rsidR="11FFE6E2" w:rsidRPr="00DC6AC6">
        <w:rPr>
          <w:rFonts w:asciiTheme="minorHAnsi" w:hAnsiTheme="minorHAnsi" w:cstheme="minorBidi"/>
          <w:color w:val="000000" w:themeColor="text1"/>
        </w:rPr>
        <w:t>iscussion</w:t>
      </w:r>
      <w:r w:rsidRPr="00DC6AC6">
        <w:rPr>
          <w:rFonts w:asciiTheme="minorHAnsi" w:hAnsiTheme="minorHAnsi" w:cstheme="minorBidi"/>
          <w:color w:val="000000" w:themeColor="text1"/>
        </w:rPr>
        <w:t>: Proximity Lock Changes (</w:t>
      </w:r>
      <w:hyperlink r:id="rId30" w:history="1">
        <w:r w:rsidRPr="00DC6AC6">
          <w:rPr>
            <w:rStyle w:val="Hyperlink"/>
            <w:rFonts w:asciiTheme="minorHAnsi" w:hAnsiTheme="minorHAnsi" w:cstheme="minorBidi"/>
            <w:color w:val="000000" w:themeColor="text1"/>
          </w:rPr>
          <w:t>Val Peterson</w:t>
        </w:r>
      </w:hyperlink>
      <w:r w:rsidRPr="00DC6AC6">
        <w:rPr>
          <w:rFonts w:asciiTheme="minorHAnsi" w:hAnsiTheme="minorHAnsi" w:cstheme="minorBidi"/>
          <w:color w:val="000000" w:themeColor="text1"/>
        </w:rPr>
        <w:t xml:space="preserve"> and </w:t>
      </w:r>
      <w:hyperlink r:id="rId31" w:history="1">
        <w:r w:rsidRPr="00DC6AC6">
          <w:rPr>
            <w:rStyle w:val="Hyperlink"/>
            <w:rFonts w:asciiTheme="minorHAnsi" w:hAnsiTheme="minorHAnsi" w:cstheme="minorBidi"/>
            <w:color w:val="000000" w:themeColor="text1"/>
          </w:rPr>
          <w:t xml:space="preserve">Frank </w:t>
        </w:r>
        <w:r w:rsidR="11658841" w:rsidRPr="00DC6AC6">
          <w:rPr>
            <w:rStyle w:val="Hyperlink"/>
            <w:rFonts w:asciiTheme="minorHAnsi" w:hAnsiTheme="minorHAnsi" w:cstheme="minorBidi"/>
            <w:color w:val="000000" w:themeColor="text1"/>
          </w:rPr>
          <w:t>Young</w:t>
        </w:r>
      </w:hyperlink>
      <w:r w:rsidR="11658841" w:rsidRPr="00DC6AC6">
        <w:rPr>
          <w:rFonts w:asciiTheme="minorHAnsi" w:hAnsiTheme="minorHAnsi" w:cstheme="minorBidi"/>
          <w:color w:val="000000" w:themeColor="text1"/>
        </w:rPr>
        <w:t xml:space="preserve"> </w:t>
      </w:r>
      <w:r w:rsidRPr="00DC6AC6">
        <w:rPr>
          <w:rFonts w:asciiTheme="minorHAnsi" w:hAnsiTheme="minorHAnsi" w:cstheme="minorBidi"/>
          <w:i/>
          <w:iCs/>
          <w:color w:val="000000" w:themeColor="text1"/>
        </w:rPr>
        <w:t>[</w:t>
      </w:r>
      <w:proofErr w:type="spellStart"/>
      <w:r w:rsidR="007B50FD" w:rsidRPr="00DC6AC6">
        <w:rPr>
          <w:rFonts w:asciiTheme="minorHAnsi" w:hAnsiTheme="minorHAnsi" w:cstheme="minorBidi"/>
          <w:i/>
          <w:iCs/>
          <w:color w:val="000000" w:themeColor="text1"/>
        </w:rPr>
        <w:fldChar w:fldCharType="begin"/>
      </w:r>
      <w:r w:rsidR="007B50FD" w:rsidRPr="00DC6AC6">
        <w:rPr>
          <w:rFonts w:asciiTheme="minorHAnsi" w:hAnsiTheme="minorHAnsi" w:cstheme="minorBidi"/>
          <w:i/>
          <w:iCs/>
          <w:color w:val="000000" w:themeColor="text1"/>
        </w:rPr>
        <w:instrText xml:space="preserve"> HYPERLINK "https://drive.google.com/file/d/1kHetyngcn8C7DNFNXJEzCG2zvObYpoD6/view?usp=sharing" </w:instrText>
      </w:r>
      <w:r w:rsidR="007B50FD" w:rsidRPr="00DC6AC6">
        <w:rPr>
          <w:rFonts w:asciiTheme="minorHAnsi" w:hAnsiTheme="minorHAnsi" w:cstheme="minorBidi"/>
          <w:i/>
          <w:iCs/>
          <w:color w:val="000000" w:themeColor="text1"/>
        </w:rPr>
        <w:fldChar w:fldCharType="separate"/>
      </w:r>
      <w:r w:rsidR="007E7E16" w:rsidRPr="00DC6AC6">
        <w:rPr>
          <w:rStyle w:val="Hyperlink"/>
          <w:rFonts w:asciiTheme="minorHAnsi" w:hAnsiTheme="minorHAnsi" w:cstheme="minorBidi"/>
          <w:i/>
          <w:iCs/>
          <w:color w:val="000000" w:themeColor="text1"/>
        </w:rPr>
        <w:t>UVAnnounce</w:t>
      </w:r>
      <w:proofErr w:type="spellEnd"/>
      <w:r w:rsidR="007B50FD" w:rsidRPr="00DC6AC6">
        <w:rPr>
          <w:rFonts w:asciiTheme="minorHAnsi" w:hAnsiTheme="minorHAnsi" w:cstheme="minorBidi"/>
          <w:i/>
          <w:iCs/>
          <w:color w:val="000000" w:themeColor="text1"/>
        </w:rPr>
        <w:fldChar w:fldCharType="end"/>
      </w:r>
      <w:r w:rsidR="007E7E16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| </w:t>
      </w:r>
      <w:hyperlink r:id="rId32" w:history="1">
        <w:r w:rsidR="007E7E16" w:rsidRPr="00DC6AC6">
          <w:rPr>
            <w:rStyle w:val="Hyperlink"/>
            <w:rFonts w:asciiTheme="minorHAnsi" w:hAnsiTheme="minorHAnsi" w:cstheme="minorBidi"/>
            <w:i/>
            <w:iCs/>
            <w:color w:val="000000" w:themeColor="text1"/>
          </w:rPr>
          <w:t>Access Control Project Plan</w:t>
        </w:r>
      </w:hyperlink>
      <w:r w:rsidR="007E7E16" w:rsidRPr="00DC6AC6">
        <w:rPr>
          <w:rFonts w:asciiTheme="minorHAnsi" w:hAnsiTheme="minorHAnsi" w:cstheme="minorBidi"/>
          <w:i/>
          <w:iCs/>
          <w:color w:val="000000" w:themeColor="text1"/>
        </w:rPr>
        <w:t>]</w:t>
      </w:r>
      <w:r w:rsidR="17768502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(</w:t>
      </w:r>
      <w:r w:rsidR="1146145D" w:rsidRPr="00DC6AC6">
        <w:rPr>
          <w:rFonts w:asciiTheme="minorHAnsi" w:hAnsiTheme="minorHAnsi" w:cstheme="minorBidi"/>
          <w:i/>
          <w:iCs/>
          <w:color w:val="000000" w:themeColor="text1"/>
        </w:rPr>
        <w:t>5</w:t>
      </w:r>
      <w:r w:rsidR="17768502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min introduction; 1</w:t>
      </w:r>
      <w:r w:rsidR="269E6F4C" w:rsidRPr="00DC6AC6">
        <w:rPr>
          <w:rFonts w:asciiTheme="minorHAnsi" w:hAnsiTheme="minorHAnsi" w:cstheme="minorBidi"/>
          <w:i/>
          <w:iCs/>
          <w:color w:val="000000" w:themeColor="text1"/>
        </w:rPr>
        <w:t>5</w:t>
      </w:r>
      <w:r w:rsidR="17768502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min discussion)</w:t>
      </w:r>
    </w:p>
    <w:p w14:paraId="5DEA7AFD" w14:textId="25171CE6" w:rsidR="0B928183" w:rsidRPr="00DC6AC6" w:rsidRDefault="0B928183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[End Time: 4:</w:t>
      </w:r>
      <w:r w:rsidR="38F852B5" w:rsidRPr="00DC6AC6">
        <w:rPr>
          <w:rFonts w:asciiTheme="minorHAnsi" w:hAnsiTheme="minorHAnsi" w:cstheme="minorBidi"/>
          <w:color w:val="000000" w:themeColor="text1"/>
        </w:rPr>
        <w:t>0</w:t>
      </w:r>
      <w:r w:rsidR="36C5015B" w:rsidRPr="00DC6AC6">
        <w:rPr>
          <w:rFonts w:asciiTheme="minorHAnsi" w:hAnsiTheme="minorHAnsi" w:cstheme="minorBidi"/>
          <w:color w:val="000000" w:themeColor="text1"/>
        </w:rPr>
        <w:t>2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514BEDBA" w14:textId="4D4284A0" w:rsidR="2BECB923" w:rsidRPr="00DC6AC6" w:rsidRDefault="2BECB923" w:rsidP="67508543">
      <w:pPr>
        <w:numPr>
          <w:ilvl w:val="2"/>
          <w:numId w:val="19"/>
        </w:numP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Review and give feedback on the </w:t>
      </w:r>
      <w:hyperlink r:id="rId33">
        <w:r w:rsidRPr="00DC6AC6">
          <w:rPr>
            <w:rStyle w:val="Hyperlink"/>
            <w:rFonts w:asciiTheme="minorHAnsi" w:hAnsiTheme="minorHAnsi" w:cstheme="minorBidi"/>
            <w:color w:val="000000" w:themeColor="text1"/>
          </w:rPr>
          <w:t>AVPAA Midterm, Tenure, and Review Tips and Considerations</w:t>
        </w:r>
      </w:hyperlink>
      <w:r w:rsidRPr="00DC6AC6">
        <w:rPr>
          <w:rFonts w:asciiTheme="minorHAnsi" w:hAnsiTheme="minorHAnsi" w:cstheme="minorBidi"/>
          <w:color w:val="000000" w:themeColor="text1"/>
        </w:rPr>
        <w:t xml:space="preserve"> and the </w:t>
      </w:r>
      <w:hyperlink r:id="rId34">
        <w:r w:rsidRPr="009B141C">
          <w:rPr>
            <w:rFonts w:asciiTheme="minorHAnsi" w:hAnsiTheme="minorHAnsi" w:cstheme="minorBidi"/>
            <w:u w:val="single"/>
          </w:rPr>
          <w:t>Draft RTP Checklist</w:t>
        </w:r>
      </w:hyperlink>
      <w:r w:rsidRPr="009B141C">
        <w:rPr>
          <w:rFonts w:asciiTheme="minorHAnsi" w:hAnsiTheme="minorHAnsi" w:cstheme="minorBidi"/>
          <w:u w:val="single"/>
        </w:rPr>
        <w:t>.</w:t>
      </w:r>
      <w:r w:rsidRPr="009B141C">
        <w:rPr>
          <w:rFonts w:asciiTheme="minorHAnsi" w:hAnsiTheme="minorHAnsi" w:cstheme="minorBidi"/>
        </w:rPr>
        <w:t>  [</w:t>
      </w:r>
      <w:hyperlink r:id="rId35" w:history="1">
        <w:r w:rsidRPr="009B141C">
          <w:rPr>
            <w:rStyle w:val="Hyperlink"/>
            <w:rFonts w:asciiTheme="minorHAnsi" w:hAnsiTheme="minorHAnsi" w:cstheme="minorBidi"/>
            <w:color w:val="auto"/>
          </w:rPr>
          <w:t>feedback on Tips and Considerations</w:t>
        </w:r>
      </w:hyperlink>
      <w:r w:rsidRPr="009B141C">
        <w:rPr>
          <w:rFonts w:asciiTheme="minorHAnsi" w:hAnsiTheme="minorHAnsi" w:cstheme="minorBidi"/>
        </w:rPr>
        <w:t xml:space="preserve"> | </w:t>
      </w:r>
      <w:hyperlink r:id="rId36" w:history="1">
        <w:r w:rsidRPr="009B141C">
          <w:rPr>
            <w:rStyle w:val="Hyperlink"/>
            <w:rFonts w:asciiTheme="minorHAnsi" w:hAnsiTheme="minorHAnsi" w:cstheme="minorBidi"/>
            <w:color w:val="auto"/>
          </w:rPr>
          <w:t>feedback on RTP Checklist</w:t>
        </w:r>
      </w:hyperlink>
      <w:r w:rsidRPr="009B141C">
        <w:rPr>
          <w:rFonts w:asciiTheme="minorHAnsi" w:hAnsiTheme="minorHAnsi" w:cstheme="minorBidi"/>
        </w:rPr>
        <w:t>] (Cox and Arendt; 2 min.)</w:t>
      </w:r>
    </w:p>
    <w:p w14:paraId="5B2FC925" w14:textId="2EEFF04A" w:rsidR="2BECB923" w:rsidRPr="00DC6AC6" w:rsidRDefault="2BECB923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[End Time: 4:04]</w:t>
      </w:r>
    </w:p>
    <w:p w14:paraId="71A69115" w14:textId="21ECEB94" w:rsidR="0059727D" w:rsidRPr="00DC6AC6" w:rsidRDefault="0059727D" w:rsidP="67508543">
      <w:pPr>
        <w:numPr>
          <w:ilvl w:val="2"/>
          <w:numId w:val="19"/>
        </w:numP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 xml:space="preserve">Strategic </w:t>
      </w:r>
      <w:r w:rsidR="7C406B6F" w:rsidRPr="00DC6AC6">
        <w:rPr>
          <w:rFonts w:asciiTheme="minorHAnsi" w:hAnsiTheme="minorHAnsi" w:cstheme="minorBidi"/>
          <w:color w:val="000000" w:themeColor="text1"/>
        </w:rPr>
        <w:t>Discussion:</w:t>
      </w:r>
      <w:r w:rsidRPr="00DC6AC6">
        <w:rPr>
          <w:rFonts w:asciiTheme="minorHAnsi" w:hAnsiTheme="minorHAnsi" w:cstheme="minorBidi"/>
          <w:color w:val="000000" w:themeColor="text1"/>
        </w:rPr>
        <w:t xml:space="preserve"> </w:t>
      </w:r>
      <w:r w:rsidR="08C0F1D8" w:rsidRPr="00DC6AC6">
        <w:rPr>
          <w:rFonts w:asciiTheme="minorHAnsi" w:hAnsiTheme="minorHAnsi" w:cstheme="minorBidi"/>
          <w:color w:val="000000" w:themeColor="text1"/>
        </w:rPr>
        <w:t>E</w:t>
      </w:r>
      <w:r w:rsidRPr="00DC6AC6">
        <w:rPr>
          <w:rFonts w:asciiTheme="minorHAnsi" w:hAnsiTheme="minorHAnsi" w:cstheme="minorBidi"/>
          <w:color w:val="000000" w:themeColor="text1"/>
        </w:rPr>
        <w:t>mergency text messaging (</w:t>
      </w:r>
      <w:r w:rsidR="1DD68B0D" w:rsidRPr="00DC6AC6">
        <w:rPr>
          <w:rFonts w:asciiTheme="minorHAnsi" w:hAnsiTheme="minorHAnsi" w:cstheme="minorBidi"/>
          <w:color w:val="000000" w:themeColor="text1"/>
        </w:rPr>
        <w:t xml:space="preserve">Skyler </w:t>
      </w:r>
      <w:r w:rsidRPr="00DC6AC6">
        <w:rPr>
          <w:rFonts w:asciiTheme="minorHAnsi" w:hAnsiTheme="minorHAnsi" w:cstheme="minorBidi"/>
          <w:color w:val="000000" w:themeColor="text1"/>
        </w:rPr>
        <w:t xml:space="preserve">Simmons; </w:t>
      </w:r>
      <w:r w:rsidR="007E579A" w:rsidRPr="00DC6AC6">
        <w:rPr>
          <w:rFonts w:asciiTheme="minorHAnsi" w:hAnsiTheme="minorHAnsi" w:cstheme="minorBidi"/>
          <w:color w:val="000000" w:themeColor="text1"/>
        </w:rPr>
        <w:t>7</w:t>
      </w:r>
      <w:r w:rsidRPr="00DC6AC6">
        <w:rPr>
          <w:rFonts w:asciiTheme="minorHAnsi" w:hAnsiTheme="minorHAnsi" w:cstheme="minorBidi"/>
          <w:color w:val="000000" w:themeColor="text1"/>
        </w:rPr>
        <w:t xml:space="preserve"> min</w:t>
      </w:r>
      <w:r w:rsidR="007E579A" w:rsidRPr="00DC6AC6">
        <w:rPr>
          <w:rFonts w:asciiTheme="minorHAnsi" w:hAnsiTheme="minorHAnsi" w:cstheme="minorBidi"/>
          <w:color w:val="000000" w:themeColor="text1"/>
        </w:rPr>
        <w:t>.; 1 min. transition</w:t>
      </w:r>
      <w:r w:rsidRPr="00DC6AC6">
        <w:rPr>
          <w:rFonts w:asciiTheme="minorHAnsi" w:hAnsiTheme="minorHAnsi" w:cstheme="minorBidi"/>
          <w:color w:val="000000" w:themeColor="text1"/>
        </w:rPr>
        <w:t>)</w:t>
      </w:r>
    </w:p>
    <w:p w14:paraId="41C58A2B" w14:textId="7620304E" w:rsidR="24831589" w:rsidRPr="00DC6AC6" w:rsidRDefault="24831589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</w:t>
      </w:r>
      <w:r w:rsidRPr="00DC6AC6">
        <w:t>d Time: 4:</w:t>
      </w:r>
      <w:r w:rsidR="49C76E01" w:rsidRPr="00DC6AC6">
        <w:t>1</w:t>
      </w:r>
      <w:r w:rsidR="1A9AB0EE" w:rsidRPr="00DC6AC6">
        <w:t>2</w:t>
      </w:r>
      <w:r w:rsidRPr="00DC6AC6">
        <w:t>]</w:t>
      </w:r>
    </w:p>
    <w:p w14:paraId="49FDDF9A" w14:textId="3B35C303" w:rsidR="005162AC" w:rsidRPr="00DC6AC6" w:rsidRDefault="005162AC" w:rsidP="6750854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 xml:space="preserve">Strategic Discussion:  </w:t>
      </w:r>
      <w:r w:rsidR="6C78E373" w:rsidRPr="00DC6AC6">
        <w:rPr>
          <w:rFonts w:asciiTheme="minorHAnsi" w:hAnsiTheme="minorHAnsi" w:cstheme="minorBidi"/>
          <w:color w:val="000000" w:themeColor="text1"/>
        </w:rPr>
        <w:t>S</w:t>
      </w:r>
      <w:r w:rsidRPr="00DC6AC6">
        <w:rPr>
          <w:rFonts w:asciiTheme="minorHAnsi" w:hAnsiTheme="minorHAnsi" w:cstheme="minorBidi"/>
          <w:color w:val="000000" w:themeColor="text1"/>
        </w:rPr>
        <w:t xml:space="preserve">igning of the </w:t>
      </w:r>
      <w:hyperlink r:id="rId37">
        <w:r w:rsidRPr="00DC6AC6">
          <w:rPr>
            <w:rFonts w:asciiTheme="minorHAnsi" w:hAnsiTheme="minorHAnsi" w:cstheme="minorBidi"/>
            <w:color w:val="000000" w:themeColor="text1"/>
            <w:u w:val="single"/>
          </w:rPr>
          <w:t>Chicago</w:t>
        </w:r>
        <w:r w:rsidRPr="00DC6AC6">
          <w:rPr>
            <w:rFonts w:asciiTheme="minorHAnsi" w:hAnsiTheme="minorHAnsi" w:cstheme="minorBidi"/>
            <w:color w:val="000000" w:themeColor="text1"/>
            <w:u w:val="single"/>
          </w:rPr>
          <w:t xml:space="preserve"> Principles for Free Expression</w:t>
        </w:r>
      </w:hyperlink>
      <w:r w:rsidRPr="00DC6AC6">
        <w:rPr>
          <w:rFonts w:asciiTheme="minorHAnsi" w:hAnsiTheme="minorHAnsi" w:cstheme="minorBidi"/>
          <w:color w:val="000000" w:themeColor="text1"/>
        </w:rPr>
        <w:t> </w:t>
      </w:r>
      <w:r w:rsidR="62198750" w:rsidRPr="00DC6AC6">
        <w:rPr>
          <w:rFonts w:asciiTheme="minorHAnsi" w:hAnsiTheme="minorHAnsi" w:cstheme="minorBidi"/>
          <w:color w:val="000000" w:themeColor="text1"/>
        </w:rPr>
        <w:t xml:space="preserve">and formation of a task force led by David Scott (Ron Miller, discussion 8 min.; </w:t>
      </w:r>
      <w:r w:rsidR="439DDC95" w:rsidRPr="00DC6AC6">
        <w:rPr>
          <w:rFonts w:asciiTheme="minorHAnsi" w:hAnsiTheme="minorHAnsi" w:cstheme="minorBidi"/>
          <w:color w:val="000000" w:themeColor="text1"/>
        </w:rPr>
        <w:t>forming</w:t>
      </w:r>
      <w:r w:rsidR="62198750" w:rsidRPr="00DC6AC6">
        <w:rPr>
          <w:rFonts w:asciiTheme="minorHAnsi" w:hAnsiTheme="minorHAnsi" w:cstheme="minorBidi"/>
          <w:color w:val="000000" w:themeColor="text1"/>
        </w:rPr>
        <w:t xml:space="preserve"> task force 8 min)</w:t>
      </w:r>
      <w:r w:rsidRPr="00DC6AC6">
        <w:br/>
      </w:r>
      <w:r w:rsidR="1574AC34" w:rsidRPr="00DC6AC6">
        <w:rPr>
          <w:rFonts w:asciiTheme="minorHAnsi" w:hAnsiTheme="minorHAnsi" w:cstheme="minorBidi"/>
          <w:color w:val="000000" w:themeColor="text1"/>
        </w:rPr>
        <w:t xml:space="preserve">Recommended action: </w:t>
      </w:r>
      <w:r w:rsidR="1574AC34" w:rsidRPr="00DC6AC6">
        <w:rPr>
          <w:rFonts w:asciiTheme="minorHAnsi" w:hAnsiTheme="minorHAnsi" w:cstheme="minorBidi"/>
          <w:i/>
          <w:iCs/>
          <w:color w:val="000000" w:themeColor="text1"/>
        </w:rPr>
        <w:t>Executive Committee recommends David Scott chair task force</w:t>
      </w:r>
      <w:r w:rsidR="721ACCEF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to research further and report back to Senate; task force membership</w:t>
      </w:r>
      <w:r w:rsidR="1574AC34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containing all persons who are interested</w:t>
      </w:r>
      <w:r w:rsidR="77C55AC4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(express interest by 12/1/20)</w:t>
      </w:r>
      <w:r w:rsidR="1574AC34" w:rsidRPr="00DC6AC6">
        <w:rPr>
          <w:rFonts w:asciiTheme="minorHAnsi" w:hAnsiTheme="minorHAnsi" w:cstheme="minorBidi"/>
          <w:i/>
          <w:iCs/>
          <w:color w:val="000000" w:themeColor="text1"/>
        </w:rPr>
        <w:t>. Motions welcome</w:t>
      </w:r>
      <w:r w:rsidR="183EB348" w:rsidRPr="00DC6AC6">
        <w:rPr>
          <w:rFonts w:asciiTheme="minorHAnsi" w:hAnsiTheme="minorHAnsi" w:cstheme="minorBidi"/>
          <w:i/>
          <w:iCs/>
          <w:color w:val="000000" w:themeColor="text1"/>
        </w:rPr>
        <w:t>.</w:t>
      </w:r>
    </w:p>
    <w:p w14:paraId="2EA7F975" w14:textId="5ADC37C0" w:rsidR="62198750" w:rsidRPr="00DC6AC6" w:rsidRDefault="62198750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[End Time: 4:</w:t>
      </w:r>
      <w:r w:rsidR="6DE386A4" w:rsidRPr="00DC6AC6">
        <w:rPr>
          <w:rFonts w:asciiTheme="minorHAnsi" w:hAnsiTheme="minorHAnsi" w:cstheme="minorBidi"/>
          <w:color w:val="000000" w:themeColor="text1"/>
        </w:rPr>
        <w:t>2</w:t>
      </w:r>
      <w:r w:rsidR="3C7A0DCA" w:rsidRPr="00DC6AC6">
        <w:rPr>
          <w:rFonts w:asciiTheme="minorHAnsi" w:hAnsiTheme="minorHAnsi" w:cstheme="minorBidi"/>
          <w:color w:val="000000" w:themeColor="text1"/>
        </w:rPr>
        <w:t>8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2B77F116" w14:textId="54AEC88F" w:rsidR="005162AC" w:rsidRPr="00DC6AC6" w:rsidRDefault="70CA2541" w:rsidP="6750854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Update on</w:t>
      </w:r>
      <w:r w:rsidR="005162AC" w:rsidRPr="00DC6AC6">
        <w:rPr>
          <w:rFonts w:asciiTheme="minorHAnsi" w:hAnsiTheme="minorHAnsi" w:cstheme="minorBidi"/>
          <w:color w:val="000000" w:themeColor="text1"/>
        </w:rPr>
        <w:t xml:space="preserve"> required use of Digital Measures for rank and tenure portfolios</w:t>
      </w:r>
      <w:r w:rsidR="5D625818" w:rsidRPr="00DC6AC6">
        <w:rPr>
          <w:rFonts w:asciiTheme="minorHAnsi" w:hAnsiTheme="minorHAnsi" w:cstheme="minorBidi"/>
          <w:color w:val="000000" w:themeColor="text1"/>
        </w:rPr>
        <w:t xml:space="preserve"> </w:t>
      </w:r>
      <w:r w:rsidR="005162AC" w:rsidRPr="00DC6AC6">
        <w:rPr>
          <w:rFonts w:asciiTheme="minorHAnsi" w:hAnsiTheme="minorHAnsi" w:cstheme="minorBidi"/>
          <w:color w:val="000000" w:themeColor="text1"/>
        </w:rPr>
        <w:t>(Cox; 3 min)</w:t>
      </w:r>
    </w:p>
    <w:p w14:paraId="201E0814" w14:textId="10898A0D" w:rsidR="28B89818" w:rsidRPr="00DC6AC6" w:rsidRDefault="28B89818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DC6AC6">
        <w:rPr>
          <w:rFonts w:asciiTheme="minorHAnsi" w:hAnsiTheme="minorHAnsi" w:cstheme="minorBidi"/>
          <w:color w:val="000000" w:themeColor="text1"/>
        </w:rPr>
        <w:t>[End Time: 4:</w:t>
      </w:r>
      <w:r w:rsidR="3A3D18F0" w:rsidRPr="00DC6AC6">
        <w:rPr>
          <w:rFonts w:asciiTheme="minorHAnsi" w:hAnsiTheme="minorHAnsi" w:cstheme="minorBidi"/>
          <w:color w:val="000000" w:themeColor="text1"/>
        </w:rPr>
        <w:t>32</w:t>
      </w:r>
      <w:r w:rsidRPr="00DC6AC6">
        <w:rPr>
          <w:rFonts w:asciiTheme="minorHAnsi" w:hAnsiTheme="minorHAnsi" w:cstheme="minorBidi"/>
          <w:color w:val="000000" w:themeColor="text1"/>
        </w:rPr>
        <w:t>]</w:t>
      </w:r>
    </w:p>
    <w:p w14:paraId="66868B7F" w14:textId="1D3B9F6C" w:rsidR="005162AC" w:rsidRPr="00DC6AC6" w:rsidRDefault="005162AC" w:rsidP="67508543">
      <w:pPr>
        <w:numPr>
          <w:ilvl w:val="2"/>
          <w:numId w:val="19"/>
        </w:numP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9B141C">
        <w:rPr>
          <w:rFonts w:asciiTheme="minorHAnsi" w:hAnsiTheme="minorHAnsi" w:cstheme="minorBidi"/>
        </w:rPr>
        <w:t xml:space="preserve">Strategic Discussion: </w:t>
      </w:r>
      <w:hyperlink r:id="rId38">
        <w:r w:rsidRPr="009B141C">
          <w:rPr>
            <w:rStyle w:val="Hyperlink"/>
            <w:rFonts w:asciiTheme="minorHAnsi" w:hAnsiTheme="minorHAnsi" w:cstheme="minorBidi"/>
            <w:i/>
            <w:iCs/>
            <w:color w:val="auto"/>
          </w:rPr>
          <w:t>Educating for Democracy Demands Educating Against White Supremacy: A Statement by U.S. Educators and Educational Scholars</w:t>
        </w:r>
      </w:hyperlink>
      <w:r w:rsidRPr="009B141C">
        <w:rPr>
          <w:rFonts w:asciiTheme="minorHAnsi" w:hAnsiTheme="minorHAnsi" w:cstheme="minorBidi"/>
          <w:i/>
          <w:iCs/>
        </w:rPr>
        <w:t>.</w:t>
      </w:r>
      <w:r w:rsidRPr="009B141C">
        <w:rPr>
          <w:rFonts w:asciiTheme="minorHAnsi" w:hAnsiTheme="minorHAnsi" w:cstheme="minorBidi"/>
        </w:rPr>
        <w:t xml:space="preserve"> (Cox; </w:t>
      </w:r>
      <w:r w:rsidR="007E579A" w:rsidRPr="009B141C">
        <w:rPr>
          <w:rFonts w:asciiTheme="minorHAnsi" w:hAnsiTheme="minorHAnsi" w:cstheme="minorBidi"/>
        </w:rPr>
        <w:t>7</w:t>
      </w:r>
      <w:r w:rsidRPr="009B141C">
        <w:rPr>
          <w:rFonts w:asciiTheme="minorHAnsi" w:hAnsiTheme="minorHAnsi" w:cstheme="minorBidi"/>
        </w:rPr>
        <w:t xml:space="preserve"> min.; 1 min. transition)</w:t>
      </w:r>
      <w:r w:rsidR="1E8E18CB" w:rsidRPr="009B141C">
        <w:rPr>
          <w:rFonts w:asciiTheme="minorHAnsi" w:hAnsiTheme="minorHAnsi" w:cstheme="minorBidi"/>
        </w:rPr>
        <w:t xml:space="preserve"> [</w:t>
      </w:r>
      <w:hyperlink r:id="rId39" w:history="1">
        <w:r w:rsidR="1E8E18CB" w:rsidRPr="009B141C">
          <w:rPr>
            <w:rStyle w:val="Hyperlink"/>
            <w:rFonts w:asciiTheme="minorHAnsi" w:hAnsiTheme="minorHAnsi" w:cstheme="minorBidi"/>
            <w:color w:val="auto"/>
          </w:rPr>
          <w:t>feed</w:t>
        </w:r>
        <w:r w:rsidR="1E8E18CB" w:rsidRPr="009B141C">
          <w:rPr>
            <w:rStyle w:val="Hyperlink"/>
            <w:rFonts w:asciiTheme="minorHAnsi" w:hAnsiTheme="minorHAnsi" w:cstheme="minorBidi"/>
            <w:color w:val="auto"/>
          </w:rPr>
          <w:t>back on options</w:t>
        </w:r>
      </w:hyperlink>
      <w:r w:rsidR="1E8E18CB" w:rsidRPr="009B141C">
        <w:rPr>
          <w:rFonts w:asciiTheme="minorHAnsi" w:hAnsiTheme="minorHAnsi" w:cstheme="minorBidi"/>
        </w:rPr>
        <w:t xml:space="preserve">]. </w:t>
      </w:r>
      <w:r w:rsidRPr="009B141C">
        <w:br/>
      </w:r>
      <w:r w:rsidR="07EA346C" w:rsidRPr="009B141C">
        <w:rPr>
          <w:rFonts w:asciiTheme="minorHAnsi" w:hAnsiTheme="minorHAnsi" w:cstheme="minorBidi"/>
          <w:i/>
          <w:iCs/>
        </w:rPr>
        <w:t xml:space="preserve">Note: </w:t>
      </w:r>
      <w:r w:rsidR="1E8E18CB" w:rsidRPr="009B141C">
        <w:rPr>
          <w:rFonts w:asciiTheme="minorHAnsi" w:hAnsiTheme="minorHAnsi" w:cstheme="minorBidi"/>
          <w:i/>
          <w:iCs/>
        </w:rPr>
        <w:t xml:space="preserve">If larger </w:t>
      </w:r>
      <w:r w:rsidR="5A9E3A64" w:rsidRPr="009B141C">
        <w:rPr>
          <w:rFonts w:asciiTheme="minorHAnsi" w:hAnsiTheme="minorHAnsi" w:cstheme="minorBidi"/>
          <w:i/>
          <w:iCs/>
        </w:rPr>
        <w:t>c</w:t>
      </w:r>
      <w:r w:rsidR="1E8E18CB" w:rsidRPr="009B141C">
        <w:rPr>
          <w:rFonts w:asciiTheme="minorHAnsi" w:hAnsiTheme="minorHAnsi" w:cstheme="minorBidi"/>
          <w:i/>
          <w:iCs/>
        </w:rPr>
        <w:t xml:space="preserve">onversation </w:t>
      </w:r>
      <w:r w:rsidR="1E8E18CB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for </w:t>
      </w:r>
      <w:r w:rsidR="4DB83451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full </w:t>
      </w:r>
      <w:r w:rsidR="7EA6EB45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Faculty </w:t>
      </w:r>
      <w:r w:rsidR="4DB83451" w:rsidRPr="00DC6AC6">
        <w:rPr>
          <w:rFonts w:asciiTheme="minorHAnsi" w:hAnsiTheme="minorHAnsi" w:cstheme="minorBidi"/>
          <w:i/>
          <w:iCs/>
          <w:color w:val="000000" w:themeColor="text1"/>
        </w:rPr>
        <w:t>Senate support</w:t>
      </w:r>
      <w:r w:rsidR="0DDA3CB3" w:rsidRPr="00DC6AC6">
        <w:rPr>
          <w:rFonts w:asciiTheme="minorHAnsi" w:hAnsiTheme="minorHAnsi" w:cstheme="minorBidi"/>
          <w:i/>
          <w:iCs/>
          <w:color w:val="000000" w:themeColor="text1"/>
        </w:rPr>
        <w:t>,</w:t>
      </w:r>
      <w:r w:rsidR="4DB83451" w:rsidRPr="00DC6AC6">
        <w:rPr>
          <w:rFonts w:asciiTheme="minorHAnsi" w:hAnsiTheme="minorHAnsi" w:cstheme="minorBidi"/>
          <w:i/>
          <w:iCs/>
          <w:color w:val="000000" w:themeColor="text1"/>
        </w:rPr>
        <w:t xml:space="preserve"> we could do that in a future meeting.</w:t>
      </w:r>
    </w:p>
    <w:p w14:paraId="2EF4A501" w14:textId="353DF64E" w:rsidR="7084E47D" w:rsidRDefault="7084E47D" w:rsidP="67508543">
      <w:pPr>
        <w:spacing w:after="120" w:line="240" w:lineRule="auto"/>
        <w:ind w:left="360"/>
        <w:jc w:val="right"/>
        <w:rPr>
          <w:rFonts w:asciiTheme="minorHAnsi" w:hAnsiTheme="minorHAnsi" w:cstheme="minorBidi"/>
          <w:color w:val="000000" w:themeColor="text1"/>
        </w:rPr>
      </w:pPr>
      <w:r w:rsidRPr="007B50FD">
        <w:rPr>
          <w:rFonts w:asciiTheme="minorHAnsi" w:hAnsiTheme="minorHAnsi" w:cstheme="minorBidi"/>
          <w:color w:val="000000" w:themeColor="text1"/>
        </w:rPr>
        <w:t>[End Time: 4:40]</w:t>
      </w:r>
    </w:p>
    <w:p w14:paraId="1F48F5F2" w14:textId="670AC129" w:rsidR="3DF9CB3B" w:rsidRPr="007B50FD" w:rsidRDefault="3DF9CB3B" w:rsidP="67508543">
      <w:pPr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7B50FD">
        <w:rPr>
          <w:rFonts w:asciiTheme="minorHAnsi" w:hAnsiTheme="minorHAnsi" w:cstheme="minorBidi"/>
          <w:i/>
          <w:iCs/>
          <w:color w:val="000000" w:themeColor="text1"/>
        </w:rPr>
        <w:t xml:space="preserve">For </w:t>
      </w:r>
      <w:r w:rsidR="007B50FD">
        <w:rPr>
          <w:rFonts w:asciiTheme="minorHAnsi" w:hAnsiTheme="minorHAnsi" w:cstheme="minorBidi"/>
          <w:i/>
          <w:iCs/>
          <w:color w:val="000000" w:themeColor="text1"/>
        </w:rPr>
        <w:t>12/1</w:t>
      </w:r>
      <w:r w:rsidRPr="007B50FD">
        <w:rPr>
          <w:rFonts w:asciiTheme="minorHAnsi" w:hAnsiTheme="minorHAnsi" w:cstheme="minorBidi"/>
          <w:i/>
          <w:iCs/>
          <w:color w:val="000000" w:themeColor="text1"/>
        </w:rPr>
        <w:t xml:space="preserve"> Senate meeting: </w:t>
      </w:r>
      <w:r w:rsidRPr="007B50FD">
        <w:rPr>
          <w:rFonts w:asciiTheme="minorHAnsi" w:hAnsiTheme="minorHAnsi" w:cstheme="minorBidi"/>
          <w:color w:val="000000" w:themeColor="text1"/>
        </w:rPr>
        <w:t>Updates to proposed changes to curriculum process a) deletion process and b) teach out plan (based in part on North</w:t>
      </w:r>
      <w:r w:rsidR="48752B00" w:rsidRPr="007B50FD">
        <w:rPr>
          <w:rFonts w:asciiTheme="minorHAnsi" w:hAnsiTheme="minorHAnsi" w:cstheme="minorBidi"/>
          <w:color w:val="000000" w:themeColor="text1"/>
        </w:rPr>
        <w:t>w</w:t>
      </w:r>
      <w:r w:rsidRPr="007B50FD">
        <w:rPr>
          <w:rFonts w:asciiTheme="minorHAnsi" w:hAnsiTheme="minorHAnsi" w:cstheme="minorBidi"/>
          <w:color w:val="000000" w:themeColor="text1"/>
        </w:rPr>
        <w:t>est</w:t>
      </w:r>
      <w:r w:rsidR="0AA33760" w:rsidRPr="007B50FD">
        <w:rPr>
          <w:rFonts w:asciiTheme="minorHAnsi" w:hAnsiTheme="minorHAnsi" w:cstheme="minorBidi"/>
          <w:color w:val="000000" w:themeColor="text1"/>
        </w:rPr>
        <w:t xml:space="preserve"> Accreditation</w:t>
      </w:r>
      <w:r w:rsidRPr="007B50FD">
        <w:rPr>
          <w:rFonts w:asciiTheme="minorHAnsi" w:hAnsiTheme="minorHAnsi" w:cstheme="minorBidi"/>
          <w:color w:val="000000" w:themeColor="text1"/>
        </w:rPr>
        <w:t xml:space="preserve">) </w:t>
      </w:r>
    </w:p>
    <w:p w14:paraId="63269C8B" w14:textId="5CA4E5B3" w:rsidR="007E579A" w:rsidRPr="00CB775C" w:rsidRDefault="007E579A" w:rsidP="67508543">
      <w:pPr>
        <w:pStyle w:val="ListParagraph"/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 xml:space="preserve">[End Time: </w:t>
      </w:r>
      <w:r w:rsidR="1D9A5257" w:rsidRPr="67508543">
        <w:rPr>
          <w:rFonts w:asciiTheme="minorHAnsi" w:hAnsiTheme="minorHAnsi" w:cstheme="minorBidi"/>
          <w:color w:val="000000" w:themeColor="text1"/>
        </w:rPr>
        <w:t>4:40</w:t>
      </w:r>
      <w:r w:rsidRPr="67508543">
        <w:rPr>
          <w:rFonts w:asciiTheme="minorHAnsi" w:hAnsiTheme="minorHAnsi" w:cstheme="minorBidi"/>
          <w:color w:val="000000" w:themeColor="text1"/>
        </w:rPr>
        <w:t>]</w:t>
      </w:r>
    </w:p>
    <w:p w14:paraId="00000042" w14:textId="524F6573" w:rsidR="009703BE" w:rsidRPr="00CB775C" w:rsidRDefault="00710C5C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b/>
          <w:bCs/>
          <w:color w:val="000000" w:themeColor="text1"/>
        </w:rPr>
        <w:t xml:space="preserve">Evaluate, Debate, and </w:t>
      </w:r>
      <w:r w:rsidR="005E413D" w:rsidRPr="67508543">
        <w:rPr>
          <w:rFonts w:asciiTheme="minorHAnsi" w:hAnsiTheme="minorHAnsi" w:cstheme="minorBidi"/>
          <w:b/>
          <w:bCs/>
          <w:color w:val="000000" w:themeColor="text1"/>
        </w:rPr>
        <w:t>Vote on Senate-Directed Action</w:t>
      </w:r>
      <w:r w:rsidR="005E413D" w:rsidRPr="67508543">
        <w:rPr>
          <w:rFonts w:asciiTheme="minorHAnsi" w:hAnsiTheme="minorHAnsi" w:cstheme="minorBidi"/>
          <w:color w:val="000000" w:themeColor="text1"/>
        </w:rPr>
        <w:t xml:space="preserve"> (</w:t>
      </w:r>
      <w:hyperlink r:id="rId40" w:anchor="bookmark=id.1turi862unvt">
        <w:r w:rsidR="005E413D" w:rsidRPr="67508543">
          <w:rPr>
            <w:rStyle w:val="Hyperlink"/>
            <w:rFonts w:asciiTheme="minorHAnsi" w:hAnsiTheme="minorHAnsi" w:cstheme="minorBidi"/>
            <w:color w:val="000000" w:themeColor="text1"/>
          </w:rPr>
          <w:t>overview</w:t>
        </w:r>
      </w:hyperlink>
      <w:r w:rsidR="005E413D" w:rsidRPr="67508543">
        <w:rPr>
          <w:rFonts w:asciiTheme="minorHAnsi" w:hAnsiTheme="minorHAnsi" w:cstheme="minorBidi"/>
          <w:color w:val="000000" w:themeColor="text1"/>
        </w:rPr>
        <w:t>)</w:t>
      </w:r>
    </w:p>
    <w:p w14:paraId="6793237F" w14:textId="5062088C" w:rsidR="00710C5C" w:rsidRPr="00CB775C" w:rsidRDefault="00710C5C" w:rsidP="6750854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 xml:space="preserve">Faculty Senate form task force on the role of part-time faculty in the shared governance process, including allowing adjunct </w:t>
      </w:r>
      <w:r w:rsidRPr="67508543">
        <w:rPr>
          <w:color w:val="000000" w:themeColor="text1"/>
        </w:rPr>
        <w:t>faculty members to be members of Faculty Senate. [</w:t>
      </w:r>
      <w:hyperlink r:id="rId41">
        <w:r w:rsidRPr="67508543">
          <w:rPr>
            <w:rStyle w:val="Hyperlink"/>
            <w:color w:val="000000" w:themeColor="text1"/>
          </w:rPr>
          <w:t>Original resolution</w:t>
        </w:r>
      </w:hyperlink>
      <w:r w:rsidRPr="67508543">
        <w:rPr>
          <w:color w:val="000000" w:themeColor="text1"/>
        </w:rPr>
        <w:t> | </w:t>
      </w:r>
      <w:hyperlink r:id="rId42">
        <w:r w:rsidRPr="67508543">
          <w:rPr>
            <w:rStyle w:val="Hyperlink"/>
            <w:color w:val="000000" w:themeColor="text1"/>
          </w:rPr>
          <w:t>Original comments with Summary</w:t>
        </w:r>
      </w:hyperlink>
      <w:r w:rsidRPr="67508543">
        <w:rPr>
          <w:color w:val="000000" w:themeColor="text1"/>
        </w:rPr>
        <w:t>] (Jon Westover</w:t>
      </w:r>
      <w:r w:rsidRPr="67508543">
        <w:rPr>
          <w:rFonts w:asciiTheme="minorHAnsi" w:hAnsiTheme="minorHAnsi" w:cstheme="minorBidi"/>
          <w:color w:val="000000" w:themeColor="text1"/>
        </w:rPr>
        <w:t xml:space="preserve"> and Andrade, </w:t>
      </w:r>
      <w:r w:rsidR="11C1CFA9" w:rsidRPr="67508543">
        <w:rPr>
          <w:rFonts w:asciiTheme="minorHAnsi" w:hAnsiTheme="minorHAnsi" w:cstheme="minorBidi"/>
          <w:color w:val="000000" w:themeColor="text1"/>
        </w:rPr>
        <w:t>6</w:t>
      </w:r>
      <w:r w:rsidRPr="67508543">
        <w:rPr>
          <w:rFonts w:asciiTheme="minorHAnsi" w:hAnsiTheme="minorHAnsi" w:cstheme="minorBidi"/>
          <w:color w:val="000000" w:themeColor="text1"/>
        </w:rPr>
        <w:t> min.; 1 m</w:t>
      </w:r>
      <w:r w:rsidR="6FC3243F" w:rsidRPr="67508543">
        <w:rPr>
          <w:rFonts w:asciiTheme="minorHAnsi" w:hAnsiTheme="minorHAnsi" w:cstheme="minorBidi"/>
          <w:color w:val="000000" w:themeColor="text1"/>
        </w:rPr>
        <w:t>in. transition</w:t>
      </w:r>
      <w:r w:rsidRPr="67508543">
        <w:rPr>
          <w:rFonts w:asciiTheme="minorHAnsi" w:hAnsiTheme="minorHAnsi" w:cstheme="minorBidi"/>
          <w:color w:val="000000" w:themeColor="text1"/>
        </w:rPr>
        <w:t>) </w:t>
      </w:r>
      <w:r>
        <w:br/>
      </w:r>
      <w:r w:rsidRPr="67508543">
        <w:rPr>
          <w:rFonts w:asciiTheme="minorHAnsi" w:hAnsiTheme="minorHAnsi" w:cstheme="minorBidi"/>
          <w:color w:val="000000" w:themeColor="text1"/>
        </w:rPr>
        <w:t xml:space="preserve">Recommended action: </w:t>
      </w:r>
      <w:r w:rsidRPr="67508543">
        <w:rPr>
          <w:rFonts w:asciiTheme="minorHAnsi" w:hAnsiTheme="minorHAnsi" w:cstheme="minorBidi"/>
          <w:i/>
          <w:iCs/>
          <w:color w:val="000000" w:themeColor="text1"/>
        </w:rPr>
        <w:t xml:space="preserve">Executive Committee recommends that </w:t>
      </w:r>
      <w:r w:rsidR="4B65A532" w:rsidRPr="67508543">
        <w:rPr>
          <w:rFonts w:asciiTheme="minorHAnsi" w:hAnsiTheme="minorHAnsi" w:cstheme="minorBidi"/>
          <w:i/>
          <w:iCs/>
          <w:color w:val="000000" w:themeColor="text1"/>
        </w:rPr>
        <w:t xml:space="preserve">Westover </w:t>
      </w:r>
      <w:r w:rsidR="007E579A" w:rsidRPr="67508543">
        <w:rPr>
          <w:rFonts w:asciiTheme="minorHAnsi" w:hAnsiTheme="minorHAnsi" w:cstheme="minorBidi"/>
          <w:i/>
          <w:iCs/>
          <w:color w:val="000000" w:themeColor="text1"/>
        </w:rPr>
        <w:t>chair task force</w:t>
      </w:r>
      <w:r w:rsidR="0C1F0A55" w:rsidRPr="67508543">
        <w:rPr>
          <w:rFonts w:asciiTheme="minorHAnsi" w:hAnsiTheme="minorHAnsi" w:cstheme="minorBidi"/>
          <w:i/>
          <w:iCs/>
          <w:color w:val="000000" w:themeColor="text1"/>
        </w:rPr>
        <w:t xml:space="preserve"> to research further and report back to Senate; task force membership containing all persons who are interested (express interest by 12/1/20). Motions welcome. </w:t>
      </w:r>
    </w:p>
    <w:p w14:paraId="02299BBA" w14:textId="364E69C8" w:rsidR="0EB9E92F" w:rsidRPr="00CB775C" w:rsidRDefault="00252400" w:rsidP="67508543">
      <w:pPr>
        <w:pStyle w:val="ListParagraph"/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>[</w:t>
      </w:r>
      <w:r w:rsidR="009C4779" w:rsidRPr="67508543">
        <w:rPr>
          <w:rFonts w:asciiTheme="minorHAnsi" w:hAnsiTheme="minorHAnsi" w:cstheme="minorBidi"/>
          <w:color w:val="000000" w:themeColor="text1"/>
        </w:rPr>
        <w:t xml:space="preserve">End Time: </w:t>
      </w:r>
      <w:r w:rsidR="007E579A" w:rsidRPr="67508543">
        <w:rPr>
          <w:rFonts w:asciiTheme="minorHAnsi" w:hAnsiTheme="minorHAnsi" w:cstheme="minorBidi"/>
          <w:color w:val="000000" w:themeColor="text1"/>
        </w:rPr>
        <w:t>4:</w:t>
      </w:r>
      <w:r w:rsidR="700E19CC" w:rsidRPr="67508543">
        <w:rPr>
          <w:rFonts w:asciiTheme="minorHAnsi" w:hAnsiTheme="minorHAnsi" w:cstheme="minorBidi"/>
          <w:color w:val="000000" w:themeColor="text1"/>
        </w:rPr>
        <w:t>47</w:t>
      </w:r>
      <w:r w:rsidRPr="67508543">
        <w:rPr>
          <w:rFonts w:asciiTheme="minorHAnsi" w:hAnsiTheme="minorHAnsi" w:cstheme="minorBidi"/>
          <w:color w:val="000000" w:themeColor="text1"/>
        </w:rPr>
        <w:t>]</w:t>
      </w:r>
    </w:p>
    <w:p w14:paraId="45420934" w14:textId="77777777" w:rsidR="00526938" w:rsidRPr="00CB775C" w:rsidRDefault="00526938" w:rsidP="004A62DC">
      <w:pPr>
        <w:pStyle w:val="ListParagraph"/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</w:p>
    <w:p w14:paraId="77E48D41" w14:textId="0B2D07F0" w:rsidR="478769B2" w:rsidRPr="00CB775C" w:rsidRDefault="00BC7358" w:rsidP="00710C5C">
      <w:pPr>
        <w:pStyle w:val="ListParagraph"/>
        <w:numPr>
          <w:ilvl w:val="1"/>
          <w:numId w:val="19"/>
        </w:numPr>
        <w:spacing w:after="12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CB775C">
        <w:rPr>
          <w:rFonts w:asciiTheme="minorHAnsi" w:hAnsiTheme="minorHAnsi" w:cstheme="minorBidi"/>
          <w:b/>
          <w:bCs/>
          <w:color w:val="000000" w:themeColor="text1"/>
        </w:rPr>
        <w:t>Incoming Proposal</w:t>
      </w:r>
      <w:r w:rsidR="00710C5C" w:rsidRPr="00CB775C">
        <w:rPr>
          <w:rFonts w:asciiTheme="minorHAnsi" w:hAnsiTheme="minorHAnsi" w:cstheme="minorBidi"/>
          <w:b/>
          <w:bCs/>
          <w:color w:val="000000" w:themeColor="text1"/>
        </w:rPr>
        <w:t>s and Proposal Next Steps</w:t>
      </w:r>
      <w:r w:rsidR="005162AC" w:rsidRPr="00CB775C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5162AC" w:rsidRPr="00CB775C">
        <w:rPr>
          <w:rFonts w:asciiTheme="minorHAnsi" w:hAnsiTheme="minorHAnsi" w:cstheme="minorBidi"/>
          <w:color w:val="000000" w:themeColor="text1"/>
        </w:rPr>
        <w:t>(</w:t>
      </w:r>
      <w:hyperlink r:id="rId43" w:anchor="bookmark=id.9rhbjpf8xl6z">
        <w:r w:rsidR="005162AC" w:rsidRPr="00CB775C">
          <w:rPr>
            <w:rStyle w:val="Hyperlink"/>
            <w:rFonts w:asciiTheme="minorHAnsi" w:hAnsiTheme="minorHAnsi" w:cstheme="minorBidi"/>
            <w:color w:val="000000" w:themeColor="text1"/>
          </w:rPr>
          <w:t>overview</w:t>
        </w:r>
      </w:hyperlink>
      <w:r w:rsidR="005162AC" w:rsidRPr="00CB775C">
        <w:rPr>
          <w:rFonts w:asciiTheme="minorHAnsi" w:hAnsiTheme="minorHAnsi" w:cstheme="minorBidi"/>
          <w:color w:val="000000" w:themeColor="text1"/>
        </w:rPr>
        <w:t xml:space="preserve"> | </w:t>
      </w:r>
      <w:hyperlink r:id="rId44">
        <w:r w:rsidR="005162AC" w:rsidRPr="00CB775C">
          <w:rPr>
            <w:rStyle w:val="Hyperlink"/>
            <w:rFonts w:asciiTheme="minorHAnsi" w:hAnsiTheme="minorHAnsi" w:cstheme="minorBidi"/>
            <w:color w:val="000000" w:themeColor="text1"/>
          </w:rPr>
          <w:t>submit a proposal</w:t>
        </w:r>
      </w:hyperlink>
      <w:r w:rsidR="005162AC" w:rsidRPr="00CB775C">
        <w:rPr>
          <w:rFonts w:asciiTheme="minorHAnsi" w:hAnsiTheme="minorHAnsi" w:cstheme="minorBidi"/>
          <w:color w:val="000000" w:themeColor="text1"/>
        </w:rPr>
        <w:t>)</w:t>
      </w:r>
      <w:r w:rsidR="005162AC" w:rsidRPr="00CB775C">
        <w:rPr>
          <w:color w:val="000000" w:themeColor="text1"/>
        </w:rPr>
        <w:br/>
      </w:r>
      <w:r w:rsidR="005162AC" w:rsidRPr="00CB775C">
        <w:rPr>
          <w:rFonts w:asciiTheme="minorHAnsi" w:hAnsiTheme="minorHAnsi" w:cstheme="minorBidi"/>
          <w:i/>
          <w:iCs/>
          <w:color w:val="000000" w:themeColor="text1"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5E735CFD" w14:textId="2E2AA92E" w:rsidR="005162AC" w:rsidRPr="00CB775C" w:rsidRDefault="005162AC" w:rsidP="67508543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>It has been proposed that Faculty Senate have a strategic discussion of Senate procedure and purpose [</w:t>
      </w:r>
      <w:hyperlink r:id="rId45">
        <w:r w:rsidRPr="67508543">
          <w:rPr>
            <w:rStyle w:val="Hyperlink"/>
            <w:rFonts w:asciiTheme="minorHAnsi" w:hAnsiTheme="minorHAnsi" w:cstheme="minorBidi"/>
            <w:color w:val="000000" w:themeColor="text1"/>
          </w:rPr>
          <w:t>Potter: Statement on Sena</w:t>
        </w:r>
        <w:r w:rsidRPr="67508543">
          <w:rPr>
            <w:rStyle w:val="Hyperlink"/>
            <w:rFonts w:asciiTheme="minorHAnsi" w:hAnsiTheme="minorHAnsi" w:cstheme="minorBidi"/>
            <w:color w:val="000000" w:themeColor="text1"/>
          </w:rPr>
          <w:t>te Procedure and the Purpose of Senate</w:t>
        </w:r>
      </w:hyperlink>
      <w:r w:rsidRPr="67508543">
        <w:rPr>
          <w:rFonts w:asciiTheme="minorHAnsi" w:hAnsiTheme="minorHAnsi" w:cstheme="minorBidi"/>
          <w:color w:val="000000" w:themeColor="text1"/>
        </w:rPr>
        <w:t xml:space="preserve">] (J Hill &amp; K Potter, </w:t>
      </w:r>
      <w:r w:rsidR="36142228" w:rsidRPr="67508543">
        <w:rPr>
          <w:rFonts w:asciiTheme="minorHAnsi" w:hAnsiTheme="minorHAnsi" w:cstheme="minorBidi"/>
          <w:color w:val="000000" w:themeColor="text1"/>
        </w:rPr>
        <w:t>8</w:t>
      </w:r>
      <w:r w:rsidRPr="67508543">
        <w:rPr>
          <w:rFonts w:asciiTheme="minorHAnsi" w:hAnsiTheme="minorHAnsi" w:cstheme="minorBidi"/>
          <w:color w:val="000000" w:themeColor="text1"/>
        </w:rPr>
        <w:t xml:space="preserve"> min)</w:t>
      </w:r>
      <w:r>
        <w:br/>
      </w:r>
      <w:r w:rsidRPr="67508543">
        <w:rPr>
          <w:rFonts w:asciiTheme="minorHAnsi" w:hAnsiTheme="minorHAnsi" w:cstheme="minorBidi"/>
          <w:color w:val="000000" w:themeColor="text1"/>
        </w:rPr>
        <w:t xml:space="preserve">Also include: anonymity of comments; archiving of senate comments (L Bennett) </w:t>
      </w:r>
      <w:r>
        <w:br/>
      </w:r>
      <w:r w:rsidRPr="67508543">
        <w:rPr>
          <w:rFonts w:asciiTheme="minorHAnsi" w:hAnsiTheme="minorHAnsi" w:cstheme="minorBidi"/>
          <w:color w:val="000000" w:themeColor="text1"/>
        </w:rPr>
        <w:t xml:space="preserve">Recommended action: </w:t>
      </w:r>
      <w:r w:rsidRPr="67508543">
        <w:rPr>
          <w:rFonts w:asciiTheme="minorHAnsi" w:hAnsiTheme="minorHAnsi" w:cstheme="minorBidi"/>
          <w:i/>
          <w:iCs/>
          <w:color w:val="000000" w:themeColor="text1"/>
        </w:rPr>
        <w:t xml:space="preserve">If Senate votes to entertain further action on this proposal, Executive </w:t>
      </w:r>
      <w:r w:rsidRPr="67508543">
        <w:rPr>
          <w:rFonts w:asciiTheme="minorHAnsi" w:hAnsiTheme="minorHAnsi" w:cstheme="minorBidi"/>
          <w:i/>
          <w:iCs/>
          <w:color w:val="000000" w:themeColor="text1"/>
        </w:rPr>
        <w:lastRenderedPageBreak/>
        <w:t>Committee recommends that Hill/Potter lead a strategic discussion at a future Senate meeting. Motions welcome.</w:t>
      </w:r>
    </w:p>
    <w:p w14:paraId="47E4CCC1" w14:textId="1998B85D" w:rsidR="00CB775C" w:rsidRPr="007B50FD" w:rsidRDefault="00CB775C" w:rsidP="675085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007B50FD">
        <w:rPr>
          <w:rFonts w:asciiTheme="minorHAnsi" w:hAnsiTheme="minorHAnsi" w:cstheme="minorBidi"/>
          <w:color w:val="000000" w:themeColor="text1"/>
        </w:rPr>
        <w:t>[</w:t>
      </w:r>
      <w:r w:rsidR="007B50FD" w:rsidRPr="007B50FD">
        <w:rPr>
          <w:rFonts w:asciiTheme="minorHAnsi" w:hAnsiTheme="minorHAnsi" w:cstheme="minorBidi"/>
          <w:color w:val="000000" w:themeColor="text1"/>
        </w:rPr>
        <w:t>Section to this point 7</w:t>
      </w:r>
      <w:r w:rsidR="00950415">
        <w:rPr>
          <w:rFonts w:asciiTheme="minorHAnsi" w:hAnsiTheme="minorHAnsi" w:cstheme="minorBidi"/>
          <w:color w:val="000000" w:themeColor="text1"/>
        </w:rPr>
        <w:t>2</w:t>
      </w:r>
      <w:r w:rsidR="007B50FD" w:rsidRPr="007B50FD">
        <w:rPr>
          <w:rFonts w:asciiTheme="minorHAnsi" w:hAnsiTheme="minorHAnsi" w:cstheme="minorBidi"/>
          <w:color w:val="000000" w:themeColor="text1"/>
        </w:rPr>
        <w:t xml:space="preserve"> min; </w:t>
      </w:r>
      <w:r w:rsidRPr="007B50FD">
        <w:rPr>
          <w:rFonts w:asciiTheme="minorHAnsi" w:hAnsiTheme="minorHAnsi" w:cstheme="minorBidi"/>
          <w:color w:val="000000" w:themeColor="text1"/>
        </w:rPr>
        <w:t>End Time: 4</w:t>
      </w:r>
      <w:r w:rsidR="623EA110" w:rsidRPr="007B50FD">
        <w:rPr>
          <w:rFonts w:asciiTheme="minorHAnsi" w:hAnsiTheme="minorHAnsi" w:cstheme="minorBidi"/>
          <w:color w:val="000000" w:themeColor="text1"/>
        </w:rPr>
        <w:t>:55</w:t>
      </w:r>
      <w:r w:rsidRPr="007B50FD">
        <w:rPr>
          <w:rFonts w:asciiTheme="minorHAnsi" w:hAnsiTheme="minorHAnsi" w:cstheme="minorBidi"/>
          <w:color w:val="000000" w:themeColor="text1"/>
        </w:rPr>
        <w:t>]</w:t>
      </w:r>
    </w:p>
    <w:p w14:paraId="0AC34781" w14:textId="2DDD7BAC" w:rsidR="005162AC" w:rsidRPr="00CB775C" w:rsidRDefault="16E9A7B4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>Bumped</w:t>
      </w:r>
      <w:r w:rsidR="007B50FD">
        <w:rPr>
          <w:rFonts w:asciiTheme="minorHAnsi" w:hAnsiTheme="minorHAnsi" w:cstheme="minorBidi"/>
          <w:color w:val="000000" w:themeColor="text1"/>
        </w:rPr>
        <w:t xml:space="preserve"> again</w:t>
      </w:r>
      <w:r w:rsidRPr="67508543">
        <w:rPr>
          <w:rFonts w:asciiTheme="minorHAnsi" w:hAnsiTheme="minorHAnsi" w:cstheme="minorBidi"/>
          <w:color w:val="000000" w:themeColor="text1"/>
        </w:rPr>
        <w:t xml:space="preserve"> to 12/1/20: </w:t>
      </w:r>
      <w:r w:rsidR="005162AC" w:rsidRPr="67508543">
        <w:rPr>
          <w:rFonts w:asciiTheme="minorHAnsi" w:hAnsiTheme="minorHAnsi" w:cstheme="minorBidi"/>
          <w:color w:val="000000" w:themeColor="text1"/>
        </w:rPr>
        <w:t xml:space="preserve">Faculty Senate Diversity Committee (ongoing) which in turn is a campus-wide Inclusion </w:t>
      </w:r>
      <w:r w:rsidR="005162AC" w:rsidRPr="003D05AF">
        <w:rPr>
          <w:rFonts w:asciiTheme="minorHAnsi" w:hAnsiTheme="minorHAnsi" w:cstheme="minorBidi"/>
          <w:color w:val="000000" w:themeColor="text1"/>
        </w:rPr>
        <w:t xml:space="preserve">Subcommittee (Waters/Richards, </w:t>
      </w:r>
      <w:r w:rsidR="007E579A" w:rsidRPr="003D05AF">
        <w:rPr>
          <w:rFonts w:asciiTheme="minorHAnsi" w:hAnsiTheme="minorHAnsi" w:cstheme="minorBidi"/>
          <w:color w:val="000000" w:themeColor="text1"/>
        </w:rPr>
        <w:t>7</w:t>
      </w:r>
      <w:r w:rsidR="005162AC" w:rsidRPr="003D05AF">
        <w:rPr>
          <w:rFonts w:asciiTheme="minorHAnsi" w:hAnsiTheme="minorHAnsi" w:cstheme="minorBidi"/>
          <w:color w:val="000000" w:themeColor="text1"/>
        </w:rPr>
        <w:t xml:space="preserve"> min.; 1 min transition)</w:t>
      </w:r>
      <w:r w:rsidR="36B3DDE5" w:rsidRPr="003D05AF">
        <w:rPr>
          <w:rFonts w:asciiTheme="minorHAnsi" w:hAnsiTheme="minorHAnsi" w:cstheme="minorBidi"/>
          <w:color w:val="000000" w:themeColor="text1"/>
        </w:rPr>
        <w:t xml:space="preserve"> [</w:t>
      </w:r>
      <w:hyperlink r:id="rId46" w:history="1">
        <w:r w:rsidR="36B3DDE5" w:rsidRPr="003D05AF">
          <w:rPr>
            <w:rStyle w:val="Hyperlink"/>
            <w:rFonts w:asciiTheme="minorHAnsi" w:hAnsiTheme="minorHAnsi" w:cstheme="minorBidi"/>
            <w:color w:val="000000" w:themeColor="text1"/>
          </w:rPr>
          <w:t>Faculty Senate Diversity Committee d</w:t>
        </w:r>
        <w:r w:rsidR="36B3DDE5" w:rsidRPr="003D05AF">
          <w:rPr>
            <w:rStyle w:val="Hyperlink"/>
            <w:rFonts w:asciiTheme="minorHAnsi" w:hAnsiTheme="minorHAnsi" w:cstheme="minorBidi"/>
            <w:color w:val="000000" w:themeColor="text1"/>
          </w:rPr>
          <w:t>escription</w:t>
        </w:r>
      </w:hyperlink>
      <w:r w:rsidR="36B3DDE5" w:rsidRPr="003D05AF">
        <w:rPr>
          <w:rFonts w:asciiTheme="minorHAnsi" w:hAnsiTheme="minorHAnsi" w:cstheme="minorBidi"/>
          <w:color w:val="000000" w:themeColor="text1"/>
        </w:rPr>
        <w:t>]</w:t>
      </w:r>
      <w:r w:rsidR="005162AC" w:rsidRPr="003D05AF">
        <w:rPr>
          <w:color w:val="000000" w:themeColor="text1"/>
        </w:rPr>
        <w:br/>
      </w:r>
      <w:r w:rsidR="005162AC" w:rsidRPr="003D05AF">
        <w:rPr>
          <w:rFonts w:asciiTheme="minorHAnsi" w:hAnsiTheme="minorHAnsi" w:cstheme="minorBidi"/>
          <w:color w:val="000000" w:themeColor="text1"/>
        </w:rPr>
        <w:t xml:space="preserve">Recommended action: </w:t>
      </w:r>
      <w:r w:rsidR="005162AC" w:rsidRPr="003D05AF">
        <w:rPr>
          <w:rFonts w:asciiTheme="minorHAnsi" w:hAnsiTheme="minorHAnsi" w:cstheme="minorBidi"/>
          <w:i/>
          <w:iCs/>
          <w:color w:val="000000" w:themeColor="text1"/>
        </w:rPr>
        <w:t xml:space="preserve">If Senate votes to entertain further action on this proposal, Executive Committee recommends Waters/Richards </w:t>
      </w:r>
      <w:r w:rsidR="005162AC" w:rsidRPr="67508543">
        <w:rPr>
          <w:rFonts w:asciiTheme="minorHAnsi" w:hAnsiTheme="minorHAnsi" w:cstheme="minorBidi"/>
          <w:i/>
          <w:iCs/>
          <w:color w:val="000000" w:themeColor="text1"/>
        </w:rPr>
        <w:t>create a committee description and clarify intended membership (such as one member from each college) which is then populated via the Senate Service and Elections chair (Joy Cole). Motions welcome.</w:t>
      </w:r>
    </w:p>
    <w:p w14:paraId="021D0753" w14:textId="1A13819B" w:rsidR="00CB775C" w:rsidRPr="00CB775C" w:rsidRDefault="00CB775C" w:rsidP="67508543">
      <w:pPr>
        <w:pStyle w:val="ListParagraph"/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>[End Time: 4:</w:t>
      </w:r>
      <w:r w:rsidR="00950415">
        <w:rPr>
          <w:rFonts w:asciiTheme="minorHAnsi" w:hAnsiTheme="minorHAnsi" w:cstheme="minorBidi"/>
          <w:color w:val="000000" w:themeColor="text1"/>
        </w:rPr>
        <w:t>55</w:t>
      </w:r>
      <w:r w:rsidRPr="67508543">
        <w:rPr>
          <w:rFonts w:asciiTheme="minorHAnsi" w:hAnsiTheme="minorHAnsi" w:cstheme="minorBidi"/>
          <w:color w:val="000000" w:themeColor="text1"/>
        </w:rPr>
        <w:t>]</w:t>
      </w:r>
    </w:p>
    <w:p w14:paraId="009AE16E" w14:textId="0F919C39" w:rsidR="005162AC" w:rsidRPr="00CB775C" w:rsidRDefault="5A8A54E2" w:rsidP="67508543">
      <w:pPr>
        <w:numPr>
          <w:ilvl w:val="2"/>
          <w:numId w:val="22"/>
        </w:numPr>
        <w:spacing w:after="12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67508543">
        <w:rPr>
          <w:rFonts w:asciiTheme="minorHAnsi" w:hAnsiTheme="minorHAnsi" w:cstheme="minorBidi"/>
          <w:color w:val="000000" w:themeColor="text1"/>
        </w:rPr>
        <w:t xml:space="preserve">Bumped to 12/1/20: </w:t>
      </w:r>
      <w:r w:rsidR="005162AC" w:rsidRPr="67508543">
        <w:rPr>
          <w:rFonts w:asciiTheme="minorHAnsi" w:hAnsiTheme="minorHAnsi" w:cstheme="minorBidi"/>
          <w:color w:val="000000" w:themeColor="text1"/>
        </w:rPr>
        <w:t xml:space="preserve">UVU Bookstore Strategic Discussion with Jacob Atkin and Louise Bridge </w:t>
      </w:r>
      <w:bookmarkStart w:id="0" w:name="_Hlk55207612"/>
      <w:r w:rsidR="005162AC" w:rsidRPr="67508543">
        <w:rPr>
          <w:rFonts w:asciiTheme="minorHAnsi" w:hAnsiTheme="minorHAnsi" w:cstheme="minorBidi"/>
          <w:color w:val="000000" w:themeColor="text1"/>
        </w:rPr>
        <w:t xml:space="preserve">in response </w:t>
      </w:r>
      <w:hyperlink r:id="rId47">
        <w:r w:rsidR="005162AC" w:rsidRPr="67508543">
          <w:rPr>
            <w:rStyle w:val="Hyperlink"/>
            <w:rFonts w:asciiTheme="minorHAnsi" w:hAnsiTheme="minorHAnsi" w:cstheme="minorBidi"/>
            <w:color w:val="000000" w:themeColor="text1"/>
          </w:rPr>
          <w:t xml:space="preserve">to Faculty </w:t>
        </w:r>
        <w:r w:rsidR="005162AC" w:rsidRPr="67508543">
          <w:rPr>
            <w:rStyle w:val="Hyperlink"/>
            <w:rFonts w:asciiTheme="minorHAnsi" w:hAnsiTheme="minorHAnsi" w:cstheme="minorBidi"/>
            <w:color w:val="000000" w:themeColor="text1"/>
          </w:rPr>
          <w:t>Senate Bookstore Concern Document</w:t>
        </w:r>
      </w:hyperlink>
      <w:r w:rsidR="005162AC" w:rsidRPr="67508543">
        <w:rPr>
          <w:rFonts w:asciiTheme="minorHAnsi" w:hAnsiTheme="minorHAnsi" w:cstheme="minorBidi"/>
          <w:color w:val="000000" w:themeColor="text1"/>
        </w:rPr>
        <w:t xml:space="preserve"> approved by Faculty Senate on </w:t>
      </w:r>
      <w:hyperlink r:id="rId48">
        <w:r w:rsidR="005162AC" w:rsidRPr="67508543">
          <w:rPr>
            <w:rStyle w:val="Hyperlink"/>
            <w:rFonts w:asciiTheme="minorHAnsi" w:hAnsiTheme="minorHAnsi" w:cstheme="minorBidi"/>
            <w:color w:val="000000" w:themeColor="text1"/>
          </w:rPr>
          <w:t>9/29/20</w:t>
        </w:r>
      </w:hyperlink>
      <w:bookmarkEnd w:id="0"/>
      <w:r w:rsidR="007E579A" w:rsidRPr="67508543">
        <w:rPr>
          <w:rStyle w:val="Hyperlink"/>
          <w:rFonts w:asciiTheme="minorHAnsi" w:hAnsiTheme="minorHAnsi" w:cstheme="minorBidi"/>
          <w:color w:val="000000" w:themeColor="text1"/>
          <w:u w:val="none"/>
        </w:rPr>
        <w:t xml:space="preserve">. </w:t>
      </w:r>
      <w:r w:rsidR="00CB775C" w:rsidRPr="67508543">
        <w:rPr>
          <w:rStyle w:val="Hyperlink"/>
          <w:rFonts w:asciiTheme="minorHAnsi" w:hAnsiTheme="minorHAnsi" w:cstheme="minorBidi"/>
          <w:color w:val="000000" w:themeColor="text1"/>
          <w:u w:val="none"/>
        </w:rPr>
        <w:t>[</w:t>
      </w:r>
      <w:hyperlink r:id="rId49">
        <w:r w:rsidR="0045449C" w:rsidRPr="67508543">
          <w:rPr>
            <w:rStyle w:val="Hyperlink"/>
            <w:rFonts w:asciiTheme="minorHAnsi" w:hAnsiTheme="minorHAnsi" w:cstheme="minorBidi"/>
            <w:color w:val="000000" w:themeColor="text1"/>
          </w:rPr>
          <w:t>11/2/20 e</w:t>
        </w:r>
        <w:r w:rsidR="00CB775C" w:rsidRPr="67508543">
          <w:rPr>
            <w:rStyle w:val="Hyperlink"/>
            <w:rFonts w:asciiTheme="minorHAnsi" w:hAnsiTheme="minorHAnsi" w:cstheme="minorBidi"/>
            <w:color w:val="000000" w:themeColor="text1"/>
          </w:rPr>
          <w:t>mail</w:t>
        </w:r>
        <w:r w:rsidR="0045449C" w:rsidRPr="67508543">
          <w:rPr>
            <w:rStyle w:val="Hyperlink"/>
            <w:rFonts w:asciiTheme="minorHAnsi" w:hAnsiTheme="minorHAnsi" w:cstheme="minorBidi"/>
            <w:color w:val="000000" w:themeColor="text1"/>
          </w:rPr>
          <w:t xml:space="preserve"> to </w:t>
        </w:r>
        <w:r w:rsidR="0045449C" w:rsidRPr="67508543">
          <w:rPr>
            <w:rStyle w:val="Hyperlink"/>
            <w:rFonts w:asciiTheme="minorHAnsi" w:hAnsiTheme="minorHAnsi" w:cstheme="minorBidi"/>
            <w:color w:val="000000" w:themeColor="text1"/>
          </w:rPr>
          <w:t>Senate with Atkin message</w:t>
        </w:r>
      </w:hyperlink>
      <w:r w:rsidR="00CB775C" w:rsidRPr="67508543">
        <w:rPr>
          <w:rStyle w:val="Hyperlink"/>
          <w:rFonts w:asciiTheme="minorHAnsi" w:hAnsiTheme="minorHAnsi" w:cstheme="minorBidi"/>
          <w:color w:val="000000" w:themeColor="text1"/>
          <w:u w:val="none"/>
        </w:rPr>
        <w:t xml:space="preserve"> | </w:t>
      </w:r>
      <w:hyperlink r:id="rId50">
        <w:r w:rsidR="00CB775C" w:rsidRPr="67508543">
          <w:rPr>
            <w:rStyle w:val="Hyperlink"/>
            <w:rFonts w:asciiTheme="minorHAnsi" w:hAnsiTheme="minorHAnsi" w:cstheme="minorBidi"/>
            <w:color w:val="000000" w:themeColor="text1"/>
          </w:rPr>
          <w:t xml:space="preserve">Atkin </w:t>
        </w:r>
        <w:r w:rsidR="00CB775C" w:rsidRPr="67508543">
          <w:rPr>
            <w:rStyle w:val="Hyperlink"/>
            <w:rFonts w:asciiTheme="minorHAnsi" w:hAnsiTheme="minorHAnsi" w:cstheme="minorBidi"/>
            <w:color w:val="000000" w:themeColor="text1"/>
          </w:rPr>
          <w:t>write up</w:t>
        </w:r>
      </w:hyperlink>
      <w:r w:rsidR="00CB775C" w:rsidRPr="67508543">
        <w:rPr>
          <w:rStyle w:val="Hyperlink"/>
          <w:rFonts w:asciiTheme="minorHAnsi" w:hAnsiTheme="minorHAnsi" w:cstheme="minorBidi"/>
          <w:color w:val="000000" w:themeColor="text1"/>
          <w:u w:val="none"/>
        </w:rPr>
        <w:t xml:space="preserve">] </w:t>
      </w:r>
      <w:r w:rsidR="007E579A" w:rsidRPr="67508543">
        <w:rPr>
          <w:rFonts w:asciiTheme="minorHAnsi" w:hAnsiTheme="minorHAnsi" w:cstheme="minorBidi"/>
          <w:color w:val="000000" w:themeColor="text1"/>
        </w:rPr>
        <w:t>(Arendt, 7 min.; 1 min transition)</w:t>
      </w:r>
      <w:r w:rsidR="005162AC">
        <w:br/>
      </w:r>
      <w:r w:rsidR="005162AC" w:rsidRPr="67508543">
        <w:rPr>
          <w:rFonts w:asciiTheme="minorHAnsi" w:hAnsiTheme="minorHAnsi" w:cstheme="minorBidi"/>
          <w:color w:val="000000" w:themeColor="text1"/>
        </w:rPr>
        <w:t xml:space="preserve">Recommended action: </w:t>
      </w:r>
      <w:r w:rsidR="005162AC" w:rsidRPr="67508543">
        <w:rPr>
          <w:rFonts w:asciiTheme="minorHAnsi" w:hAnsiTheme="minorHAnsi" w:cstheme="minorBidi"/>
          <w:i/>
          <w:iCs/>
          <w:color w:val="000000" w:themeColor="text1"/>
        </w:rPr>
        <w:t>If Senate votes to entertain further action on this proposal, Executive Committee recommends that Arendt lead a strategic discussion at a future Senate meeting. Motions welcome.</w:t>
      </w:r>
    </w:p>
    <w:p w14:paraId="5AA99AAA" w14:textId="06572899" w:rsidR="00526938" w:rsidRPr="00CB775C" w:rsidRDefault="478769B2" w:rsidP="00E16851">
      <w:pPr>
        <w:pStyle w:val="ListParagraph"/>
        <w:spacing w:after="120" w:line="240" w:lineRule="auto"/>
        <w:jc w:val="right"/>
        <w:rPr>
          <w:rFonts w:asciiTheme="minorHAnsi" w:hAnsiTheme="minorHAnsi" w:cstheme="minorBidi"/>
          <w:color w:val="000000" w:themeColor="text1"/>
        </w:rPr>
      </w:pPr>
      <w:r w:rsidRPr="00CB775C">
        <w:rPr>
          <w:rFonts w:asciiTheme="minorHAnsi" w:hAnsiTheme="minorHAnsi" w:cstheme="minorBidi"/>
          <w:color w:val="000000" w:themeColor="text1"/>
        </w:rPr>
        <w:t>[</w:t>
      </w:r>
      <w:r w:rsidR="00526938" w:rsidRPr="00CB775C">
        <w:rPr>
          <w:rFonts w:asciiTheme="minorHAnsi" w:hAnsiTheme="minorHAnsi" w:cstheme="minorBidi"/>
          <w:color w:val="000000" w:themeColor="text1"/>
        </w:rPr>
        <w:t xml:space="preserve">Section </w:t>
      </w:r>
      <w:r w:rsidRPr="00CB775C">
        <w:rPr>
          <w:rFonts w:asciiTheme="minorHAnsi" w:hAnsiTheme="minorHAnsi" w:cstheme="minorBidi"/>
          <w:color w:val="000000" w:themeColor="text1"/>
        </w:rPr>
        <w:t xml:space="preserve">End Time: </w:t>
      </w:r>
      <w:r w:rsidR="00CB775C" w:rsidRPr="00CB775C">
        <w:rPr>
          <w:rFonts w:asciiTheme="minorHAnsi" w:hAnsiTheme="minorHAnsi" w:cstheme="minorBidi"/>
          <w:color w:val="000000" w:themeColor="text1"/>
        </w:rPr>
        <w:t>4</w:t>
      </w:r>
      <w:r w:rsidR="2BB9D9D7" w:rsidRPr="00CB775C">
        <w:rPr>
          <w:rFonts w:asciiTheme="minorHAnsi" w:hAnsiTheme="minorHAnsi" w:cstheme="minorBidi"/>
          <w:color w:val="000000" w:themeColor="text1"/>
        </w:rPr>
        <w:t>:</w:t>
      </w:r>
      <w:r w:rsidR="00632F0D" w:rsidRPr="00CB775C">
        <w:rPr>
          <w:rFonts w:asciiTheme="minorHAnsi" w:hAnsiTheme="minorHAnsi" w:cstheme="minorBidi"/>
          <w:color w:val="000000" w:themeColor="text1"/>
        </w:rPr>
        <w:t>5</w:t>
      </w:r>
      <w:r w:rsidR="00CB775C" w:rsidRPr="00CB775C">
        <w:rPr>
          <w:rFonts w:asciiTheme="minorHAnsi" w:hAnsiTheme="minorHAnsi" w:cstheme="minorBidi"/>
          <w:color w:val="000000" w:themeColor="text1"/>
        </w:rPr>
        <w:t>5</w:t>
      </w:r>
      <w:r w:rsidRPr="00CB775C">
        <w:rPr>
          <w:rFonts w:asciiTheme="minorHAnsi" w:hAnsiTheme="minorHAnsi" w:cstheme="minorBidi"/>
          <w:color w:val="000000" w:themeColor="text1"/>
        </w:rPr>
        <w:t>]</w:t>
      </w:r>
    </w:p>
    <w:p w14:paraId="3A23B13A" w14:textId="77777777" w:rsidR="00074EB7" w:rsidRPr="00CB775C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CB775C">
        <w:rPr>
          <w:rFonts w:asciiTheme="minorHAnsi" w:hAnsiTheme="minorHAnsi" w:cstheme="minorBidi"/>
          <w:b/>
          <w:bCs/>
          <w:color w:val="000000" w:themeColor="text1"/>
        </w:rPr>
        <w:t>Administrative Updates</w:t>
      </w:r>
    </w:p>
    <w:p w14:paraId="0652C794" w14:textId="77777777" w:rsidR="00074EB7" w:rsidRPr="00CB775C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  <w:color w:val="000000" w:themeColor="text1"/>
        </w:rPr>
      </w:pPr>
      <w:r w:rsidRPr="00CB775C">
        <w:rPr>
          <w:rFonts w:asciiTheme="minorHAnsi" w:hAnsiTheme="minorHAnsi" w:cstheme="minorHAnsi"/>
          <w:i/>
          <w:iCs/>
          <w:color w:val="000000" w:themeColor="text1"/>
        </w:rPr>
        <w:t>Note: No time allocated—piloting written updates.</w:t>
      </w:r>
    </w:p>
    <w:p w14:paraId="30BF3383" w14:textId="018F1E56" w:rsidR="00074EB7" w:rsidRPr="007B50F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CB775C">
        <w:rPr>
          <w:rFonts w:asciiTheme="minorHAnsi" w:hAnsiTheme="minorHAnsi" w:cstheme="minorBidi"/>
          <w:color w:val="000000" w:themeColor="text1"/>
        </w:rPr>
        <w:t xml:space="preserve">Faculty Senate </w:t>
      </w:r>
      <w:r w:rsidRPr="007B50FD">
        <w:rPr>
          <w:rFonts w:asciiTheme="minorHAnsi" w:hAnsiTheme="minorHAnsi" w:cstheme="minorBidi"/>
          <w:color w:val="000000" w:themeColor="text1"/>
        </w:rPr>
        <w:t>President: Anne Arendt [</w:t>
      </w:r>
      <w:r w:rsidR="005D3524" w:rsidRPr="007B50FD">
        <w:rPr>
          <w:rFonts w:asciiTheme="minorHAnsi" w:hAnsiTheme="minorHAnsi" w:cstheme="minorBidi"/>
          <w:color w:val="000000" w:themeColor="text1"/>
        </w:rPr>
        <w:t>none]</w:t>
      </w:r>
    </w:p>
    <w:p w14:paraId="3227EBA7" w14:textId="54EADDF7" w:rsidR="00074EB7" w:rsidRPr="007B50F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7B50FD">
        <w:rPr>
          <w:rFonts w:asciiTheme="minorHAnsi" w:hAnsiTheme="minorHAnsi" w:cstheme="minorBidi"/>
          <w:color w:val="000000" w:themeColor="text1"/>
        </w:rPr>
        <w:t>Fulton Library: Karen Sturtevant [</w:t>
      </w:r>
      <w:hyperlink r:id="rId51" w:history="1">
        <w:r w:rsidR="007B50FD" w:rsidRPr="007B50FD">
          <w:rPr>
            <w:rStyle w:val="Hyperlink"/>
            <w:rFonts w:asciiTheme="minorHAnsi" w:hAnsiTheme="minorHAnsi" w:cstheme="minorBidi"/>
            <w:color w:val="000000" w:themeColor="text1"/>
          </w:rPr>
          <w:t>upd</w:t>
        </w:r>
        <w:r w:rsidR="007B50FD" w:rsidRPr="007B50FD">
          <w:rPr>
            <w:rStyle w:val="Hyperlink"/>
            <w:rFonts w:asciiTheme="minorHAnsi" w:hAnsiTheme="minorHAnsi" w:cstheme="minorBidi"/>
            <w:color w:val="000000" w:themeColor="text1"/>
          </w:rPr>
          <w:t>ate</w:t>
        </w:r>
      </w:hyperlink>
      <w:r w:rsidRPr="007B50FD">
        <w:rPr>
          <w:rFonts w:asciiTheme="minorHAnsi" w:hAnsiTheme="minorHAnsi" w:cstheme="minorBidi"/>
          <w:color w:val="000000" w:themeColor="text1"/>
        </w:rPr>
        <w:t>]</w:t>
      </w:r>
    </w:p>
    <w:p w14:paraId="40882EF3" w14:textId="541E504E" w:rsidR="00074EB7" w:rsidRPr="007B50F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7B50FD">
        <w:rPr>
          <w:rFonts w:asciiTheme="minorHAnsi" w:hAnsiTheme="minorHAnsi" w:cstheme="minorBidi"/>
          <w:color w:val="000000" w:themeColor="text1"/>
        </w:rPr>
        <w:t>OTL: Wendy Athens </w:t>
      </w:r>
      <w:r w:rsidR="005D3524" w:rsidRPr="007B50FD">
        <w:rPr>
          <w:rFonts w:asciiTheme="minorHAnsi" w:hAnsiTheme="minorHAnsi" w:cstheme="minorBidi"/>
          <w:color w:val="000000" w:themeColor="text1"/>
        </w:rPr>
        <w:t>[</w:t>
      </w:r>
      <w:hyperlink r:id="rId52" w:history="1">
        <w:r w:rsidR="007B50FD" w:rsidRPr="007B50FD">
          <w:rPr>
            <w:rStyle w:val="Hyperlink"/>
            <w:rFonts w:asciiTheme="minorHAnsi" w:hAnsiTheme="minorHAnsi" w:cstheme="minorBidi"/>
            <w:color w:val="000000" w:themeColor="text1"/>
          </w:rPr>
          <w:t>upd</w:t>
        </w:r>
        <w:r w:rsidR="007B50FD" w:rsidRPr="007B50FD">
          <w:rPr>
            <w:rStyle w:val="Hyperlink"/>
            <w:rFonts w:asciiTheme="minorHAnsi" w:hAnsiTheme="minorHAnsi" w:cstheme="minorBidi"/>
            <w:color w:val="000000" w:themeColor="text1"/>
          </w:rPr>
          <w:t>ate</w:t>
        </w:r>
      </w:hyperlink>
      <w:r w:rsidR="005D3524" w:rsidRPr="007B50FD">
        <w:rPr>
          <w:rFonts w:asciiTheme="minorHAnsi" w:hAnsiTheme="minorHAnsi" w:cstheme="minorBidi"/>
          <w:color w:val="000000" w:themeColor="text1"/>
        </w:rPr>
        <w:t>]</w:t>
      </w:r>
    </w:p>
    <w:p w14:paraId="437DEC7B" w14:textId="041F850A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7B50FD">
        <w:rPr>
          <w:rFonts w:asciiTheme="minorHAnsi" w:hAnsiTheme="minorHAnsi" w:cstheme="minorBidi"/>
          <w:color w:val="000000" w:themeColor="text1"/>
        </w:rPr>
        <w:t xml:space="preserve">PACE: </w:t>
      </w:r>
      <w:r w:rsidRPr="00236E7D">
        <w:rPr>
          <w:rFonts w:asciiTheme="minorHAnsi" w:hAnsiTheme="minorHAnsi" w:cstheme="minorBidi"/>
        </w:rPr>
        <w:t>Beka Grulich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>]</w:t>
      </w:r>
    </w:p>
    <w:p w14:paraId="50E5FA1B" w14:textId="454F13C7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UVUSA:</w:t>
      </w:r>
      <w:r w:rsidRPr="00236E7D">
        <w:rPr>
          <w:rFonts w:asciiTheme="minorHAnsi" w:hAnsiTheme="minorHAnsi" w:cstheme="minorHAnsi"/>
        </w:rPr>
        <w:tab/>
      </w:r>
      <w:r w:rsidRPr="00236E7D">
        <w:rPr>
          <w:rFonts w:asciiTheme="minorHAnsi" w:hAnsiTheme="minorHAnsi" w:cstheme="minorBidi"/>
        </w:rPr>
        <w:t>Lucy Watson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>]</w:t>
      </w:r>
    </w:p>
    <w:p w14:paraId="49838948" w14:textId="1A664540" w:rsidR="00074EB7" w:rsidRPr="00236E7D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236E7D">
        <w:rPr>
          <w:rFonts w:asciiTheme="minorHAnsi" w:hAnsiTheme="minorHAnsi" w:cstheme="minorHAnsi"/>
        </w:rPr>
        <w:t xml:space="preserve">[Section End Time: </w:t>
      </w:r>
      <w:r w:rsidR="00CB775C" w:rsidRPr="00236E7D">
        <w:rPr>
          <w:rFonts w:asciiTheme="minorHAnsi" w:hAnsiTheme="minorHAnsi" w:cstheme="minorHAnsi"/>
        </w:rPr>
        <w:t>4:55</w:t>
      </w:r>
      <w:r w:rsidRPr="00236E7D">
        <w:rPr>
          <w:rFonts w:asciiTheme="minorHAnsi" w:hAnsiTheme="minorHAnsi" w:cstheme="minorHAnsi"/>
        </w:rPr>
        <w:t>] </w:t>
      </w:r>
    </w:p>
    <w:p w14:paraId="56367608" w14:textId="77777777" w:rsidR="00074EB7" w:rsidRPr="00236E7D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  <w:b/>
          <w:bCs/>
        </w:rPr>
        <w:t>Standing Committee Reports</w:t>
      </w:r>
      <w:r w:rsidRPr="00236E7D">
        <w:rPr>
          <w:rFonts w:asciiTheme="minorHAnsi" w:hAnsiTheme="minorHAnsi" w:cstheme="minorBidi"/>
        </w:rPr>
        <w:t xml:space="preserve"> </w:t>
      </w:r>
    </w:p>
    <w:p w14:paraId="025AF9CF" w14:textId="77777777" w:rsidR="00074EB7" w:rsidRPr="00236E7D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236E7D">
        <w:rPr>
          <w:rFonts w:asciiTheme="minorHAnsi" w:hAnsiTheme="minorHAnsi" w:cstheme="minorHAnsi"/>
          <w:i/>
          <w:iCs/>
        </w:rPr>
        <w:t>Note: No time allocated—piloting written updates.</w:t>
      </w:r>
    </w:p>
    <w:p w14:paraId="772E3910" w14:textId="7CC90BFD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Special Assignments &amp; Investigations: Sandie Waters </w:t>
      </w:r>
      <w:r w:rsidR="005D3524" w:rsidRPr="00236E7D">
        <w:rPr>
          <w:rFonts w:asciiTheme="minorHAnsi" w:hAnsiTheme="minorHAnsi" w:cstheme="minorBidi"/>
        </w:rPr>
        <w:t>[</w:t>
      </w:r>
      <w:hyperlink r:id="rId53" w:history="1">
        <w:r w:rsidR="00236E7D" w:rsidRPr="00236E7D">
          <w:rPr>
            <w:rStyle w:val="Hyperlink"/>
            <w:rFonts w:asciiTheme="minorHAnsi" w:hAnsiTheme="minorHAnsi" w:cstheme="minorBidi"/>
            <w:color w:val="auto"/>
          </w:rPr>
          <w:t>up</w:t>
        </w:r>
        <w:r w:rsidR="00236E7D" w:rsidRPr="00236E7D">
          <w:rPr>
            <w:rStyle w:val="Hyperlink"/>
            <w:rFonts w:asciiTheme="minorHAnsi" w:hAnsiTheme="minorHAnsi" w:cstheme="minorBidi"/>
            <w:color w:val="auto"/>
          </w:rPr>
          <w:t>date</w:t>
        </w:r>
      </w:hyperlink>
      <w:r w:rsidR="005D3524" w:rsidRPr="00236E7D">
        <w:rPr>
          <w:rFonts w:asciiTheme="minorHAnsi" w:hAnsiTheme="minorHAnsi" w:cstheme="minorBidi"/>
        </w:rPr>
        <w:t>]</w:t>
      </w:r>
    </w:p>
    <w:p w14:paraId="435003DD" w14:textId="49510459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Service &amp; Elections: Joy Cole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 xml:space="preserve">] </w:t>
      </w:r>
    </w:p>
    <w:p w14:paraId="6FB11929" w14:textId="3CC71014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Curriculum: Evelyn Porter </w:t>
      </w:r>
      <w:r w:rsidR="005D3524" w:rsidRPr="00236E7D">
        <w:rPr>
          <w:rFonts w:asciiTheme="minorHAnsi" w:hAnsiTheme="minorHAnsi" w:cstheme="minorBidi"/>
        </w:rPr>
        <w:t>[</w:t>
      </w:r>
      <w:hyperlink r:id="rId54" w:history="1">
        <w:r w:rsidR="007B50FD" w:rsidRPr="00236E7D">
          <w:rPr>
            <w:rStyle w:val="Hyperlink"/>
            <w:rFonts w:asciiTheme="minorHAnsi" w:hAnsiTheme="minorHAnsi" w:cstheme="minorBidi"/>
            <w:color w:val="auto"/>
          </w:rPr>
          <w:t>upda</w:t>
        </w:r>
        <w:r w:rsidR="007B50FD" w:rsidRPr="00236E7D">
          <w:rPr>
            <w:rStyle w:val="Hyperlink"/>
            <w:rFonts w:asciiTheme="minorHAnsi" w:hAnsiTheme="minorHAnsi" w:cstheme="minorBidi"/>
            <w:color w:val="auto"/>
          </w:rPr>
          <w:t>te</w:t>
        </w:r>
      </w:hyperlink>
      <w:r w:rsidR="005D3524" w:rsidRPr="00236E7D">
        <w:rPr>
          <w:rFonts w:asciiTheme="minorHAnsi" w:hAnsiTheme="minorHAnsi" w:cstheme="minorBidi"/>
        </w:rPr>
        <w:t>]</w:t>
      </w:r>
    </w:p>
    <w:p w14:paraId="781F3EF7" w14:textId="28DEFC27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Retention, Tenure, Promotions &amp; Appeals:  Suzy Cox </w:t>
      </w:r>
      <w:r w:rsidR="005D3524" w:rsidRPr="00236E7D">
        <w:rPr>
          <w:rFonts w:asciiTheme="minorHAnsi" w:hAnsiTheme="minorHAnsi" w:cstheme="minorBidi"/>
        </w:rPr>
        <w:t>[</w:t>
      </w:r>
      <w:hyperlink r:id="rId55" w:history="1">
        <w:r w:rsidR="007B50FD" w:rsidRPr="00236E7D">
          <w:rPr>
            <w:rStyle w:val="Hyperlink"/>
            <w:rFonts w:asciiTheme="minorHAnsi" w:hAnsiTheme="minorHAnsi" w:cstheme="minorBidi"/>
            <w:color w:val="auto"/>
          </w:rPr>
          <w:t>upd</w:t>
        </w:r>
        <w:r w:rsidR="007B50FD" w:rsidRPr="00236E7D">
          <w:rPr>
            <w:rStyle w:val="Hyperlink"/>
            <w:rFonts w:asciiTheme="minorHAnsi" w:hAnsiTheme="minorHAnsi" w:cstheme="minorBidi"/>
            <w:color w:val="auto"/>
          </w:rPr>
          <w:t>ate</w:t>
        </w:r>
      </w:hyperlink>
      <w:r w:rsidR="005D3524" w:rsidRPr="00236E7D">
        <w:rPr>
          <w:rFonts w:asciiTheme="minorHAnsi" w:hAnsiTheme="minorHAnsi" w:cstheme="minorBidi"/>
        </w:rPr>
        <w:t>]</w:t>
      </w:r>
    </w:p>
    <w:p w14:paraId="61BF7A59" w14:textId="35ED5F23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Advancement of Teaching: Denise Richards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>]</w:t>
      </w:r>
    </w:p>
    <w:p w14:paraId="792B2323" w14:textId="61277184" w:rsidR="00074EB7" w:rsidRPr="00236E7D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</w:rPr>
      </w:pPr>
      <w:r w:rsidRPr="00236E7D">
        <w:rPr>
          <w:rFonts w:asciiTheme="minorHAnsi" w:hAnsiTheme="minorHAnsi" w:cstheme="minorHAnsi"/>
        </w:rPr>
        <w:t xml:space="preserve">[Section End Time: </w:t>
      </w:r>
      <w:r w:rsidR="00CB775C" w:rsidRPr="00236E7D">
        <w:rPr>
          <w:rFonts w:asciiTheme="minorHAnsi" w:hAnsiTheme="minorHAnsi" w:cstheme="minorHAnsi"/>
        </w:rPr>
        <w:t>4:55</w:t>
      </w:r>
      <w:r w:rsidRPr="00236E7D">
        <w:rPr>
          <w:rFonts w:asciiTheme="minorHAnsi" w:hAnsiTheme="minorHAnsi" w:cstheme="minorHAnsi"/>
        </w:rPr>
        <w:t>] </w:t>
      </w:r>
    </w:p>
    <w:p w14:paraId="06EFE4FD" w14:textId="77777777" w:rsidR="00074EB7" w:rsidRPr="00236E7D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  <w:b/>
          <w:bCs/>
        </w:rPr>
        <w:t>Other Committee Reports </w:t>
      </w:r>
    </w:p>
    <w:p w14:paraId="3C306759" w14:textId="77777777" w:rsidR="00074EB7" w:rsidRPr="00236E7D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</w:rPr>
      </w:pPr>
      <w:r w:rsidRPr="00236E7D">
        <w:rPr>
          <w:rFonts w:asciiTheme="minorHAnsi" w:hAnsiTheme="minorHAnsi" w:cstheme="minorHAnsi"/>
          <w:i/>
          <w:iCs/>
        </w:rPr>
        <w:t>Note: No time allocated—piloting written updates.</w:t>
      </w:r>
    </w:p>
    <w:p w14:paraId="27F985F8" w14:textId="15B0C051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Academic Information Technology updates: Diana Lundahl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>]</w:t>
      </w:r>
    </w:p>
    <w:p w14:paraId="2A953D42" w14:textId="6851EFA8" w:rsidR="00074EB7" w:rsidRPr="00236E7D" w:rsidRDefault="00074EB7" w:rsidP="675085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>Remediation, Sanction, and Separation Task Force: Jessi Hill [</w:t>
      </w:r>
      <w:r w:rsidR="00EC28C5" w:rsidRPr="00236E7D">
        <w:rPr>
          <w:rFonts w:asciiTheme="minorHAnsi" w:hAnsiTheme="minorHAnsi" w:cstheme="minorBidi"/>
        </w:rPr>
        <w:t>none</w:t>
      </w:r>
      <w:r w:rsidRPr="00236E7D">
        <w:rPr>
          <w:rFonts w:asciiTheme="minorHAnsi" w:hAnsiTheme="minorHAnsi" w:cstheme="minorBidi"/>
        </w:rPr>
        <w:t>]</w:t>
      </w:r>
    </w:p>
    <w:p w14:paraId="3A5BCF5D" w14:textId="1AB0A997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 xml:space="preserve">Workload Task Force: Anne Arendt, Rick McDonald </w:t>
      </w:r>
      <w:r w:rsidR="005D3524" w:rsidRPr="00236E7D">
        <w:rPr>
          <w:rFonts w:asciiTheme="minorHAnsi" w:hAnsiTheme="minorHAnsi" w:cstheme="minorBidi"/>
        </w:rPr>
        <w:t>[</w:t>
      </w:r>
      <w:hyperlink r:id="rId56" w:history="1">
        <w:r w:rsidR="00024D3D" w:rsidRPr="00236E7D">
          <w:rPr>
            <w:rStyle w:val="Hyperlink"/>
            <w:rFonts w:asciiTheme="minorHAnsi" w:hAnsiTheme="minorHAnsi" w:cstheme="minorBidi"/>
            <w:color w:val="auto"/>
          </w:rPr>
          <w:t>u</w:t>
        </w:r>
        <w:r w:rsidR="00024D3D" w:rsidRPr="00236E7D">
          <w:rPr>
            <w:rStyle w:val="Hyperlink"/>
            <w:rFonts w:asciiTheme="minorHAnsi" w:hAnsiTheme="minorHAnsi" w:cstheme="minorBidi"/>
            <w:color w:val="auto"/>
          </w:rPr>
          <w:t>pdate</w:t>
        </w:r>
      </w:hyperlink>
      <w:r w:rsidR="005D3524" w:rsidRPr="00236E7D">
        <w:rPr>
          <w:rFonts w:asciiTheme="minorHAnsi" w:hAnsiTheme="minorHAnsi" w:cstheme="minorBidi"/>
        </w:rPr>
        <w:t>]</w:t>
      </w:r>
    </w:p>
    <w:p w14:paraId="6F2EFA13" w14:textId="1A10A428" w:rsidR="00074EB7" w:rsidRPr="00236E7D" w:rsidRDefault="00074EB7" w:rsidP="0052693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</w:rPr>
      </w:pPr>
      <w:r w:rsidRPr="00236E7D">
        <w:rPr>
          <w:rFonts w:asciiTheme="minorHAnsi" w:hAnsiTheme="minorHAnsi" w:cstheme="minorBidi"/>
        </w:rPr>
        <w:t xml:space="preserve">Academic Calendaring Committee </w:t>
      </w:r>
      <w:r w:rsidR="005D3524" w:rsidRPr="00236E7D">
        <w:rPr>
          <w:rFonts w:asciiTheme="minorHAnsi" w:hAnsiTheme="minorHAnsi" w:cstheme="minorBidi"/>
        </w:rPr>
        <w:t>[</w:t>
      </w:r>
      <w:hyperlink r:id="rId57" w:history="1">
        <w:r w:rsidR="00236E7D" w:rsidRPr="00236E7D">
          <w:rPr>
            <w:rStyle w:val="Hyperlink"/>
            <w:rFonts w:asciiTheme="minorHAnsi" w:hAnsiTheme="minorHAnsi" w:cstheme="minorBidi"/>
            <w:color w:val="auto"/>
          </w:rPr>
          <w:t>upd</w:t>
        </w:r>
        <w:r w:rsidR="00236E7D" w:rsidRPr="00236E7D">
          <w:rPr>
            <w:rStyle w:val="Hyperlink"/>
            <w:rFonts w:asciiTheme="minorHAnsi" w:hAnsiTheme="minorHAnsi" w:cstheme="minorBidi"/>
            <w:color w:val="auto"/>
          </w:rPr>
          <w:t>ate</w:t>
        </w:r>
      </w:hyperlink>
      <w:r w:rsidR="005D3524" w:rsidRPr="00236E7D">
        <w:rPr>
          <w:rFonts w:asciiTheme="minorHAnsi" w:hAnsiTheme="minorHAnsi" w:cstheme="minorBidi"/>
        </w:rPr>
        <w:t>]</w:t>
      </w:r>
    </w:p>
    <w:p w14:paraId="4840F637" w14:textId="6CA6870B" w:rsidR="00074EB7" w:rsidRPr="00CB775C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lastRenderedPageBreak/>
        <w:t xml:space="preserve"> [Section End Time: </w:t>
      </w:r>
      <w:r w:rsidR="00CB775C" w:rsidRPr="00CB775C">
        <w:rPr>
          <w:rFonts w:asciiTheme="minorHAnsi" w:hAnsiTheme="minorHAnsi" w:cstheme="minorHAnsi"/>
          <w:color w:val="000000" w:themeColor="text1"/>
        </w:rPr>
        <w:t>4:55</w:t>
      </w:r>
      <w:r w:rsidRPr="00CB775C">
        <w:rPr>
          <w:rFonts w:asciiTheme="minorHAnsi" w:hAnsiTheme="minorHAnsi" w:cstheme="minorHAnsi"/>
          <w:color w:val="000000" w:themeColor="text1"/>
        </w:rPr>
        <w:t>] </w:t>
      </w:r>
    </w:p>
    <w:p w14:paraId="7F3283E7" w14:textId="77777777" w:rsidR="00074EB7" w:rsidRPr="00CB775C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CB775C">
        <w:rPr>
          <w:rFonts w:asciiTheme="minorHAnsi" w:hAnsiTheme="minorHAnsi" w:cstheme="minorBidi"/>
          <w:b/>
          <w:bCs/>
          <w:color w:val="000000" w:themeColor="text1"/>
        </w:rPr>
        <w:t>Announcements</w:t>
      </w:r>
      <w:r w:rsidRPr="00CB775C">
        <w:rPr>
          <w:rFonts w:asciiTheme="minorHAnsi" w:hAnsiTheme="minorHAnsi" w:cstheme="minorBidi"/>
          <w:color w:val="000000" w:themeColor="text1"/>
        </w:rPr>
        <w:t> </w:t>
      </w:r>
    </w:p>
    <w:p w14:paraId="4FFB32A6" w14:textId="77777777" w:rsidR="00074EB7" w:rsidRPr="00CB775C" w:rsidRDefault="00074EB7" w:rsidP="00074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inorHAnsi" w:hAnsiTheme="minorHAnsi" w:cstheme="minorHAnsi"/>
          <w:i/>
          <w:iCs/>
          <w:color w:val="000000" w:themeColor="text1"/>
        </w:rPr>
      </w:pPr>
      <w:r w:rsidRPr="00CB775C">
        <w:rPr>
          <w:rFonts w:asciiTheme="minorHAnsi" w:hAnsiTheme="minorHAnsi" w:cstheme="minorHAnsi"/>
          <w:i/>
          <w:iCs/>
          <w:color w:val="000000" w:themeColor="text1"/>
        </w:rPr>
        <w:t>Note: No time allocated. Please review and send to your departments.</w:t>
      </w:r>
    </w:p>
    <w:p w14:paraId="15F7AE72" w14:textId="554D7EA7" w:rsidR="005162AC" w:rsidRPr="00CB775C" w:rsidRDefault="005162AC" w:rsidP="00526938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>Please be aware we only have two meetings remaining this term: 12/1 and 12/8.</w:t>
      </w:r>
    </w:p>
    <w:p w14:paraId="5FDBE226" w14:textId="5F1DD16A" w:rsidR="0024773D" w:rsidRPr="00CB775C" w:rsidRDefault="0024773D" w:rsidP="00526938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B775C">
        <w:rPr>
          <w:color w:val="000000" w:themeColor="text1"/>
        </w:rPr>
        <w:t>Thanksgiving Holidays -- Students -- Monday - Saturday</w:t>
      </w:r>
      <w:r w:rsidRPr="00CB775C">
        <w:rPr>
          <w:color w:val="000000" w:themeColor="text1"/>
        </w:rPr>
        <w:tab/>
        <w:t>11/23-28</w:t>
      </w:r>
    </w:p>
    <w:p w14:paraId="7CF7A2E8" w14:textId="75961BC1" w:rsidR="0024773D" w:rsidRPr="00CB775C" w:rsidRDefault="0024773D" w:rsidP="0024773D">
      <w:pPr>
        <w:widowControl w:val="0"/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CB775C">
        <w:rPr>
          <w:color w:val="000000" w:themeColor="text1"/>
        </w:rPr>
        <w:t>No Faculty Senate meeting that week (11/24)</w:t>
      </w:r>
    </w:p>
    <w:p w14:paraId="518DAA4A" w14:textId="6A245E5D" w:rsidR="00B47027" w:rsidRPr="00CA0E4F" w:rsidRDefault="00D3372E" w:rsidP="00526938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A0E4F">
        <w:rPr>
          <w:color w:val="000000" w:themeColor="text1"/>
        </w:rPr>
        <w:t xml:space="preserve">Office of Teaching and Learning: </w:t>
      </w:r>
      <w:hyperlink r:id="rId58" w:history="1">
        <w:r w:rsidR="00B47027" w:rsidRPr="00CA0E4F">
          <w:rPr>
            <w:rStyle w:val="Hyperlink"/>
            <w:color w:val="000000" w:themeColor="text1"/>
          </w:rPr>
          <w:t xml:space="preserve">Who Are Our </w:t>
        </w:r>
        <w:r w:rsidR="00B47027" w:rsidRPr="00CA0E4F">
          <w:rPr>
            <w:rStyle w:val="Hyperlink"/>
            <w:color w:val="000000" w:themeColor="text1"/>
          </w:rPr>
          <w:t>Learners?</w:t>
        </w:r>
        <w:r w:rsidR="00CA0E4F" w:rsidRPr="00CA0E4F">
          <w:rPr>
            <w:rStyle w:val="Hyperlink"/>
            <w:color w:val="000000" w:themeColor="text1"/>
          </w:rPr>
          <w:t xml:space="preserve"> (Some cool UVU statistics)</w:t>
        </w:r>
      </w:hyperlink>
      <w:r w:rsidR="00B47027" w:rsidRPr="00CA0E4F">
        <w:rPr>
          <w:color w:val="000000" w:themeColor="text1"/>
        </w:rPr>
        <w:t xml:space="preserve">  </w:t>
      </w:r>
      <w:r w:rsidRPr="00CA0E4F">
        <w:rPr>
          <w:color w:val="000000" w:themeColor="text1"/>
        </w:rPr>
        <w:t xml:space="preserve">- questions: </w:t>
      </w:r>
      <w:hyperlink r:id="rId59" w:history="1">
        <w:r w:rsidRPr="00CA0E4F">
          <w:rPr>
            <w:rStyle w:val="Hyperlink"/>
            <w:color w:val="000000" w:themeColor="text1"/>
          </w:rPr>
          <w:t>W</w:t>
        </w:r>
        <w:r w:rsidRPr="00CA0E4F">
          <w:rPr>
            <w:rStyle w:val="Hyperlink"/>
            <w:color w:val="000000" w:themeColor="text1"/>
          </w:rPr>
          <w:t>endy Athens</w:t>
        </w:r>
      </w:hyperlink>
    </w:p>
    <w:p w14:paraId="6556A50A" w14:textId="77777777" w:rsidR="00EE246C" w:rsidRDefault="00772EA2" w:rsidP="00EE246C">
      <w:pPr>
        <w:widowControl w:val="0"/>
        <w:numPr>
          <w:ilvl w:val="1"/>
          <w:numId w:val="19"/>
        </w:numPr>
        <w:spacing w:after="120" w:line="240" w:lineRule="auto"/>
        <w:rPr>
          <w:rStyle w:val="Hyperlink"/>
          <w:color w:val="000000" w:themeColor="text1"/>
          <w:u w:val="none"/>
        </w:rPr>
      </w:pPr>
      <w:hyperlink r:id="rId60" w:history="1">
        <w:r w:rsidR="00315250" w:rsidRPr="00315250">
          <w:rPr>
            <w:rStyle w:val="Hyperlink"/>
            <w:color w:val="000000" w:themeColor="text1"/>
          </w:rPr>
          <w:t>Essential Learning Outcom</w:t>
        </w:r>
        <w:r w:rsidR="00315250" w:rsidRPr="00315250">
          <w:rPr>
            <w:rStyle w:val="Hyperlink"/>
            <w:color w:val="000000" w:themeColor="text1"/>
          </w:rPr>
          <w:t>es Student 2020 Focus Group Report</w:t>
        </w:r>
      </w:hyperlink>
    </w:p>
    <w:p w14:paraId="1D29FEC1" w14:textId="32C75999" w:rsidR="00EE246C" w:rsidRPr="00193B96" w:rsidRDefault="00193B96" w:rsidP="00EE246C">
      <w:pPr>
        <w:widowControl w:val="0"/>
        <w:numPr>
          <w:ilvl w:val="1"/>
          <w:numId w:val="19"/>
        </w:numPr>
        <w:spacing w:after="120" w:line="240" w:lineRule="auto"/>
      </w:pPr>
      <w:hyperlink r:id="rId61" w:history="1">
        <w:r w:rsidR="00EE246C" w:rsidRPr="00950415">
          <w:rPr>
            <w:rStyle w:val="Hyperlink"/>
            <w:color w:val="auto"/>
          </w:rPr>
          <w:t>Essential Learning Outcome</w:t>
        </w:r>
        <w:r w:rsidRPr="00950415">
          <w:rPr>
            <w:rStyle w:val="Hyperlink"/>
            <w:color w:val="auto"/>
          </w:rPr>
          <w:t xml:space="preserve"> Town Halls 11/10 and 11/11 3:00-4:00</w:t>
        </w:r>
      </w:hyperlink>
      <w:r w:rsidRPr="00950415">
        <w:t xml:space="preserve"> </w:t>
      </w:r>
      <w:r w:rsidR="00840C0B">
        <w:br/>
      </w:r>
      <w:r w:rsidR="00840C0B" w:rsidRPr="00840C0B">
        <w:rPr>
          <w:i/>
          <w:iCs/>
        </w:rPr>
        <w:t>Note: first town hall is during Senate; the second one is not</w:t>
      </w:r>
    </w:p>
    <w:bookmarkStart w:id="1" w:name="_Hlk55463276"/>
    <w:p w14:paraId="7B820B9E" w14:textId="639E78D0" w:rsidR="0024773D" w:rsidRPr="00CA0E4F" w:rsidRDefault="00D66937" w:rsidP="67508543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A0E4F">
        <w:fldChar w:fldCharType="begin"/>
      </w:r>
      <w:r w:rsidRPr="00CA0E4F">
        <w:rPr>
          <w:color w:val="000000" w:themeColor="text1"/>
        </w:rPr>
        <w:instrText xml:space="preserve"> HYPERLINK "https://www.uvu.edu/studentlife/freespeech/" \h </w:instrText>
      </w:r>
      <w:r w:rsidRPr="00CA0E4F">
        <w:fldChar w:fldCharType="separate"/>
      </w:r>
      <w:r w:rsidR="00B33ACE" w:rsidRPr="00CA0E4F">
        <w:rPr>
          <w:rStyle w:val="Hyperlink"/>
          <w:color w:val="000000" w:themeColor="text1"/>
        </w:rPr>
        <w:t xml:space="preserve">Free Speech for Students </w:t>
      </w:r>
      <w:r w:rsidR="00B33ACE" w:rsidRPr="00CA0E4F">
        <w:rPr>
          <w:rStyle w:val="Hyperlink"/>
          <w:color w:val="000000" w:themeColor="text1"/>
        </w:rPr>
        <w:t>at UVU new website</w:t>
      </w:r>
      <w:r w:rsidRPr="00CA0E4F">
        <w:rPr>
          <w:rStyle w:val="Hyperlink"/>
          <w:color w:val="000000" w:themeColor="text1"/>
        </w:rPr>
        <w:fldChar w:fldCharType="end"/>
      </w:r>
      <w:r w:rsidR="00B33ACE" w:rsidRPr="00CA0E4F">
        <w:rPr>
          <w:color w:val="000000" w:themeColor="text1"/>
        </w:rPr>
        <w:t xml:space="preserve"> - questions: </w:t>
      </w:r>
      <w:hyperlink r:id="rId62">
        <w:r w:rsidR="00B704B7" w:rsidRPr="00CA0E4F">
          <w:rPr>
            <w:rStyle w:val="Hyperlink"/>
            <w:color w:val="000000" w:themeColor="text1"/>
          </w:rPr>
          <w:t>Alexis</w:t>
        </w:r>
        <w:r w:rsidR="00B704B7" w:rsidRPr="00CA0E4F">
          <w:rPr>
            <w:rStyle w:val="Hyperlink"/>
            <w:color w:val="000000" w:themeColor="text1"/>
          </w:rPr>
          <w:t xml:space="preserve"> Palmer</w:t>
        </w:r>
      </w:hyperlink>
      <w:r w:rsidR="00B704B7" w:rsidRPr="00CA0E4F">
        <w:rPr>
          <w:color w:val="000000" w:themeColor="text1"/>
        </w:rPr>
        <w:t xml:space="preserve">, </w:t>
      </w:r>
      <w:hyperlink r:id="rId63">
        <w:r w:rsidR="00B704B7" w:rsidRPr="00CA0E4F">
          <w:rPr>
            <w:rStyle w:val="Hyperlink"/>
            <w:color w:val="000000" w:themeColor="text1"/>
          </w:rPr>
          <w:t>Ashley L</w:t>
        </w:r>
        <w:r w:rsidR="00B704B7" w:rsidRPr="00CA0E4F">
          <w:rPr>
            <w:rStyle w:val="Hyperlink"/>
            <w:color w:val="000000" w:themeColor="text1"/>
          </w:rPr>
          <w:t>arsen</w:t>
        </w:r>
      </w:hyperlink>
      <w:r w:rsidR="00B704B7" w:rsidRPr="00CA0E4F">
        <w:rPr>
          <w:color w:val="000000" w:themeColor="text1"/>
        </w:rPr>
        <w:t xml:space="preserve">, or </w:t>
      </w:r>
      <w:hyperlink r:id="rId64">
        <w:r w:rsidR="00B704B7" w:rsidRPr="00CA0E4F">
          <w:rPr>
            <w:rStyle w:val="Hyperlink"/>
            <w:color w:val="000000" w:themeColor="text1"/>
          </w:rPr>
          <w:t>Jere</w:t>
        </w:r>
        <w:r w:rsidR="00B704B7" w:rsidRPr="00CA0E4F">
          <w:rPr>
            <w:rStyle w:val="Hyperlink"/>
            <w:color w:val="000000" w:themeColor="text1"/>
          </w:rPr>
          <w:t>my Knee</w:t>
        </w:r>
      </w:hyperlink>
    </w:p>
    <w:p w14:paraId="073231B3" w14:textId="77777777" w:rsidR="00B360EE" w:rsidRPr="00CA0E4F" w:rsidRDefault="00772EA2" w:rsidP="67508543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hyperlink r:id="rId65">
        <w:r w:rsidR="00B33ACE" w:rsidRPr="00CA0E4F">
          <w:rPr>
            <w:rStyle w:val="Hyperlink"/>
            <w:color w:val="000000" w:themeColor="text1"/>
          </w:rPr>
          <w:t>Bias Education Su</w:t>
        </w:r>
        <w:r w:rsidR="00B33ACE" w:rsidRPr="00CA0E4F">
          <w:rPr>
            <w:rStyle w:val="Hyperlink"/>
            <w:color w:val="000000" w:themeColor="text1"/>
          </w:rPr>
          <w:t>pport Team (BEST)</w:t>
        </w:r>
      </w:hyperlink>
      <w:r w:rsidR="00B33ACE" w:rsidRPr="00CA0E4F">
        <w:rPr>
          <w:color w:val="000000" w:themeColor="text1"/>
        </w:rPr>
        <w:t xml:space="preserve"> – questions: </w:t>
      </w:r>
      <w:hyperlink r:id="rId66">
        <w:r w:rsidR="00B704B7" w:rsidRPr="00CA0E4F">
          <w:rPr>
            <w:rStyle w:val="Hyperlink"/>
            <w:color w:val="000000" w:themeColor="text1"/>
          </w:rPr>
          <w:t>Alexi</w:t>
        </w:r>
        <w:r w:rsidR="00B704B7" w:rsidRPr="00CA0E4F">
          <w:rPr>
            <w:rStyle w:val="Hyperlink"/>
            <w:color w:val="000000" w:themeColor="text1"/>
          </w:rPr>
          <w:t>s Palmer</w:t>
        </w:r>
      </w:hyperlink>
      <w:r w:rsidR="00B704B7" w:rsidRPr="00CA0E4F">
        <w:rPr>
          <w:color w:val="000000" w:themeColor="text1"/>
        </w:rPr>
        <w:t xml:space="preserve"> or </w:t>
      </w:r>
      <w:hyperlink r:id="rId67">
        <w:proofErr w:type="spellStart"/>
        <w:r w:rsidR="00B704B7" w:rsidRPr="00CA0E4F">
          <w:rPr>
            <w:rStyle w:val="Hyperlink"/>
            <w:color w:val="000000" w:themeColor="text1"/>
          </w:rPr>
          <w:t>KayKay</w:t>
        </w:r>
        <w:proofErr w:type="spellEnd"/>
        <w:r w:rsidR="00B704B7" w:rsidRPr="00CA0E4F">
          <w:rPr>
            <w:rStyle w:val="Hyperlink"/>
            <w:color w:val="000000" w:themeColor="text1"/>
          </w:rPr>
          <w:t xml:space="preserve"> Speight</w:t>
        </w:r>
      </w:hyperlink>
    </w:p>
    <w:p w14:paraId="4E17A20D" w14:textId="0E18D88F" w:rsidR="00061BF3" w:rsidRPr="00CA0E4F" w:rsidRDefault="00772EA2" w:rsidP="67508543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hyperlink r:id="rId68">
        <w:r w:rsidR="00061BF3" w:rsidRPr="00CA0E4F">
          <w:rPr>
            <w:rStyle w:val="Hyperlink"/>
            <w:color w:val="000000" w:themeColor="text1"/>
          </w:rPr>
          <w:t>Adult Learner Plan Executive Summary</w:t>
        </w:r>
      </w:hyperlink>
      <w:r w:rsidR="00061BF3" w:rsidRPr="00CA0E4F">
        <w:rPr>
          <w:color w:val="000000" w:themeColor="text1"/>
        </w:rPr>
        <w:t xml:space="preserve"> from </w:t>
      </w:r>
      <w:hyperlink r:id="rId69">
        <w:r w:rsidR="00061BF3" w:rsidRPr="00CA0E4F">
          <w:rPr>
            <w:rStyle w:val="Hyperlink"/>
            <w:color w:val="000000" w:themeColor="text1"/>
          </w:rPr>
          <w:t xml:space="preserve">11/10 </w:t>
        </w:r>
        <w:r w:rsidR="00CA0E4F" w:rsidRPr="00CA0E4F">
          <w:rPr>
            <w:rStyle w:val="Hyperlink"/>
            <w:color w:val="000000" w:themeColor="text1"/>
          </w:rPr>
          <w:t>Adult Lear</w:t>
        </w:r>
        <w:r w:rsidR="00CA0E4F" w:rsidRPr="00CA0E4F">
          <w:rPr>
            <w:rStyle w:val="Hyperlink"/>
            <w:color w:val="000000" w:themeColor="text1"/>
          </w:rPr>
          <w:t>ner V</w:t>
        </w:r>
        <w:r w:rsidR="00061BF3" w:rsidRPr="00CA0E4F">
          <w:rPr>
            <w:rStyle w:val="Hyperlink"/>
            <w:color w:val="000000" w:themeColor="text1"/>
          </w:rPr>
          <w:t xml:space="preserve">irtual </w:t>
        </w:r>
        <w:r w:rsidR="00CA0E4F" w:rsidRPr="00CA0E4F">
          <w:rPr>
            <w:rStyle w:val="Hyperlink"/>
            <w:color w:val="000000" w:themeColor="text1"/>
          </w:rPr>
          <w:t>C</w:t>
        </w:r>
        <w:r w:rsidR="00061BF3" w:rsidRPr="00CA0E4F">
          <w:rPr>
            <w:rStyle w:val="Hyperlink"/>
            <w:color w:val="000000" w:themeColor="text1"/>
          </w:rPr>
          <w:t xml:space="preserve">ampus </w:t>
        </w:r>
        <w:r w:rsidR="00CA0E4F" w:rsidRPr="00CA0E4F">
          <w:rPr>
            <w:rStyle w:val="Hyperlink"/>
            <w:color w:val="000000" w:themeColor="text1"/>
          </w:rPr>
          <w:t>F</w:t>
        </w:r>
        <w:r w:rsidR="00061BF3" w:rsidRPr="00CA0E4F">
          <w:rPr>
            <w:rStyle w:val="Hyperlink"/>
            <w:color w:val="000000" w:themeColor="text1"/>
          </w:rPr>
          <w:t>orum</w:t>
        </w:r>
      </w:hyperlink>
    </w:p>
    <w:p w14:paraId="6929925F" w14:textId="284EA904" w:rsidR="00DA296D" w:rsidRPr="00CA0E4F" w:rsidRDefault="007E5CB3" w:rsidP="00DA296D">
      <w:pPr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A0E4F">
        <w:rPr>
          <w:color w:val="000000" w:themeColor="text1"/>
        </w:rPr>
        <w:t>The updated Faculty Senate b</w:t>
      </w:r>
      <w:r w:rsidR="36F9E193" w:rsidRPr="00CA0E4F">
        <w:rPr>
          <w:color w:val="000000" w:themeColor="text1"/>
        </w:rPr>
        <w:t xml:space="preserve">ylaws </w:t>
      </w:r>
      <w:r w:rsidRPr="00CA0E4F">
        <w:rPr>
          <w:color w:val="000000" w:themeColor="text1"/>
        </w:rPr>
        <w:t xml:space="preserve">have been </w:t>
      </w:r>
      <w:r w:rsidR="36F9E193" w:rsidRPr="00CA0E4F">
        <w:rPr>
          <w:color w:val="000000" w:themeColor="text1"/>
        </w:rPr>
        <w:t xml:space="preserve">approved </w:t>
      </w:r>
      <w:r w:rsidR="00CA0E4F" w:rsidRPr="00CA0E4F">
        <w:rPr>
          <w:color w:val="000000" w:themeColor="text1"/>
        </w:rPr>
        <w:t xml:space="preserve">based on our online Faculty Senate votes </w:t>
      </w:r>
      <w:r w:rsidRPr="00CA0E4F">
        <w:rPr>
          <w:color w:val="000000" w:themeColor="text1"/>
        </w:rPr>
        <w:t xml:space="preserve">and will appear on the Faculty Senate web site by 12/1/20. </w:t>
      </w:r>
    </w:p>
    <w:bookmarkEnd w:id="1"/>
    <w:p w14:paraId="6FBA77BE" w14:textId="77777777" w:rsidR="007B3214" w:rsidRDefault="00DA296D" w:rsidP="007B3214">
      <w:pPr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CA2EF2">
        <w:rPr>
          <w:color w:val="000000" w:themeColor="text1"/>
        </w:rPr>
        <w:t xml:space="preserve">Please consider adding this to your syllabus: </w:t>
      </w:r>
      <w:hyperlink r:id="rId70" w:history="1">
        <w:r w:rsidRPr="00CA2EF2">
          <w:rPr>
            <w:rStyle w:val="Hyperlink"/>
            <w:color w:val="000000" w:themeColor="text1"/>
          </w:rPr>
          <w:t>Lauren’s</w:t>
        </w:r>
        <w:r w:rsidRPr="00CA2EF2">
          <w:rPr>
            <w:rStyle w:val="Hyperlink"/>
            <w:color w:val="000000" w:themeColor="text1"/>
          </w:rPr>
          <w:t xml:space="preserve"> Promise.’ The promise honors Lauren McCluskey</w:t>
        </w:r>
      </w:hyperlink>
      <w:r w:rsidRPr="00CA2EF2">
        <w:rPr>
          <w:color w:val="000000" w:themeColor="text1"/>
        </w:rPr>
        <w:t>, a University of Utah student who was killed outside of her dorm by a man she dated.</w:t>
      </w:r>
      <w:r w:rsidR="00CA2EF2" w:rsidRPr="00CA2EF2">
        <w:rPr>
          <w:color w:val="000000" w:themeColor="text1"/>
        </w:rPr>
        <w:t xml:space="preserve"> Questions: </w:t>
      </w:r>
      <w:hyperlink r:id="rId71" w:history="1">
        <w:r w:rsidR="00CA2EF2" w:rsidRPr="00CA2EF2">
          <w:rPr>
            <w:rStyle w:val="Hyperlink"/>
            <w:color w:val="000000" w:themeColor="text1"/>
          </w:rPr>
          <w:t>Kara Sch</w:t>
        </w:r>
        <w:r w:rsidR="00CA2EF2" w:rsidRPr="00CA2EF2">
          <w:rPr>
            <w:rStyle w:val="Hyperlink"/>
            <w:color w:val="000000" w:themeColor="text1"/>
          </w:rPr>
          <w:t>neck</w:t>
        </w:r>
      </w:hyperlink>
    </w:p>
    <w:p w14:paraId="37F2ECC9" w14:textId="61843542" w:rsidR="00232A87" w:rsidRPr="007B3214" w:rsidRDefault="00232A87" w:rsidP="007B3214">
      <w:pPr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007B3214">
        <w:rPr>
          <w:color w:val="000000" w:themeColor="text1"/>
        </w:rPr>
        <w:t>Human Resources (HR) is planning to roll out the Supervisor Review for staff in September 2021 [</w:t>
      </w:r>
      <w:hyperlink r:id="rId72" w:history="1">
        <w:r w:rsidR="007B3214" w:rsidRPr="007B3214">
          <w:rPr>
            <w:rStyle w:val="Hyperlink"/>
            <w:color w:val="000000" w:themeColor="text1"/>
          </w:rPr>
          <w:t>learn more abo</w:t>
        </w:r>
        <w:r w:rsidR="007B3214" w:rsidRPr="007B3214">
          <w:rPr>
            <w:rStyle w:val="Hyperlink"/>
            <w:color w:val="000000" w:themeColor="text1"/>
          </w:rPr>
          <w:t>ut supervisor review</w:t>
        </w:r>
      </w:hyperlink>
      <w:r w:rsidR="007B3214" w:rsidRPr="007B3214">
        <w:rPr>
          <w:color w:val="000000" w:themeColor="text1"/>
        </w:rPr>
        <w:t>]</w:t>
      </w:r>
    </w:p>
    <w:p w14:paraId="4058755D" w14:textId="68711563" w:rsidR="005D3524" w:rsidRDefault="00B360EE" w:rsidP="00B704B7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>
        <w:t xml:space="preserve">UVU now has a </w:t>
      </w:r>
      <w:hyperlink r:id="rId73">
        <w:r w:rsidRPr="67508543">
          <w:rPr>
            <w:rStyle w:val="Hyperlink"/>
            <w:color w:val="auto"/>
          </w:rPr>
          <w:t>Trail Guide for first yea</w:t>
        </w:r>
        <w:r w:rsidRPr="67508543">
          <w:rPr>
            <w:rStyle w:val="Hyperlink"/>
            <w:color w:val="auto"/>
          </w:rPr>
          <w:t>r students</w:t>
        </w:r>
      </w:hyperlink>
      <w:r>
        <w:t xml:space="preserve"> to empower students and decrease wait times and barriers to new student advising. It is essentially an alternative to </w:t>
      </w:r>
      <w:r w:rsidRPr="67508543">
        <w:rPr>
          <w:color w:val="000000" w:themeColor="text1"/>
        </w:rPr>
        <w:t xml:space="preserve">an appointment but is not designed to take place of them. Questions: </w:t>
      </w:r>
      <w:hyperlink r:id="rId74">
        <w:r w:rsidRPr="67508543">
          <w:rPr>
            <w:rStyle w:val="Hyperlink"/>
            <w:color w:val="000000" w:themeColor="text1"/>
          </w:rPr>
          <w:t>firstyear@uvu.edu</w:t>
        </w:r>
      </w:hyperlink>
    </w:p>
    <w:p w14:paraId="42C88587" w14:textId="502C4CB2" w:rsidR="005D3524" w:rsidRPr="005D3524" w:rsidRDefault="005D3524" w:rsidP="00B704B7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67508543">
        <w:rPr>
          <w:color w:val="000000" w:themeColor="text1"/>
        </w:rPr>
        <w:t xml:space="preserve">University Executive Council Human Resources presentation: </w:t>
      </w:r>
      <w:hyperlink r:id="rId75">
        <w:r w:rsidRPr="67508543">
          <w:rPr>
            <w:rStyle w:val="Hyperlink"/>
            <w:color w:val="000000" w:themeColor="text1"/>
          </w:rPr>
          <w:t>Givin</w:t>
        </w:r>
        <w:r w:rsidRPr="67508543">
          <w:rPr>
            <w:rStyle w:val="Hyperlink"/>
            <w:color w:val="000000" w:themeColor="text1"/>
          </w:rPr>
          <w:t>g Effective Feedback</w:t>
        </w:r>
      </w:hyperlink>
      <w:r w:rsidRPr="67508543">
        <w:rPr>
          <w:color w:val="000000" w:themeColor="text1"/>
        </w:rPr>
        <w:t xml:space="preserve"> </w:t>
      </w:r>
      <w:r w:rsidR="00D3372E" w:rsidRPr="67508543">
        <w:rPr>
          <w:color w:val="000000" w:themeColor="text1"/>
        </w:rPr>
        <w:t xml:space="preserve">- </w:t>
      </w:r>
      <w:r w:rsidRPr="67508543">
        <w:rPr>
          <w:color w:val="000000" w:themeColor="text1"/>
        </w:rPr>
        <w:t xml:space="preserve">questions: </w:t>
      </w:r>
      <w:hyperlink r:id="rId76">
        <w:r w:rsidRPr="67508543">
          <w:rPr>
            <w:rStyle w:val="Hyperlink"/>
            <w:color w:val="000000" w:themeColor="text1"/>
          </w:rPr>
          <w:t>Marilyn Meyer</w:t>
        </w:r>
      </w:hyperlink>
    </w:p>
    <w:p w14:paraId="08F9E90C" w14:textId="77777777" w:rsidR="00315250" w:rsidRDefault="005D3524" w:rsidP="00B704B7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67508543">
        <w:rPr>
          <w:color w:val="000000" w:themeColor="text1"/>
        </w:rPr>
        <w:t xml:space="preserve">University Executive Council Human Resources presentation: </w:t>
      </w:r>
      <w:hyperlink r:id="rId77">
        <w:r w:rsidRPr="67508543">
          <w:rPr>
            <w:rStyle w:val="Hyperlink"/>
            <w:color w:val="000000" w:themeColor="text1"/>
          </w:rPr>
          <w:t>Ten Questions People Ask About Difficult Conversations</w:t>
        </w:r>
      </w:hyperlink>
      <w:r w:rsidRPr="67508543">
        <w:rPr>
          <w:color w:val="000000" w:themeColor="text1"/>
        </w:rPr>
        <w:t xml:space="preserve"> </w:t>
      </w:r>
      <w:r w:rsidR="00D3372E" w:rsidRPr="67508543">
        <w:rPr>
          <w:color w:val="000000" w:themeColor="text1"/>
        </w:rPr>
        <w:t xml:space="preserve">- </w:t>
      </w:r>
      <w:r w:rsidRPr="67508543">
        <w:rPr>
          <w:color w:val="000000" w:themeColor="text1"/>
        </w:rPr>
        <w:t xml:space="preserve">questions: </w:t>
      </w:r>
      <w:hyperlink r:id="rId78">
        <w:r w:rsidRPr="67508543">
          <w:rPr>
            <w:rStyle w:val="Hyperlink"/>
            <w:color w:val="000000" w:themeColor="text1"/>
          </w:rPr>
          <w:t>Daniel Delgadillo</w:t>
        </w:r>
      </w:hyperlink>
    </w:p>
    <w:p w14:paraId="367EF564" w14:textId="77777777" w:rsidR="00315250" w:rsidRPr="005A3235" w:rsidRDefault="00315250" w:rsidP="00B704B7">
      <w:pPr>
        <w:widowControl w:val="0"/>
        <w:numPr>
          <w:ilvl w:val="1"/>
          <w:numId w:val="19"/>
        </w:numPr>
        <w:spacing w:after="120" w:line="240" w:lineRule="auto"/>
        <w:rPr>
          <w:color w:val="000000" w:themeColor="text1"/>
        </w:rPr>
      </w:pPr>
      <w:r w:rsidRPr="67508543">
        <w:rPr>
          <w:color w:val="000000" w:themeColor="text1"/>
        </w:rPr>
        <w:t>For perm</w:t>
      </w:r>
      <w:r w:rsidRPr="005A3235">
        <w:rPr>
          <w:color w:val="000000" w:themeColor="text1"/>
        </w:rPr>
        <w:t>anent record:</w:t>
      </w:r>
    </w:p>
    <w:p w14:paraId="0D50E38A" w14:textId="3D5CDDE3" w:rsidR="005A3235" w:rsidRPr="005A3235" w:rsidRDefault="005A3235" w:rsidP="00315250">
      <w:pPr>
        <w:widowControl w:val="0"/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r w:rsidRPr="005A3235">
        <w:rPr>
          <w:color w:val="000000" w:themeColor="text1"/>
        </w:rPr>
        <w:t xml:space="preserve">Message 11/2/20: </w:t>
      </w:r>
      <w:hyperlink r:id="rId79" w:history="1">
        <w:r w:rsidRPr="005A3235">
          <w:rPr>
            <w:rStyle w:val="Hyperlink"/>
            <w:color w:val="000000" w:themeColor="text1"/>
          </w:rPr>
          <w:t>UVU leadershi</w:t>
        </w:r>
        <w:r w:rsidRPr="005A3235">
          <w:rPr>
            <w:rStyle w:val="Hyperlink"/>
            <w:color w:val="000000" w:themeColor="text1"/>
          </w:rPr>
          <w:t>p on the 2020 election</w:t>
        </w:r>
      </w:hyperlink>
    </w:p>
    <w:p w14:paraId="53D8FA72" w14:textId="4FF1E0FB" w:rsidR="00074EB7" w:rsidRPr="005A3235" w:rsidRDefault="00772EA2" w:rsidP="00315250">
      <w:pPr>
        <w:widowControl w:val="0"/>
        <w:numPr>
          <w:ilvl w:val="2"/>
          <w:numId w:val="19"/>
        </w:numPr>
        <w:spacing w:after="120" w:line="240" w:lineRule="auto"/>
        <w:rPr>
          <w:color w:val="000000" w:themeColor="text1"/>
        </w:rPr>
      </w:pPr>
      <w:hyperlink r:id="rId80">
        <w:r w:rsidR="00315250" w:rsidRPr="005A3235">
          <w:rPr>
            <w:rStyle w:val="Hyperlink"/>
            <w:color w:val="000000" w:themeColor="text1"/>
          </w:rPr>
          <w:t>Lunchtime Sc</w:t>
        </w:r>
        <w:r w:rsidR="00315250" w:rsidRPr="005A3235">
          <w:rPr>
            <w:rStyle w:val="Hyperlink"/>
            <w:color w:val="000000" w:themeColor="text1"/>
          </w:rPr>
          <w:t>hola</w:t>
        </w:r>
        <w:bookmarkStart w:id="2" w:name="_GoBack"/>
        <w:bookmarkEnd w:id="2"/>
        <w:r w:rsidR="00315250" w:rsidRPr="005A3235">
          <w:rPr>
            <w:rStyle w:val="Hyperlink"/>
            <w:color w:val="000000" w:themeColor="text1"/>
          </w:rPr>
          <w:t>rly Seminar Series</w:t>
        </w:r>
        <w:r w:rsidR="00061BF3" w:rsidRPr="005A3235">
          <w:rPr>
            <w:color w:val="000000" w:themeColor="text1"/>
          </w:rPr>
          <w:br/>
        </w:r>
      </w:hyperlink>
    </w:p>
    <w:p w14:paraId="460CC2FA" w14:textId="77777777" w:rsidR="00074EB7" w:rsidRPr="00CB775C" w:rsidRDefault="00074EB7" w:rsidP="005269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color w:val="000000" w:themeColor="text1"/>
        </w:rPr>
      </w:pPr>
      <w:r w:rsidRPr="00CB775C">
        <w:rPr>
          <w:rFonts w:asciiTheme="minorHAnsi" w:hAnsiTheme="minorHAnsi" w:cstheme="minorBidi"/>
          <w:b/>
          <w:bCs/>
          <w:color w:val="000000" w:themeColor="text1"/>
        </w:rPr>
        <w:t>Good of the Order</w:t>
      </w:r>
      <w:r w:rsidRPr="00CB775C">
        <w:rPr>
          <w:rFonts w:asciiTheme="minorHAnsi" w:hAnsiTheme="minorHAnsi" w:cstheme="minorBidi"/>
          <w:color w:val="000000" w:themeColor="text1"/>
        </w:rPr>
        <w:t xml:space="preserve"> (5 min.) </w:t>
      </w:r>
    </w:p>
    <w:p w14:paraId="1D57C966" w14:textId="0ED43268" w:rsidR="00074EB7" w:rsidRPr="00CB775C" w:rsidRDefault="00074EB7" w:rsidP="004A62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CB775C">
        <w:rPr>
          <w:rFonts w:asciiTheme="minorHAnsi" w:hAnsiTheme="minorHAnsi" w:cstheme="minorHAnsi"/>
          <w:color w:val="000000" w:themeColor="text1"/>
        </w:rPr>
        <w:t>[Section End Time:</w:t>
      </w:r>
      <w:r w:rsidR="00CB775C" w:rsidRPr="00CB775C">
        <w:rPr>
          <w:rFonts w:asciiTheme="minorHAnsi" w:hAnsiTheme="minorHAnsi" w:cstheme="minorHAnsi"/>
          <w:color w:val="000000" w:themeColor="text1"/>
        </w:rPr>
        <w:t xml:space="preserve"> 5:00</w:t>
      </w:r>
      <w:r w:rsidRPr="00CB775C">
        <w:rPr>
          <w:rFonts w:asciiTheme="minorHAnsi" w:hAnsiTheme="minorHAnsi" w:cstheme="minorHAnsi"/>
          <w:color w:val="000000" w:themeColor="text1"/>
        </w:rPr>
        <w:t>] </w:t>
      </w:r>
    </w:p>
    <w:p w14:paraId="7668974A" w14:textId="233A9841" w:rsidR="00526938" w:rsidRPr="00CB775C" w:rsidRDefault="00074EB7" w:rsidP="00E168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CB775C">
        <w:rPr>
          <w:rFonts w:asciiTheme="minorHAnsi" w:hAnsiTheme="minorHAnsi" w:cstheme="minorBidi"/>
          <w:b/>
          <w:bCs/>
          <w:color w:val="000000" w:themeColor="text1"/>
        </w:rPr>
        <w:t>Adjourn </w:t>
      </w:r>
      <w:bookmarkStart w:id="3" w:name="_heading=h.gjdgxs"/>
      <w:bookmarkEnd w:id="3"/>
    </w:p>
    <w:p w14:paraId="40C1F0B9" w14:textId="49F7A30E" w:rsidR="005162AC" w:rsidRPr="00CB775C" w:rsidRDefault="005162AC" w:rsidP="00074E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3C3733D1" w14:textId="77777777" w:rsidR="005162AC" w:rsidRPr="00CB775C" w:rsidRDefault="005162AC" w:rsidP="00074E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sectPr w:rsidR="005162AC" w:rsidRPr="00CB775C" w:rsidSect="00C976F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39C325" w16cex:dateUtc="2020-11-03T22:25:21.52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05C"/>
    <w:multiLevelType w:val="hybridMultilevel"/>
    <w:tmpl w:val="99443A40"/>
    <w:lvl w:ilvl="0" w:tplc="FA788024">
      <w:numFmt w:val="none"/>
      <w:lvlText w:val=""/>
      <w:lvlJc w:val="left"/>
      <w:pPr>
        <w:tabs>
          <w:tab w:val="num" w:pos="360"/>
        </w:tabs>
      </w:pPr>
    </w:lvl>
    <w:lvl w:ilvl="1" w:tplc="688E7EB2">
      <w:start w:val="1"/>
      <w:numFmt w:val="lowerLetter"/>
      <w:lvlText w:val="%2."/>
      <w:lvlJc w:val="left"/>
      <w:pPr>
        <w:ind w:left="1440" w:hanging="360"/>
      </w:pPr>
    </w:lvl>
    <w:lvl w:ilvl="2" w:tplc="E7E24A64">
      <w:start w:val="1"/>
      <w:numFmt w:val="lowerRoman"/>
      <w:lvlText w:val="%3."/>
      <w:lvlJc w:val="right"/>
      <w:pPr>
        <w:ind w:left="2160" w:hanging="180"/>
      </w:pPr>
    </w:lvl>
    <w:lvl w:ilvl="3" w:tplc="693800D0">
      <w:start w:val="1"/>
      <w:numFmt w:val="decimal"/>
      <w:lvlText w:val="%4."/>
      <w:lvlJc w:val="left"/>
      <w:pPr>
        <w:ind w:left="2880" w:hanging="360"/>
      </w:pPr>
    </w:lvl>
    <w:lvl w:ilvl="4" w:tplc="A7DE8614">
      <w:start w:val="1"/>
      <w:numFmt w:val="lowerLetter"/>
      <w:lvlText w:val="%5."/>
      <w:lvlJc w:val="left"/>
      <w:pPr>
        <w:ind w:left="3600" w:hanging="360"/>
      </w:pPr>
    </w:lvl>
    <w:lvl w:ilvl="5" w:tplc="4EEAF1AE">
      <w:start w:val="1"/>
      <w:numFmt w:val="lowerRoman"/>
      <w:lvlText w:val="%6."/>
      <w:lvlJc w:val="right"/>
      <w:pPr>
        <w:ind w:left="4320" w:hanging="180"/>
      </w:pPr>
    </w:lvl>
    <w:lvl w:ilvl="6" w:tplc="2F36A10E">
      <w:start w:val="1"/>
      <w:numFmt w:val="decimal"/>
      <w:lvlText w:val="%7."/>
      <w:lvlJc w:val="left"/>
      <w:pPr>
        <w:ind w:left="5040" w:hanging="360"/>
      </w:pPr>
    </w:lvl>
    <w:lvl w:ilvl="7" w:tplc="31142A66">
      <w:start w:val="1"/>
      <w:numFmt w:val="lowerLetter"/>
      <w:lvlText w:val="%8."/>
      <w:lvlJc w:val="left"/>
      <w:pPr>
        <w:ind w:left="5760" w:hanging="360"/>
      </w:pPr>
    </w:lvl>
    <w:lvl w:ilvl="8" w:tplc="EDF09B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DDD"/>
    <w:multiLevelType w:val="hybridMultilevel"/>
    <w:tmpl w:val="3E6C0DE6"/>
    <w:lvl w:ilvl="0" w:tplc="B3E4D6F0">
      <w:numFmt w:val="none"/>
      <w:lvlText w:val=""/>
      <w:lvlJc w:val="left"/>
      <w:pPr>
        <w:tabs>
          <w:tab w:val="num" w:pos="360"/>
        </w:tabs>
      </w:pPr>
    </w:lvl>
    <w:lvl w:ilvl="1" w:tplc="58AE7012">
      <w:start w:val="1"/>
      <w:numFmt w:val="lowerLetter"/>
      <w:lvlText w:val="%2."/>
      <w:lvlJc w:val="left"/>
      <w:pPr>
        <w:ind w:left="1440" w:hanging="360"/>
      </w:pPr>
    </w:lvl>
    <w:lvl w:ilvl="2" w:tplc="05F28A12">
      <w:start w:val="1"/>
      <w:numFmt w:val="lowerRoman"/>
      <w:lvlText w:val="%3."/>
      <w:lvlJc w:val="right"/>
      <w:pPr>
        <w:ind w:left="2160" w:hanging="180"/>
      </w:pPr>
    </w:lvl>
    <w:lvl w:ilvl="3" w:tplc="6450B43A">
      <w:start w:val="1"/>
      <w:numFmt w:val="decimal"/>
      <w:lvlText w:val="%4."/>
      <w:lvlJc w:val="left"/>
      <w:pPr>
        <w:ind w:left="2880" w:hanging="360"/>
      </w:pPr>
    </w:lvl>
    <w:lvl w:ilvl="4" w:tplc="8B96A27E">
      <w:start w:val="1"/>
      <w:numFmt w:val="lowerLetter"/>
      <w:lvlText w:val="%5."/>
      <w:lvlJc w:val="left"/>
      <w:pPr>
        <w:ind w:left="3600" w:hanging="360"/>
      </w:pPr>
    </w:lvl>
    <w:lvl w:ilvl="5" w:tplc="4DAE8BEA">
      <w:start w:val="1"/>
      <w:numFmt w:val="lowerRoman"/>
      <w:lvlText w:val="%6."/>
      <w:lvlJc w:val="right"/>
      <w:pPr>
        <w:ind w:left="4320" w:hanging="180"/>
      </w:pPr>
    </w:lvl>
    <w:lvl w:ilvl="6" w:tplc="3BF46E20">
      <w:start w:val="1"/>
      <w:numFmt w:val="decimal"/>
      <w:lvlText w:val="%7."/>
      <w:lvlJc w:val="left"/>
      <w:pPr>
        <w:ind w:left="5040" w:hanging="360"/>
      </w:pPr>
    </w:lvl>
    <w:lvl w:ilvl="7" w:tplc="3F284768">
      <w:start w:val="1"/>
      <w:numFmt w:val="lowerLetter"/>
      <w:lvlText w:val="%8."/>
      <w:lvlJc w:val="left"/>
      <w:pPr>
        <w:ind w:left="5760" w:hanging="360"/>
      </w:pPr>
    </w:lvl>
    <w:lvl w:ilvl="8" w:tplc="E496E6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4DE"/>
    <w:multiLevelType w:val="hybridMultilevel"/>
    <w:tmpl w:val="B7B05214"/>
    <w:lvl w:ilvl="0" w:tplc="5D48EA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F39"/>
    <w:multiLevelType w:val="hybridMultilevel"/>
    <w:tmpl w:val="613E1CC4"/>
    <w:lvl w:ilvl="0" w:tplc="B75A73BA">
      <w:start w:val="1"/>
      <w:numFmt w:val="decimal"/>
      <w:lvlText w:val="%1."/>
      <w:lvlJc w:val="left"/>
      <w:pPr>
        <w:ind w:left="720" w:hanging="360"/>
      </w:pPr>
    </w:lvl>
    <w:lvl w:ilvl="1" w:tplc="41A82332">
      <w:start w:val="1"/>
      <w:numFmt w:val="lowerLetter"/>
      <w:lvlText w:val="%2."/>
      <w:lvlJc w:val="left"/>
      <w:pPr>
        <w:ind w:left="1440" w:hanging="360"/>
      </w:pPr>
    </w:lvl>
    <w:lvl w:ilvl="2" w:tplc="A38A8142">
      <w:start w:val="1"/>
      <w:numFmt w:val="lowerRoman"/>
      <w:lvlText w:val="%3."/>
      <w:lvlJc w:val="right"/>
      <w:pPr>
        <w:ind w:left="2160" w:hanging="180"/>
      </w:pPr>
    </w:lvl>
    <w:lvl w:ilvl="3" w:tplc="382C42E8">
      <w:start w:val="1"/>
      <w:numFmt w:val="decimal"/>
      <w:lvlText w:val="%4."/>
      <w:lvlJc w:val="left"/>
      <w:pPr>
        <w:ind w:left="2880" w:hanging="360"/>
      </w:pPr>
    </w:lvl>
    <w:lvl w:ilvl="4" w:tplc="22264C62">
      <w:start w:val="1"/>
      <w:numFmt w:val="lowerLetter"/>
      <w:lvlText w:val="%5."/>
      <w:lvlJc w:val="left"/>
      <w:pPr>
        <w:ind w:left="3600" w:hanging="360"/>
      </w:pPr>
    </w:lvl>
    <w:lvl w:ilvl="5" w:tplc="C4904EE4">
      <w:start w:val="1"/>
      <w:numFmt w:val="lowerRoman"/>
      <w:lvlText w:val="%6."/>
      <w:lvlJc w:val="right"/>
      <w:pPr>
        <w:ind w:left="4320" w:hanging="180"/>
      </w:pPr>
    </w:lvl>
    <w:lvl w:ilvl="6" w:tplc="F8DCD7EC">
      <w:start w:val="1"/>
      <w:numFmt w:val="decimal"/>
      <w:lvlText w:val="%7."/>
      <w:lvlJc w:val="left"/>
      <w:pPr>
        <w:ind w:left="5040" w:hanging="360"/>
      </w:pPr>
    </w:lvl>
    <w:lvl w:ilvl="7" w:tplc="244E47C6">
      <w:start w:val="1"/>
      <w:numFmt w:val="lowerLetter"/>
      <w:lvlText w:val="%8."/>
      <w:lvlJc w:val="left"/>
      <w:pPr>
        <w:ind w:left="5760" w:hanging="360"/>
      </w:pPr>
    </w:lvl>
    <w:lvl w:ilvl="8" w:tplc="C4A46D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897"/>
    <w:multiLevelType w:val="hybridMultilevel"/>
    <w:tmpl w:val="BCFEDBF6"/>
    <w:lvl w:ilvl="0" w:tplc="08F6078A">
      <w:numFmt w:val="none"/>
      <w:lvlText w:val=""/>
      <w:lvlJc w:val="left"/>
      <w:pPr>
        <w:tabs>
          <w:tab w:val="num" w:pos="360"/>
        </w:tabs>
      </w:pPr>
    </w:lvl>
    <w:lvl w:ilvl="1" w:tplc="9FE48BEA">
      <w:start w:val="1"/>
      <w:numFmt w:val="lowerLetter"/>
      <w:lvlText w:val="%2."/>
      <w:lvlJc w:val="left"/>
      <w:pPr>
        <w:ind w:left="1440" w:hanging="360"/>
      </w:pPr>
    </w:lvl>
    <w:lvl w:ilvl="2" w:tplc="0B24B222">
      <w:start w:val="1"/>
      <w:numFmt w:val="lowerRoman"/>
      <w:lvlText w:val="%3."/>
      <w:lvlJc w:val="right"/>
      <w:pPr>
        <w:ind w:left="2160" w:hanging="180"/>
      </w:pPr>
    </w:lvl>
    <w:lvl w:ilvl="3" w:tplc="4956E2BE">
      <w:start w:val="1"/>
      <w:numFmt w:val="decimal"/>
      <w:lvlText w:val="%4."/>
      <w:lvlJc w:val="left"/>
      <w:pPr>
        <w:ind w:left="2880" w:hanging="360"/>
      </w:pPr>
    </w:lvl>
    <w:lvl w:ilvl="4" w:tplc="39DE6856">
      <w:start w:val="1"/>
      <w:numFmt w:val="lowerLetter"/>
      <w:lvlText w:val="%5."/>
      <w:lvlJc w:val="left"/>
      <w:pPr>
        <w:ind w:left="3600" w:hanging="360"/>
      </w:pPr>
    </w:lvl>
    <w:lvl w:ilvl="5" w:tplc="2496D52A">
      <w:start w:val="1"/>
      <w:numFmt w:val="lowerRoman"/>
      <w:lvlText w:val="%6."/>
      <w:lvlJc w:val="right"/>
      <w:pPr>
        <w:ind w:left="4320" w:hanging="180"/>
      </w:pPr>
    </w:lvl>
    <w:lvl w:ilvl="6" w:tplc="6690292E">
      <w:start w:val="1"/>
      <w:numFmt w:val="decimal"/>
      <w:lvlText w:val="%7."/>
      <w:lvlJc w:val="left"/>
      <w:pPr>
        <w:ind w:left="5040" w:hanging="360"/>
      </w:pPr>
    </w:lvl>
    <w:lvl w:ilvl="7" w:tplc="1CD456B8">
      <w:start w:val="1"/>
      <w:numFmt w:val="lowerLetter"/>
      <w:lvlText w:val="%8."/>
      <w:lvlJc w:val="left"/>
      <w:pPr>
        <w:ind w:left="5760" w:hanging="360"/>
      </w:pPr>
    </w:lvl>
    <w:lvl w:ilvl="8" w:tplc="45E248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7A86"/>
    <w:multiLevelType w:val="hybridMultilevel"/>
    <w:tmpl w:val="3AEC030E"/>
    <w:lvl w:ilvl="0" w:tplc="A55C32EE">
      <w:numFmt w:val="none"/>
      <w:lvlText w:val=""/>
      <w:lvlJc w:val="left"/>
      <w:pPr>
        <w:tabs>
          <w:tab w:val="num" w:pos="360"/>
        </w:tabs>
      </w:pPr>
    </w:lvl>
    <w:lvl w:ilvl="1" w:tplc="38463EDC">
      <w:start w:val="1"/>
      <w:numFmt w:val="lowerLetter"/>
      <w:lvlText w:val="%2."/>
      <w:lvlJc w:val="left"/>
      <w:pPr>
        <w:ind w:left="1440" w:hanging="360"/>
      </w:pPr>
    </w:lvl>
    <w:lvl w:ilvl="2" w:tplc="0CFA519C">
      <w:start w:val="1"/>
      <w:numFmt w:val="lowerRoman"/>
      <w:lvlText w:val="%3."/>
      <w:lvlJc w:val="right"/>
      <w:pPr>
        <w:ind w:left="2160" w:hanging="180"/>
      </w:pPr>
    </w:lvl>
    <w:lvl w:ilvl="3" w:tplc="53F0A2D8">
      <w:start w:val="1"/>
      <w:numFmt w:val="decimal"/>
      <w:lvlText w:val="%4."/>
      <w:lvlJc w:val="left"/>
      <w:pPr>
        <w:ind w:left="2880" w:hanging="360"/>
      </w:pPr>
    </w:lvl>
    <w:lvl w:ilvl="4" w:tplc="DA90436C">
      <w:start w:val="1"/>
      <w:numFmt w:val="lowerLetter"/>
      <w:lvlText w:val="%5."/>
      <w:lvlJc w:val="left"/>
      <w:pPr>
        <w:ind w:left="3600" w:hanging="360"/>
      </w:pPr>
    </w:lvl>
    <w:lvl w:ilvl="5" w:tplc="D5D25012">
      <w:start w:val="1"/>
      <w:numFmt w:val="lowerRoman"/>
      <w:lvlText w:val="%6."/>
      <w:lvlJc w:val="right"/>
      <w:pPr>
        <w:ind w:left="4320" w:hanging="180"/>
      </w:pPr>
    </w:lvl>
    <w:lvl w:ilvl="6" w:tplc="1C041C58">
      <w:start w:val="1"/>
      <w:numFmt w:val="decimal"/>
      <w:lvlText w:val="%7."/>
      <w:lvlJc w:val="left"/>
      <w:pPr>
        <w:ind w:left="5040" w:hanging="360"/>
      </w:pPr>
    </w:lvl>
    <w:lvl w:ilvl="7" w:tplc="BDAC05D6">
      <w:start w:val="1"/>
      <w:numFmt w:val="lowerLetter"/>
      <w:lvlText w:val="%8."/>
      <w:lvlJc w:val="left"/>
      <w:pPr>
        <w:ind w:left="5760" w:hanging="360"/>
      </w:pPr>
    </w:lvl>
    <w:lvl w:ilvl="8" w:tplc="38E406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09D4"/>
    <w:multiLevelType w:val="hybridMultilevel"/>
    <w:tmpl w:val="613E1CC4"/>
    <w:lvl w:ilvl="0" w:tplc="7AB2A364">
      <w:start w:val="1"/>
      <w:numFmt w:val="decimal"/>
      <w:lvlText w:val="%1."/>
      <w:lvlJc w:val="left"/>
      <w:pPr>
        <w:ind w:left="720" w:hanging="360"/>
      </w:pPr>
    </w:lvl>
    <w:lvl w:ilvl="1" w:tplc="A6D006FE">
      <w:start w:val="1"/>
      <w:numFmt w:val="lowerLetter"/>
      <w:lvlText w:val="%2."/>
      <w:lvlJc w:val="left"/>
      <w:pPr>
        <w:ind w:left="1440" w:hanging="360"/>
      </w:pPr>
    </w:lvl>
    <w:lvl w:ilvl="2" w:tplc="7E34111A">
      <w:start w:val="1"/>
      <w:numFmt w:val="lowerRoman"/>
      <w:lvlText w:val="%3."/>
      <w:lvlJc w:val="right"/>
      <w:pPr>
        <w:ind w:left="2160" w:hanging="180"/>
      </w:pPr>
    </w:lvl>
    <w:lvl w:ilvl="3" w:tplc="96AE3F44">
      <w:start w:val="1"/>
      <w:numFmt w:val="decimal"/>
      <w:lvlText w:val="%4."/>
      <w:lvlJc w:val="left"/>
      <w:pPr>
        <w:ind w:left="2880" w:hanging="360"/>
      </w:pPr>
    </w:lvl>
    <w:lvl w:ilvl="4" w:tplc="65701438">
      <w:start w:val="1"/>
      <w:numFmt w:val="lowerLetter"/>
      <w:lvlText w:val="%5."/>
      <w:lvlJc w:val="left"/>
      <w:pPr>
        <w:ind w:left="3600" w:hanging="360"/>
      </w:pPr>
    </w:lvl>
    <w:lvl w:ilvl="5" w:tplc="FBD6D92C">
      <w:start w:val="1"/>
      <w:numFmt w:val="lowerRoman"/>
      <w:lvlText w:val="%6."/>
      <w:lvlJc w:val="right"/>
      <w:pPr>
        <w:ind w:left="4320" w:hanging="180"/>
      </w:pPr>
    </w:lvl>
    <w:lvl w:ilvl="6" w:tplc="2F9602EC">
      <w:start w:val="1"/>
      <w:numFmt w:val="decimal"/>
      <w:lvlText w:val="%7."/>
      <w:lvlJc w:val="left"/>
      <w:pPr>
        <w:ind w:left="5040" w:hanging="360"/>
      </w:pPr>
    </w:lvl>
    <w:lvl w:ilvl="7" w:tplc="587AD2E4">
      <w:start w:val="1"/>
      <w:numFmt w:val="lowerLetter"/>
      <w:lvlText w:val="%8."/>
      <w:lvlJc w:val="left"/>
      <w:pPr>
        <w:ind w:left="5760" w:hanging="360"/>
      </w:pPr>
    </w:lvl>
    <w:lvl w:ilvl="8" w:tplc="FF783E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3837"/>
    <w:multiLevelType w:val="hybridMultilevel"/>
    <w:tmpl w:val="9DBA7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63F94"/>
    <w:multiLevelType w:val="hybridMultilevel"/>
    <w:tmpl w:val="7EAAD88A"/>
    <w:lvl w:ilvl="0" w:tplc="A00A2C76">
      <w:numFmt w:val="none"/>
      <w:lvlText w:val=""/>
      <w:lvlJc w:val="left"/>
      <w:pPr>
        <w:tabs>
          <w:tab w:val="num" w:pos="360"/>
        </w:tabs>
      </w:pPr>
    </w:lvl>
    <w:lvl w:ilvl="1" w:tplc="2D987254">
      <w:start w:val="1"/>
      <w:numFmt w:val="lowerLetter"/>
      <w:lvlText w:val="%2."/>
      <w:lvlJc w:val="left"/>
      <w:pPr>
        <w:ind w:left="1440" w:hanging="360"/>
      </w:pPr>
    </w:lvl>
    <w:lvl w:ilvl="2" w:tplc="73A87A6A">
      <w:start w:val="1"/>
      <w:numFmt w:val="lowerRoman"/>
      <w:lvlText w:val="%3."/>
      <w:lvlJc w:val="right"/>
      <w:pPr>
        <w:ind w:left="2160" w:hanging="180"/>
      </w:pPr>
    </w:lvl>
    <w:lvl w:ilvl="3" w:tplc="A2A40574">
      <w:start w:val="1"/>
      <w:numFmt w:val="decimal"/>
      <w:lvlText w:val="%4."/>
      <w:lvlJc w:val="left"/>
      <w:pPr>
        <w:ind w:left="2880" w:hanging="360"/>
      </w:pPr>
    </w:lvl>
    <w:lvl w:ilvl="4" w:tplc="8BC214AC">
      <w:start w:val="1"/>
      <w:numFmt w:val="lowerLetter"/>
      <w:lvlText w:val="%5."/>
      <w:lvlJc w:val="left"/>
      <w:pPr>
        <w:ind w:left="3600" w:hanging="360"/>
      </w:pPr>
    </w:lvl>
    <w:lvl w:ilvl="5" w:tplc="919CB778">
      <w:start w:val="1"/>
      <w:numFmt w:val="lowerRoman"/>
      <w:lvlText w:val="%6."/>
      <w:lvlJc w:val="right"/>
      <w:pPr>
        <w:ind w:left="4320" w:hanging="180"/>
      </w:pPr>
    </w:lvl>
    <w:lvl w:ilvl="6" w:tplc="30164026">
      <w:start w:val="1"/>
      <w:numFmt w:val="decimal"/>
      <w:lvlText w:val="%7."/>
      <w:lvlJc w:val="left"/>
      <w:pPr>
        <w:ind w:left="5040" w:hanging="360"/>
      </w:pPr>
    </w:lvl>
    <w:lvl w:ilvl="7" w:tplc="66A2E3C0">
      <w:start w:val="1"/>
      <w:numFmt w:val="lowerLetter"/>
      <w:lvlText w:val="%8."/>
      <w:lvlJc w:val="left"/>
      <w:pPr>
        <w:ind w:left="5760" w:hanging="360"/>
      </w:pPr>
    </w:lvl>
    <w:lvl w:ilvl="8" w:tplc="C7268D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5786"/>
    <w:multiLevelType w:val="hybridMultilevel"/>
    <w:tmpl w:val="6C603EF4"/>
    <w:lvl w:ilvl="0" w:tplc="79CE548E">
      <w:numFmt w:val="none"/>
      <w:lvlText w:val=""/>
      <w:lvlJc w:val="left"/>
      <w:pPr>
        <w:tabs>
          <w:tab w:val="num" w:pos="360"/>
        </w:tabs>
      </w:pPr>
    </w:lvl>
    <w:lvl w:ilvl="1" w:tplc="29727C3E">
      <w:start w:val="1"/>
      <w:numFmt w:val="lowerLetter"/>
      <w:lvlText w:val="%2."/>
      <w:lvlJc w:val="left"/>
      <w:pPr>
        <w:ind w:left="1440" w:hanging="360"/>
      </w:pPr>
    </w:lvl>
    <w:lvl w:ilvl="2" w:tplc="E83AA0AC">
      <w:start w:val="1"/>
      <w:numFmt w:val="lowerRoman"/>
      <w:lvlText w:val="%3."/>
      <w:lvlJc w:val="right"/>
      <w:pPr>
        <w:ind w:left="2160" w:hanging="180"/>
      </w:pPr>
    </w:lvl>
    <w:lvl w:ilvl="3" w:tplc="872E5BEA">
      <w:start w:val="1"/>
      <w:numFmt w:val="decimal"/>
      <w:lvlText w:val="%4."/>
      <w:lvlJc w:val="left"/>
      <w:pPr>
        <w:ind w:left="2880" w:hanging="360"/>
      </w:pPr>
    </w:lvl>
    <w:lvl w:ilvl="4" w:tplc="AF88740C">
      <w:start w:val="1"/>
      <w:numFmt w:val="lowerLetter"/>
      <w:lvlText w:val="%5."/>
      <w:lvlJc w:val="left"/>
      <w:pPr>
        <w:ind w:left="3600" w:hanging="360"/>
      </w:pPr>
    </w:lvl>
    <w:lvl w:ilvl="5" w:tplc="83C0FA0C">
      <w:start w:val="1"/>
      <w:numFmt w:val="lowerRoman"/>
      <w:lvlText w:val="%6."/>
      <w:lvlJc w:val="right"/>
      <w:pPr>
        <w:ind w:left="4320" w:hanging="180"/>
      </w:pPr>
    </w:lvl>
    <w:lvl w:ilvl="6" w:tplc="689EF6E4">
      <w:start w:val="1"/>
      <w:numFmt w:val="decimal"/>
      <w:lvlText w:val="%7."/>
      <w:lvlJc w:val="left"/>
      <w:pPr>
        <w:ind w:left="5040" w:hanging="360"/>
      </w:pPr>
    </w:lvl>
    <w:lvl w:ilvl="7" w:tplc="3CE473D8">
      <w:start w:val="1"/>
      <w:numFmt w:val="lowerLetter"/>
      <w:lvlText w:val="%8."/>
      <w:lvlJc w:val="left"/>
      <w:pPr>
        <w:ind w:left="5760" w:hanging="360"/>
      </w:pPr>
    </w:lvl>
    <w:lvl w:ilvl="8" w:tplc="C88E63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2CEB"/>
    <w:multiLevelType w:val="hybridMultilevel"/>
    <w:tmpl w:val="95C049C8"/>
    <w:lvl w:ilvl="0" w:tplc="F65AA3C0">
      <w:numFmt w:val="none"/>
      <w:lvlText w:val=""/>
      <w:lvlJc w:val="left"/>
      <w:pPr>
        <w:tabs>
          <w:tab w:val="num" w:pos="360"/>
        </w:tabs>
      </w:pPr>
    </w:lvl>
    <w:lvl w:ilvl="1" w:tplc="A99AE644">
      <w:start w:val="1"/>
      <w:numFmt w:val="lowerLetter"/>
      <w:lvlText w:val="%2."/>
      <w:lvlJc w:val="left"/>
      <w:pPr>
        <w:ind w:left="1440" w:hanging="360"/>
      </w:pPr>
    </w:lvl>
    <w:lvl w:ilvl="2" w:tplc="674064BA">
      <w:start w:val="1"/>
      <w:numFmt w:val="lowerRoman"/>
      <w:lvlText w:val="%3."/>
      <w:lvlJc w:val="right"/>
      <w:pPr>
        <w:ind w:left="2160" w:hanging="180"/>
      </w:pPr>
    </w:lvl>
    <w:lvl w:ilvl="3" w:tplc="90C2C514">
      <w:start w:val="1"/>
      <w:numFmt w:val="decimal"/>
      <w:lvlText w:val="%4."/>
      <w:lvlJc w:val="left"/>
      <w:pPr>
        <w:ind w:left="2880" w:hanging="360"/>
      </w:pPr>
    </w:lvl>
    <w:lvl w:ilvl="4" w:tplc="3FBED456">
      <w:start w:val="1"/>
      <w:numFmt w:val="lowerLetter"/>
      <w:lvlText w:val="%5."/>
      <w:lvlJc w:val="left"/>
      <w:pPr>
        <w:ind w:left="3600" w:hanging="360"/>
      </w:pPr>
    </w:lvl>
    <w:lvl w:ilvl="5" w:tplc="65144190">
      <w:start w:val="1"/>
      <w:numFmt w:val="lowerRoman"/>
      <w:lvlText w:val="%6."/>
      <w:lvlJc w:val="right"/>
      <w:pPr>
        <w:ind w:left="4320" w:hanging="180"/>
      </w:pPr>
    </w:lvl>
    <w:lvl w:ilvl="6" w:tplc="BB983358">
      <w:start w:val="1"/>
      <w:numFmt w:val="decimal"/>
      <w:lvlText w:val="%7."/>
      <w:lvlJc w:val="left"/>
      <w:pPr>
        <w:ind w:left="5040" w:hanging="360"/>
      </w:pPr>
    </w:lvl>
    <w:lvl w:ilvl="7" w:tplc="29B8E590">
      <w:start w:val="1"/>
      <w:numFmt w:val="lowerLetter"/>
      <w:lvlText w:val="%8."/>
      <w:lvlJc w:val="left"/>
      <w:pPr>
        <w:ind w:left="5760" w:hanging="360"/>
      </w:pPr>
    </w:lvl>
    <w:lvl w:ilvl="8" w:tplc="75023E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08CF"/>
    <w:multiLevelType w:val="hybridMultilevel"/>
    <w:tmpl w:val="247621E4"/>
    <w:lvl w:ilvl="0" w:tplc="B2FC24FE">
      <w:numFmt w:val="none"/>
      <w:lvlText w:val=""/>
      <w:lvlJc w:val="left"/>
      <w:pPr>
        <w:tabs>
          <w:tab w:val="num" w:pos="360"/>
        </w:tabs>
      </w:pPr>
    </w:lvl>
    <w:lvl w:ilvl="1" w:tplc="67327ED8">
      <w:start w:val="1"/>
      <w:numFmt w:val="lowerLetter"/>
      <w:lvlText w:val="%2."/>
      <w:lvlJc w:val="left"/>
      <w:pPr>
        <w:ind w:left="1440" w:hanging="360"/>
      </w:pPr>
    </w:lvl>
    <w:lvl w:ilvl="2" w:tplc="B8E2325C">
      <w:start w:val="1"/>
      <w:numFmt w:val="lowerRoman"/>
      <w:lvlText w:val="%3."/>
      <w:lvlJc w:val="right"/>
      <w:pPr>
        <w:ind w:left="2160" w:hanging="180"/>
      </w:pPr>
    </w:lvl>
    <w:lvl w:ilvl="3" w:tplc="5EC652FA">
      <w:start w:val="1"/>
      <w:numFmt w:val="decimal"/>
      <w:lvlText w:val="%4."/>
      <w:lvlJc w:val="left"/>
      <w:pPr>
        <w:ind w:left="2880" w:hanging="360"/>
      </w:pPr>
    </w:lvl>
    <w:lvl w:ilvl="4" w:tplc="D0828468">
      <w:start w:val="1"/>
      <w:numFmt w:val="lowerLetter"/>
      <w:lvlText w:val="%5."/>
      <w:lvlJc w:val="left"/>
      <w:pPr>
        <w:ind w:left="3600" w:hanging="360"/>
      </w:pPr>
    </w:lvl>
    <w:lvl w:ilvl="5" w:tplc="323A68FE">
      <w:start w:val="1"/>
      <w:numFmt w:val="lowerRoman"/>
      <w:lvlText w:val="%6."/>
      <w:lvlJc w:val="right"/>
      <w:pPr>
        <w:ind w:left="4320" w:hanging="180"/>
      </w:pPr>
    </w:lvl>
    <w:lvl w:ilvl="6" w:tplc="625CEADA">
      <w:start w:val="1"/>
      <w:numFmt w:val="decimal"/>
      <w:lvlText w:val="%7."/>
      <w:lvlJc w:val="left"/>
      <w:pPr>
        <w:ind w:left="5040" w:hanging="360"/>
      </w:pPr>
    </w:lvl>
    <w:lvl w:ilvl="7" w:tplc="400455D0">
      <w:start w:val="1"/>
      <w:numFmt w:val="lowerLetter"/>
      <w:lvlText w:val="%8."/>
      <w:lvlJc w:val="left"/>
      <w:pPr>
        <w:ind w:left="5760" w:hanging="360"/>
      </w:pPr>
    </w:lvl>
    <w:lvl w:ilvl="8" w:tplc="6C8250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B53B5"/>
    <w:multiLevelType w:val="hybridMultilevel"/>
    <w:tmpl w:val="2B1C4C7A"/>
    <w:lvl w:ilvl="0" w:tplc="4B64A2E2">
      <w:numFmt w:val="none"/>
      <w:lvlText w:val=""/>
      <w:lvlJc w:val="left"/>
      <w:pPr>
        <w:tabs>
          <w:tab w:val="num" w:pos="360"/>
        </w:tabs>
      </w:pPr>
    </w:lvl>
    <w:lvl w:ilvl="1" w:tplc="67EC5140">
      <w:start w:val="1"/>
      <w:numFmt w:val="lowerLetter"/>
      <w:lvlText w:val="%2."/>
      <w:lvlJc w:val="left"/>
      <w:pPr>
        <w:ind w:left="1440" w:hanging="360"/>
      </w:pPr>
    </w:lvl>
    <w:lvl w:ilvl="2" w:tplc="90CC4996">
      <w:start w:val="1"/>
      <w:numFmt w:val="lowerRoman"/>
      <w:lvlText w:val="%3."/>
      <w:lvlJc w:val="right"/>
      <w:pPr>
        <w:ind w:left="2160" w:hanging="180"/>
      </w:pPr>
    </w:lvl>
    <w:lvl w:ilvl="3" w:tplc="5B1A6272">
      <w:start w:val="1"/>
      <w:numFmt w:val="decimal"/>
      <w:lvlText w:val="%4."/>
      <w:lvlJc w:val="left"/>
      <w:pPr>
        <w:ind w:left="2880" w:hanging="360"/>
      </w:pPr>
    </w:lvl>
    <w:lvl w:ilvl="4" w:tplc="1D467EA8">
      <w:start w:val="1"/>
      <w:numFmt w:val="lowerLetter"/>
      <w:lvlText w:val="%5."/>
      <w:lvlJc w:val="left"/>
      <w:pPr>
        <w:ind w:left="3600" w:hanging="360"/>
      </w:pPr>
    </w:lvl>
    <w:lvl w:ilvl="5" w:tplc="8E864142">
      <w:start w:val="1"/>
      <w:numFmt w:val="lowerRoman"/>
      <w:lvlText w:val="%6."/>
      <w:lvlJc w:val="right"/>
      <w:pPr>
        <w:ind w:left="4320" w:hanging="180"/>
      </w:pPr>
    </w:lvl>
    <w:lvl w:ilvl="6" w:tplc="F84E646A">
      <w:start w:val="1"/>
      <w:numFmt w:val="decimal"/>
      <w:lvlText w:val="%7."/>
      <w:lvlJc w:val="left"/>
      <w:pPr>
        <w:ind w:left="5040" w:hanging="360"/>
      </w:pPr>
    </w:lvl>
    <w:lvl w:ilvl="7" w:tplc="C1AC8F2A">
      <w:start w:val="1"/>
      <w:numFmt w:val="lowerLetter"/>
      <w:lvlText w:val="%8."/>
      <w:lvlJc w:val="left"/>
      <w:pPr>
        <w:ind w:left="5760" w:hanging="360"/>
      </w:pPr>
    </w:lvl>
    <w:lvl w:ilvl="8" w:tplc="C74643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63675"/>
    <w:multiLevelType w:val="hybridMultilevel"/>
    <w:tmpl w:val="613E1CC4"/>
    <w:lvl w:ilvl="0" w:tplc="8CAC132E">
      <w:start w:val="1"/>
      <w:numFmt w:val="decimal"/>
      <w:lvlText w:val="%1."/>
      <w:lvlJc w:val="left"/>
      <w:pPr>
        <w:ind w:left="720" w:hanging="360"/>
      </w:pPr>
    </w:lvl>
    <w:lvl w:ilvl="1" w:tplc="3428535A">
      <w:start w:val="1"/>
      <w:numFmt w:val="lowerLetter"/>
      <w:lvlText w:val="%2."/>
      <w:lvlJc w:val="left"/>
      <w:pPr>
        <w:ind w:left="1440" w:hanging="360"/>
      </w:pPr>
    </w:lvl>
    <w:lvl w:ilvl="2" w:tplc="1B3E7A92">
      <w:start w:val="1"/>
      <w:numFmt w:val="lowerRoman"/>
      <w:lvlText w:val="%3."/>
      <w:lvlJc w:val="right"/>
      <w:pPr>
        <w:ind w:left="2160" w:hanging="180"/>
      </w:pPr>
    </w:lvl>
    <w:lvl w:ilvl="3" w:tplc="97DA3094">
      <w:start w:val="1"/>
      <w:numFmt w:val="decimal"/>
      <w:lvlText w:val="%4."/>
      <w:lvlJc w:val="left"/>
      <w:pPr>
        <w:ind w:left="2880" w:hanging="360"/>
      </w:pPr>
    </w:lvl>
    <w:lvl w:ilvl="4" w:tplc="056E98D0">
      <w:start w:val="1"/>
      <w:numFmt w:val="lowerLetter"/>
      <w:lvlText w:val="%5."/>
      <w:lvlJc w:val="left"/>
      <w:pPr>
        <w:ind w:left="3600" w:hanging="360"/>
      </w:pPr>
    </w:lvl>
    <w:lvl w:ilvl="5" w:tplc="0F5CC2A0">
      <w:start w:val="1"/>
      <w:numFmt w:val="lowerRoman"/>
      <w:lvlText w:val="%6."/>
      <w:lvlJc w:val="right"/>
      <w:pPr>
        <w:ind w:left="4320" w:hanging="180"/>
      </w:pPr>
    </w:lvl>
    <w:lvl w:ilvl="6" w:tplc="294A6B7C">
      <w:start w:val="1"/>
      <w:numFmt w:val="decimal"/>
      <w:lvlText w:val="%7."/>
      <w:lvlJc w:val="left"/>
      <w:pPr>
        <w:ind w:left="5040" w:hanging="360"/>
      </w:pPr>
    </w:lvl>
    <w:lvl w:ilvl="7" w:tplc="CF16F4DE">
      <w:start w:val="1"/>
      <w:numFmt w:val="lowerLetter"/>
      <w:lvlText w:val="%8."/>
      <w:lvlJc w:val="left"/>
      <w:pPr>
        <w:ind w:left="5760" w:hanging="360"/>
      </w:pPr>
    </w:lvl>
    <w:lvl w:ilvl="8" w:tplc="78AE4D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129CC"/>
    <w:multiLevelType w:val="hybridMultilevel"/>
    <w:tmpl w:val="8634E8B4"/>
    <w:lvl w:ilvl="0" w:tplc="00C4B98A">
      <w:numFmt w:val="none"/>
      <w:lvlText w:val=""/>
      <w:lvlJc w:val="left"/>
      <w:pPr>
        <w:tabs>
          <w:tab w:val="num" w:pos="360"/>
        </w:tabs>
      </w:pPr>
    </w:lvl>
    <w:lvl w:ilvl="1" w:tplc="7F9851B8">
      <w:start w:val="1"/>
      <w:numFmt w:val="lowerLetter"/>
      <w:lvlText w:val="%2."/>
      <w:lvlJc w:val="left"/>
      <w:pPr>
        <w:ind w:left="1440" w:hanging="360"/>
      </w:pPr>
    </w:lvl>
    <w:lvl w:ilvl="2" w:tplc="6B0AF0CA">
      <w:start w:val="1"/>
      <w:numFmt w:val="lowerRoman"/>
      <w:lvlText w:val="%3."/>
      <w:lvlJc w:val="right"/>
      <w:pPr>
        <w:ind w:left="2160" w:hanging="180"/>
      </w:pPr>
    </w:lvl>
    <w:lvl w:ilvl="3" w:tplc="229C1974">
      <w:start w:val="1"/>
      <w:numFmt w:val="decimal"/>
      <w:lvlText w:val="%4."/>
      <w:lvlJc w:val="left"/>
      <w:pPr>
        <w:ind w:left="2880" w:hanging="360"/>
      </w:pPr>
    </w:lvl>
    <w:lvl w:ilvl="4" w:tplc="C7D6F344">
      <w:start w:val="1"/>
      <w:numFmt w:val="lowerLetter"/>
      <w:lvlText w:val="%5."/>
      <w:lvlJc w:val="left"/>
      <w:pPr>
        <w:ind w:left="3600" w:hanging="360"/>
      </w:pPr>
    </w:lvl>
    <w:lvl w:ilvl="5" w:tplc="100E3F4A">
      <w:start w:val="1"/>
      <w:numFmt w:val="lowerRoman"/>
      <w:lvlText w:val="%6."/>
      <w:lvlJc w:val="right"/>
      <w:pPr>
        <w:ind w:left="4320" w:hanging="180"/>
      </w:pPr>
    </w:lvl>
    <w:lvl w:ilvl="6" w:tplc="61BC092E">
      <w:start w:val="1"/>
      <w:numFmt w:val="decimal"/>
      <w:lvlText w:val="%7."/>
      <w:lvlJc w:val="left"/>
      <w:pPr>
        <w:ind w:left="5040" w:hanging="360"/>
      </w:pPr>
    </w:lvl>
    <w:lvl w:ilvl="7" w:tplc="970C3534">
      <w:start w:val="1"/>
      <w:numFmt w:val="lowerLetter"/>
      <w:lvlText w:val="%8."/>
      <w:lvlJc w:val="left"/>
      <w:pPr>
        <w:ind w:left="5760" w:hanging="360"/>
      </w:pPr>
    </w:lvl>
    <w:lvl w:ilvl="8" w:tplc="536A91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5220A"/>
    <w:multiLevelType w:val="hybridMultilevel"/>
    <w:tmpl w:val="0A70A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FC7C34"/>
    <w:multiLevelType w:val="hybridMultilevel"/>
    <w:tmpl w:val="58A62BB0"/>
    <w:lvl w:ilvl="0" w:tplc="65328B8C">
      <w:numFmt w:val="none"/>
      <w:lvlText w:val=""/>
      <w:lvlJc w:val="left"/>
      <w:pPr>
        <w:tabs>
          <w:tab w:val="num" w:pos="360"/>
        </w:tabs>
      </w:pPr>
    </w:lvl>
    <w:lvl w:ilvl="1" w:tplc="16E0F8EC">
      <w:start w:val="1"/>
      <w:numFmt w:val="lowerLetter"/>
      <w:lvlText w:val="%2."/>
      <w:lvlJc w:val="left"/>
      <w:pPr>
        <w:ind w:left="1440" w:hanging="360"/>
      </w:pPr>
    </w:lvl>
    <w:lvl w:ilvl="2" w:tplc="0F208414">
      <w:start w:val="1"/>
      <w:numFmt w:val="lowerRoman"/>
      <w:lvlText w:val="%3."/>
      <w:lvlJc w:val="right"/>
      <w:pPr>
        <w:ind w:left="2160" w:hanging="180"/>
      </w:pPr>
    </w:lvl>
    <w:lvl w:ilvl="3" w:tplc="607E34A2">
      <w:start w:val="1"/>
      <w:numFmt w:val="decimal"/>
      <w:lvlText w:val="%4."/>
      <w:lvlJc w:val="left"/>
      <w:pPr>
        <w:ind w:left="2880" w:hanging="360"/>
      </w:pPr>
    </w:lvl>
    <w:lvl w:ilvl="4" w:tplc="73FC0352">
      <w:start w:val="1"/>
      <w:numFmt w:val="lowerLetter"/>
      <w:lvlText w:val="%5."/>
      <w:lvlJc w:val="left"/>
      <w:pPr>
        <w:ind w:left="3600" w:hanging="360"/>
      </w:pPr>
    </w:lvl>
    <w:lvl w:ilvl="5" w:tplc="E0CA6610">
      <w:start w:val="1"/>
      <w:numFmt w:val="lowerRoman"/>
      <w:lvlText w:val="%6."/>
      <w:lvlJc w:val="right"/>
      <w:pPr>
        <w:ind w:left="4320" w:hanging="180"/>
      </w:pPr>
    </w:lvl>
    <w:lvl w:ilvl="6" w:tplc="CAF498BE">
      <w:start w:val="1"/>
      <w:numFmt w:val="decimal"/>
      <w:lvlText w:val="%7."/>
      <w:lvlJc w:val="left"/>
      <w:pPr>
        <w:ind w:left="5040" w:hanging="360"/>
      </w:pPr>
    </w:lvl>
    <w:lvl w:ilvl="7" w:tplc="4F640D96">
      <w:start w:val="1"/>
      <w:numFmt w:val="lowerLetter"/>
      <w:lvlText w:val="%8."/>
      <w:lvlJc w:val="left"/>
      <w:pPr>
        <w:ind w:left="5760" w:hanging="360"/>
      </w:pPr>
    </w:lvl>
    <w:lvl w:ilvl="8" w:tplc="A8F43D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5796D"/>
    <w:multiLevelType w:val="hybridMultilevel"/>
    <w:tmpl w:val="08867CEC"/>
    <w:lvl w:ilvl="0" w:tplc="CB726F1A">
      <w:numFmt w:val="none"/>
      <w:lvlText w:val=""/>
      <w:lvlJc w:val="left"/>
      <w:pPr>
        <w:tabs>
          <w:tab w:val="num" w:pos="360"/>
        </w:tabs>
      </w:pPr>
    </w:lvl>
    <w:lvl w:ilvl="1" w:tplc="D5AA6F18">
      <w:start w:val="1"/>
      <w:numFmt w:val="lowerLetter"/>
      <w:lvlText w:val="%2."/>
      <w:lvlJc w:val="left"/>
      <w:pPr>
        <w:ind w:left="1440" w:hanging="360"/>
      </w:pPr>
    </w:lvl>
    <w:lvl w:ilvl="2" w:tplc="87E86430">
      <w:start w:val="1"/>
      <w:numFmt w:val="lowerRoman"/>
      <w:lvlText w:val="%3."/>
      <w:lvlJc w:val="right"/>
      <w:pPr>
        <w:ind w:left="2160" w:hanging="180"/>
      </w:pPr>
    </w:lvl>
    <w:lvl w:ilvl="3" w:tplc="0088CFB6">
      <w:start w:val="1"/>
      <w:numFmt w:val="decimal"/>
      <w:lvlText w:val="%4."/>
      <w:lvlJc w:val="left"/>
      <w:pPr>
        <w:ind w:left="2880" w:hanging="360"/>
      </w:pPr>
    </w:lvl>
    <w:lvl w:ilvl="4" w:tplc="EF2E7330">
      <w:start w:val="1"/>
      <w:numFmt w:val="lowerLetter"/>
      <w:lvlText w:val="%5."/>
      <w:lvlJc w:val="left"/>
      <w:pPr>
        <w:ind w:left="3600" w:hanging="360"/>
      </w:pPr>
    </w:lvl>
    <w:lvl w:ilvl="5" w:tplc="9D648C30">
      <w:start w:val="1"/>
      <w:numFmt w:val="lowerRoman"/>
      <w:lvlText w:val="%6."/>
      <w:lvlJc w:val="right"/>
      <w:pPr>
        <w:ind w:left="4320" w:hanging="180"/>
      </w:pPr>
    </w:lvl>
    <w:lvl w:ilvl="6" w:tplc="754C4172">
      <w:start w:val="1"/>
      <w:numFmt w:val="decimal"/>
      <w:lvlText w:val="%7."/>
      <w:lvlJc w:val="left"/>
      <w:pPr>
        <w:ind w:left="5040" w:hanging="360"/>
      </w:pPr>
    </w:lvl>
    <w:lvl w:ilvl="7" w:tplc="18A4A1EE">
      <w:start w:val="1"/>
      <w:numFmt w:val="lowerLetter"/>
      <w:lvlText w:val="%8."/>
      <w:lvlJc w:val="left"/>
      <w:pPr>
        <w:ind w:left="5760" w:hanging="360"/>
      </w:pPr>
    </w:lvl>
    <w:lvl w:ilvl="8" w:tplc="BDECBC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D5081"/>
    <w:multiLevelType w:val="hybridMultilevel"/>
    <w:tmpl w:val="1162571E"/>
    <w:lvl w:ilvl="0" w:tplc="8A4C25FE">
      <w:numFmt w:val="none"/>
      <w:lvlText w:val=""/>
      <w:lvlJc w:val="left"/>
      <w:pPr>
        <w:tabs>
          <w:tab w:val="num" w:pos="360"/>
        </w:tabs>
      </w:pPr>
    </w:lvl>
    <w:lvl w:ilvl="1" w:tplc="E5022882">
      <w:start w:val="1"/>
      <w:numFmt w:val="lowerLetter"/>
      <w:lvlText w:val="%2."/>
      <w:lvlJc w:val="left"/>
      <w:pPr>
        <w:ind w:left="1440" w:hanging="360"/>
      </w:pPr>
    </w:lvl>
    <w:lvl w:ilvl="2" w:tplc="8228D6F6">
      <w:start w:val="1"/>
      <w:numFmt w:val="lowerRoman"/>
      <w:lvlText w:val="%3."/>
      <w:lvlJc w:val="right"/>
      <w:pPr>
        <w:ind w:left="2160" w:hanging="180"/>
      </w:pPr>
    </w:lvl>
    <w:lvl w:ilvl="3" w:tplc="476C61A8">
      <w:start w:val="1"/>
      <w:numFmt w:val="decimal"/>
      <w:lvlText w:val="%4."/>
      <w:lvlJc w:val="left"/>
      <w:pPr>
        <w:ind w:left="2880" w:hanging="360"/>
      </w:pPr>
    </w:lvl>
    <w:lvl w:ilvl="4" w:tplc="FA5E9ADE">
      <w:start w:val="1"/>
      <w:numFmt w:val="lowerLetter"/>
      <w:lvlText w:val="%5."/>
      <w:lvlJc w:val="left"/>
      <w:pPr>
        <w:ind w:left="3600" w:hanging="360"/>
      </w:pPr>
    </w:lvl>
    <w:lvl w:ilvl="5" w:tplc="DB1A330E">
      <w:start w:val="1"/>
      <w:numFmt w:val="lowerRoman"/>
      <w:lvlText w:val="%6."/>
      <w:lvlJc w:val="right"/>
      <w:pPr>
        <w:ind w:left="4320" w:hanging="180"/>
      </w:pPr>
    </w:lvl>
    <w:lvl w:ilvl="6" w:tplc="F1A87A8C">
      <w:start w:val="1"/>
      <w:numFmt w:val="decimal"/>
      <w:lvlText w:val="%7."/>
      <w:lvlJc w:val="left"/>
      <w:pPr>
        <w:ind w:left="5040" w:hanging="360"/>
      </w:pPr>
    </w:lvl>
    <w:lvl w:ilvl="7" w:tplc="C7F80954">
      <w:start w:val="1"/>
      <w:numFmt w:val="lowerLetter"/>
      <w:lvlText w:val="%8."/>
      <w:lvlJc w:val="left"/>
      <w:pPr>
        <w:ind w:left="5760" w:hanging="360"/>
      </w:pPr>
    </w:lvl>
    <w:lvl w:ilvl="8" w:tplc="26FE4D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5732"/>
    <w:multiLevelType w:val="hybridMultilevel"/>
    <w:tmpl w:val="28C449E0"/>
    <w:lvl w:ilvl="0" w:tplc="84CE627E">
      <w:numFmt w:val="none"/>
      <w:lvlText w:val=""/>
      <w:lvlJc w:val="left"/>
      <w:pPr>
        <w:tabs>
          <w:tab w:val="num" w:pos="360"/>
        </w:tabs>
      </w:pPr>
    </w:lvl>
    <w:lvl w:ilvl="1" w:tplc="F89AC6BA">
      <w:start w:val="1"/>
      <w:numFmt w:val="lowerLetter"/>
      <w:lvlText w:val="%2."/>
      <w:lvlJc w:val="left"/>
      <w:pPr>
        <w:ind w:left="1440" w:hanging="360"/>
      </w:pPr>
    </w:lvl>
    <w:lvl w:ilvl="2" w:tplc="7004EAEA">
      <w:start w:val="1"/>
      <w:numFmt w:val="lowerRoman"/>
      <w:lvlText w:val="%3."/>
      <w:lvlJc w:val="right"/>
      <w:pPr>
        <w:ind w:left="2160" w:hanging="180"/>
      </w:pPr>
    </w:lvl>
    <w:lvl w:ilvl="3" w:tplc="9D16C268">
      <w:start w:val="1"/>
      <w:numFmt w:val="decimal"/>
      <w:lvlText w:val="%4."/>
      <w:lvlJc w:val="left"/>
      <w:pPr>
        <w:ind w:left="2880" w:hanging="360"/>
      </w:pPr>
    </w:lvl>
    <w:lvl w:ilvl="4" w:tplc="B0E8566E">
      <w:start w:val="1"/>
      <w:numFmt w:val="lowerLetter"/>
      <w:lvlText w:val="%5."/>
      <w:lvlJc w:val="left"/>
      <w:pPr>
        <w:ind w:left="3600" w:hanging="360"/>
      </w:pPr>
    </w:lvl>
    <w:lvl w:ilvl="5" w:tplc="21BA5DE2">
      <w:start w:val="1"/>
      <w:numFmt w:val="lowerRoman"/>
      <w:lvlText w:val="%6."/>
      <w:lvlJc w:val="right"/>
      <w:pPr>
        <w:ind w:left="4320" w:hanging="180"/>
      </w:pPr>
    </w:lvl>
    <w:lvl w:ilvl="6" w:tplc="FB662346">
      <w:start w:val="1"/>
      <w:numFmt w:val="decimal"/>
      <w:lvlText w:val="%7."/>
      <w:lvlJc w:val="left"/>
      <w:pPr>
        <w:ind w:left="5040" w:hanging="360"/>
      </w:pPr>
    </w:lvl>
    <w:lvl w:ilvl="7" w:tplc="87C88B06">
      <w:start w:val="1"/>
      <w:numFmt w:val="lowerLetter"/>
      <w:lvlText w:val="%8."/>
      <w:lvlJc w:val="left"/>
      <w:pPr>
        <w:ind w:left="5760" w:hanging="360"/>
      </w:pPr>
    </w:lvl>
    <w:lvl w:ilvl="8" w:tplc="CDC6BE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4AD"/>
    <w:multiLevelType w:val="hybridMultilevel"/>
    <w:tmpl w:val="B6EACC58"/>
    <w:lvl w:ilvl="0" w:tplc="0AB639FC">
      <w:numFmt w:val="none"/>
      <w:lvlText w:val=""/>
      <w:lvlJc w:val="left"/>
      <w:pPr>
        <w:tabs>
          <w:tab w:val="num" w:pos="360"/>
        </w:tabs>
      </w:pPr>
    </w:lvl>
    <w:lvl w:ilvl="1" w:tplc="DB26DA96">
      <w:start w:val="1"/>
      <w:numFmt w:val="lowerLetter"/>
      <w:lvlText w:val="%2."/>
      <w:lvlJc w:val="left"/>
      <w:pPr>
        <w:ind w:left="1440" w:hanging="360"/>
      </w:pPr>
    </w:lvl>
    <w:lvl w:ilvl="2" w:tplc="3712FF8C">
      <w:start w:val="1"/>
      <w:numFmt w:val="lowerRoman"/>
      <w:lvlText w:val="%3."/>
      <w:lvlJc w:val="right"/>
      <w:pPr>
        <w:ind w:left="2160" w:hanging="180"/>
      </w:pPr>
    </w:lvl>
    <w:lvl w:ilvl="3" w:tplc="3788E83E">
      <w:start w:val="1"/>
      <w:numFmt w:val="decimal"/>
      <w:lvlText w:val="%4."/>
      <w:lvlJc w:val="left"/>
      <w:pPr>
        <w:ind w:left="2880" w:hanging="360"/>
      </w:pPr>
    </w:lvl>
    <w:lvl w:ilvl="4" w:tplc="3BA8F4D8">
      <w:start w:val="1"/>
      <w:numFmt w:val="lowerLetter"/>
      <w:lvlText w:val="%5."/>
      <w:lvlJc w:val="left"/>
      <w:pPr>
        <w:ind w:left="3600" w:hanging="360"/>
      </w:pPr>
    </w:lvl>
    <w:lvl w:ilvl="5" w:tplc="A4284306">
      <w:start w:val="1"/>
      <w:numFmt w:val="lowerRoman"/>
      <w:lvlText w:val="%6."/>
      <w:lvlJc w:val="right"/>
      <w:pPr>
        <w:ind w:left="4320" w:hanging="180"/>
      </w:pPr>
    </w:lvl>
    <w:lvl w:ilvl="6" w:tplc="B0EE3304">
      <w:start w:val="1"/>
      <w:numFmt w:val="decimal"/>
      <w:lvlText w:val="%7."/>
      <w:lvlJc w:val="left"/>
      <w:pPr>
        <w:ind w:left="5040" w:hanging="360"/>
      </w:pPr>
    </w:lvl>
    <w:lvl w:ilvl="7" w:tplc="8BCC7AC6">
      <w:start w:val="1"/>
      <w:numFmt w:val="lowerLetter"/>
      <w:lvlText w:val="%8."/>
      <w:lvlJc w:val="left"/>
      <w:pPr>
        <w:ind w:left="5760" w:hanging="360"/>
      </w:pPr>
    </w:lvl>
    <w:lvl w:ilvl="8" w:tplc="676AC7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5F1B"/>
    <w:multiLevelType w:val="hybridMultilevel"/>
    <w:tmpl w:val="53F66FD4"/>
    <w:lvl w:ilvl="0" w:tplc="9970D690">
      <w:numFmt w:val="none"/>
      <w:lvlText w:val=""/>
      <w:lvlJc w:val="left"/>
      <w:pPr>
        <w:tabs>
          <w:tab w:val="num" w:pos="360"/>
        </w:tabs>
      </w:pPr>
    </w:lvl>
    <w:lvl w:ilvl="1" w:tplc="CE982F8A">
      <w:start w:val="1"/>
      <w:numFmt w:val="lowerLetter"/>
      <w:lvlText w:val="%2."/>
      <w:lvlJc w:val="left"/>
      <w:pPr>
        <w:ind w:left="1440" w:hanging="360"/>
      </w:pPr>
    </w:lvl>
    <w:lvl w:ilvl="2" w:tplc="3468DCFC">
      <w:start w:val="1"/>
      <w:numFmt w:val="lowerRoman"/>
      <w:lvlText w:val="%3."/>
      <w:lvlJc w:val="right"/>
      <w:pPr>
        <w:ind w:left="2160" w:hanging="180"/>
      </w:pPr>
    </w:lvl>
    <w:lvl w:ilvl="3" w:tplc="66846F3E">
      <w:start w:val="1"/>
      <w:numFmt w:val="decimal"/>
      <w:lvlText w:val="%4."/>
      <w:lvlJc w:val="left"/>
      <w:pPr>
        <w:ind w:left="2880" w:hanging="360"/>
      </w:pPr>
    </w:lvl>
    <w:lvl w:ilvl="4" w:tplc="F7340E88">
      <w:start w:val="1"/>
      <w:numFmt w:val="lowerLetter"/>
      <w:lvlText w:val="%5."/>
      <w:lvlJc w:val="left"/>
      <w:pPr>
        <w:ind w:left="3600" w:hanging="360"/>
      </w:pPr>
    </w:lvl>
    <w:lvl w:ilvl="5" w:tplc="E31420C8">
      <w:start w:val="1"/>
      <w:numFmt w:val="lowerRoman"/>
      <w:lvlText w:val="%6."/>
      <w:lvlJc w:val="right"/>
      <w:pPr>
        <w:ind w:left="4320" w:hanging="180"/>
      </w:pPr>
    </w:lvl>
    <w:lvl w:ilvl="6" w:tplc="FC54EADE">
      <w:start w:val="1"/>
      <w:numFmt w:val="decimal"/>
      <w:lvlText w:val="%7."/>
      <w:lvlJc w:val="left"/>
      <w:pPr>
        <w:ind w:left="5040" w:hanging="360"/>
      </w:pPr>
    </w:lvl>
    <w:lvl w:ilvl="7" w:tplc="D0888534">
      <w:start w:val="1"/>
      <w:numFmt w:val="lowerLetter"/>
      <w:lvlText w:val="%8."/>
      <w:lvlJc w:val="left"/>
      <w:pPr>
        <w:ind w:left="5760" w:hanging="360"/>
      </w:pPr>
    </w:lvl>
    <w:lvl w:ilvl="8" w:tplc="9976AB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2732"/>
    <w:multiLevelType w:val="hybridMultilevel"/>
    <w:tmpl w:val="AFF4C292"/>
    <w:lvl w:ilvl="0" w:tplc="088074B2">
      <w:numFmt w:val="none"/>
      <w:lvlText w:val=""/>
      <w:lvlJc w:val="left"/>
      <w:pPr>
        <w:tabs>
          <w:tab w:val="num" w:pos="360"/>
        </w:tabs>
      </w:pPr>
    </w:lvl>
    <w:lvl w:ilvl="1" w:tplc="33384C02">
      <w:start w:val="1"/>
      <w:numFmt w:val="lowerLetter"/>
      <w:lvlText w:val="%2."/>
      <w:lvlJc w:val="left"/>
      <w:pPr>
        <w:ind w:left="1440" w:hanging="360"/>
      </w:pPr>
    </w:lvl>
    <w:lvl w:ilvl="2" w:tplc="74846BE8">
      <w:start w:val="1"/>
      <w:numFmt w:val="lowerRoman"/>
      <w:lvlText w:val="%3."/>
      <w:lvlJc w:val="right"/>
      <w:pPr>
        <w:ind w:left="2160" w:hanging="180"/>
      </w:pPr>
    </w:lvl>
    <w:lvl w:ilvl="3" w:tplc="41B400D8">
      <w:start w:val="1"/>
      <w:numFmt w:val="decimal"/>
      <w:lvlText w:val="%4."/>
      <w:lvlJc w:val="left"/>
      <w:pPr>
        <w:ind w:left="2880" w:hanging="360"/>
      </w:pPr>
    </w:lvl>
    <w:lvl w:ilvl="4" w:tplc="9BD4C166">
      <w:start w:val="1"/>
      <w:numFmt w:val="lowerLetter"/>
      <w:lvlText w:val="%5."/>
      <w:lvlJc w:val="left"/>
      <w:pPr>
        <w:ind w:left="3600" w:hanging="360"/>
      </w:pPr>
    </w:lvl>
    <w:lvl w:ilvl="5" w:tplc="F0EAC42A">
      <w:start w:val="1"/>
      <w:numFmt w:val="lowerRoman"/>
      <w:lvlText w:val="%6."/>
      <w:lvlJc w:val="right"/>
      <w:pPr>
        <w:ind w:left="4320" w:hanging="180"/>
      </w:pPr>
    </w:lvl>
    <w:lvl w:ilvl="6" w:tplc="F334C31A">
      <w:start w:val="1"/>
      <w:numFmt w:val="decimal"/>
      <w:lvlText w:val="%7."/>
      <w:lvlJc w:val="left"/>
      <w:pPr>
        <w:ind w:left="5040" w:hanging="360"/>
      </w:pPr>
    </w:lvl>
    <w:lvl w:ilvl="7" w:tplc="34DE860C">
      <w:start w:val="1"/>
      <w:numFmt w:val="lowerLetter"/>
      <w:lvlText w:val="%8."/>
      <w:lvlJc w:val="left"/>
      <w:pPr>
        <w:ind w:left="5760" w:hanging="360"/>
      </w:pPr>
    </w:lvl>
    <w:lvl w:ilvl="8" w:tplc="10B43E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F3B61"/>
    <w:multiLevelType w:val="hybridMultilevel"/>
    <w:tmpl w:val="8166C1DA"/>
    <w:lvl w:ilvl="0" w:tplc="68445AC2">
      <w:numFmt w:val="none"/>
      <w:lvlText w:val=""/>
      <w:lvlJc w:val="left"/>
      <w:pPr>
        <w:tabs>
          <w:tab w:val="num" w:pos="360"/>
        </w:tabs>
      </w:pPr>
    </w:lvl>
    <w:lvl w:ilvl="1" w:tplc="4544B9A0">
      <w:start w:val="1"/>
      <w:numFmt w:val="lowerLetter"/>
      <w:lvlText w:val="%2."/>
      <w:lvlJc w:val="left"/>
      <w:pPr>
        <w:ind w:left="1440" w:hanging="360"/>
      </w:pPr>
    </w:lvl>
    <w:lvl w:ilvl="2" w:tplc="BAE8F018">
      <w:start w:val="1"/>
      <w:numFmt w:val="lowerRoman"/>
      <w:lvlText w:val="%3."/>
      <w:lvlJc w:val="right"/>
      <w:pPr>
        <w:ind w:left="2160" w:hanging="180"/>
      </w:pPr>
    </w:lvl>
    <w:lvl w:ilvl="3" w:tplc="7BCCB470">
      <w:start w:val="1"/>
      <w:numFmt w:val="decimal"/>
      <w:lvlText w:val="%4."/>
      <w:lvlJc w:val="left"/>
      <w:pPr>
        <w:ind w:left="2880" w:hanging="360"/>
      </w:pPr>
    </w:lvl>
    <w:lvl w:ilvl="4" w:tplc="D4FE90D4">
      <w:start w:val="1"/>
      <w:numFmt w:val="lowerLetter"/>
      <w:lvlText w:val="%5."/>
      <w:lvlJc w:val="left"/>
      <w:pPr>
        <w:ind w:left="3600" w:hanging="360"/>
      </w:pPr>
    </w:lvl>
    <w:lvl w:ilvl="5" w:tplc="C248D2F8">
      <w:start w:val="1"/>
      <w:numFmt w:val="lowerRoman"/>
      <w:lvlText w:val="%6."/>
      <w:lvlJc w:val="right"/>
      <w:pPr>
        <w:ind w:left="4320" w:hanging="180"/>
      </w:pPr>
    </w:lvl>
    <w:lvl w:ilvl="6" w:tplc="EE223072">
      <w:start w:val="1"/>
      <w:numFmt w:val="decimal"/>
      <w:lvlText w:val="%7."/>
      <w:lvlJc w:val="left"/>
      <w:pPr>
        <w:ind w:left="5040" w:hanging="360"/>
      </w:pPr>
    </w:lvl>
    <w:lvl w:ilvl="7" w:tplc="E5F4428E">
      <w:start w:val="1"/>
      <w:numFmt w:val="lowerLetter"/>
      <w:lvlText w:val="%8."/>
      <w:lvlJc w:val="left"/>
      <w:pPr>
        <w:ind w:left="5760" w:hanging="360"/>
      </w:pPr>
    </w:lvl>
    <w:lvl w:ilvl="8" w:tplc="A3AA4F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9"/>
  </w:num>
  <w:num w:numId="6">
    <w:abstractNumId w:val="20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8"/>
  </w:num>
  <w:num w:numId="15">
    <w:abstractNumId w:val="23"/>
  </w:num>
  <w:num w:numId="16">
    <w:abstractNumId w:val="5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BE"/>
    <w:rsid w:val="00011A72"/>
    <w:rsid w:val="00016D77"/>
    <w:rsid w:val="00024D3D"/>
    <w:rsid w:val="00052351"/>
    <w:rsid w:val="00060960"/>
    <w:rsid w:val="00061BF3"/>
    <w:rsid w:val="00065513"/>
    <w:rsid w:val="00074EB7"/>
    <w:rsid w:val="000B2376"/>
    <w:rsid w:val="000C7433"/>
    <w:rsid w:val="000D281A"/>
    <w:rsid w:val="000D56D6"/>
    <w:rsid w:val="000E6FAD"/>
    <w:rsid w:val="00133CC9"/>
    <w:rsid w:val="00140158"/>
    <w:rsid w:val="0014528D"/>
    <w:rsid w:val="0014780A"/>
    <w:rsid w:val="00150841"/>
    <w:rsid w:val="00156DA3"/>
    <w:rsid w:val="00167810"/>
    <w:rsid w:val="00181265"/>
    <w:rsid w:val="0018350E"/>
    <w:rsid w:val="00187A54"/>
    <w:rsid w:val="00193B96"/>
    <w:rsid w:val="001A56A0"/>
    <w:rsid w:val="001B7CB4"/>
    <w:rsid w:val="001C1DC9"/>
    <w:rsid w:val="00207C64"/>
    <w:rsid w:val="0021095F"/>
    <w:rsid w:val="002316EB"/>
    <w:rsid w:val="00232A87"/>
    <w:rsid w:val="0023587B"/>
    <w:rsid w:val="00236E7D"/>
    <w:rsid w:val="0023772B"/>
    <w:rsid w:val="0023792E"/>
    <w:rsid w:val="00244EF3"/>
    <w:rsid w:val="0024773D"/>
    <w:rsid w:val="00252400"/>
    <w:rsid w:val="00285CAC"/>
    <w:rsid w:val="002C2D91"/>
    <w:rsid w:val="002C304D"/>
    <w:rsid w:val="002C7FCE"/>
    <w:rsid w:val="002D5E6E"/>
    <w:rsid w:val="002E2A32"/>
    <w:rsid w:val="002E31DB"/>
    <w:rsid w:val="002E439F"/>
    <w:rsid w:val="00315250"/>
    <w:rsid w:val="00335FDE"/>
    <w:rsid w:val="00363923"/>
    <w:rsid w:val="00375311"/>
    <w:rsid w:val="00381034"/>
    <w:rsid w:val="003953C3"/>
    <w:rsid w:val="00395755"/>
    <w:rsid w:val="003C68BF"/>
    <w:rsid w:val="003D05AF"/>
    <w:rsid w:val="003F6025"/>
    <w:rsid w:val="004050B6"/>
    <w:rsid w:val="00414C4C"/>
    <w:rsid w:val="00423089"/>
    <w:rsid w:val="00426997"/>
    <w:rsid w:val="00427661"/>
    <w:rsid w:val="0045449C"/>
    <w:rsid w:val="004606CC"/>
    <w:rsid w:val="00474ACA"/>
    <w:rsid w:val="00477241"/>
    <w:rsid w:val="004806D1"/>
    <w:rsid w:val="0048263B"/>
    <w:rsid w:val="0048421F"/>
    <w:rsid w:val="004A62DC"/>
    <w:rsid w:val="004A7869"/>
    <w:rsid w:val="004C71DD"/>
    <w:rsid w:val="004E5747"/>
    <w:rsid w:val="005162AC"/>
    <w:rsid w:val="00526938"/>
    <w:rsid w:val="00560A26"/>
    <w:rsid w:val="005617AE"/>
    <w:rsid w:val="00570015"/>
    <w:rsid w:val="005866AE"/>
    <w:rsid w:val="0059727D"/>
    <w:rsid w:val="005A3235"/>
    <w:rsid w:val="005A55AD"/>
    <w:rsid w:val="005D1C6D"/>
    <w:rsid w:val="005D2FF7"/>
    <w:rsid w:val="005D3524"/>
    <w:rsid w:val="005E413D"/>
    <w:rsid w:val="005F0B66"/>
    <w:rsid w:val="00606ACD"/>
    <w:rsid w:val="0060785D"/>
    <w:rsid w:val="00626859"/>
    <w:rsid w:val="00632F0D"/>
    <w:rsid w:val="00635010"/>
    <w:rsid w:val="00660E43"/>
    <w:rsid w:val="006863D3"/>
    <w:rsid w:val="0069353E"/>
    <w:rsid w:val="0069512D"/>
    <w:rsid w:val="006B2B17"/>
    <w:rsid w:val="006D10A4"/>
    <w:rsid w:val="006D3844"/>
    <w:rsid w:val="006D5F72"/>
    <w:rsid w:val="006E6345"/>
    <w:rsid w:val="00702043"/>
    <w:rsid w:val="00710C5C"/>
    <w:rsid w:val="007136E3"/>
    <w:rsid w:val="00714E6B"/>
    <w:rsid w:val="00730DE9"/>
    <w:rsid w:val="00734079"/>
    <w:rsid w:val="00745390"/>
    <w:rsid w:val="00752EC6"/>
    <w:rsid w:val="00772EA2"/>
    <w:rsid w:val="007747E0"/>
    <w:rsid w:val="007B06DE"/>
    <w:rsid w:val="007B28F1"/>
    <w:rsid w:val="007B3214"/>
    <w:rsid w:val="007B50FD"/>
    <w:rsid w:val="007C500F"/>
    <w:rsid w:val="007E579A"/>
    <w:rsid w:val="007E5CB3"/>
    <w:rsid w:val="007E7E16"/>
    <w:rsid w:val="007F0A79"/>
    <w:rsid w:val="00825802"/>
    <w:rsid w:val="00830EB5"/>
    <w:rsid w:val="00840C0B"/>
    <w:rsid w:val="008609EF"/>
    <w:rsid w:val="00863AC3"/>
    <w:rsid w:val="00882AB9"/>
    <w:rsid w:val="008B1428"/>
    <w:rsid w:val="008B1A3A"/>
    <w:rsid w:val="008C7181"/>
    <w:rsid w:val="008F4725"/>
    <w:rsid w:val="009005E3"/>
    <w:rsid w:val="00904FEB"/>
    <w:rsid w:val="00911E9A"/>
    <w:rsid w:val="00913772"/>
    <w:rsid w:val="009229CC"/>
    <w:rsid w:val="00950415"/>
    <w:rsid w:val="009605B1"/>
    <w:rsid w:val="009703BE"/>
    <w:rsid w:val="00977955"/>
    <w:rsid w:val="00990312"/>
    <w:rsid w:val="009B141C"/>
    <w:rsid w:val="009B4025"/>
    <w:rsid w:val="009C4779"/>
    <w:rsid w:val="009C6315"/>
    <w:rsid w:val="009F0458"/>
    <w:rsid w:val="009F6571"/>
    <w:rsid w:val="00A13E7D"/>
    <w:rsid w:val="00A22104"/>
    <w:rsid w:val="00A24722"/>
    <w:rsid w:val="00A4012A"/>
    <w:rsid w:val="00A723E0"/>
    <w:rsid w:val="00A82F30"/>
    <w:rsid w:val="00A86882"/>
    <w:rsid w:val="00A9252E"/>
    <w:rsid w:val="00A96155"/>
    <w:rsid w:val="00AA4E8E"/>
    <w:rsid w:val="00AC350D"/>
    <w:rsid w:val="00AC440D"/>
    <w:rsid w:val="00AC7AF5"/>
    <w:rsid w:val="00AD144A"/>
    <w:rsid w:val="00AD4E76"/>
    <w:rsid w:val="00AE7D2E"/>
    <w:rsid w:val="00B05217"/>
    <w:rsid w:val="00B10645"/>
    <w:rsid w:val="00B33ACE"/>
    <w:rsid w:val="00B35F3B"/>
    <w:rsid w:val="00B360EE"/>
    <w:rsid w:val="00B443D0"/>
    <w:rsid w:val="00B47027"/>
    <w:rsid w:val="00B53583"/>
    <w:rsid w:val="00B6657D"/>
    <w:rsid w:val="00B704B7"/>
    <w:rsid w:val="00B71A55"/>
    <w:rsid w:val="00B90CBD"/>
    <w:rsid w:val="00BB1D60"/>
    <w:rsid w:val="00BC612D"/>
    <w:rsid w:val="00BC7358"/>
    <w:rsid w:val="00BE7672"/>
    <w:rsid w:val="00BF5E59"/>
    <w:rsid w:val="00C00026"/>
    <w:rsid w:val="00C0679F"/>
    <w:rsid w:val="00C13F7F"/>
    <w:rsid w:val="00C67A74"/>
    <w:rsid w:val="00C816DA"/>
    <w:rsid w:val="00C976FC"/>
    <w:rsid w:val="00CA0E4F"/>
    <w:rsid w:val="00CA2EF2"/>
    <w:rsid w:val="00CB775C"/>
    <w:rsid w:val="00CE7E7E"/>
    <w:rsid w:val="00D16529"/>
    <w:rsid w:val="00D3372E"/>
    <w:rsid w:val="00D53DAF"/>
    <w:rsid w:val="00D574F9"/>
    <w:rsid w:val="00D66937"/>
    <w:rsid w:val="00D71462"/>
    <w:rsid w:val="00D725AA"/>
    <w:rsid w:val="00D73305"/>
    <w:rsid w:val="00D931CF"/>
    <w:rsid w:val="00DA296D"/>
    <w:rsid w:val="00DA3968"/>
    <w:rsid w:val="00DC6AC6"/>
    <w:rsid w:val="00DD371D"/>
    <w:rsid w:val="00DD688C"/>
    <w:rsid w:val="00DD7692"/>
    <w:rsid w:val="00E11C83"/>
    <w:rsid w:val="00E16851"/>
    <w:rsid w:val="00E26D12"/>
    <w:rsid w:val="00E37F4E"/>
    <w:rsid w:val="00E54D5F"/>
    <w:rsid w:val="00E56D75"/>
    <w:rsid w:val="00E56F18"/>
    <w:rsid w:val="00E70356"/>
    <w:rsid w:val="00E8350D"/>
    <w:rsid w:val="00EC28C5"/>
    <w:rsid w:val="00ED07D9"/>
    <w:rsid w:val="00EE246C"/>
    <w:rsid w:val="00EE36DE"/>
    <w:rsid w:val="00F0220B"/>
    <w:rsid w:val="00F26EEE"/>
    <w:rsid w:val="00F27B87"/>
    <w:rsid w:val="00F46372"/>
    <w:rsid w:val="00F54CBD"/>
    <w:rsid w:val="00F63E48"/>
    <w:rsid w:val="00F74F96"/>
    <w:rsid w:val="00FB27A0"/>
    <w:rsid w:val="00FE154C"/>
    <w:rsid w:val="00FF4CD9"/>
    <w:rsid w:val="02086501"/>
    <w:rsid w:val="025D38C6"/>
    <w:rsid w:val="0301A434"/>
    <w:rsid w:val="03CB2A84"/>
    <w:rsid w:val="04E8AC7E"/>
    <w:rsid w:val="0508E488"/>
    <w:rsid w:val="054154F6"/>
    <w:rsid w:val="06859BEF"/>
    <w:rsid w:val="06B42729"/>
    <w:rsid w:val="071D6CF2"/>
    <w:rsid w:val="07709884"/>
    <w:rsid w:val="077CA352"/>
    <w:rsid w:val="07EA346C"/>
    <w:rsid w:val="0834B56A"/>
    <w:rsid w:val="08C0F1D8"/>
    <w:rsid w:val="0910DB14"/>
    <w:rsid w:val="095AAD4A"/>
    <w:rsid w:val="0976F9EE"/>
    <w:rsid w:val="0A578011"/>
    <w:rsid w:val="0A9172ED"/>
    <w:rsid w:val="0AA33760"/>
    <w:rsid w:val="0B72B9A0"/>
    <w:rsid w:val="0B928183"/>
    <w:rsid w:val="0BF1EB1D"/>
    <w:rsid w:val="0C1F0A55"/>
    <w:rsid w:val="0C464512"/>
    <w:rsid w:val="0D5C4CF4"/>
    <w:rsid w:val="0DDA3CB3"/>
    <w:rsid w:val="0E8F2CE7"/>
    <w:rsid w:val="0EB9E92F"/>
    <w:rsid w:val="0EC7CA25"/>
    <w:rsid w:val="0EEE4192"/>
    <w:rsid w:val="0F4A85DD"/>
    <w:rsid w:val="0F67609F"/>
    <w:rsid w:val="0FA3E83C"/>
    <w:rsid w:val="106A7D04"/>
    <w:rsid w:val="1120C840"/>
    <w:rsid w:val="1146145D"/>
    <w:rsid w:val="114ADD09"/>
    <w:rsid w:val="11658841"/>
    <w:rsid w:val="11C1CFA9"/>
    <w:rsid w:val="11FFE6E2"/>
    <w:rsid w:val="133C33A8"/>
    <w:rsid w:val="13937FAF"/>
    <w:rsid w:val="13A5454F"/>
    <w:rsid w:val="1533C24E"/>
    <w:rsid w:val="15470F86"/>
    <w:rsid w:val="155E7A62"/>
    <w:rsid w:val="1573C6ED"/>
    <w:rsid w:val="1574AC34"/>
    <w:rsid w:val="15EF2E6A"/>
    <w:rsid w:val="15F4CDF4"/>
    <w:rsid w:val="16151DD8"/>
    <w:rsid w:val="1687A27A"/>
    <w:rsid w:val="1687B3DE"/>
    <w:rsid w:val="16E9A7B4"/>
    <w:rsid w:val="17768502"/>
    <w:rsid w:val="1779DE70"/>
    <w:rsid w:val="17A70198"/>
    <w:rsid w:val="183EB348"/>
    <w:rsid w:val="1881BA2E"/>
    <w:rsid w:val="1896D35F"/>
    <w:rsid w:val="19107A89"/>
    <w:rsid w:val="1917FDCB"/>
    <w:rsid w:val="19508BDE"/>
    <w:rsid w:val="1A9AB0EE"/>
    <w:rsid w:val="1B31914D"/>
    <w:rsid w:val="1BB6836B"/>
    <w:rsid w:val="1BD40748"/>
    <w:rsid w:val="1C757AD8"/>
    <w:rsid w:val="1D562524"/>
    <w:rsid w:val="1D6CEA63"/>
    <w:rsid w:val="1D882ECB"/>
    <w:rsid w:val="1D953F88"/>
    <w:rsid w:val="1D9A5257"/>
    <w:rsid w:val="1DD68B0D"/>
    <w:rsid w:val="1E8E18CB"/>
    <w:rsid w:val="1E9332E1"/>
    <w:rsid w:val="1EA80818"/>
    <w:rsid w:val="1F9E1EC8"/>
    <w:rsid w:val="205E3749"/>
    <w:rsid w:val="21B9C8B5"/>
    <w:rsid w:val="23EEBDFB"/>
    <w:rsid w:val="24831589"/>
    <w:rsid w:val="2589D92F"/>
    <w:rsid w:val="25BDAD83"/>
    <w:rsid w:val="269E6F4C"/>
    <w:rsid w:val="274711F2"/>
    <w:rsid w:val="28724AA5"/>
    <w:rsid w:val="28B89818"/>
    <w:rsid w:val="296502EA"/>
    <w:rsid w:val="29AB4C88"/>
    <w:rsid w:val="29C89A7A"/>
    <w:rsid w:val="2A4EE315"/>
    <w:rsid w:val="2A66360E"/>
    <w:rsid w:val="2BB9D9D7"/>
    <w:rsid w:val="2BECB923"/>
    <w:rsid w:val="2C8E1C4A"/>
    <w:rsid w:val="2E6CF60D"/>
    <w:rsid w:val="2E820AE1"/>
    <w:rsid w:val="2F990F01"/>
    <w:rsid w:val="309827C3"/>
    <w:rsid w:val="30A1DAB8"/>
    <w:rsid w:val="31A1EE93"/>
    <w:rsid w:val="32661B74"/>
    <w:rsid w:val="33DB8E9C"/>
    <w:rsid w:val="34160DCE"/>
    <w:rsid w:val="348B8FD6"/>
    <w:rsid w:val="34BC35D3"/>
    <w:rsid w:val="35881A51"/>
    <w:rsid w:val="359B440F"/>
    <w:rsid w:val="35F5DFA7"/>
    <w:rsid w:val="36142228"/>
    <w:rsid w:val="36B3DDE5"/>
    <w:rsid w:val="36C5015B"/>
    <w:rsid w:val="36E0D77E"/>
    <w:rsid w:val="36F9E193"/>
    <w:rsid w:val="376DB15B"/>
    <w:rsid w:val="38F852B5"/>
    <w:rsid w:val="392E25A4"/>
    <w:rsid w:val="39DFD709"/>
    <w:rsid w:val="3A28126F"/>
    <w:rsid w:val="3A3D18F0"/>
    <w:rsid w:val="3B45A155"/>
    <w:rsid w:val="3B859483"/>
    <w:rsid w:val="3C7A0DCA"/>
    <w:rsid w:val="3D0FD60F"/>
    <w:rsid w:val="3D61D237"/>
    <w:rsid w:val="3DF9CB3B"/>
    <w:rsid w:val="4195A56C"/>
    <w:rsid w:val="41C9DE71"/>
    <w:rsid w:val="41FEC1DC"/>
    <w:rsid w:val="426A0A60"/>
    <w:rsid w:val="4276996B"/>
    <w:rsid w:val="439DDC95"/>
    <w:rsid w:val="451772B4"/>
    <w:rsid w:val="453771A5"/>
    <w:rsid w:val="459623CC"/>
    <w:rsid w:val="46655841"/>
    <w:rsid w:val="4707E9B0"/>
    <w:rsid w:val="478769B2"/>
    <w:rsid w:val="48752B00"/>
    <w:rsid w:val="4890B595"/>
    <w:rsid w:val="493F29B0"/>
    <w:rsid w:val="49AB8286"/>
    <w:rsid w:val="49C76E01"/>
    <w:rsid w:val="49CC4163"/>
    <w:rsid w:val="49CD0F45"/>
    <w:rsid w:val="4A178E21"/>
    <w:rsid w:val="4A5D3EEC"/>
    <w:rsid w:val="4B4ACDEC"/>
    <w:rsid w:val="4B570D28"/>
    <w:rsid w:val="4B65A532"/>
    <w:rsid w:val="4B797324"/>
    <w:rsid w:val="4C26B3D2"/>
    <w:rsid w:val="4C54700D"/>
    <w:rsid w:val="4CAB17BC"/>
    <w:rsid w:val="4CEDCBB5"/>
    <w:rsid w:val="4DB83451"/>
    <w:rsid w:val="4DFB2939"/>
    <w:rsid w:val="4E0A072B"/>
    <w:rsid w:val="4EF53FB1"/>
    <w:rsid w:val="5045ED4F"/>
    <w:rsid w:val="50FBB3A6"/>
    <w:rsid w:val="510A204F"/>
    <w:rsid w:val="51837229"/>
    <w:rsid w:val="51D80DCE"/>
    <w:rsid w:val="52779A81"/>
    <w:rsid w:val="530E9166"/>
    <w:rsid w:val="53375580"/>
    <w:rsid w:val="539834B6"/>
    <w:rsid w:val="544F623B"/>
    <w:rsid w:val="548CC736"/>
    <w:rsid w:val="5535CE4D"/>
    <w:rsid w:val="55507167"/>
    <w:rsid w:val="5550C511"/>
    <w:rsid w:val="55D80C64"/>
    <w:rsid w:val="56124801"/>
    <w:rsid w:val="5651CA4A"/>
    <w:rsid w:val="56DF238E"/>
    <w:rsid w:val="5723858E"/>
    <w:rsid w:val="5729E310"/>
    <w:rsid w:val="57A5C8EC"/>
    <w:rsid w:val="57F4CB8E"/>
    <w:rsid w:val="5800FFBC"/>
    <w:rsid w:val="58497F2D"/>
    <w:rsid w:val="59A8D83F"/>
    <w:rsid w:val="5A37A452"/>
    <w:rsid w:val="5A8A54E2"/>
    <w:rsid w:val="5A9E3A64"/>
    <w:rsid w:val="5B45BFAC"/>
    <w:rsid w:val="5B70344F"/>
    <w:rsid w:val="5D468F65"/>
    <w:rsid w:val="5D597024"/>
    <w:rsid w:val="5D625818"/>
    <w:rsid w:val="5E9E9D30"/>
    <w:rsid w:val="5F2A8F7C"/>
    <w:rsid w:val="5F558AF1"/>
    <w:rsid w:val="603D0B22"/>
    <w:rsid w:val="6148492D"/>
    <w:rsid w:val="616419C4"/>
    <w:rsid w:val="62198750"/>
    <w:rsid w:val="623EA110"/>
    <w:rsid w:val="6643A712"/>
    <w:rsid w:val="669358B9"/>
    <w:rsid w:val="66C271D0"/>
    <w:rsid w:val="66FCEB83"/>
    <w:rsid w:val="67508543"/>
    <w:rsid w:val="684B2138"/>
    <w:rsid w:val="6898A19C"/>
    <w:rsid w:val="6938F903"/>
    <w:rsid w:val="695EFBAB"/>
    <w:rsid w:val="696FB992"/>
    <w:rsid w:val="69BAC82F"/>
    <w:rsid w:val="6A595F93"/>
    <w:rsid w:val="6A60E749"/>
    <w:rsid w:val="6B0D0EE9"/>
    <w:rsid w:val="6B410936"/>
    <w:rsid w:val="6B4ABC29"/>
    <w:rsid w:val="6B5CCA06"/>
    <w:rsid w:val="6C78E373"/>
    <w:rsid w:val="6D6F855E"/>
    <w:rsid w:val="6D860BE2"/>
    <w:rsid w:val="6DE386A4"/>
    <w:rsid w:val="6E54993D"/>
    <w:rsid w:val="6EB6D36D"/>
    <w:rsid w:val="6EF01A26"/>
    <w:rsid w:val="6F102140"/>
    <w:rsid w:val="6F57083E"/>
    <w:rsid w:val="6FC3243F"/>
    <w:rsid w:val="700E19CC"/>
    <w:rsid w:val="7084E47D"/>
    <w:rsid w:val="7086C6FE"/>
    <w:rsid w:val="70CA2541"/>
    <w:rsid w:val="7148680A"/>
    <w:rsid w:val="718ABD1E"/>
    <w:rsid w:val="71AEBFE0"/>
    <w:rsid w:val="72079787"/>
    <w:rsid w:val="721ACCEF"/>
    <w:rsid w:val="73D5E240"/>
    <w:rsid w:val="74169BEA"/>
    <w:rsid w:val="765F14B0"/>
    <w:rsid w:val="77C55AC4"/>
    <w:rsid w:val="785DB227"/>
    <w:rsid w:val="7947F718"/>
    <w:rsid w:val="7A61E899"/>
    <w:rsid w:val="7AF126D8"/>
    <w:rsid w:val="7B8D8F66"/>
    <w:rsid w:val="7BAD6955"/>
    <w:rsid w:val="7C406B6F"/>
    <w:rsid w:val="7C59EF85"/>
    <w:rsid w:val="7D506C8B"/>
    <w:rsid w:val="7DA65A02"/>
    <w:rsid w:val="7E7CCC24"/>
    <w:rsid w:val="7EA6EB45"/>
    <w:rsid w:val="7EA845DA"/>
    <w:rsid w:val="7EE0D3E5"/>
    <w:rsid w:val="7EEF4253"/>
    <w:rsid w:val="7EF0801B"/>
    <w:rsid w:val="7F3294E7"/>
    <w:rsid w:val="7FA5B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02F2"/>
  <w15:docId w15:val="{E4868DE6-F5AC-4574-8F05-C4A19AE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1F8E"/>
  </w:style>
  <w:style w:type="character" w:customStyle="1" w:styleId="eop">
    <w:name w:val="eop"/>
    <w:basedOn w:val="DefaultParagraphFont"/>
    <w:rsid w:val="00C11F8E"/>
  </w:style>
  <w:style w:type="character" w:customStyle="1" w:styleId="scxw48659486">
    <w:name w:val="scxw48659486"/>
    <w:basedOn w:val="DefaultParagraphFont"/>
    <w:rsid w:val="00C11F8E"/>
  </w:style>
  <w:style w:type="character" w:styleId="Hyperlink">
    <w:name w:val="Hyperlink"/>
    <w:basedOn w:val="DefaultParagraphFont"/>
    <w:uiPriority w:val="99"/>
    <w:unhideWhenUsed/>
    <w:rsid w:val="006B5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C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0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qcAYtZh5lFnIa680jE2JKGygThjeMyzK/view?usp=sharing" TargetMode="External"/><Relationship Id="rId21" Type="http://schemas.openxmlformats.org/officeDocument/2006/relationships/hyperlink" Target="https://policy.uvu.edu/getDisplayFile/5ea1dc117c74a7773fe30647" TargetMode="External"/><Relationship Id="rId42" Type="http://schemas.openxmlformats.org/officeDocument/2006/relationships/hyperlink" Target="https://docs.google.com/document/d/1MgZatgCmsZBC0iqTV6mUnkwli-QNwQqHNQxB90UpdLo/edit?usp=sharing" TargetMode="External"/><Relationship Id="rId47" Type="http://schemas.openxmlformats.org/officeDocument/2006/relationships/hyperlink" Target="https://docs.google.com/document/d/1RK-risv-DMB8mMAsvCTITlg2OV1xM0J6Znj-WF6NkiM/edit?usp=sharing" TargetMode="External"/><Relationship Id="rId63" Type="http://schemas.openxmlformats.org/officeDocument/2006/relationships/hyperlink" Target="https://www.uvu.edu/directory/employee/?id=bk82RHh1bUI0bEZYeUpIRW5YSTVJZz09" TargetMode="External"/><Relationship Id="rId68" Type="http://schemas.openxmlformats.org/officeDocument/2006/relationships/hyperlink" Target="https://drive.google.com/file/d/1FdtjVm9ivIF8isncw7US0hrqWrWg4obk/view?usp=sharing" TargetMode="External"/><Relationship Id="rId16" Type="http://schemas.openxmlformats.org/officeDocument/2006/relationships/hyperlink" Target="https://www.uvu.edu/directory/employee/?id=SlhXU3RITC9Wckx3WHN3WDJyT0JmQT09" TargetMode="External"/><Relationship Id="R6de112f0d41e488d" Type="http://schemas.microsoft.com/office/2018/08/relationships/commentsExtensible" Target="commentsExtensible.xml"/><Relationship Id="rId11" Type="http://schemas.openxmlformats.org/officeDocument/2006/relationships/hyperlink" Target="https://drive.google.com/drive/folders/1ASiQnUcVRJeZlNIUp2URiimd7IDHqX6X?usp=sharing" TargetMode="External"/><Relationship Id="rId32" Type="http://schemas.openxmlformats.org/officeDocument/2006/relationships/hyperlink" Target="https://drive.google.com/file/d/1c1mQ43yz5Mu3Ld-97izhzSE9fTf4i_Pn/view?usp=sharing" TargetMode="External"/><Relationship Id="rId37" Type="http://schemas.openxmlformats.org/officeDocument/2006/relationships/hyperlink" Target="https://www.thefire.org/chicago-statement-university-and-faculty-body-support/" TargetMode="External"/><Relationship Id="rId53" Type="http://schemas.openxmlformats.org/officeDocument/2006/relationships/hyperlink" Target="https://drive.google.com/file/d/1UFDvCd2UYkHjaJTLEYpsb_F5wufxSZK2/view?usp=sharing" TargetMode="External"/><Relationship Id="rId58" Type="http://schemas.openxmlformats.org/officeDocument/2006/relationships/hyperlink" Target="https://drive.google.com/file/d/1yDaZ2uxh9O71Mazd_ZQ_Usedb95kzsYz/view?usp=sharing" TargetMode="External"/><Relationship Id="rId74" Type="http://schemas.openxmlformats.org/officeDocument/2006/relationships/hyperlink" Target="mailto:firstyear@uvu.edu" TargetMode="External"/><Relationship Id="rId79" Type="http://schemas.openxmlformats.org/officeDocument/2006/relationships/hyperlink" Target="https://drive.google.com/file/d/1W4IxjfCD0cwsSK4NI1Qz7hH4qxTu1ya0/view?usp=sharing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docs.google.com/document/d/1tkR7ap5nZ3jdrUlF6UxrUbXowi1M0Ur7fwOJaqydpAo/edit?usp=sharing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drive.google.com/file/d/1qcAYtZh5lFnIa680jE2JKGygThjeMyzK/view?usp=sharing" TargetMode="External"/><Relationship Id="rId14" Type="http://schemas.openxmlformats.org/officeDocument/2006/relationships/hyperlink" Target="https://drive.google.com/file/d/1qcAYtZh5lFnIa680jE2JKGygThjeMyzK/view?usp=sharing" TargetMode="External"/><Relationship Id="rId22" Type="http://schemas.openxmlformats.org/officeDocument/2006/relationships/hyperlink" Target="https://docs.google.com/document/d/1m0grw5N2woFbIEerMZER64qrh8FE9h8yGbZn_uPRAWM/edit?usp=sharing" TargetMode="External"/><Relationship Id="rId27" Type="http://schemas.openxmlformats.org/officeDocument/2006/relationships/hyperlink" Target="https://drive.google.com/file/d/1pWSalhCDuTo-T5FrY9WxKULIi1TjBn5_/view?usp=sharing" TargetMode="External"/><Relationship Id="rId30" Type="http://schemas.openxmlformats.org/officeDocument/2006/relationships/hyperlink" Target="https://www.uvu.edu/directory/employee/?id=cmUxUWVESmtYTyt1NzhTQUM0VG40Zz09" TargetMode="External"/><Relationship Id="rId35" Type="http://schemas.openxmlformats.org/officeDocument/2006/relationships/hyperlink" Target="https://docs.google.com/document/d/1RP8PKs7ixhromwi6pVJkWjQpd_H2pBVz5c1iLHXFOyE/edit?usp=sharing" TargetMode="External"/><Relationship Id="rId43" Type="http://schemas.openxmlformats.org/officeDocument/2006/relationships/hyperlink" Target="https://docs.google.com/document/d/1zrPy0Fn9xcOhidd1XMgo1opj-lYb_9aTvLKg_NI1eLA/edit" TargetMode="External"/><Relationship Id="rId48" Type="http://schemas.openxmlformats.org/officeDocument/2006/relationships/hyperlink" Target="https://www.uvu.edu/facsenate/docs/facsenmin09-29-20.docx" TargetMode="External"/><Relationship Id="rId56" Type="http://schemas.openxmlformats.org/officeDocument/2006/relationships/hyperlink" Target="https://drive.google.com/file/d/1ELZvkEJvFcjjg03EHw5dLf6Z0bTgkb75/view?usp=sharing" TargetMode="External"/><Relationship Id="rId64" Type="http://schemas.openxmlformats.org/officeDocument/2006/relationships/hyperlink" Target="https://www.uvu.edu/directory/employee/?id=aWV4enJLRC96ci9jZE1rdHQ0YWxVUT09" TargetMode="External"/><Relationship Id="rId69" Type="http://schemas.openxmlformats.org/officeDocument/2006/relationships/hyperlink" Target="https://docs.google.com/document/d/1RtZborE8X9kVNJwOB5wtv5Q_MzHTbR29kkLqlokXudU/edit?usp=sharing" TargetMode="External"/><Relationship Id="rId77" Type="http://schemas.openxmlformats.org/officeDocument/2006/relationships/hyperlink" Target="https://drive.google.com/file/d/139ASjDNN7ySGAW1Rgoz-wUqYfv3GQ-q9/view?usp=sharin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rive.google.com/file/d/14pwN8IEzkVcpxvMjZOKb1e_35zlkR05S/view?usp=sharing" TargetMode="External"/><Relationship Id="rId72" Type="http://schemas.openxmlformats.org/officeDocument/2006/relationships/hyperlink" Target="https://docs.google.com/document/d/1FO-BFJQSaRAcQhPBoTqXrP2jSAoY7amv0GkOzmMTVsY/edit?usp=sharing" TargetMode="External"/><Relationship Id="rId80" Type="http://schemas.openxmlformats.org/officeDocument/2006/relationships/hyperlink" Target="https://docs.google.com/document/d/1Yxa6T2c9azWwcQ3EJVcY5D-miI9CeW1ccZPt7LhyNnA/edit?usp=shar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vu.edu/facsenate/minutes.html" TargetMode="External"/><Relationship Id="rId17" Type="http://schemas.openxmlformats.org/officeDocument/2006/relationships/hyperlink" Target="https://policy.uvu.edu/getDisplayFile/5ce718f6587c14686e9463d0" TargetMode="External"/><Relationship Id="rId25" Type="http://schemas.openxmlformats.org/officeDocument/2006/relationships/hyperlink" Target="https://docs.google.com/document/d/1z3UAYdZUEXiDXzOzdR-vE2zemH6WVQDpRr-5Mcb_akc/edit?usp=sharing" TargetMode="External"/><Relationship Id="rId33" Type="http://schemas.openxmlformats.org/officeDocument/2006/relationships/hyperlink" Target="https://drive.google.com/open?id=1Id6byj7wPRT2VpYsUlel9uzWaX5o24qc" TargetMode="External"/><Relationship Id="rId38" Type="http://schemas.openxmlformats.org/officeDocument/2006/relationships/hyperlink" Target="https://docs.google.com/forms/d/e/1FAIpQLSeX1xguF3KgKBKSO_iLxXy1ibQpgI8I0pWje-I3IY5DXJagWw/viewform" TargetMode="External"/><Relationship Id="rId46" Type="http://schemas.openxmlformats.org/officeDocument/2006/relationships/hyperlink" Target="https://docs.google.com/document/d/1jcfD-Uh1ol8OGfriEBptyqfnSsb39cMLWpCG2YIxt9w/edit?usp=sharing" TargetMode="External"/><Relationship Id="rId59" Type="http://schemas.openxmlformats.org/officeDocument/2006/relationships/hyperlink" Target="https://www.uvu.edu/directory/employee/?id=TVBrSGZldUJocHdrSE9rZ05tYlpkUT09" TargetMode="External"/><Relationship Id="rId67" Type="http://schemas.openxmlformats.org/officeDocument/2006/relationships/hyperlink" Target="mailto:karole.renfro@uvu.edu" TargetMode="External"/><Relationship Id="rId20" Type="http://schemas.openxmlformats.org/officeDocument/2006/relationships/hyperlink" Target="https://www.uvu.edu/directory/employee/?id=SlhXU3RITC9Wckx3WHN3WDJyT0JmQT09" TargetMode="External"/><Relationship Id="rId41" Type="http://schemas.openxmlformats.org/officeDocument/2006/relationships/hyperlink" Target="https://drive.google.com/file/d/1bc0-R4wDC8ZDni4lBQJFcpJw07RENHQ1/view?usp=sharing" TargetMode="External"/><Relationship Id="rId54" Type="http://schemas.openxmlformats.org/officeDocument/2006/relationships/hyperlink" Target="https://drive.google.com/file/d/1fmMEAff_RwceaOjmC1Et5Q6ovSTuJLzX/view?usp=sharing" TargetMode="External"/><Relationship Id="rId62" Type="http://schemas.openxmlformats.org/officeDocument/2006/relationships/hyperlink" Target="https://www.uvu.edu/directory/employee/?id=bHZabjBvSm50VnZCRVZIK0N1amQwUT09" TargetMode="External"/><Relationship Id="rId70" Type="http://schemas.openxmlformats.org/officeDocument/2006/relationships/hyperlink" Target="https://docs.google.com/document/d/1UsB2XYN09zhogb-BHcuudJH8sRe_UKHUmeWf5z3ei4I/edit?usp=sharing" TargetMode="External"/><Relationship Id="rId75" Type="http://schemas.openxmlformats.org/officeDocument/2006/relationships/hyperlink" Target="https://drive.google.com/file/d/19k539OdTTi-44C-4Id7RoLpZeK-amwyR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rive.google.com/file/d/1qcAYtZh5lFnIa680jE2JKGygThjeMyzK/view?usp=sharing" TargetMode="External"/><Relationship Id="rId23" Type="http://schemas.openxmlformats.org/officeDocument/2006/relationships/hyperlink" Target="https://www.uvu.edu/directory/employee/?id=SlhXU3RITC9Wckx3WHN3WDJyT0JmQT09" TargetMode="External"/><Relationship Id="rId28" Type="http://schemas.openxmlformats.org/officeDocument/2006/relationships/hyperlink" Target="https://docs.google.com/document/d/1zrPy0Fn9xcOhidd1XMgo1opj-lYb_9aTvLKg_NI1eLA/edit?usp=sharing" TargetMode="External"/><Relationship Id="rId36" Type="http://schemas.openxmlformats.org/officeDocument/2006/relationships/hyperlink" Target="https://docs.google.com/document/d/1qo2wlevYjGbm8LibfJHttdsRzHSmeGtrVRRi6UXMysA/edit?usp=sharing" TargetMode="External"/><Relationship Id="rId49" Type="http://schemas.openxmlformats.org/officeDocument/2006/relationships/hyperlink" Target="https://docs.google.com/document/d/1RVZhFlgYgfQZsIgL24sSBk0ioMgI9nhewp4ia9l9oo4/edit?usp=sharing" TargetMode="External"/><Relationship Id="rId57" Type="http://schemas.openxmlformats.org/officeDocument/2006/relationships/hyperlink" Target="https://drive.google.com/file/d/1qCeenDICMcg3tjOLqgpCLaL7HvEiTy2c/view?usp=sharing" TargetMode="External"/><Relationship Id="rId10" Type="http://schemas.openxmlformats.org/officeDocument/2006/relationships/hyperlink" Target="https://drive.google.com/open?id=1Ok1EEKR4nqPNa_8uRWsFnCddv-v-buNh" TargetMode="External"/><Relationship Id="rId31" Type="http://schemas.openxmlformats.org/officeDocument/2006/relationships/hyperlink" Target="https://www.uvu.edu/directory/employee/?id=RmJhUzF2Z281SlIrM0VjK0RDajFKQT09" TargetMode="External"/><Relationship Id="rId44" Type="http://schemas.openxmlformats.org/officeDocument/2006/relationships/hyperlink" Target="https://docs.google.com/forms/d/e/1FAIpQLSe_uWdwo4nr8iiNur4JvOXRrLWjjbzLJxYCFSjXyqi56BPGAg/viewform?usp=sf_link" TargetMode="External"/><Relationship Id="rId52" Type="http://schemas.openxmlformats.org/officeDocument/2006/relationships/hyperlink" Target="https://drive.google.com/file/d/10I3BTAADa-INj1I6tDSrX5E1fejNy3zH/view?usp=sharing" TargetMode="External"/><Relationship Id="rId60" Type="http://schemas.openxmlformats.org/officeDocument/2006/relationships/hyperlink" Target="https://drive.google.com/file/d/1bu6gZ6OCd-6DBZM7jERscwPTkEGih24L/view?usp=sharing" TargetMode="External"/><Relationship Id="rId65" Type="http://schemas.openxmlformats.org/officeDocument/2006/relationships/hyperlink" Target="https://www.uvu.edu/studentlife/bias-education-support-team/" TargetMode="External"/><Relationship Id="rId73" Type="http://schemas.openxmlformats.org/officeDocument/2006/relationships/hyperlink" Target="https://www.uvu.edu/firstyear/advising/students/trail_guide.html" TargetMode="External"/><Relationship Id="rId78" Type="http://schemas.openxmlformats.org/officeDocument/2006/relationships/hyperlink" Target="https://www.uvu.edu/directory/employee/?id=Y1BVT2gwRmtXNEF5K090TDlRWTRvdz09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vu.edu/facsenate/minutes.html" TargetMode="External"/><Relationship Id="rId13" Type="http://schemas.openxmlformats.org/officeDocument/2006/relationships/hyperlink" Target="https://drive.google.com/file/d/1qcAYtZh5lFnIa680jE2JKGygThjeMyzK/view?usp=sharing" TargetMode="External"/><Relationship Id="rId18" Type="http://schemas.openxmlformats.org/officeDocument/2006/relationships/hyperlink" Target="https://docs.google.com/document/d/1K3kFHA5MQPtEvQZNBfMHmNF0cm7R8SPcDh4WmxDtFdE/edit?usp=sharing" TargetMode="External"/><Relationship Id="rId39" Type="http://schemas.openxmlformats.org/officeDocument/2006/relationships/hyperlink" Target="https://docs.google.com/document/d/1i_Z6qxmynBgsoqwrN5sUIBBJAR2qRpKrG30S7gIs0n0/edit?usp=sharing" TargetMode="External"/><Relationship Id="rId34" Type="http://schemas.openxmlformats.org/officeDocument/2006/relationships/hyperlink" Target="https://drive.google.com/file/d/1domwP2DRRM0D9-2_ymTwi0yUVS34IhTX/view?usp=sharing" TargetMode="External"/><Relationship Id="rId50" Type="http://schemas.openxmlformats.org/officeDocument/2006/relationships/hyperlink" Target="https://drive.google.com/file/d/1HgUcCfkShqOIisHRIsfmD2KYOJJXfmMf/view?usp=sharing" TargetMode="External"/><Relationship Id="rId55" Type="http://schemas.openxmlformats.org/officeDocument/2006/relationships/hyperlink" Target="https://drive.google.com/file/d/1bKsqEknfudHFtDsA7EVPG2N3tPz1-fkm/view?usp=sharing" TargetMode="External"/><Relationship Id="rId76" Type="http://schemas.openxmlformats.org/officeDocument/2006/relationships/hyperlink" Target="https://www.uvu.edu/directory/employee/?id=ZllyZWFkZURRdTJ4Z3lvUnhiSWE3dz09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vu.edu/directory/employee/?id=UlhkOTZ2NVF1K21rWTY5RHRJem1TZz0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cs.google.com/document/d/1zrPy0Fn9xcOhidd1XMgo1opj-lYb_9aTvLKg_NI1eLA/edit" TargetMode="External"/><Relationship Id="rId24" Type="http://schemas.openxmlformats.org/officeDocument/2006/relationships/hyperlink" Target="https://policy.uvu.edu/getDisplayFile/5ce7162b587c14686e9463cf" TargetMode="External"/><Relationship Id="rId40" Type="http://schemas.openxmlformats.org/officeDocument/2006/relationships/hyperlink" Target="https://docs.google.com/document/d/1zrPy0Fn9xcOhidd1XMgo1opj-lYb_9aTvLKg_NI1eLA/edit" TargetMode="External"/><Relationship Id="rId45" Type="http://schemas.openxmlformats.org/officeDocument/2006/relationships/hyperlink" Target="https://docs.google.com/document/d/1eWVImz2TLCU9vIomKWaavhoyciQXwNmRnzUaDyujSik/edit?usp=sharing" TargetMode="External"/><Relationship Id="rId66" Type="http://schemas.openxmlformats.org/officeDocument/2006/relationships/hyperlink" Target="mailto:palmeral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EFD4ED7161C4A9748E4C2DC91C310" ma:contentTypeVersion="9" ma:contentTypeDescription="Create a new document." ma:contentTypeScope="" ma:versionID="4fc0266a79a76191bc4224d364553795">
  <xsd:schema xmlns:xsd="http://www.w3.org/2001/XMLSchema" xmlns:xs="http://www.w3.org/2001/XMLSchema" xmlns:p="http://schemas.microsoft.com/office/2006/metadata/properties" xmlns:ns2="5d2d522a-0e3e-4a5f-a9c7-c1e85eff4659" targetNamespace="http://schemas.microsoft.com/office/2006/metadata/properties" ma:root="true" ma:fieldsID="74bfb3fca39c05b721e637334b3fd639" ns2:_="">
    <xsd:import namespace="5d2d522a-0e3e-4a5f-a9c7-c1e85eff4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522a-0e3e-4a5f-a9c7-c1e85eff4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hSinAZSgnII1RiQtyXdCJUyYw==">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</go:docsCustomData>
</go:gDocsCustomXmlDataStorage>
</file>

<file path=customXml/itemProps1.xml><?xml version="1.0" encoding="utf-8"?>
<ds:datastoreItem xmlns:ds="http://schemas.openxmlformats.org/officeDocument/2006/customXml" ds:itemID="{C8A3E80A-6805-4C5E-A4E4-935E269A3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47CB3-156E-4644-8BE9-A35FC766B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5FD49-489D-4C45-B9CE-DD10D017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522a-0e3e-4a5f-a9c7-c1e85eff4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4</cp:revision>
  <dcterms:created xsi:type="dcterms:W3CDTF">2020-11-05T23:34:00Z</dcterms:created>
  <dcterms:modified xsi:type="dcterms:W3CDTF">2020-11-05T23:49:00Z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