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18EA0530" w:rsidR="00227F90" w:rsidRPr="004000BA" w:rsidRDefault="00DA650F">
      <w:pPr>
        <w:pBdr>
          <w:top w:val="nil"/>
          <w:left w:val="nil"/>
          <w:bottom w:val="nil"/>
          <w:right w:val="nil"/>
          <w:between w:val="nil"/>
        </w:pBdr>
        <w:spacing w:after="120" w:line="240" w:lineRule="auto"/>
        <w:jc w:val="center"/>
        <w:rPr>
          <w:sz w:val="18"/>
          <w:szCs w:val="18"/>
        </w:rPr>
      </w:pPr>
      <w:r w:rsidRPr="004000BA">
        <w:rPr>
          <w:b/>
          <w:sz w:val="28"/>
          <w:szCs w:val="28"/>
        </w:rPr>
        <w:t>Faculty Senate Agenda</w:t>
      </w:r>
      <w:r w:rsidRPr="004000BA">
        <w:rPr>
          <w:sz w:val="28"/>
          <w:szCs w:val="28"/>
        </w:rPr>
        <w:t> </w:t>
      </w:r>
    </w:p>
    <w:p w14:paraId="00000002" w14:textId="6EBB50B4" w:rsidR="00227F90" w:rsidRPr="004000BA" w:rsidRDefault="003536BD" w:rsidP="00BE35FE">
      <w:pPr>
        <w:pBdr>
          <w:top w:val="nil"/>
          <w:left w:val="nil"/>
          <w:bottom w:val="nil"/>
          <w:right w:val="nil"/>
          <w:between w:val="nil"/>
        </w:pBdr>
        <w:spacing w:after="120" w:line="240" w:lineRule="auto"/>
        <w:jc w:val="center"/>
        <w:rPr>
          <w:b/>
        </w:rPr>
      </w:pPr>
      <w:r w:rsidRPr="004000BA">
        <w:rPr>
          <w:b/>
        </w:rPr>
        <w:t>February 9</w:t>
      </w:r>
      <w:r w:rsidR="00DA650F" w:rsidRPr="004000BA">
        <w:rPr>
          <w:b/>
        </w:rPr>
        <w:t>, 202</w:t>
      </w:r>
      <w:r w:rsidR="0026760B" w:rsidRPr="004000BA">
        <w:rPr>
          <w:b/>
        </w:rPr>
        <w:t>1</w:t>
      </w:r>
      <w:r w:rsidR="00DA650F" w:rsidRPr="004000BA">
        <w:rPr>
          <w:b/>
        </w:rPr>
        <w:t>, MS Teams, 3:00 – 5:00 p.m.</w:t>
      </w:r>
      <w:r w:rsidR="00DA650F" w:rsidRPr="004000BA">
        <w:t> </w:t>
      </w:r>
    </w:p>
    <w:p w14:paraId="00000003" w14:textId="77777777" w:rsidR="00227F90" w:rsidRPr="004000BA" w:rsidRDefault="00B7548C">
      <w:pPr>
        <w:pBdr>
          <w:top w:val="nil"/>
          <w:left w:val="nil"/>
          <w:bottom w:val="nil"/>
          <w:right w:val="nil"/>
          <w:between w:val="nil"/>
        </w:pBdr>
        <w:spacing w:after="120" w:line="240" w:lineRule="auto"/>
        <w:jc w:val="center"/>
      </w:pPr>
      <w:hyperlink r:id="rId6">
        <w:r w:rsidR="00DA650F" w:rsidRPr="004000BA">
          <w:rPr>
            <w:u w:val="single"/>
          </w:rPr>
          <w:t>Prior agendas &amp; minutes</w:t>
        </w:r>
      </w:hyperlink>
      <w:r w:rsidR="00DA650F" w:rsidRPr="004000BA">
        <w:t> | </w:t>
      </w:r>
      <w:hyperlink r:id="rId7">
        <w:r w:rsidR="00DA650F" w:rsidRPr="004000BA">
          <w:rPr>
            <w:u w:val="single"/>
          </w:rPr>
          <w:t>Prior related files</w:t>
        </w:r>
      </w:hyperlink>
      <w:r w:rsidR="00DA650F" w:rsidRPr="004000BA">
        <w:t xml:space="preserve"> | </w:t>
      </w:r>
      <w:hyperlink r:id="rId8">
        <w:r w:rsidR="00DA650F" w:rsidRPr="004000BA">
          <w:rPr>
            <w:u w:val="single"/>
          </w:rPr>
          <w:t>Current related files</w:t>
        </w:r>
      </w:hyperlink>
    </w:p>
    <w:p w14:paraId="00000004" w14:textId="77777777" w:rsidR="00227F90" w:rsidRPr="004000BA" w:rsidRDefault="00DA650F">
      <w:pPr>
        <w:tabs>
          <w:tab w:val="left" w:pos="5160"/>
        </w:tabs>
        <w:spacing w:after="120" w:line="240" w:lineRule="auto"/>
      </w:pPr>
      <w:r w:rsidRPr="004000BA">
        <w:tab/>
      </w:r>
    </w:p>
    <w:p w14:paraId="00000005" w14:textId="77777777" w:rsidR="00227F90" w:rsidRPr="004000BA" w:rsidRDefault="00DA650F">
      <w:pPr>
        <w:numPr>
          <w:ilvl w:val="0"/>
          <w:numId w:val="4"/>
        </w:numPr>
        <w:pBdr>
          <w:top w:val="nil"/>
          <w:left w:val="nil"/>
          <w:bottom w:val="nil"/>
          <w:right w:val="nil"/>
          <w:between w:val="nil"/>
        </w:pBdr>
        <w:spacing w:after="120" w:line="240" w:lineRule="auto"/>
        <w:rPr>
          <w:b/>
        </w:rPr>
      </w:pPr>
      <w:r w:rsidRPr="004000BA">
        <w:rPr>
          <w:b/>
        </w:rPr>
        <w:t>Call to Order; Silent Roll Call </w:t>
      </w:r>
      <w:r w:rsidRPr="004000BA">
        <w:t>(0 min.)</w:t>
      </w:r>
    </w:p>
    <w:p w14:paraId="00000006" w14:textId="77777777" w:rsidR="00227F90" w:rsidRPr="004000BA" w:rsidRDefault="00227F90">
      <w:pPr>
        <w:pBdr>
          <w:top w:val="nil"/>
          <w:left w:val="nil"/>
          <w:bottom w:val="nil"/>
          <w:right w:val="nil"/>
          <w:between w:val="nil"/>
        </w:pBdr>
        <w:spacing w:after="120" w:line="240" w:lineRule="auto"/>
        <w:ind w:left="360"/>
        <w:jc w:val="right"/>
      </w:pPr>
    </w:p>
    <w:p w14:paraId="00000007" w14:textId="77777777" w:rsidR="00227F90" w:rsidRPr="004000BA" w:rsidRDefault="00DA650F">
      <w:pPr>
        <w:numPr>
          <w:ilvl w:val="0"/>
          <w:numId w:val="4"/>
        </w:numPr>
        <w:pBdr>
          <w:top w:val="nil"/>
          <w:left w:val="nil"/>
          <w:bottom w:val="nil"/>
          <w:right w:val="nil"/>
          <w:between w:val="nil"/>
        </w:pBdr>
        <w:spacing w:after="120" w:line="240" w:lineRule="auto"/>
      </w:pPr>
      <w:r w:rsidRPr="004000BA">
        <w:rPr>
          <w:b/>
        </w:rPr>
        <w:t>Approval of Previous Minutes</w:t>
      </w:r>
      <w:r w:rsidRPr="004000BA">
        <w:t xml:space="preserve"> (</w:t>
      </w:r>
      <w:hyperlink r:id="rId9">
        <w:r w:rsidRPr="004000BA">
          <w:rPr>
            <w:u w:val="single"/>
          </w:rPr>
          <w:t>available on Faculty Senate website</w:t>
        </w:r>
      </w:hyperlink>
      <w:r w:rsidRPr="004000BA">
        <w:t>) (Arendt; 2 min.) </w:t>
      </w:r>
    </w:p>
    <w:p w14:paraId="00000008" w14:textId="77777777" w:rsidR="00227F90" w:rsidRPr="004000BA" w:rsidRDefault="00DA650F">
      <w:pPr>
        <w:pBdr>
          <w:top w:val="nil"/>
          <w:left w:val="nil"/>
          <w:bottom w:val="nil"/>
          <w:right w:val="nil"/>
          <w:between w:val="nil"/>
        </w:pBdr>
        <w:spacing w:after="120" w:line="240" w:lineRule="auto"/>
        <w:ind w:left="360"/>
        <w:jc w:val="right"/>
      </w:pPr>
      <w:r w:rsidRPr="004000BA">
        <w:t>[Section End Time: 3:02]</w:t>
      </w:r>
    </w:p>
    <w:p w14:paraId="00000009" w14:textId="7327C4EF" w:rsidR="00227F90" w:rsidRPr="004000BA" w:rsidRDefault="00DA650F">
      <w:pPr>
        <w:numPr>
          <w:ilvl w:val="0"/>
          <w:numId w:val="4"/>
        </w:numPr>
        <w:pBdr>
          <w:top w:val="nil"/>
          <w:left w:val="nil"/>
          <w:bottom w:val="nil"/>
          <w:right w:val="nil"/>
          <w:between w:val="nil"/>
        </w:pBdr>
        <w:spacing w:after="120" w:line="240" w:lineRule="auto"/>
      </w:pPr>
      <w:r w:rsidRPr="004000BA">
        <w:rPr>
          <w:b/>
        </w:rPr>
        <w:t>Provost: Wayne Vaught</w:t>
      </w:r>
      <w:r w:rsidRPr="004000BA">
        <w:t xml:space="preserve"> (</w:t>
      </w:r>
      <w:r w:rsidR="00214937" w:rsidRPr="004000BA">
        <w:t>1</w:t>
      </w:r>
      <w:r w:rsidR="005D464B" w:rsidRPr="004000BA">
        <w:t>0</w:t>
      </w:r>
      <w:r w:rsidRPr="004000BA">
        <w:t xml:space="preserve"> min.) </w:t>
      </w:r>
    </w:p>
    <w:p w14:paraId="7FCE6C68" w14:textId="442108BB" w:rsidR="0066512F" w:rsidRPr="004000BA" w:rsidRDefault="00DA650F" w:rsidP="0066512F">
      <w:pPr>
        <w:pBdr>
          <w:top w:val="nil"/>
          <w:left w:val="nil"/>
          <w:bottom w:val="nil"/>
          <w:right w:val="nil"/>
          <w:between w:val="nil"/>
        </w:pBdr>
        <w:spacing w:after="120" w:line="240" w:lineRule="auto"/>
        <w:ind w:left="360"/>
        <w:jc w:val="right"/>
      </w:pPr>
      <w:r w:rsidRPr="004000BA">
        <w:t xml:space="preserve"> [Section End Time: 3:</w:t>
      </w:r>
      <w:r w:rsidR="00214937" w:rsidRPr="004000BA">
        <w:t>1</w:t>
      </w:r>
      <w:r w:rsidR="00EC3941" w:rsidRPr="004000BA">
        <w:t>2</w:t>
      </w:r>
      <w:r w:rsidRPr="004000BA">
        <w:t>]</w:t>
      </w:r>
    </w:p>
    <w:p w14:paraId="588880B2" w14:textId="5FDD26D7" w:rsidR="0066512F" w:rsidRPr="004000BA" w:rsidRDefault="0066512F" w:rsidP="00793638">
      <w:pPr>
        <w:pStyle w:val="ListParagraph"/>
        <w:numPr>
          <w:ilvl w:val="0"/>
          <w:numId w:val="4"/>
        </w:numPr>
        <w:pBdr>
          <w:top w:val="nil"/>
          <w:left w:val="nil"/>
          <w:bottom w:val="nil"/>
          <w:right w:val="nil"/>
          <w:between w:val="nil"/>
        </w:pBdr>
        <w:spacing w:after="120" w:line="240" w:lineRule="auto"/>
      </w:pPr>
      <w:r w:rsidRPr="004000BA">
        <w:t>Special Consideration</w:t>
      </w:r>
      <w:r w:rsidR="00793638" w:rsidRPr="004000BA">
        <w:t>.</w:t>
      </w:r>
      <w:r w:rsidRPr="004000BA">
        <w:t xml:space="preserve"> Policy comment discussion: </w:t>
      </w:r>
      <w:r w:rsidR="00EC3941" w:rsidRPr="004000BA">
        <w:t xml:space="preserve">A) </w:t>
      </w:r>
      <w:r w:rsidRPr="004000BA">
        <w:t xml:space="preserve">Have a Qualtrics survey ready where each person can state the parts that they want to talk about, which will save time during the meeting.  </w:t>
      </w:r>
      <w:r w:rsidR="00EC3941" w:rsidRPr="004000BA">
        <w:t>B) Do a vote on Senate Comments as a Qualtrics Survey</w:t>
      </w:r>
      <w:r w:rsidR="00793638" w:rsidRPr="004000BA">
        <w:t>.</w:t>
      </w:r>
      <w:r w:rsidR="00793638" w:rsidRPr="004000BA">
        <w:br/>
      </w:r>
      <w:r w:rsidR="00793638" w:rsidRPr="004000BA">
        <w:rPr>
          <w:i/>
          <w:iCs/>
        </w:rPr>
        <w:t>Note: We recommend suspension of rules so we can vote immediately</w:t>
      </w:r>
      <w:r w:rsidRPr="004000BA">
        <w:br/>
        <w:t>(Anderson, 1</w:t>
      </w:r>
      <w:r w:rsidR="005D464B" w:rsidRPr="004000BA">
        <w:t>5</w:t>
      </w:r>
      <w:r w:rsidRPr="004000BA">
        <w:t xml:space="preserve"> min)</w:t>
      </w:r>
    </w:p>
    <w:p w14:paraId="267BCE53" w14:textId="0D7B120A" w:rsidR="00EC3941" w:rsidRPr="004000BA" w:rsidRDefault="00EC3941" w:rsidP="00EC3941">
      <w:pPr>
        <w:pStyle w:val="ListParagraph"/>
        <w:pBdr>
          <w:top w:val="nil"/>
          <w:left w:val="nil"/>
          <w:bottom w:val="nil"/>
          <w:right w:val="nil"/>
          <w:between w:val="nil"/>
        </w:pBdr>
        <w:spacing w:after="120" w:line="240" w:lineRule="auto"/>
        <w:jc w:val="right"/>
      </w:pPr>
      <w:r w:rsidRPr="004000BA">
        <w:t>[Section End Time: 3:27]</w:t>
      </w:r>
    </w:p>
    <w:p w14:paraId="4FD07697" w14:textId="77777777" w:rsidR="0066512F" w:rsidRPr="004000BA" w:rsidRDefault="0066512F" w:rsidP="0066512F">
      <w:pPr>
        <w:pStyle w:val="ListParagraph"/>
        <w:pBdr>
          <w:top w:val="nil"/>
          <w:left w:val="nil"/>
          <w:bottom w:val="nil"/>
          <w:right w:val="nil"/>
          <w:between w:val="nil"/>
        </w:pBdr>
        <w:spacing w:after="120" w:line="240" w:lineRule="auto"/>
        <w:rPr>
          <w:b/>
          <w:bCs/>
        </w:rPr>
      </w:pPr>
    </w:p>
    <w:p w14:paraId="4F4FE942" w14:textId="784F4C52" w:rsidR="00464E86" w:rsidRPr="004000BA" w:rsidRDefault="000311E2" w:rsidP="00C720BA">
      <w:pPr>
        <w:pStyle w:val="ListParagraph"/>
        <w:numPr>
          <w:ilvl w:val="0"/>
          <w:numId w:val="4"/>
        </w:numPr>
        <w:pBdr>
          <w:top w:val="nil"/>
          <w:left w:val="nil"/>
          <w:bottom w:val="nil"/>
          <w:right w:val="nil"/>
          <w:between w:val="nil"/>
        </w:pBdr>
        <w:spacing w:after="120" w:line="240" w:lineRule="auto"/>
        <w:rPr>
          <w:iCs/>
        </w:rPr>
      </w:pPr>
      <w:r w:rsidRPr="004000BA">
        <w:rPr>
          <w:b/>
          <w:bCs/>
        </w:rPr>
        <w:t xml:space="preserve">Senate President: Nomination updates </w:t>
      </w:r>
      <w:r w:rsidR="002956D3" w:rsidRPr="004000BA">
        <w:t>(3 min)</w:t>
      </w:r>
      <w:r w:rsidR="00AA61B1" w:rsidRPr="004000BA">
        <w:rPr>
          <w:b/>
          <w:bCs/>
        </w:rPr>
        <w:br/>
      </w:r>
      <w:r w:rsidR="00464E86" w:rsidRPr="004000BA">
        <w:rPr>
          <w:iCs/>
        </w:rPr>
        <w:t xml:space="preserve">Information technology/digital transformation open session. We will have an open session discussion outside of Faculty Senate on Monday 2/22/21 from 8 to 9 a.m. via </w:t>
      </w:r>
      <w:hyperlink r:id="rId10" w:history="1">
        <w:r w:rsidR="00464E86" w:rsidRPr="004000BA">
          <w:rPr>
            <w:rStyle w:val="Hyperlink"/>
            <w:iCs/>
            <w:color w:val="auto"/>
          </w:rPr>
          <w:t>Microsoft Teams</w:t>
        </w:r>
      </w:hyperlink>
      <w:r w:rsidR="00464E86" w:rsidRPr="004000BA">
        <w:rPr>
          <w:iCs/>
        </w:rPr>
        <w:t>.</w:t>
      </w:r>
      <w:r w:rsidR="00793638" w:rsidRPr="004000BA">
        <w:rPr>
          <w:iCs/>
        </w:rPr>
        <w:t xml:space="preserve"> The lead panel will be </w:t>
      </w:r>
      <w:hyperlink r:id="rId11" w:history="1">
        <w:r w:rsidR="00793638" w:rsidRPr="004000BA">
          <w:rPr>
            <w:rStyle w:val="Hyperlink"/>
            <w:iCs/>
            <w:color w:val="auto"/>
          </w:rPr>
          <w:t>Kelly Flanagan</w:t>
        </w:r>
      </w:hyperlink>
      <w:r w:rsidR="00793638" w:rsidRPr="004000BA">
        <w:rPr>
          <w:iCs/>
        </w:rPr>
        <w:t xml:space="preserve">, </w:t>
      </w:r>
      <w:hyperlink r:id="rId12" w:history="1">
        <w:r w:rsidR="00793638" w:rsidRPr="004000BA">
          <w:rPr>
            <w:rStyle w:val="Hyperlink"/>
            <w:iCs/>
            <w:color w:val="auto"/>
          </w:rPr>
          <w:t>Christina Baum</w:t>
        </w:r>
      </w:hyperlink>
      <w:r w:rsidR="00793638" w:rsidRPr="004000BA">
        <w:rPr>
          <w:iCs/>
        </w:rPr>
        <w:t xml:space="preserve">, and </w:t>
      </w:r>
      <w:hyperlink r:id="rId13" w:history="1">
        <w:r w:rsidR="00793638" w:rsidRPr="004000BA">
          <w:rPr>
            <w:rStyle w:val="Hyperlink"/>
            <w:iCs/>
            <w:color w:val="auto"/>
          </w:rPr>
          <w:t>Troy Martin</w:t>
        </w:r>
      </w:hyperlink>
      <w:r w:rsidR="00793638" w:rsidRPr="004000BA">
        <w:rPr>
          <w:iCs/>
        </w:rPr>
        <w:t>.</w:t>
      </w:r>
      <w:r w:rsidR="00464E86" w:rsidRPr="004000BA">
        <w:rPr>
          <w:iCs/>
        </w:rPr>
        <w:t xml:space="preserve"> </w:t>
      </w:r>
      <w:r w:rsidR="00464E86" w:rsidRPr="004000BA">
        <w:rPr>
          <w:i/>
        </w:rPr>
        <w:t>A</w:t>
      </w:r>
      <w:r w:rsidR="00EC3941" w:rsidRPr="004000BA">
        <w:rPr>
          <w:i/>
        </w:rPr>
        <w:t xml:space="preserve">ll </w:t>
      </w:r>
      <w:r w:rsidR="00464E86" w:rsidRPr="004000BA">
        <w:rPr>
          <w:i/>
        </w:rPr>
        <w:t>are</w:t>
      </w:r>
      <w:r w:rsidR="00EC3941" w:rsidRPr="004000BA">
        <w:rPr>
          <w:i/>
        </w:rPr>
        <w:t xml:space="preserve"> welcome</w:t>
      </w:r>
      <w:r w:rsidR="00464E86" w:rsidRPr="004000BA">
        <w:rPr>
          <w:iCs/>
        </w:rPr>
        <w:t>. Senators will be directly invited</w:t>
      </w:r>
      <w:r w:rsidR="00793638" w:rsidRPr="004000BA">
        <w:rPr>
          <w:iCs/>
        </w:rPr>
        <w:t xml:space="preserve"> and are welcome to forward that invite. A</w:t>
      </w:r>
      <w:r w:rsidR="00464E86" w:rsidRPr="004000BA">
        <w:rPr>
          <w:iCs/>
        </w:rPr>
        <w:t>ny other</w:t>
      </w:r>
      <w:r w:rsidR="000B05F3" w:rsidRPr="004000BA">
        <w:rPr>
          <w:iCs/>
        </w:rPr>
        <w:t xml:space="preserve"> employee (faculty, staff, admin)</w:t>
      </w:r>
      <w:r w:rsidR="00464E86" w:rsidRPr="004000BA">
        <w:rPr>
          <w:iCs/>
        </w:rPr>
        <w:t xml:space="preserve"> </w:t>
      </w:r>
      <w:r w:rsidR="00793638" w:rsidRPr="004000BA">
        <w:rPr>
          <w:iCs/>
        </w:rPr>
        <w:t xml:space="preserve">or other </w:t>
      </w:r>
      <w:r w:rsidR="00464E86" w:rsidRPr="004000BA">
        <w:rPr>
          <w:iCs/>
        </w:rPr>
        <w:t>who</w:t>
      </w:r>
      <w:r w:rsidR="000B05F3" w:rsidRPr="004000BA">
        <w:rPr>
          <w:iCs/>
        </w:rPr>
        <w:t xml:space="preserve"> </w:t>
      </w:r>
      <w:r w:rsidR="00464E86" w:rsidRPr="004000BA">
        <w:rPr>
          <w:iCs/>
        </w:rPr>
        <w:t>want</w:t>
      </w:r>
      <w:r w:rsidR="000B05F3" w:rsidRPr="004000BA">
        <w:rPr>
          <w:iCs/>
        </w:rPr>
        <w:t>s</w:t>
      </w:r>
      <w:r w:rsidR="00464E86" w:rsidRPr="004000BA">
        <w:rPr>
          <w:iCs/>
        </w:rPr>
        <w:t xml:space="preserve"> a direct invite should contact Anne Arendt. We will also welcome any persons in the waiting room during the meeting. </w:t>
      </w:r>
      <w:r w:rsidR="000B05F3" w:rsidRPr="004000BA">
        <w:rPr>
          <w:iCs/>
        </w:rPr>
        <w:br/>
      </w:r>
      <w:r w:rsidR="00464E86" w:rsidRPr="004000BA">
        <w:rPr>
          <w:iCs/>
        </w:rPr>
        <w:t xml:space="preserve">Here is the </w:t>
      </w:r>
      <w:r w:rsidR="00C720BA" w:rsidRPr="004000BA">
        <w:rPr>
          <w:iCs/>
        </w:rPr>
        <w:t xml:space="preserve">rough agenda: </w:t>
      </w:r>
    </w:p>
    <w:p w14:paraId="701168A5" w14:textId="77777777" w:rsidR="00464E86" w:rsidRPr="004000BA" w:rsidRDefault="00C720BA" w:rsidP="00464E86">
      <w:pPr>
        <w:pStyle w:val="ListParagraph"/>
        <w:numPr>
          <w:ilvl w:val="0"/>
          <w:numId w:val="23"/>
        </w:numPr>
        <w:pBdr>
          <w:top w:val="nil"/>
          <w:left w:val="nil"/>
          <w:bottom w:val="nil"/>
          <w:right w:val="nil"/>
          <w:between w:val="nil"/>
        </w:pBdr>
        <w:spacing w:after="120" w:line="240" w:lineRule="auto"/>
        <w:rPr>
          <w:iCs/>
        </w:rPr>
      </w:pPr>
      <w:r w:rsidRPr="004000BA">
        <w:rPr>
          <w:iCs/>
        </w:rPr>
        <w:t>Brief explanation of structure of digital transformation and information technology overall (and any faculty, library, OTL, or AAC input to date</w:t>
      </w:r>
      <w:proofErr w:type="gramStart"/>
      <w:r w:rsidRPr="004000BA">
        <w:rPr>
          <w:iCs/>
        </w:rPr>
        <w:t>);</w:t>
      </w:r>
      <w:proofErr w:type="gramEnd"/>
      <w:r w:rsidRPr="004000BA">
        <w:rPr>
          <w:iCs/>
        </w:rPr>
        <w:t xml:space="preserve"> </w:t>
      </w:r>
    </w:p>
    <w:p w14:paraId="7E74329A" w14:textId="56CE5CC6" w:rsidR="00464E86" w:rsidRPr="004000BA" w:rsidRDefault="00C720BA" w:rsidP="00464E86">
      <w:pPr>
        <w:pStyle w:val="ListParagraph"/>
        <w:numPr>
          <w:ilvl w:val="0"/>
          <w:numId w:val="23"/>
        </w:numPr>
        <w:pBdr>
          <w:top w:val="nil"/>
          <w:left w:val="nil"/>
          <w:bottom w:val="nil"/>
          <w:right w:val="nil"/>
          <w:between w:val="nil"/>
        </w:pBdr>
        <w:spacing w:after="120" w:line="240" w:lineRule="auto"/>
        <w:rPr>
          <w:iCs/>
        </w:rPr>
      </w:pPr>
      <w:r w:rsidRPr="004000BA">
        <w:rPr>
          <w:iCs/>
        </w:rPr>
        <w:t xml:space="preserve">Brief explanation of the role and structure of the </w:t>
      </w:r>
      <w:hyperlink r:id="rId14" w:history="1">
        <w:r w:rsidRPr="004000BA">
          <w:rPr>
            <w:rStyle w:val="Hyperlink"/>
            <w:iCs/>
            <w:color w:val="auto"/>
          </w:rPr>
          <w:t>Academic Technology Steering Committee</w:t>
        </w:r>
      </w:hyperlink>
      <w:r w:rsidRPr="004000BA">
        <w:rPr>
          <w:iCs/>
        </w:rPr>
        <w:t xml:space="preserve"> known as ATSC; </w:t>
      </w:r>
    </w:p>
    <w:p w14:paraId="5406C6A0" w14:textId="4148325A" w:rsidR="00464E86" w:rsidRPr="004000BA" w:rsidRDefault="00C720BA" w:rsidP="00464E86">
      <w:pPr>
        <w:pStyle w:val="ListParagraph"/>
        <w:numPr>
          <w:ilvl w:val="0"/>
          <w:numId w:val="23"/>
        </w:numPr>
        <w:pBdr>
          <w:top w:val="nil"/>
          <w:left w:val="nil"/>
          <w:bottom w:val="nil"/>
          <w:right w:val="nil"/>
          <w:between w:val="nil"/>
        </w:pBdr>
        <w:spacing w:after="120" w:line="240" w:lineRule="auto"/>
        <w:rPr>
          <w:iCs/>
        </w:rPr>
      </w:pPr>
      <w:r w:rsidRPr="004000BA">
        <w:rPr>
          <w:iCs/>
        </w:rPr>
        <w:t>Brief explanation of path for faculty (and OTL, library, and AAC) involvement in decision</w:t>
      </w:r>
      <w:r w:rsidR="00C013F5" w:rsidRPr="004000BA">
        <w:rPr>
          <w:iCs/>
        </w:rPr>
        <w:t>-</w:t>
      </w:r>
      <w:r w:rsidRPr="004000BA">
        <w:rPr>
          <w:iCs/>
        </w:rPr>
        <w:t xml:space="preserve">making; </w:t>
      </w:r>
      <w:r w:rsidR="00C013F5" w:rsidRPr="004000BA">
        <w:rPr>
          <w:iCs/>
        </w:rPr>
        <w:t>and</w:t>
      </w:r>
    </w:p>
    <w:p w14:paraId="1D11176F" w14:textId="54BB5837" w:rsidR="00464E86" w:rsidRPr="004000BA" w:rsidRDefault="00C720BA" w:rsidP="00464E86">
      <w:pPr>
        <w:pStyle w:val="ListParagraph"/>
        <w:numPr>
          <w:ilvl w:val="0"/>
          <w:numId w:val="23"/>
        </w:numPr>
        <w:pBdr>
          <w:top w:val="nil"/>
          <w:left w:val="nil"/>
          <w:bottom w:val="nil"/>
          <w:right w:val="nil"/>
          <w:between w:val="nil"/>
        </w:pBdr>
        <w:spacing w:after="120" w:line="240" w:lineRule="auto"/>
        <w:rPr>
          <w:iCs/>
        </w:rPr>
      </w:pPr>
      <w:r w:rsidRPr="004000BA">
        <w:rPr>
          <w:iCs/>
        </w:rPr>
        <w:t xml:space="preserve">Open question and answer session (majority of the time). </w:t>
      </w:r>
      <w:r w:rsidR="00DF4FCB" w:rsidRPr="004000BA">
        <w:rPr>
          <w:iCs/>
        </w:rPr>
        <w:br/>
      </w:r>
    </w:p>
    <w:p w14:paraId="78E80A01" w14:textId="632AE6F7" w:rsidR="00236137" w:rsidRPr="004000BA" w:rsidRDefault="00236137" w:rsidP="00464E86">
      <w:pPr>
        <w:pBdr>
          <w:top w:val="nil"/>
          <w:left w:val="nil"/>
          <w:bottom w:val="nil"/>
          <w:right w:val="nil"/>
          <w:between w:val="nil"/>
        </w:pBdr>
        <w:spacing w:after="120" w:line="240" w:lineRule="auto"/>
        <w:ind w:left="720"/>
      </w:pPr>
      <w:r w:rsidRPr="004000BA">
        <w:t>Policy 649 Faculty Remediation, Sanction, and Dismissal due to Cause drafting committee (New policy: Stage 1)</w:t>
      </w:r>
      <w:r w:rsidR="00464E86" w:rsidRPr="004000BA">
        <w:t>.</w:t>
      </w:r>
      <w:r w:rsidRPr="004000BA">
        <w:t xml:space="preserve"> We welcome </w:t>
      </w:r>
      <w:r w:rsidRPr="004000BA">
        <w:rPr>
          <w:i/>
          <w:iCs/>
        </w:rPr>
        <w:t xml:space="preserve">any person </w:t>
      </w:r>
      <w:r w:rsidRPr="004000BA">
        <w:t>that wants to be on Policy 649 Faculty Remediation, Sanction, and Dismissal due to Cause policy drafting committee. It is a collaboration between Faculty Senate and Academic Affairs. The meetings will be via Microsoft Teams and will be recorded for reference. They are likely to occur twice a month.  At our first meeting (time and date yet to be set) we will establish non-negotiable legal aspects, reference samples we could work from, and will set plans for how we move forward.  Please contact Anne Arendt directly if you or any other person you know of is interested.</w:t>
      </w:r>
      <w:hyperlink r:id="rId15" w:history="1">
        <w:r w:rsidRPr="004000BA">
          <w:rPr>
            <w:rStyle w:val="Hyperlink"/>
            <w:color w:val="auto"/>
          </w:rPr>
          <w:t xml:space="preserve"> View the current participant list</w:t>
        </w:r>
      </w:hyperlink>
      <w:r w:rsidRPr="004000BA">
        <w:t>.</w:t>
      </w:r>
      <w:r w:rsidR="00DF4FCB" w:rsidRPr="004000BA">
        <w:br/>
      </w:r>
    </w:p>
    <w:p w14:paraId="2166418E" w14:textId="45C9ED33" w:rsidR="000B05F3" w:rsidRPr="004000BA" w:rsidRDefault="000B05F3" w:rsidP="00464E86">
      <w:pPr>
        <w:pBdr>
          <w:top w:val="nil"/>
          <w:left w:val="nil"/>
          <w:bottom w:val="nil"/>
          <w:right w:val="nil"/>
          <w:between w:val="nil"/>
        </w:pBdr>
        <w:spacing w:after="120" w:line="240" w:lineRule="auto"/>
        <w:ind w:left="720"/>
        <w:rPr>
          <w:iCs/>
        </w:rPr>
      </w:pPr>
      <w:r w:rsidRPr="004000BA">
        <w:t xml:space="preserve">Voting. Nominations for Senate President and Vice President were sent to all full-time faculty on 2/1/21 at about 3:00 in the afternoon.  If any faculty have blocked noreply@qemailserver.com then they will not receive the email. We ran into this issue last time around. They will need to unblock that address to receive the survey. </w:t>
      </w:r>
      <w:r w:rsidRPr="004000BA">
        <w:br/>
      </w:r>
      <w:r w:rsidRPr="004000BA">
        <w:rPr>
          <w:i/>
          <w:iCs/>
        </w:rPr>
        <w:t xml:space="preserve">Note: Results will be tallied and announced at the 2/23/21 meeting. </w:t>
      </w:r>
    </w:p>
    <w:p w14:paraId="0EA6553B" w14:textId="5040AFF3" w:rsidR="000311E2" w:rsidRPr="004000BA" w:rsidRDefault="000311E2" w:rsidP="000311E2">
      <w:pPr>
        <w:pStyle w:val="ListParagraph"/>
        <w:pBdr>
          <w:top w:val="nil"/>
          <w:left w:val="nil"/>
          <w:bottom w:val="nil"/>
          <w:right w:val="nil"/>
          <w:between w:val="nil"/>
        </w:pBdr>
        <w:spacing w:after="120" w:line="240" w:lineRule="auto"/>
        <w:jc w:val="right"/>
      </w:pPr>
      <w:r w:rsidRPr="004000BA">
        <w:t>[Section End Time: 3:</w:t>
      </w:r>
      <w:r w:rsidR="00EC3941" w:rsidRPr="004000BA">
        <w:t>30</w:t>
      </w:r>
      <w:r w:rsidRPr="004000BA">
        <w:t>]</w:t>
      </w:r>
      <w:r w:rsidR="00876F40" w:rsidRPr="004000BA">
        <w:br/>
      </w:r>
    </w:p>
    <w:p w14:paraId="0000000B" w14:textId="55AA34C7" w:rsidR="00227F90" w:rsidRPr="004000BA" w:rsidRDefault="00DA650F" w:rsidP="00236137">
      <w:pPr>
        <w:numPr>
          <w:ilvl w:val="0"/>
          <w:numId w:val="13"/>
        </w:numPr>
        <w:pBdr>
          <w:top w:val="nil"/>
          <w:left w:val="nil"/>
          <w:bottom w:val="nil"/>
          <w:right w:val="nil"/>
          <w:between w:val="nil"/>
        </w:pBdr>
        <w:spacing w:after="120" w:line="240" w:lineRule="auto"/>
      </w:pPr>
      <w:r w:rsidRPr="004000BA">
        <w:rPr>
          <w:b/>
        </w:rPr>
        <w:t>Policy Related Debate Calendar</w:t>
      </w:r>
      <w:r w:rsidRPr="004000BA">
        <w:t xml:space="preserve"> (</w:t>
      </w:r>
      <w:hyperlink r:id="rId16">
        <w:r w:rsidRPr="004000BA">
          <w:rPr>
            <w:u w:val="single"/>
          </w:rPr>
          <w:t>policy debate calendar overview</w:t>
        </w:r>
      </w:hyperlink>
      <w:r w:rsidRPr="004000BA">
        <w:t>) </w:t>
      </w:r>
    </w:p>
    <w:p w14:paraId="0000000C" w14:textId="77777777" w:rsidR="00227F90" w:rsidRPr="004000BA" w:rsidRDefault="00DA650F" w:rsidP="00236137">
      <w:pPr>
        <w:numPr>
          <w:ilvl w:val="1"/>
          <w:numId w:val="13"/>
        </w:numPr>
        <w:pBdr>
          <w:top w:val="nil"/>
          <w:left w:val="nil"/>
          <w:bottom w:val="nil"/>
          <w:right w:val="nil"/>
          <w:between w:val="nil"/>
        </w:pBdr>
        <w:spacing w:after="120" w:line="240" w:lineRule="auto"/>
      </w:pPr>
      <w:r w:rsidRPr="004000BA">
        <w:t>Motion and Vote (</w:t>
      </w:r>
      <w:hyperlink r:id="rId17">
        <w:r w:rsidRPr="004000BA">
          <w:rPr>
            <w:u w:val="single"/>
          </w:rPr>
          <w:t>overview</w:t>
        </w:r>
      </w:hyperlink>
      <w:r w:rsidRPr="004000BA">
        <w:t>) </w:t>
      </w:r>
    </w:p>
    <w:p w14:paraId="00000010" w14:textId="0584E813" w:rsidR="00227F90" w:rsidRPr="004000BA" w:rsidRDefault="0026760B" w:rsidP="00236137">
      <w:pPr>
        <w:numPr>
          <w:ilvl w:val="2"/>
          <w:numId w:val="13"/>
        </w:numPr>
        <w:pBdr>
          <w:top w:val="nil"/>
          <w:left w:val="nil"/>
          <w:bottom w:val="nil"/>
          <w:right w:val="nil"/>
          <w:between w:val="nil"/>
        </w:pBdr>
        <w:spacing w:after="0" w:line="240" w:lineRule="auto"/>
      </w:pPr>
      <w:r w:rsidRPr="004000BA">
        <w:lastRenderedPageBreak/>
        <w:t>None</w:t>
      </w:r>
    </w:p>
    <w:p w14:paraId="00000011" w14:textId="58A50FC6" w:rsidR="00227F90" w:rsidRPr="004000BA" w:rsidRDefault="00DA650F">
      <w:pPr>
        <w:pBdr>
          <w:top w:val="nil"/>
          <w:left w:val="nil"/>
          <w:bottom w:val="nil"/>
          <w:right w:val="nil"/>
          <w:between w:val="nil"/>
        </w:pBdr>
        <w:spacing w:after="120" w:line="240" w:lineRule="auto"/>
        <w:ind w:left="720"/>
        <w:jc w:val="right"/>
      </w:pPr>
      <w:r w:rsidRPr="004000BA">
        <w:t xml:space="preserve"> [End Time: 3:</w:t>
      </w:r>
      <w:r w:rsidR="00EC3941" w:rsidRPr="004000BA">
        <w:t>30</w:t>
      </w:r>
      <w:r w:rsidRPr="004000BA">
        <w:t>]</w:t>
      </w:r>
    </w:p>
    <w:p w14:paraId="00000012" w14:textId="059669E1" w:rsidR="00227F90" w:rsidRPr="004000BA" w:rsidRDefault="00DA650F" w:rsidP="00236137">
      <w:pPr>
        <w:numPr>
          <w:ilvl w:val="1"/>
          <w:numId w:val="13"/>
        </w:numPr>
        <w:pBdr>
          <w:top w:val="nil"/>
          <w:left w:val="nil"/>
          <w:bottom w:val="nil"/>
          <w:right w:val="nil"/>
          <w:between w:val="nil"/>
        </w:pBdr>
        <w:spacing w:after="120" w:line="240" w:lineRule="auto"/>
      </w:pPr>
      <w:r w:rsidRPr="004000BA">
        <w:t>Debate (</w:t>
      </w:r>
      <w:hyperlink r:id="rId18">
        <w:r w:rsidRPr="004000BA">
          <w:rPr>
            <w:u w:val="single"/>
          </w:rPr>
          <w:t>overview</w:t>
        </w:r>
      </w:hyperlink>
      <w:r w:rsidRPr="004000BA">
        <w:t>)</w:t>
      </w:r>
      <w:r w:rsidR="008D1595" w:rsidRPr="004000BA">
        <w:t xml:space="preserve"> </w:t>
      </w:r>
      <w:r w:rsidR="008D1595" w:rsidRPr="004000BA">
        <w:rPr>
          <w:i/>
          <w:iCs/>
        </w:rPr>
        <w:t>- Discussion</w:t>
      </w:r>
    </w:p>
    <w:p w14:paraId="10EF8AA2" w14:textId="167D78FD" w:rsidR="00C7142F" w:rsidRPr="004000BA" w:rsidRDefault="00C7142F" w:rsidP="00236137">
      <w:pPr>
        <w:numPr>
          <w:ilvl w:val="2"/>
          <w:numId w:val="13"/>
        </w:numPr>
        <w:spacing w:after="120" w:line="240" w:lineRule="auto"/>
      </w:pPr>
      <w:r w:rsidRPr="004000BA">
        <w:t xml:space="preserve">Policy 525 Credit for Prior Learning (Regular, New) and Policy 522 Undergraduate Credit and Transcripts (Regular, Limited Scope). Sponsor:  Wayne Vaught. Steward: Susan Thackeray. Requested Action: Stage 2 entrance [525/522 executive summary | </w:t>
      </w:r>
      <w:hyperlink r:id="rId19" w:history="1">
        <w:r w:rsidRPr="004000BA">
          <w:rPr>
            <w:rStyle w:val="Hyperlink"/>
            <w:color w:val="auto"/>
          </w:rPr>
          <w:t>525 draft</w:t>
        </w:r>
      </w:hyperlink>
      <w:r w:rsidRPr="004000BA">
        <w:t xml:space="preserve"> | </w:t>
      </w:r>
      <w:hyperlink r:id="rId20" w:history="1">
        <w:r w:rsidRPr="004000BA">
          <w:rPr>
            <w:rStyle w:val="Hyperlink"/>
            <w:color w:val="auto"/>
          </w:rPr>
          <w:t>525 comments</w:t>
        </w:r>
      </w:hyperlink>
      <w:r w:rsidRPr="004000BA">
        <w:t xml:space="preserve"> | </w:t>
      </w:r>
      <w:hyperlink r:id="rId21" w:history="1">
        <w:r w:rsidRPr="004000BA">
          <w:rPr>
            <w:rStyle w:val="Hyperlink"/>
            <w:color w:val="auto"/>
          </w:rPr>
          <w:t>522 draft (limited scope only)</w:t>
        </w:r>
      </w:hyperlink>
      <w:r w:rsidRPr="004000BA">
        <w:t xml:space="preserve"> | </w:t>
      </w:r>
      <w:hyperlink r:id="rId22" w:history="1">
        <w:r w:rsidRPr="004000BA">
          <w:rPr>
            <w:rStyle w:val="Hyperlink"/>
            <w:color w:val="auto"/>
          </w:rPr>
          <w:t>522 comments (limited scope only)</w:t>
        </w:r>
      </w:hyperlink>
      <w:r w:rsidRPr="004000BA">
        <w:t>] (</w:t>
      </w:r>
      <w:hyperlink r:id="rId23" w:history="1">
        <w:r w:rsidRPr="004000BA">
          <w:rPr>
            <w:rStyle w:val="Hyperlink"/>
            <w:color w:val="auto"/>
          </w:rPr>
          <w:t>Susan Thackeray</w:t>
        </w:r>
      </w:hyperlink>
      <w:r w:rsidRPr="004000BA">
        <w:t xml:space="preserve">, </w:t>
      </w:r>
      <w:hyperlink r:id="rId24" w:history="1">
        <w:r w:rsidRPr="004000BA">
          <w:rPr>
            <w:rStyle w:val="Hyperlink"/>
            <w:color w:val="auto"/>
          </w:rPr>
          <w:t>David Connelly</w:t>
        </w:r>
      </w:hyperlink>
      <w:r w:rsidRPr="004000BA">
        <w:t>, 10 min)</w:t>
      </w:r>
      <w:r w:rsidRPr="004000BA">
        <w:br/>
      </w:r>
      <w:r w:rsidRPr="004000BA">
        <w:rPr>
          <w:i/>
          <w:iCs/>
        </w:rPr>
        <w:t>Note1: 522 is a new addition and these two policies are a bundle</w:t>
      </w:r>
      <w:r w:rsidRPr="004000BA">
        <w:rPr>
          <w:i/>
          <w:iCs/>
        </w:rPr>
        <w:br/>
        <w:t xml:space="preserve">Note2: The why of this policy is </w:t>
      </w:r>
      <w:hyperlink r:id="rId25" w:history="1">
        <w:r w:rsidRPr="004000BA">
          <w:rPr>
            <w:rStyle w:val="Hyperlink"/>
            <w:i/>
            <w:iCs/>
            <w:color w:val="auto"/>
          </w:rPr>
          <w:t>USHE r472</w:t>
        </w:r>
      </w:hyperlink>
    </w:p>
    <w:p w14:paraId="003D4431" w14:textId="7FEB8F4F" w:rsidR="00EC3941" w:rsidRPr="004000BA" w:rsidRDefault="00BD7A66" w:rsidP="00236137">
      <w:pPr>
        <w:numPr>
          <w:ilvl w:val="2"/>
          <w:numId w:val="13"/>
        </w:numPr>
        <w:spacing w:after="120" w:line="240" w:lineRule="auto"/>
      </w:pPr>
      <w:r w:rsidRPr="004000BA">
        <w:rPr>
          <w:i/>
          <w:iCs/>
        </w:rPr>
        <w:t>Continued from 1/26/21:</w:t>
      </w:r>
      <w:r w:rsidRPr="004000BA">
        <w:t xml:space="preserve"> </w:t>
      </w:r>
      <w:r w:rsidR="009E334A" w:rsidRPr="004000BA">
        <w:t>Policy 644 Appointment and Responsibilities of Department Chairs (Revision; Regular). Sponsor: Wayne Vaught; Steward: Kat Brown; Approved Action: Entrance to Stage 2, Campus Entities Review, Regular. Stage 2 ends February 18, 2021. [</w:t>
      </w:r>
      <w:hyperlink r:id="rId26" w:history="1">
        <w:r w:rsidR="009E334A" w:rsidRPr="004000BA">
          <w:rPr>
            <w:rStyle w:val="Hyperlink"/>
            <w:color w:val="auto"/>
          </w:rPr>
          <w:t>document</w:t>
        </w:r>
      </w:hyperlink>
      <w:r w:rsidR="009E334A" w:rsidRPr="004000BA">
        <w:t xml:space="preserve"> | </w:t>
      </w:r>
      <w:hyperlink r:id="rId27" w:history="1">
        <w:r w:rsidR="009E334A" w:rsidRPr="004000BA">
          <w:rPr>
            <w:rStyle w:val="Hyperlink"/>
            <w:color w:val="auto"/>
          </w:rPr>
          <w:t>comments</w:t>
        </w:r>
      </w:hyperlink>
      <w:r w:rsidR="009E334A" w:rsidRPr="004000BA">
        <w:t xml:space="preserve">] (Parry, </w:t>
      </w:r>
      <w:r w:rsidR="00EC3941" w:rsidRPr="004000BA">
        <w:t xml:space="preserve">1 hour </w:t>
      </w:r>
      <w:r w:rsidR="00BD5D37" w:rsidRPr="004000BA">
        <w:t>1</w:t>
      </w:r>
      <w:r w:rsidR="00EC3941" w:rsidRPr="004000BA">
        <w:t>5</w:t>
      </w:r>
      <w:r w:rsidR="009E334A" w:rsidRPr="004000BA">
        <w:t xml:space="preserve"> min)</w:t>
      </w:r>
      <w:r w:rsidR="00145FB2" w:rsidRPr="004000BA">
        <w:br/>
      </w:r>
      <w:r w:rsidR="00EC3941" w:rsidRPr="004000BA">
        <w:rPr>
          <w:i/>
          <w:iCs/>
        </w:rPr>
        <w:t xml:space="preserve">Note 1: </w:t>
      </w:r>
      <w:r w:rsidR="00145FB2" w:rsidRPr="004000BA">
        <w:rPr>
          <w:i/>
          <w:iCs/>
        </w:rPr>
        <w:t>If necessary, conversation will spill over t</w:t>
      </w:r>
      <w:r w:rsidR="00EC3941" w:rsidRPr="004000BA">
        <w:rPr>
          <w:i/>
          <w:iCs/>
        </w:rPr>
        <w:t>o an open session outside of Faculty Senate.  Note 2: It is proposed that a revised version of this policy be brought back to Faculty Senate prior to entering stage 3.</w:t>
      </w:r>
      <w:r w:rsidR="00EC3941" w:rsidRPr="004000BA">
        <w:t xml:space="preserve"> </w:t>
      </w:r>
    </w:p>
    <w:p w14:paraId="148B7851" w14:textId="689F7A8D" w:rsidR="009E334A" w:rsidRPr="004000BA" w:rsidRDefault="00E33AF7" w:rsidP="00E33AF7">
      <w:pPr>
        <w:spacing w:after="120" w:line="240" w:lineRule="auto"/>
        <w:ind w:left="2160"/>
        <w:jc w:val="right"/>
      </w:pPr>
      <w:r w:rsidRPr="004000BA">
        <w:t xml:space="preserve">[End Time: </w:t>
      </w:r>
      <w:r w:rsidR="00C80EA6" w:rsidRPr="004000BA">
        <w:t>4:</w:t>
      </w:r>
      <w:r w:rsidR="00C7142F" w:rsidRPr="004000BA">
        <w:t>55</w:t>
      </w:r>
      <w:r w:rsidRPr="004000BA">
        <w:t>]</w:t>
      </w:r>
    </w:p>
    <w:p w14:paraId="00000014" w14:textId="23F5C537" w:rsidR="00227F90" w:rsidRPr="004000BA" w:rsidRDefault="00DA650F" w:rsidP="00236137">
      <w:pPr>
        <w:numPr>
          <w:ilvl w:val="1"/>
          <w:numId w:val="13"/>
        </w:numPr>
        <w:pBdr>
          <w:top w:val="nil"/>
          <w:left w:val="nil"/>
          <w:bottom w:val="nil"/>
          <w:right w:val="nil"/>
          <w:between w:val="nil"/>
        </w:pBdr>
        <w:spacing w:after="120" w:line="240" w:lineRule="auto"/>
      </w:pPr>
      <w:r w:rsidRPr="004000BA">
        <w:t>Read and Comment (</w:t>
      </w:r>
      <w:hyperlink r:id="rId28">
        <w:r w:rsidRPr="004000BA">
          <w:rPr>
            <w:u w:val="single"/>
          </w:rPr>
          <w:t>overview</w:t>
        </w:r>
      </w:hyperlink>
      <w:r w:rsidRPr="004000BA">
        <w:t>) </w:t>
      </w:r>
      <w:r w:rsidR="008D1595" w:rsidRPr="004000BA">
        <w:rPr>
          <w:i/>
          <w:iCs/>
        </w:rPr>
        <w:t>- Introducing</w:t>
      </w:r>
      <w:r w:rsidR="008D1595" w:rsidRPr="004000BA">
        <w:t xml:space="preserve"> </w:t>
      </w:r>
    </w:p>
    <w:p w14:paraId="5DD9BFE2" w14:textId="33C04F31" w:rsidR="00BD7A66" w:rsidRPr="004000BA" w:rsidRDefault="00BD7A66" w:rsidP="00236137">
      <w:pPr>
        <w:numPr>
          <w:ilvl w:val="2"/>
          <w:numId w:val="13"/>
        </w:numPr>
        <w:spacing w:after="120" w:line="240" w:lineRule="auto"/>
      </w:pPr>
      <w:r w:rsidRPr="004000BA">
        <w:t>none</w:t>
      </w:r>
    </w:p>
    <w:p w14:paraId="3D6D3466" w14:textId="34BF6FEC" w:rsidR="008D1595" w:rsidRPr="004000BA" w:rsidRDefault="008D1595" w:rsidP="008D1595">
      <w:pPr>
        <w:pStyle w:val="ListParagraph"/>
        <w:pBdr>
          <w:top w:val="nil"/>
          <w:left w:val="nil"/>
          <w:bottom w:val="nil"/>
          <w:right w:val="nil"/>
          <w:between w:val="nil"/>
        </w:pBdr>
        <w:spacing w:after="120" w:line="240" w:lineRule="auto"/>
        <w:jc w:val="right"/>
      </w:pPr>
      <w:r w:rsidRPr="004000BA">
        <w:t xml:space="preserve">[End Time: </w:t>
      </w:r>
      <w:r w:rsidR="00C80EA6" w:rsidRPr="004000BA">
        <w:t>4:</w:t>
      </w:r>
      <w:r w:rsidR="00EC3941" w:rsidRPr="004000BA">
        <w:t>55</w:t>
      </w:r>
      <w:r w:rsidRPr="004000BA">
        <w:t>]</w:t>
      </w:r>
    </w:p>
    <w:p w14:paraId="00000016" w14:textId="1800F0A3" w:rsidR="00227F90" w:rsidRPr="004000BA" w:rsidRDefault="00DA650F" w:rsidP="00236137">
      <w:pPr>
        <w:numPr>
          <w:ilvl w:val="1"/>
          <w:numId w:val="13"/>
        </w:numPr>
        <w:pBdr>
          <w:top w:val="nil"/>
          <w:left w:val="nil"/>
          <w:bottom w:val="nil"/>
          <w:right w:val="nil"/>
          <w:between w:val="nil"/>
        </w:pBdr>
        <w:spacing w:after="120" w:line="240" w:lineRule="auto"/>
        <w:rPr>
          <w:i/>
          <w:iCs/>
        </w:rPr>
      </w:pPr>
      <w:r w:rsidRPr="004000BA">
        <w:t>Policies Moving to Stages 3 or 4 (</w:t>
      </w:r>
      <w:hyperlink r:id="rId29">
        <w:r w:rsidRPr="004000BA">
          <w:rPr>
            <w:u w:val="single"/>
          </w:rPr>
          <w:t>overview</w:t>
        </w:r>
      </w:hyperlink>
      <w:r w:rsidRPr="004000BA">
        <w:t>) </w:t>
      </w:r>
      <w:r w:rsidR="00902B7D" w:rsidRPr="004000BA">
        <w:rPr>
          <w:i/>
          <w:iCs/>
        </w:rPr>
        <w:t>- No time allocated; update only</w:t>
      </w:r>
    </w:p>
    <w:p w14:paraId="30617506" w14:textId="67BB1BBF" w:rsidR="00BD7A66" w:rsidRPr="004000BA" w:rsidRDefault="00BD7A66" w:rsidP="00236137">
      <w:pPr>
        <w:numPr>
          <w:ilvl w:val="2"/>
          <w:numId w:val="13"/>
        </w:numPr>
        <w:spacing w:after="120" w:line="240" w:lineRule="auto"/>
      </w:pPr>
      <w:r w:rsidRPr="004000BA">
        <w:t>On January 28, 2021, the Board of Trustees approved these policies for entrance into the Policy Manual. These policies are in effect as of January 28, 2021: Policy 104 Advisory Boards; Regular policy process, new policy; Policy 161 Freedom of Speech, temporary emergency policy process, limited scope change.</w:t>
      </w:r>
    </w:p>
    <w:p w14:paraId="00000018" w14:textId="5078C1F6" w:rsidR="00227F90" w:rsidRPr="004000BA" w:rsidRDefault="00DA650F" w:rsidP="00236137">
      <w:pPr>
        <w:numPr>
          <w:ilvl w:val="1"/>
          <w:numId w:val="13"/>
        </w:numPr>
        <w:pBdr>
          <w:top w:val="nil"/>
          <w:left w:val="nil"/>
          <w:bottom w:val="nil"/>
          <w:right w:val="nil"/>
          <w:between w:val="nil"/>
        </w:pBdr>
        <w:spacing w:after="120" w:line="240" w:lineRule="auto"/>
      </w:pPr>
      <w:r w:rsidRPr="004000BA">
        <w:t>Policy Proposals, Policies Entering Stage 1, or Other Policy Related</w:t>
      </w:r>
      <w:r w:rsidR="00902B7D" w:rsidRPr="004000BA">
        <w:t> </w:t>
      </w:r>
      <w:r w:rsidR="00902B7D" w:rsidRPr="004000BA">
        <w:rPr>
          <w:i/>
          <w:iCs/>
        </w:rPr>
        <w:t xml:space="preserve">- No time </w:t>
      </w:r>
      <w:r w:rsidR="00BD7A66" w:rsidRPr="004000BA">
        <w:rPr>
          <w:i/>
          <w:iCs/>
        </w:rPr>
        <w:t>allocated,</w:t>
      </w:r>
      <w:r w:rsidR="00902B7D" w:rsidRPr="004000BA">
        <w:rPr>
          <w:i/>
          <w:iCs/>
        </w:rPr>
        <w:t xml:space="preserve"> update only</w:t>
      </w:r>
    </w:p>
    <w:p w14:paraId="601A8ACA" w14:textId="2AF00C8F" w:rsidR="009368DC" w:rsidRPr="004000BA" w:rsidRDefault="00BD7A66" w:rsidP="00236137">
      <w:pPr>
        <w:numPr>
          <w:ilvl w:val="2"/>
          <w:numId w:val="13"/>
        </w:numPr>
        <w:spacing w:after="120" w:line="240" w:lineRule="auto"/>
      </w:pPr>
      <w:bookmarkStart w:id="0" w:name="_Hlk61455673"/>
      <w:r w:rsidRPr="004000BA">
        <w:rPr>
          <w:i/>
          <w:iCs/>
        </w:rPr>
        <w:t xml:space="preserve">Reminder as no one has volunteered: </w:t>
      </w:r>
      <w:r w:rsidR="009368DC" w:rsidRPr="004000BA">
        <w:t>Office of General Council (</w:t>
      </w:r>
      <w:hyperlink r:id="rId30" w:history="1">
        <w:r w:rsidR="009368DC" w:rsidRPr="004000BA">
          <w:rPr>
            <w:rStyle w:val="Hyperlink"/>
            <w:color w:val="auto"/>
          </w:rPr>
          <w:t>Adrienne Bossi</w:t>
        </w:r>
      </w:hyperlink>
      <w:r w:rsidR="009368DC" w:rsidRPr="004000BA">
        <w:t xml:space="preserve">) is looking for a faculty member to help draft </w:t>
      </w:r>
      <w:hyperlink r:id="rId31" w:anchor="search=324&amp;phrase=true&amp;page=0" w:history="1">
        <w:r w:rsidR="009368DC" w:rsidRPr="004000BA">
          <w:rPr>
            <w:rStyle w:val="Hyperlink"/>
            <w:color w:val="auto"/>
          </w:rPr>
          <w:t>Policy 324 Drug Free Workplace</w:t>
        </w:r>
      </w:hyperlink>
      <w:r w:rsidR="009368DC" w:rsidRPr="004000BA">
        <w:t>. It is getting a pretty substantial overhaul to ensure compliance with Utah and Federal laws [</w:t>
      </w:r>
      <w:hyperlink r:id="rId32" w:history="1">
        <w:r w:rsidR="009368DC" w:rsidRPr="004000BA">
          <w:rPr>
            <w:rStyle w:val="Hyperlink"/>
            <w:color w:val="auto"/>
          </w:rPr>
          <w:t>view executive summary of policy changes</w:t>
        </w:r>
      </w:hyperlink>
      <w:r w:rsidR="009368DC" w:rsidRPr="004000BA">
        <w:t>]. Please contact Anne Arendt directly if you</w:t>
      </w:r>
      <w:r w:rsidR="000F4197" w:rsidRPr="004000BA">
        <w:t xml:space="preserve"> or a faculty member in your area is</w:t>
      </w:r>
      <w:r w:rsidR="009368DC" w:rsidRPr="004000BA">
        <w:t xml:space="preserve"> interested. </w:t>
      </w:r>
    </w:p>
    <w:p w14:paraId="1369B63E" w14:textId="7B0693CB" w:rsidR="00A57F80" w:rsidRPr="004000BA" w:rsidRDefault="00A57F80" w:rsidP="00236137">
      <w:pPr>
        <w:numPr>
          <w:ilvl w:val="2"/>
          <w:numId w:val="13"/>
        </w:numPr>
        <w:spacing w:after="120" w:line="240" w:lineRule="auto"/>
      </w:pPr>
      <w:r w:rsidRPr="004000BA">
        <w:t xml:space="preserve">Likely coming up soon </w:t>
      </w:r>
      <w:r w:rsidR="00BD5D37" w:rsidRPr="004000BA">
        <w:t xml:space="preserve">as </w:t>
      </w:r>
      <w:r w:rsidRPr="004000BA">
        <w:t xml:space="preserve">stage 2:  </w:t>
      </w:r>
    </w:p>
    <w:p w14:paraId="561E8837" w14:textId="4C7B2A87" w:rsidR="00A57F80" w:rsidRPr="004000BA" w:rsidRDefault="00A57F80" w:rsidP="00A57F80">
      <w:pPr>
        <w:numPr>
          <w:ilvl w:val="3"/>
          <w:numId w:val="13"/>
        </w:numPr>
        <w:spacing w:after="0" w:line="240" w:lineRule="auto"/>
      </w:pPr>
      <w:r w:rsidRPr="004000BA">
        <w:t>633 Annual Faculty Reviews (proposed as Faculty Performance Evaluation &amp; Feedback)</w:t>
      </w:r>
    </w:p>
    <w:p w14:paraId="69B0A2CA" w14:textId="790390A0" w:rsidR="00A57F80" w:rsidRPr="004000BA" w:rsidRDefault="00A57F80" w:rsidP="00A57F80">
      <w:pPr>
        <w:numPr>
          <w:ilvl w:val="3"/>
          <w:numId w:val="13"/>
        </w:numPr>
        <w:spacing w:after="0" w:line="240" w:lineRule="auto"/>
      </w:pPr>
      <w:r w:rsidRPr="004000BA">
        <w:t>638 Post Tenure Review (simplified)</w:t>
      </w:r>
    </w:p>
    <w:p w14:paraId="18D04F93" w14:textId="55A6457E" w:rsidR="00A57F80" w:rsidRPr="004000BA" w:rsidRDefault="00A57F80" w:rsidP="00A57F80">
      <w:pPr>
        <w:numPr>
          <w:ilvl w:val="3"/>
          <w:numId w:val="13"/>
        </w:numPr>
        <w:spacing w:after="0" w:line="240" w:lineRule="auto"/>
      </w:pPr>
      <w:r w:rsidRPr="004000BA">
        <w:t>361 Leave of Absence</w:t>
      </w:r>
    </w:p>
    <w:p w14:paraId="66C4CE42" w14:textId="37DF5D69" w:rsidR="00A57F80" w:rsidRPr="004000BA" w:rsidRDefault="00A57F80" w:rsidP="00A57F80">
      <w:pPr>
        <w:numPr>
          <w:ilvl w:val="3"/>
          <w:numId w:val="13"/>
        </w:numPr>
        <w:spacing w:after="0" w:line="240" w:lineRule="auto"/>
      </w:pPr>
      <w:r w:rsidRPr="004000BA">
        <w:t>323 Guidelines for Consulting</w:t>
      </w:r>
    </w:p>
    <w:bookmarkEnd w:id="0"/>
    <w:p w14:paraId="0000001C" w14:textId="3CBC4114" w:rsidR="00227F90" w:rsidRPr="004000BA" w:rsidRDefault="00E148A5">
      <w:pPr>
        <w:pBdr>
          <w:top w:val="nil"/>
          <w:left w:val="nil"/>
          <w:bottom w:val="nil"/>
          <w:right w:val="nil"/>
          <w:between w:val="nil"/>
        </w:pBdr>
        <w:spacing w:after="120" w:line="240" w:lineRule="auto"/>
        <w:ind w:left="360"/>
        <w:jc w:val="right"/>
      </w:pPr>
      <w:r w:rsidRPr="004000BA">
        <w:t xml:space="preserve"> </w:t>
      </w:r>
      <w:r w:rsidR="00DA650F" w:rsidRPr="004000BA">
        <w:t xml:space="preserve">[Section End Time: </w:t>
      </w:r>
      <w:r w:rsidR="00C80EA6" w:rsidRPr="004000BA">
        <w:t>4:</w:t>
      </w:r>
      <w:r w:rsidR="00EC3941" w:rsidRPr="004000BA">
        <w:t>55</w:t>
      </w:r>
      <w:r w:rsidR="00DA650F" w:rsidRPr="004000BA">
        <w:t>]</w:t>
      </w:r>
    </w:p>
    <w:p w14:paraId="0000001D" w14:textId="77777777" w:rsidR="00227F90" w:rsidRPr="004000BA" w:rsidRDefault="00227F90">
      <w:pPr>
        <w:pBdr>
          <w:top w:val="nil"/>
          <w:left w:val="nil"/>
          <w:bottom w:val="nil"/>
          <w:right w:val="nil"/>
          <w:between w:val="nil"/>
        </w:pBdr>
        <w:spacing w:after="120" w:line="240" w:lineRule="auto"/>
        <w:ind w:left="360"/>
        <w:jc w:val="right"/>
      </w:pPr>
    </w:p>
    <w:p w14:paraId="0000001E" w14:textId="7DB78843" w:rsidR="00227F90" w:rsidRPr="004000BA" w:rsidRDefault="00DA650F" w:rsidP="00236137">
      <w:pPr>
        <w:numPr>
          <w:ilvl w:val="0"/>
          <w:numId w:val="13"/>
        </w:numPr>
        <w:pBdr>
          <w:top w:val="nil"/>
          <w:left w:val="nil"/>
          <w:bottom w:val="nil"/>
          <w:right w:val="nil"/>
          <w:between w:val="nil"/>
        </w:pBdr>
        <w:spacing w:after="120" w:line="240" w:lineRule="auto"/>
        <w:rPr>
          <w:b/>
        </w:rPr>
      </w:pPr>
      <w:r w:rsidRPr="004000BA">
        <w:rPr>
          <w:b/>
        </w:rPr>
        <w:t xml:space="preserve">Non-policy Related Action Calendar </w:t>
      </w:r>
      <w:r w:rsidRPr="004000BA">
        <w:t>(</w:t>
      </w:r>
      <w:hyperlink r:id="rId33">
        <w:r w:rsidRPr="004000BA">
          <w:rPr>
            <w:u w:val="single"/>
          </w:rPr>
          <w:t>non-policy debate calendar overview</w:t>
        </w:r>
      </w:hyperlink>
      <w:r w:rsidRPr="004000BA">
        <w:t>)</w:t>
      </w:r>
    </w:p>
    <w:p w14:paraId="0000001F" w14:textId="77777777" w:rsidR="00227F90" w:rsidRPr="004000BA" w:rsidRDefault="00DA650F" w:rsidP="00236137">
      <w:pPr>
        <w:numPr>
          <w:ilvl w:val="1"/>
          <w:numId w:val="13"/>
        </w:numPr>
        <w:pBdr>
          <w:top w:val="nil"/>
          <w:left w:val="nil"/>
          <w:bottom w:val="nil"/>
          <w:right w:val="nil"/>
          <w:between w:val="nil"/>
        </w:pBdr>
        <w:spacing w:after="120" w:line="240" w:lineRule="auto"/>
        <w:rPr>
          <w:b/>
        </w:rPr>
      </w:pPr>
      <w:r w:rsidRPr="004000BA">
        <w:rPr>
          <w:b/>
        </w:rPr>
        <w:t xml:space="preserve">Non-policy Actions (as voted on by Senate) </w:t>
      </w:r>
      <w:r w:rsidRPr="004000BA">
        <w:t>(</w:t>
      </w:r>
      <w:hyperlink r:id="rId34" w:anchor="bookmark=id.20s1i57f673d">
        <w:r w:rsidRPr="004000BA">
          <w:rPr>
            <w:u w:val="single"/>
          </w:rPr>
          <w:t>overview</w:t>
        </w:r>
      </w:hyperlink>
      <w:r w:rsidRPr="004000BA">
        <w:t>)</w:t>
      </w:r>
    </w:p>
    <w:p w14:paraId="5CCC5498" w14:textId="6DD5A14A" w:rsidR="00E33AF7" w:rsidRPr="004000BA" w:rsidRDefault="005D464B" w:rsidP="00236137">
      <w:pPr>
        <w:numPr>
          <w:ilvl w:val="2"/>
          <w:numId w:val="13"/>
        </w:numPr>
        <w:pBdr>
          <w:top w:val="nil"/>
          <w:left w:val="nil"/>
          <w:bottom w:val="nil"/>
          <w:right w:val="nil"/>
          <w:between w:val="nil"/>
        </w:pBdr>
        <w:spacing w:after="120" w:line="240" w:lineRule="auto"/>
      </w:pPr>
      <w:r w:rsidRPr="004000BA">
        <w:rPr>
          <w:i/>
          <w:iCs/>
        </w:rPr>
        <w:t>None</w:t>
      </w:r>
    </w:p>
    <w:p w14:paraId="00000021" w14:textId="3E1E0023" w:rsidR="00227F90" w:rsidRPr="004000BA" w:rsidRDefault="00DA650F">
      <w:pPr>
        <w:pBdr>
          <w:top w:val="nil"/>
          <w:left w:val="nil"/>
          <w:bottom w:val="nil"/>
          <w:right w:val="nil"/>
          <w:between w:val="nil"/>
        </w:pBdr>
        <w:spacing w:after="120" w:line="240" w:lineRule="auto"/>
        <w:ind w:left="720"/>
        <w:jc w:val="right"/>
      </w:pPr>
      <w:r w:rsidRPr="004000BA">
        <w:t xml:space="preserve">[End Time: </w:t>
      </w:r>
      <w:r w:rsidR="00C80EA6" w:rsidRPr="004000BA">
        <w:t>4:</w:t>
      </w:r>
      <w:r w:rsidR="00EC3941" w:rsidRPr="004000BA">
        <w:t>55</w:t>
      </w:r>
      <w:r w:rsidRPr="004000BA">
        <w:t>]</w:t>
      </w:r>
    </w:p>
    <w:p w14:paraId="00000022" w14:textId="77777777" w:rsidR="00227F90" w:rsidRPr="004000BA" w:rsidRDefault="00DA650F" w:rsidP="00236137">
      <w:pPr>
        <w:numPr>
          <w:ilvl w:val="1"/>
          <w:numId w:val="13"/>
        </w:numPr>
        <w:pBdr>
          <w:top w:val="nil"/>
          <w:left w:val="nil"/>
          <w:bottom w:val="nil"/>
          <w:right w:val="nil"/>
          <w:between w:val="nil"/>
        </w:pBdr>
        <w:spacing w:after="120" w:line="240" w:lineRule="auto"/>
      </w:pPr>
      <w:r w:rsidRPr="004000BA">
        <w:rPr>
          <w:b/>
        </w:rPr>
        <w:t>Evaluate, Debate, and Vote on Senate-Directed Action</w:t>
      </w:r>
      <w:r w:rsidRPr="004000BA">
        <w:t xml:space="preserve"> (</w:t>
      </w:r>
      <w:hyperlink r:id="rId35" w:anchor="bookmark=id.1turi862unvt">
        <w:r w:rsidRPr="004000BA">
          <w:rPr>
            <w:u w:val="single"/>
          </w:rPr>
          <w:t>overview</w:t>
        </w:r>
      </w:hyperlink>
      <w:r w:rsidRPr="004000BA">
        <w:t>)</w:t>
      </w:r>
    </w:p>
    <w:p w14:paraId="6D2FAE29" w14:textId="7D3DDFC4" w:rsidR="00737B55" w:rsidRPr="004000BA" w:rsidRDefault="0044612D" w:rsidP="00236137">
      <w:pPr>
        <w:numPr>
          <w:ilvl w:val="2"/>
          <w:numId w:val="13"/>
        </w:numPr>
        <w:spacing w:after="120" w:line="240" w:lineRule="auto"/>
      </w:pPr>
      <w:r w:rsidRPr="004000BA">
        <w:lastRenderedPageBreak/>
        <w:t xml:space="preserve">Exco determination to hold until 2/23/20: </w:t>
      </w:r>
      <w:r w:rsidR="00737B55" w:rsidRPr="004000BA">
        <w:t xml:space="preserve">Strategic discussion: Use of Open Educational Resources (OER) such as open textbooks with a focus on options instead of mandates and notation of how this is already in </w:t>
      </w:r>
      <w:hyperlink r:id="rId36" w:history="1">
        <w:r w:rsidR="00737B55" w:rsidRPr="004000BA">
          <w:rPr>
            <w:rStyle w:val="Hyperlink"/>
            <w:color w:val="auto"/>
          </w:rPr>
          <w:t>Vision 2030</w:t>
        </w:r>
      </w:hyperlink>
      <w:r w:rsidR="00737B55" w:rsidRPr="004000BA">
        <w:t xml:space="preserve"> based on 1/26/21 vote (</w:t>
      </w:r>
      <w:hyperlink r:id="rId37" w:history="1">
        <w:r w:rsidR="00737B55" w:rsidRPr="004000BA">
          <w:rPr>
            <w:rStyle w:val="Hyperlink"/>
            <w:color w:val="auto"/>
          </w:rPr>
          <w:t>Seth Gurell</w:t>
        </w:r>
      </w:hyperlink>
      <w:r w:rsidR="00737B55" w:rsidRPr="004000BA">
        <w:t xml:space="preserve">, Sandie Waters, </w:t>
      </w:r>
      <w:r w:rsidRPr="004000BA">
        <w:t>on hold</w:t>
      </w:r>
      <w:r w:rsidR="00737B55" w:rsidRPr="004000BA">
        <w:t xml:space="preserve">) </w:t>
      </w:r>
    </w:p>
    <w:p w14:paraId="0000002E" w14:textId="3D508EE9" w:rsidR="00227F90" w:rsidRPr="004000BA" w:rsidRDefault="00DA650F" w:rsidP="004729C3">
      <w:pPr>
        <w:pBdr>
          <w:top w:val="nil"/>
          <w:left w:val="nil"/>
          <w:bottom w:val="nil"/>
          <w:right w:val="nil"/>
          <w:between w:val="nil"/>
        </w:pBdr>
        <w:spacing w:after="0" w:line="240" w:lineRule="auto"/>
        <w:ind w:left="720"/>
        <w:jc w:val="right"/>
      </w:pPr>
      <w:r w:rsidRPr="004000BA">
        <w:t>[End Time: 4</w:t>
      </w:r>
      <w:r w:rsidR="00C173D6" w:rsidRPr="004000BA">
        <w:t>:</w:t>
      </w:r>
      <w:r w:rsidR="00EC3941" w:rsidRPr="004000BA">
        <w:t>55</w:t>
      </w:r>
      <w:r w:rsidRPr="004000BA">
        <w:t>]</w:t>
      </w:r>
    </w:p>
    <w:p w14:paraId="0000002F" w14:textId="77777777" w:rsidR="00227F90" w:rsidRPr="004000BA" w:rsidRDefault="00227F90">
      <w:pPr>
        <w:pBdr>
          <w:top w:val="nil"/>
          <w:left w:val="nil"/>
          <w:bottom w:val="nil"/>
          <w:right w:val="nil"/>
          <w:between w:val="nil"/>
        </w:pBdr>
        <w:spacing w:after="0" w:line="240" w:lineRule="auto"/>
        <w:ind w:left="720"/>
        <w:jc w:val="right"/>
      </w:pPr>
    </w:p>
    <w:p w14:paraId="2A00B02E" w14:textId="5A21B58B" w:rsidR="008478E5" w:rsidRPr="004000BA" w:rsidRDefault="00DA650F" w:rsidP="00236137">
      <w:pPr>
        <w:numPr>
          <w:ilvl w:val="1"/>
          <w:numId w:val="13"/>
        </w:numPr>
        <w:pBdr>
          <w:top w:val="nil"/>
          <w:left w:val="nil"/>
          <w:bottom w:val="nil"/>
          <w:right w:val="nil"/>
          <w:between w:val="nil"/>
        </w:pBdr>
        <w:spacing w:after="120" w:line="240" w:lineRule="auto"/>
        <w:rPr>
          <w:b/>
        </w:rPr>
      </w:pPr>
      <w:r w:rsidRPr="004000BA">
        <w:rPr>
          <w:b/>
        </w:rPr>
        <w:t xml:space="preserve">Incoming Proposals and Proposal Next Steps </w:t>
      </w:r>
      <w:r w:rsidRPr="004000BA">
        <w:t>(</w:t>
      </w:r>
      <w:hyperlink r:id="rId38" w:anchor="bookmark=id.9rhbjpf8xl6z">
        <w:r w:rsidRPr="004000BA">
          <w:rPr>
            <w:u w:val="single"/>
          </w:rPr>
          <w:t>overview</w:t>
        </w:r>
      </w:hyperlink>
      <w:r w:rsidRPr="004000BA">
        <w:t xml:space="preserve"> | </w:t>
      </w:r>
      <w:hyperlink r:id="rId39">
        <w:r w:rsidRPr="004000BA">
          <w:rPr>
            <w:u w:val="single"/>
          </w:rPr>
          <w:t>submit a proposal</w:t>
        </w:r>
      </w:hyperlink>
      <w:r w:rsidRPr="004000BA">
        <w:t>)</w:t>
      </w:r>
      <w:r w:rsidRPr="004000BA">
        <w:br/>
      </w:r>
      <w:r w:rsidRPr="004000BA">
        <w:rPr>
          <w:i/>
        </w:rPr>
        <w:t>Note: Senators must vote to entertain further discussion or action on incoming proposals. With a majority vote to further entertain the proposal, Senators must then propose and vote on how to pursue the proposal.</w:t>
      </w:r>
    </w:p>
    <w:p w14:paraId="2DF2E046" w14:textId="2B07BD73" w:rsidR="008478E5" w:rsidRPr="004000BA" w:rsidRDefault="0044612D" w:rsidP="00876F40">
      <w:pPr>
        <w:numPr>
          <w:ilvl w:val="2"/>
          <w:numId w:val="1"/>
        </w:numPr>
        <w:spacing w:after="120" w:line="240" w:lineRule="auto"/>
        <w:rPr>
          <w:iCs/>
        </w:rPr>
      </w:pPr>
      <w:r w:rsidRPr="004000BA">
        <w:t>Exco determination to hold until 2/23/20</w:t>
      </w:r>
      <w:r w:rsidR="00BD5D37" w:rsidRPr="004000BA">
        <w:t>; m</w:t>
      </w:r>
      <w:r w:rsidR="00737B55" w:rsidRPr="004000BA">
        <w:t>oved from 1/26/21 meeting (time):</w:t>
      </w:r>
      <w:r w:rsidR="00737B55" w:rsidRPr="004000BA">
        <w:rPr>
          <w:i/>
        </w:rPr>
        <w:t xml:space="preserve"> </w:t>
      </w:r>
      <w:r w:rsidR="008478E5" w:rsidRPr="004000BA">
        <w:t xml:space="preserve">Partial UVU graduate course tuition coverage for employees (now none). Caveat: main </w:t>
      </w:r>
      <w:r w:rsidR="00EC3941" w:rsidRPr="004000BA">
        <w:t>reason:</w:t>
      </w:r>
      <w:r w:rsidR="008478E5" w:rsidRPr="004000BA">
        <w:t xml:space="preserve"> grad</w:t>
      </w:r>
      <w:r w:rsidR="00737B55" w:rsidRPr="004000BA">
        <w:t>uate</w:t>
      </w:r>
      <w:r w:rsidR="008478E5" w:rsidRPr="004000BA">
        <w:t xml:space="preserve"> programs (especially new) need tuition revenue to bring in enough money to operate</w:t>
      </w:r>
      <w:r w:rsidR="00EC3941" w:rsidRPr="004000BA">
        <w:t>.</w:t>
      </w:r>
      <w:r w:rsidR="008478E5" w:rsidRPr="004000BA">
        <w:t xml:space="preserve"> </w:t>
      </w:r>
      <w:r w:rsidR="008478E5" w:rsidRPr="004000BA">
        <w:rPr>
          <w:i/>
        </w:rPr>
        <w:t>Recommended action: If Senate votes to entertain further action on this proposal, Faculty Senate Executive Committee recommends</w:t>
      </w:r>
      <w:r w:rsidR="00737B55" w:rsidRPr="004000BA">
        <w:rPr>
          <w:i/>
        </w:rPr>
        <w:t xml:space="preserve"> a statement be written and voted on that proposes partial UVU graduate course tuition coverage for employees or limited basis waivers (like a grant or scholarship process with completion commitments/requirements) to be written by the Senate President and approved by the Senate body</w:t>
      </w:r>
      <w:r w:rsidR="008478E5" w:rsidRPr="004000BA">
        <w:rPr>
          <w:i/>
        </w:rPr>
        <w:t xml:space="preserve"> (</w:t>
      </w:r>
      <w:r w:rsidR="008478E5" w:rsidRPr="004000BA">
        <w:rPr>
          <w:iCs/>
        </w:rPr>
        <w:t xml:space="preserve">Arendt, </w:t>
      </w:r>
      <w:r w:rsidRPr="004000BA">
        <w:rPr>
          <w:iCs/>
        </w:rPr>
        <w:t>on hold</w:t>
      </w:r>
      <w:r w:rsidR="008478E5" w:rsidRPr="004000BA">
        <w:rPr>
          <w:iCs/>
        </w:rPr>
        <w:t>)</w:t>
      </w:r>
    </w:p>
    <w:p w14:paraId="00000032" w14:textId="22572769" w:rsidR="00227F90" w:rsidRPr="004000BA" w:rsidRDefault="00DA650F">
      <w:pPr>
        <w:pBdr>
          <w:top w:val="nil"/>
          <w:left w:val="nil"/>
          <w:bottom w:val="nil"/>
          <w:right w:val="nil"/>
          <w:between w:val="nil"/>
        </w:pBdr>
        <w:spacing w:after="120" w:line="240" w:lineRule="auto"/>
        <w:ind w:left="720"/>
        <w:jc w:val="right"/>
      </w:pPr>
      <w:r w:rsidRPr="004000BA">
        <w:t xml:space="preserve">[Section End Time: </w:t>
      </w:r>
      <w:r w:rsidR="00876F40" w:rsidRPr="004000BA">
        <w:t>4:</w:t>
      </w:r>
      <w:r w:rsidR="0044612D" w:rsidRPr="004000BA">
        <w:t>5</w:t>
      </w:r>
      <w:r w:rsidR="00EC3941" w:rsidRPr="004000BA">
        <w:t>5</w:t>
      </w:r>
      <w:r w:rsidRPr="004000BA">
        <w:t>]</w:t>
      </w:r>
    </w:p>
    <w:p w14:paraId="00000033" w14:textId="70614897" w:rsidR="00227F90" w:rsidRPr="004000BA" w:rsidRDefault="00DA650F" w:rsidP="00236137">
      <w:pPr>
        <w:numPr>
          <w:ilvl w:val="0"/>
          <w:numId w:val="13"/>
        </w:numPr>
        <w:pBdr>
          <w:top w:val="nil"/>
          <w:left w:val="nil"/>
          <w:bottom w:val="nil"/>
          <w:right w:val="nil"/>
          <w:between w:val="nil"/>
        </w:pBdr>
        <w:spacing w:after="120" w:line="240" w:lineRule="auto"/>
      </w:pPr>
      <w:r w:rsidRPr="004000BA">
        <w:rPr>
          <w:b/>
        </w:rPr>
        <w:t>Administrative Updates</w:t>
      </w:r>
      <w:r w:rsidR="00902B7D" w:rsidRPr="004000BA">
        <w:rPr>
          <w:bCs/>
          <w:i/>
          <w:iCs/>
        </w:rPr>
        <w:t xml:space="preserve"> - No time allocated; written updates</w:t>
      </w:r>
    </w:p>
    <w:p w14:paraId="00000036" w14:textId="42517699" w:rsidR="00227F90" w:rsidRPr="004000BA" w:rsidRDefault="00DA650F" w:rsidP="00236137">
      <w:pPr>
        <w:numPr>
          <w:ilvl w:val="1"/>
          <w:numId w:val="13"/>
        </w:numPr>
        <w:pBdr>
          <w:top w:val="nil"/>
          <w:left w:val="nil"/>
          <w:bottom w:val="nil"/>
          <w:right w:val="nil"/>
          <w:between w:val="nil"/>
        </w:pBdr>
        <w:spacing w:after="120" w:line="240" w:lineRule="auto"/>
      </w:pPr>
      <w:r w:rsidRPr="004000BA">
        <w:t>Fulton Library: Karen Sturtevant [</w:t>
      </w:r>
      <w:hyperlink r:id="rId40" w:history="1">
        <w:r w:rsidR="00501D73" w:rsidRPr="004000BA">
          <w:rPr>
            <w:rStyle w:val="Hyperlink"/>
            <w:color w:val="auto"/>
          </w:rPr>
          <w:t>link to update folder</w:t>
        </w:r>
      </w:hyperlink>
      <w:r w:rsidRPr="004000BA">
        <w:t>]</w:t>
      </w:r>
    </w:p>
    <w:p w14:paraId="00000037" w14:textId="3A31772D" w:rsidR="00227F90" w:rsidRPr="004000BA" w:rsidRDefault="00DA650F" w:rsidP="00236137">
      <w:pPr>
        <w:numPr>
          <w:ilvl w:val="1"/>
          <w:numId w:val="13"/>
        </w:numPr>
        <w:pBdr>
          <w:top w:val="nil"/>
          <w:left w:val="nil"/>
          <w:bottom w:val="nil"/>
          <w:right w:val="nil"/>
          <w:between w:val="nil"/>
        </w:pBdr>
        <w:spacing w:after="120" w:line="240" w:lineRule="auto"/>
      </w:pPr>
      <w:r w:rsidRPr="004000BA">
        <w:t>O</w:t>
      </w:r>
      <w:r w:rsidR="00B87A91" w:rsidRPr="004000BA">
        <w:t>ffice of Teaching and Learning (OTL)</w:t>
      </w:r>
      <w:r w:rsidRPr="004000BA">
        <w:t>: Wendy Athens [</w:t>
      </w:r>
      <w:hyperlink r:id="rId41" w:history="1">
        <w:r w:rsidR="00501D73" w:rsidRPr="004000BA">
          <w:rPr>
            <w:rStyle w:val="Hyperlink"/>
            <w:color w:val="auto"/>
          </w:rPr>
          <w:t>link to update folder</w:t>
        </w:r>
      </w:hyperlink>
      <w:r w:rsidRPr="004000BA">
        <w:t>]</w:t>
      </w:r>
    </w:p>
    <w:p w14:paraId="00000038" w14:textId="5BEBC2CC" w:rsidR="00227F90" w:rsidRPr="004000BA" w:rsidRDefault="00DA650F" w:rsidP="00236137">
      <w:pPr>
        <w:numPr>
          <w:ilvl w:val="1"/>
          <w:numId w:val="13"/>
        </w:numPr>
        <w:pBdr>
          <w:top w:val="nil"/>
          <w:left w:val="nil"/>
          <w:bottom w:val="nil"/>
          <w:right w:val="nil"/>
          <w:between w:val="nil"/>
        </w:pBdr>
        <w:spacing w:after="120" w:line="240" w:lineRule="auto"/>
      </w:pPr>
      <w:r w:rsidRPr="004000BA">
        <w:t>PACE: Beka Grulich </w:t>
      </w:r>
      <w:r w:rsidR="00501D73" w:rsidRPr="004000BA">
        <w:t>[</w:t>
      </w:r>
      <w:hyperlink r:id="rId42" w:history="1">
        <w:r w:rsidR="00501D73" w:rsidRPr="004000BA">
          <w:rPr>
            <w:rStyle w:val="Hyperlink"/>
            <w:color w:val="auto"/>
          </w:rPr>
          <w:t>link to update folder</w:t>
        </w:r>
      </w:hyperlink>
      <w:r w:rsidR="00501D73" w:rsidRPr="004000BA">
        <w:t>]</w:t>
      </w:r>
    </w:p>
    <w:p w14:paraId="00000039" w14:textId="4501B9CF" w:rsidR="00227F90" w:rsidRPr="004000BA" w:rsidRDefault="00DA650F" w:rsidP="00236137">
      <w:pPr>
        <w:numPr>
          <w:ilvl w:val="1"/>
          <w:numId w:val="13"/>
        </w:numPr>
        <w:pBdr>
          <w:top w:val="nil"/>
          <w:left w:val="nil"/>
          <w:bottom w:val="nil"/>
          <w:right w:val="nil"/>
          <w:between w:val="nil"/>
        </w:pBdr>
        <w:spacing w:after="120" w:line="240" w:lineRule="auto"/>
      </w:pPr>
      <w:r w:rsidRPr="004000BA">
        <w:t>UVUSA:</w:t>
      </w:r>
      <w:r w:rsidRPr="004000BA">
        <w:tab/>
        <w:t>Lucy Watson [</w:t>
      </w:r>
      <w:hyperlink r:id="rId43" w:history="1">
        <w:r w:rsidR="00501D73" w:rsidRPr="004000BA">
          <w:rPr>
            <w:rStyle w:val="Hyperlink"/>
            <w:color w:val="auto"/>
          </w:rPr>
          <w:t>link to update folder</w:t>
        </w:r>
      </w:hyperlink>
      <w:r w:rsidRPr="004000BA">
        <w:t>]</w:t>
      </w:r>
    </w:p>
    <w:p w14:paraId="0000003A" w14:textId="2C1EDB6D" w:rsidR="00227F90" w:rsidRPr="004000BA" w:rsidRDefault="00DA650F">
      <w:pPr>
        <w:pBdr>
          <w:top w:val="nil"/>
          <w:left w:val="nil"/>
          <w:bottom w:val="nil"/>
          <w:right w:val="nil"/>
          <w:between w:val="nil"/>
        </w:pBdr>
        <w:spacing w:after="120" w:line="240" w:lineRule="auto"/>
        <w:ind w:left="360"/>
        <w:jc w:val="right"/>
      </w:pPr>
      <w:r w:rsidRPr="004000BA">
        <w:t>[Section End Time: 4:</w:t>
      </w:r>
      <w:r w:rsidR="0066245A" w:rsidRPr="004000BA">
        <w:t>5</w:t>
      </w:r>
      <w:r w:rsidR="000B05F3" w:rsidRPr="004000BA">
        <w:t>5</w:t>
      </w:r>
      <w:r w:rsidRPr="004000BA">
        <w:t>] </w:t>
      </w:r>
    </w:p>
    <w:p w14:paraId="0000003B" w14:textId="047556A6" w:rsidR="00227F90" w:rsidRPr="004000BA" w:rsidRDefault="00DA650F" w:rsidP="00236137">
      <w:pPr>
        <w:numPr>
          <w:ilvl w:val="0"/>
          <w:numId w:val="13"/>
        </w:numPr>
        <w:pBdr>
          <w:top w:val="nil"/>
          <w:left w:val="nil"/>
          <w:bottom w:val="nil"/>
          <w:right w:val="nil"/>
          <w:between w:val="nil"/>
        </w:pBdr>
        <w:spacing w:after="120" w:line="240" w:lineRule="auto"/>
      </w:pPr>
      <w:r w:rsidRPr="004000BA">
        <w:rPr>
          <w:b/>
        </w:rPr>
        <w:t>Standing Committee Reports</w:t>
      </w:r>
      <w:r w:rsidR="00902B7D" w:rsidRPr="004000BA">
        <w:rPr>
          <w:bCs/>
          <w:i/>
          <w:iCs/>
        </w:rPr>
        <w:t xml:space="preserve"> - No time allocated; written updates</w:t>
      </w:r>
    </w:p>
    <w:p w14:paraId="0000003D" w14:textId="70B8ED22" w:rsidR="00227F90" w:rsidRPr="004000BA" w:rsidRDefault="00DA650F" w:rsidP="00236137">
      <w:pPr>
        <w:numPr>
          <w:ilvl w:val="1"/>
          <w:numId w:val="13"/>
        </w:numPr>
        <w:pBdr>
          <w:top w:val="nil"/>
          <w:left w:val="nil"/>
          <w:bottom w:val="nil"/>
          <w:right w:val="nil"/>
          <w:between w:val="nil"/>
        </w:pBdr>
        <w:spacing w:after="120" w:line="240" w:lineRule="auto"/>
      </w:pPr>
      <w:r w:rsidRPr="004000BA">
        <w:t>Special Assignments &amp; Investigations: Sandie Waters [</w:t>
      </w:r>
      <w:hyperlink r:id="rId44" w:history="1">
        <w:r w:rsidR="00501D73" w:rsidRPr="004000BA">
          <w:rPr>
            <w:rStyle w:val="Hyperlink"/>
            <w:color w:val="auto"/>
          </w:rPr>
          <w:t>link to update folder</w:t>
        </w:r>
      </w:hyperlink>
      <w:r w:rsidRPr="004000BA">
        <w:t>]</w:t>
      </w:r>
    </w:p>
    <w:p w14:paraId="0000003E" w14:textId="0E89215F" w:rsidR="00227F90" w:rsidRPr="004000BA" w:rsidRDefault="00DA650F" w:rsidP="00236137">
      <w:pPr>
        <w:numPr>
          <w:ilvl w:val="1"/>
          <w:numId w:val="13"/>
        </w:numPr>
        <w:pBdr>
          <w:top w:val="nil"/>
          <w:left w:val="nil"/>
          <w:bottom w:val="nil"/>
          <w:right w:val="nil"/>
          <w:between w:val="nil"/>
        </w:pBdr>
        <w:spacing w:after="120" w:line="240" w:lineRule="auto"/>
      </w:pPr>
      <w:r w:rsidRPr="004000BA">
        <w:t>Service &amp; Elections: Joy Cole [</w:t>
      </w:r>
      <w:hyperlink r:id="rId45" w:history="1">
        <w:r w:rsidR="00501D73" w:rsidRPr="004000BA">
          <w:rPr>
            <w:rStyle w:val="Hyperlink"/>
            <w:color w:val="auto"/>
          </w:rPr>
          <w:t>link to update folder</w:t>
        </w:r>
      </w:hyperlink>
      <w:r w:rsidRPr="004000BA">
        <w:t>]</w:t>
      </w:r>
    </w:p>
    <w:p w14:paraId="0000003F" w14:textId="225D5BA1" w:rsidR="00227F90" w:rsidRPr="004000BA" w:rsidRDefault="00DA650F" w:rsidP="00236137">
      <w:pPr>
        <w:numPr>
          <w:ilvl w:val="1"/>
          <w:numId w:val="13"/>
        </w:numPr>
        <w:pBdr>
          <w:top w:val="nil"/>
          <w:left w:val="nil"/>
          <w:bottom w:val="nil"/>
          <w:right w:val="nil"/>
          <w:between w:val="nil"/>
        </w:pBdr>
        <w:spacing w:after="120" w:line="240" w:lineRule="auto"/>
      </w:pPr>
      <w:r w:rsidRPr="004000BA">
        <w:t>Curriculum: Evelyn Porter [</w:t>
      </w:r>
      <w:hyperlink r:id="rId46" w:history="1">
        <w:r w:rsidR="00501D73" w:rsidRPr="004000BA">
          <w:rPr>
            <w:rStyle w:val="Hyperlink"/>
            <w:color w:val="auto"/>
          </w:rPr>
          <w:t>link to update folder</w:t>
        </w:r>
      </w:hyperlink>
      <w:r w:rsidRPr="004000BA">
        <w:t>]</w:t>
      </w:r>
    </w:p>
    <w:p w14:paraId="00000040" w14:textId="57F9838A" w:rsidR="00227F90" w:rsidRPr="004000BA" w:rsidRDefault="00DA650F" w:rsidP="00236137">
      <w:pPr>
        <w:numPr>
          <w:ilvl w:val="1"/>
          <w:numId w:val="13"/>
        </w:numPr>
        <w:pBdr>
          <w:top w:val="nil"/>
          <w:left w:val="nil"/>
          <w:bottom w:val="nil"/>
          <w:right w:val="nil"/>
          <w:between w:val="nil"/>
        </w:pBdr>
        <w:spacing w:after="120" w:line="240" w:lineRule="auto"/>
      </w:pPr>
      <w:r w:rsidRPr="004000BA">
        <w:t>Retention, Tenure, Promotions &amp; Appeals:</w:t>
      </w:r>
      <w:r w:rsidR="0056546E" w:rsidRPr="004000BA">
        <w:t xml:space="preserve"> </w:t>
      </w:r>
      <w:r w:rsidRPr="004000BA">
        <w:t>Suzy Cox [</w:t>
      </w:r>
      <w:hyperlink r:id="rId47" w:history="1">
        <w:r w:rsidR="00501D73" w:rsidRPr="004000BA">
          <w:rPr>
            <w:rStyle w:val="Hyperlink"/>
            <w:color w:val="auto"/>
          </w:rPr>
          <w:t>link to update folder</w:t>
        </w:r>
      </w:hyperlink>
      <w:r w:rsidRPr="004000BA">
        <w:t>]</w:t>
      </w:r>
    </w:p>
    <w:p w14:paraId="00000041" w14:textId="0C325429" w:rsidR="00227F90" w:rsidRPr="004000BA" w:rsidRDefault="00DA650F" w:rsidP="00236137">
      <w:pPr>
        <w:numPr>
          <w:ilvl w:val="1"/>
          <w:numId w:val="13"/>
        </w:numPr>
        <w:pBdr>
          <w:top w:val="nil"/>
          <w:left w:val="nil"/>
          <w:bottom w:val="nil"/>
          <w:right w:val="nil"/>
          <w:between w:val="nil"/>
        </w:pBdr>
        <w:spacing w:after="120" w:line="240" w:lineRule="auto"/>
      </w:pPr>
      <w:r w:rsidRPr="004000BA">
        <w:t>Advancement of Teaching: Denise Richards </w:t>
      </w:r>
      <w:r w:rsidR="00586088" w:rsidRPr="004000BA">
        <w:t>[</w:t>
      </w:r>
      <w:hyperlink r:id="rId48" w:history="1">
        <w:r w:rsidR="00501D73" w:rsidRPr="004000BA">
          <w:rPr>
            <w:rStyle w:val="Hyperlink"/>
            <w:color w:val="auto"/>
          </w:rPr>
          <w:t>link to update folder</w:t>
        </w:r>
      </w:hyperlink>
      <w:r w:rsidR="00586088" w:rsidRPr="004000BA">
        <w:t>]</w:t>
      </w:r>
    </w:p>
    <w:p w14:paraId="00000042" w14:textId="15620978" w:rsidR="00227F90" w:rsidRPr="004000BA" w:rsidRDefault="00DA650F">
      <w:pPr>
        <w:pBdr>
          <w:top w:val="nil"/>
          <w:left w:val="nil"/>
          <w:bottom w:val="nil"/>
          <w:right w:val="nil"/>
          <w:between w:val="nil"/>
        </w:pBdr>
        <w:spacing w:after="120" w:line="240" w:lineRule="auto"/>
        <w:ind w:left="360"/>
        <w:jc w:val="right"/>
      </w:pPr>
      <w:r w:rsidRPr="004000BA">
        <w:t>[Section End Time: 4:</w:t>
      </w:r>
      <w:r w:rsidR="0066245A" w:rsidRPr="004000BA">
        <w:t>5</w:t>
      </w:r>
      <w:r w:rsidR="00EC3941" w:rsidRPr="004000BA">
        <w:t>5</w:t>
      </w:r>
      <w:r w:rsidRPr="004000BA">
        <w:t>] </w:t>
      </w:r>
    </w:p>
    <w:p w14:paraId="00000043" w14:textId="1EEB17C8" w:rsidR="00227F90" w:rsidRPr="004000BA" w:rsidRDefault="00DA650F" w:rsidP="00236137">
      <w:pPr>
        <w:numPr>
          <w:ilvl w:val="0"/>
          <w:numId w:val="13"/>
        </w:numPr>
        <w:pBdr>
          <w:top w:val="nil"/>
          <w:left w:val="nil"/>
          <w:bottom w:val="nil"/>
          <w:right w:val="nil"/>
          <w:between w:val="nil"/>
        </w:pBdr>
        <w:spacing w:after="120" w:line="240" w:lineRule="auto"/>
      </w:pPr>
      <w:r w:rsidRPr="004000BA">
        <w:rPr>
          <w:b/>
        </w:rPr>
        <w:t>Other Committee Reports</w:t>
      </w:r>
      <w:r w:rsidRPr="004000BA">
        <w:rPr>
          <w:bCs/>
        </w:rPr>
        <w:t> </w:t>
      </w:r>
      <w:r w:rsidR="00902B7D" w:rsidRPr="004000BA">
        <w:rPr>
          <w:bCs/>
        </w:rPr>
        <w:t>-</w:t>
      </w:r>
      <w:r w:rsidR="00902B7D" w:rsidRPr="004000BA">
        <w:rPr>
          <w:b/>
        </w:rPr>
        <w:t xml:space="preserve"> </w:t>
      </w:r>
      <w:r w:rsidR="00902B7D" w:rsidRPr="004000BA">
        <w:rPr>
          <w:bCs/>
          <w:i/>
          <w:iCs/>
        </w:rPr>
        <w:t>No time allocated; written updates</w:t>
      </w:r>
    </w:p>
    <w:p w14:paraId="00000045" w14:textId="3BD7E99F" w:rsidR="00227F90" w:rsidRPr="004000BA" w:rsidRDefault="00DA650F" w:rsidP="00236137">
      <w:pPr>
        <w:numPr>
          <w:ilvl w:val="1"/>
          <w:numId w:val="13"/>
        </w:numPr>
        <w:pBdr>
          <w:top w:val="nil"/>
          <w:left w:val="nil"/>
          <w:bottom w:val="nil"/>
          <w:right w:val="nil"/>
          <w:between w:val="nil"/>
        </w:pBdr>
        <w:spacing w:after="120" w:line="240" w:lineRule="auto"/>
      </w:pPr>
      <w:r w:rsidRPr="004000BA">
        <w:t>Academic Information Technology updates: Diana Lundahl [</w:t>
      </w:r>
      <w:hyperlink r:id="rId49" w:history="1">
        <w:r w:rsidR="00501D73" w:rsidRPr="004000BA">
          <w:rPr>
            <w:rStyle w:val="Hyperlink"/>
            <w:color w:val="auto"/>
          </w:rPr>
          <w:t>link to update folder</w:t>
        </w:r>
      </w:hyperlink>
      <w:r w:rsidRPr="004000BA">
        <w:t>]</w:t>
      </w:r>
    </w:p>
    <w:p w14:paraId="00000046" w14:textId="6AD25661" w:rsidR="00227F90" w:rsidRPr="004000BA" w:rsidRDefault="00DA650F" w:rsidP="00236137">
      <w:pPr>
        <w:numPr>
          <w:ilvl w:val="1"/>
          <w:numId w:val="13"/>
        </w:numPr>
        <w:pBdr>
          <w:top w:val="nil"/>
          <w:left w:val="nil"/>
          <w:bottom w:val="nil"/>
          <w:right w:val="nil"/>
          <w:between w:val="nil"/>
        </w:pBdr>
        <w:spacing w:after="120" w:line="240" w:lineRule="auto"/>
      </w:pPr>
      <w:r w:rsidRPr="004000BA">
        <w:t>Remediation, Sanction, and Separation Task Force: Jessi Hill </w:t>
      </w:r>
      <w:r w:rsidR="00586088" w:rsidRPr="004000BA">
        <w:t>[</w:t>
      </w:r>
      <w:hyperlink r:id="rId50" w:history="1">
        <w:r w:rsidR="00501D73" w:rsidRPr="004000BA">
          <w:rPr>
            <w:rStyle w:val="Hyperlink"/>
            <w:color w:val="auto"/>
          </w:rPr>
          <w:t>link to update folder</w:t>
        </w:r>
      </w:hyperlink>
      <w:r w:rsidR="00586088" w:rsidRPr="004000BA">
        <w:t>]</w:t>
      </w:r>
    </w:p>
    <w:p w14:paraId="00000047" w14:textId="7A7B3CEE" w:rsidR="00227F90" w:rsidRPr="004000BA" w:rsidRDefault="00DA650F" w:rsidP="00236137">
      <w:pPr>
        <w:numPr>
          <w:ilvl w:val="1"/>
          <w:numId w:val="13"/>
        </w:numPr>
        <w:pBdr>
          <w:top w:val="nil"/>
          <w:left w:val="nil"/>
          <w:bottom w:val="nil"/>
          <w:right w:val="nil"/>
          <w:between w:val="nil"/>
        </w:pBdr>
        <w:spacing w:after="120" w:line="240" w:lineRule="auto"/>
      </w:pPr>
      <w:r w:rsidRPr="004000BA">
        <w:t xml:space="preserve">Workload Task Force: Anne Arendt, Rick McDonald </w:t>
      </w:r>
      <w:r w:rsidR="00586088" w:rsidRPr="004000BA">
        <w:t>[</w:t>
      </w:r>
      <w:hyperlink r:id="rId51" w:history="1">
        <w:r w:rsidR="00501D73" w:rsidRPr="004000BA">
          <w:rPr>
            <w:rStyle w:val="Hyperlink"/>
            <w:color w:val="auto"/>
          </w:rPr>
          <w:t>link to update folder</w:t>
        </w:r>
      </w:hyperlink>
      <w:r w:rsidR="00586088" w:rsidRPr="004000BA">
        <w:t>]</w:t>
      </w:r>
    </w:p>
    <w:p w14:paraId="00000048" w14:textId="2446814E" w:rsidR="00227F90" w:rsidRPr="004000BA" w:rsidRDefault="00DA650F" w:rsidP="00236137">
      <w:pPr>
        <w:numPr>
          <w:ilvl w:val="1"/>
          <w:numId w:val="13"/>
        </w:numPr>
        <w:pBdr>
          <w:top w:val="nil"/>
          <w:left w:val="nil"/>
          <w:bottom w:val="nil"/>
          <w:right w:val="nil"/>
          <w:between w:val="nil"/>
        </w:pBdr>
        <w:spacing w:after="120" w:line="240" w:lineRule="auto"/>
      </w:pPr>
      <w:bookmarkStart w:id="1" w:name="_heading=h.3znysh7" w:colFirst="0" w:colLast="0"/>
      <w:bookmarkEnd w:id="1"/>
      <w:r w:rsidRPr="004000BA">
        <w:t>Academic Calendaring Committee [</w:t>
      </w:r>
      <w:hyperlink r:id="rId52" w:history="1">
        <w:r w:rsidR="00501D73" w:rsidRPr="004000BA">
          <w:rPr>
            <w:rStyle w:val="Hyperlink"/>
            <w:color w:val="auto"/>
          </w:rPr>
          <w:t>link to update folder</w:t>
        </w:r>
      </w:hyperlink>
      <w:r w:rsidRPr="004000BA">
        <w:t>]</w:t>
      </w:r>
    </w:p>
    <w:p w14:paraId="00000049" w14:textId="67064E9A" w:rsidR="00227F90" w:rsidRPr="004000BA" w:rsidRDefault="00DA650F">
      <w:pPr>
        <w:pBdr>
          <w:top w:val="nil"/>
          <w:left w:val="nil"/>
          <w:bottom w:val="nil"/>
          <w:right w:val="nil"/>
          <w:between w:val="nil"/>
        </w:pBdr>
        <w:spacing w:after="120" w:line="240" w:lineRule="auto"/>
        <w:ind w:left="360"/>
        <w:jc w:val="right"/>
      </w:pPr>
      <w:r w:rsidRPr="004000BA">
        <w:t xml:space="preserve"> [Section End Time: 4:</w:t>
      </w:r>
      <w:r w:rsidR="0066245A" w:rsidRPr="004000BA">
        <w:t>5</w:t>
      </w:r>
      <w:r w:rsidR="00EC3941" w:rsidRPr="004000BA">
        <w:t>5</w:t>
      </w:r>
      <w:r w:rsidRPr="004000BA">
        <w:t>] </w:t>
      </w:r>
    </w:p>
    <w:p w14:paraId="0000004A" w14:textId="77777777" w:rsidR="00227F90" w:rsidRPr="004000BA" w:rsidRDefault="00DA650F" w:rsidP="00236137">
      <w:pPr>
        <w:numPr>
          <w:ilvl w:val="0"/>
          <w:numId w:val="13"/>
        </w:numPr>
        <w:pBdr>
          <w:top w:val="nil"/>
          <w:left w:val="nil"/>
          <w:bottom w:val="nil"/>
          <w:right w:val="nil"/>
          <w:between w:val="nil"/>
        </w:pBdr>
        <w:spacing w:after="120" w:line="240" w:lineRule="auto"/>
        <w:rPr>
          <w:b/>
        </w:rPr>
      </w:pPr>
      <w:r w:rsidRPr="004000BA">
        <w:rPr>
          <w:b/>
        </w:rPr>
        <w:t>Announcements</w:t>
      </w:r>
      <w:r w:rsidRPr="004000BA">
        <w:t> </w:t>
      </w:r>
    </w:p>
    <w:p w14:paraId="30B87258" w14:textId="77777777" w:rsidR="00353081" w:rsidRPr="004000BA" w:rsidRDefault="00DA650F" w:rsidP="00353081">
      <w:pPr>
        <w:pBdr>
          <w:top w:val="nil"/>
          <w:left w:val="nil"/>
          <w:bottom w:val="nil"/>
          <w:right w:val="nil"/>
          <w:between w:val="nil"/>
        </w:pBdr>
        <w:spacing w:after="120" w:line="240" w:lineRule="auto"/>
        <w:ind w:left="720"/>
        <w:rPr>
          <w:i/>
        </w:rPr>
      </w:pPr>
      <w:r w:rsidRPr="004000BA">
        <w:rPr>
          <w:i/>
        </w:rPr>
        <w:t>Note: No time allocated. Please review and send to your departments</w:t>
      </w:r>
      <w:r w:rsidR="00004185" w:rsidRPr="004000BA">
        <w:rPr>
          <w:i/>
        </w:rPr>
        <w:t>, as applicable</w:t>
      </w:r>
    </w:p>
    <w:p w14:paraId="29233582" w14:textId="56847D40" w:rsidR="00353081" w:rsidRPr="004000BA" w:rsidRDefault="00374703" w:rsidP="00353081">
      <w:pPr>
        <w:pStyle w:val="ListParagraph"/>
        <w:numPr>
          <w:ilvl w:val="0"/>
          <w:numId w:val="16"/>
        </w:numPr>
        <w:pBdr>
          <w:top w:val="nil"/>
          <w:left w:val="nil"/>
          <w:bottom w:val="nil"/>
          <w:right w:val="nil"/>
          <w:between w:val="nil"/>
        </w:pBdr>
        <w:spacing w:after="120" w:line="240" w:lineRule="auto"/>
        <w:rPr>
          <w:iCs/>
        </w:rPr>
      </w:pPr>
      <w:r w:rsidRPr="004000BA">
        <w:t>Domestic partner benefits proposal update</w:t>
      </w:r>
      <w:r w:rsidR="00C80EA6" w:rsidRPr="004000BA">
        <w:t>.</w:t>
      </w:r>
      <w:r w:rsidRPr="004000BA">
        <w:t xml:space="preserve">  </w:t>
      </w:r>
      <w:bookmarkStart w:id="2" w:name="_Hlk61457247"/>
      <w:r w:rsidR="001F7E61" w:rsidRPr="004000BA">
        <w:t xml:space="preserve">At the 2/3/21 University Benefits Committee meeting, the Faculty Senate resolution on Domestic Partner Benefits from 9/2020 was further discussed.  There was a </w:t>
      </w:r>
      <w:r w:rsidR="001F7E61" w:rsidRPr="004000BA">
        <w:lastRenderedPageBreak/>
        <w:t>survey sent out, as has been mentioned in prior Senate communications, to single individuals at UVU to help assess interest.  Of about 600 individuals, 315 completed the survey.  Of those, 95 said they would be interested in adding a qualified partner and their dependents to their benefits plan.  Of these 95, 25 said they would want the benefit not just for two party but for the family.  Thus, the Benefits Committee considered if approximately 170 persons where added to our benefits plans. For medical and dental, this would roughly equate to $990,000. We want to be thoughtful about this, so further research will be done on not just cost implications but administrative burden and tax ramifications for various types of benefits of the institution.  Thus, further research will be done over the next month to further define the impacts and will be discussed at the at the March University Benefits Committee meeting.  The discussion will revolve around the possibility of implementation in 2022.</w:t>
      </w:r>
      <w:r w:rsidR="000B05F3" w:rsidRPr="004000BA">
        <w:br/>
      </w:r>
    </w:p>
    <w:p w14:paraId="3FBE2FFE" w14:textId="0069C960" w:rsidR="00353081" w:rsidRPr="004000BA" w:rsidRDefault="00AE7AF5" w:rsidP="00353081">
      <w:pPr>
        <w:pStyle w:val="ListParagraph"/>
        <w:numPr>
          <w:ilvl w:val="0"/>
          <w:numId w:val="16"/>
        </w:numPr>
        <w:pBdr>
          <w:top w:val="nil"/>
          <w:left w:val="nil"/>
          <w:bottom w:val="nil"/>
          <w:right w:val="nil"/>
          <w:between w:val="nil"/>
        </w:pBdr>
        <w:spacing w:after="120" w:line="240" w:lineRule="auto"/>
        <w:rPr>
          <w:iCs/>
        </w:rPr>
      </w:pPr>
      <w:r w:rsidRPr="004000BA">
        <w:t xml:space="preserve">Employee Assistance Program (EAP). UVU’s Employee Assistance Program (EAP) that is available to both full and part-time UVU employees &amp; their dependents with access to a national network of over 60,000 providers.  For EAP, options are available through phone, video, &amp; on-line chat. We also have peer support group sessions on topics including substance abuse, anxiety, depression, parenting support, front-line workers support.  Or consider Tess, the emotional support chatbot. View this </w:t>
      </w:r>
      <w:hyperlink r:id="rId53" w:history="1">
        <w:r w:rsidRPr="004000BA">
          <w:rPr>
            <w:rStyle w:val="Hyperlink"/>
            <w:color w:val="auto"/>
          </w:rPr>
          <w:t>mental health and wellness PowerPoint</w:t>
        </w:r>
      </w:hyperlink>
      <w:r w:rsidRPr="004000BA">
        <w:t xml:space="preserve"> to learn more.</w:t>
      </w:r>
      <w:r w:rsidR="00793638" w:rsidRPr="004000BA">
        <w:t xml:space="preserve"> For more information please visit </w:t>
      </w:r>
      <w:proofErr w:type="spellStart"/>
      <w:r w:rsidR="00793638" w:rsidRPr="004000BA">
        <w:t>MyUVU</w:t>
      </w:r>
      <w:proofErr w:type="spellEnd"/>
      <w:r w:rsidR="00793638" w:rsidRPr="004000BA">
        <w:t xml:space="preserve"> or contact </w:t>
      </w:r>
      <w:hyperlink r:id="rId54" w:history="1">
        <w:r w:rsidR="00793638" w:rsidRPr="004000BA">
          <w:rPr>
            <w:rStyle w:val="Hyperlink"/>
            <w:color w:val="auto"/>
          </w:rPr>
          <w:t>Samantha Morgan-Stewart</w:t>
        </w:r>
      </w:hyperlink>
      <w:r w:rsidR="00793638" w:rsidRPr="004000BA">
        <w:t>.</w:t>
      </w:r>
      <w:r w:rsidR="000B05F3" w:rsidRPr="004000BA">
        <w:br/>
      </w:r>
    </w:p>
    <w:p w14:paraId="1363B34C" w14:textId="4801B964" w:rsidR="00353081" w:rsidRPr="004000BA" w:rsidRDefault="00AE7AF5" w:rsidP="00353081">
      <w:pPr>
        <w:pStyle w:val="ListParagraph"/>
        <w:numPr>
          <w:ilvl w:val="0"/>
          <w:numId w:val="16"/>
        </w:numPr>
        <w:pBdr>
          <w:top w:val="nil"/>
          <w:left w:val="nil"/>
          <w:bottom w:val="nil"/>
          <w:right w:val="nil"/>
          <w:between w:val="nil"/>
        </w:pBdr>
        <w:spacing w:after="120" w:line="240" w:lineRule="auto"/>
        <w:rPr>
          <w:iCs/>
        </w:rPr>
      </w:pPr>
      <w:proofErr w:type="spellStart"/>
      <w:r w:rsidRPr="004000BA">
        <w:t>UVUFit</w:t>
      </w:r>
      <w:proofErr w:type="spellEnd"/>
      <w:r w:rsidRPr="004000BA">
        <w:t xml:space="preserve">.  See a </w:t>
      </w:r>
      <w:hyperlink r:id="rId55" w:history="1">
        <w:r w:rsidRPr="004000BA">
          <w:rPr>
            <w:rStyle w:val="Hyperlink"/>
            <w:color w:val="auto"/>
          </w:rPr>
          <w:t xml:space="preserve">breakdown of </w:t>
        </w:r>
        <w:proofErr w:type="spellStart"/>
        <w:r w:rsidRPr="004000BA">
          <w:rPr>
            <w:rStyle w:val="Hyperlink"/>
            <w:color w:val="auto"/>
          </w:rPr>
          <w:t>UVUFit</w:t>
        </w:r>
        <w:proofErr w:type="spellEnd"/>
        <w:r w:rsidRPr="004000BA">
          <w:rPr>
            <w:rStyle w:val="Hyperlink"/>
            <w:color w:val="auto"/>
          </w:rPr>
          <w:t xml:space="preserve"> individual challenges and </w:t>
        </w:r>
        <w:r w:rsidR="00B8320A" w:rsidRPr="004000BA">
          <w:rPr>
            <w:rStyle w:val="Hyperlink"/>
            <w:color w:val="auto"/>
          </w:rPr>
          <w:t>s</w:t>
        </w:r>
        <w:r w:rsidRPr="004000BA">
          <w:rPr>
            <w:rStyle w:val="Hyperlink"/>
            <w:color w:val="auto"/>
          </w:rPr>
          <w:t>elf-</w:t>
        </w:r>
        <w:r w:rsidR="00B8320A" w:rsidRPr="004000BA">
          <w:rPr>
            <w:rStyle w:val="Hyperlink"/>
            <w:color w:val="auto"/>
          </w:rPr>
          <w:t>g</w:t>
        </w:r>
        <w:r w:rsidRPr="004000BA">
          <w:rPr>
            <w:rStyle w:val="Hyperlink"/>
            <w:color w:val="auto"/>
          </w:rPr>
          <w:t xml:space="preserve">uided </w:t>
        </w:r>
        <w:r w:rsidR="00B8320A" w:rsidRPr="004000BA">
          <w:rPr>
            <w:rStyle w:val="Hyperlink"/>
            <w:color w:val="auto"/>
          </w:rPr>
          <w:t>p</w:t>
        </w:r>
        <w:r w:rsidRPr="004000BA">
          <w:rPr>
            <w:rStyle w:val="Hyperlink"/>
            <w:color w:val="auto"/>
          </w:rPr>
          <w:t>rograms</w:t>
        </w:r>
      </w:hyperlink>
      <w:r w:rsidRPr="004000BA">
        <w:t xml:space="preserve"> related to mental/emotional well-being.</w:t>
      </w:r>
      <w:r w:rsidR="00B8320A" w:rsidRPr="004000BA">
        <w:t xml:space="preserve"> Learn more. For more information please visit </w:t>
      </w:r>
      <w:proofErr w:type="spellStart"/>
      <w:r w:rsidR="00B8320A" w:rsidRPr="004000BA">
        <w:t>MyUVU</w:t>
      </w:r>
      <w:proofErr w:type="spellEnd"/>
      <w:r w:rsidR="00B8320A" w:rsidRPr="004000BA">
        <w:t xml:space="preserve"> or contact </w:t>
      </w:r>
      <w:hyperlink r:id="rId56" w:history="1">
        <w:r w:rsidR="00B8320A" w:rsidRPr="004000BA">
          <w:rPr>
            <w:rStyle w:val="Hyperlink"/>
            <w:color w:val="auto"/>
          </w:rPr>
          <w:t>Samantha Morgan-Stewart</w:t>
        </w:r>
      </w:hyperlink>
      <w:r w:rsidR="00B8320A" w:rsidRPr="004000BA">
        <w:t>.</w:t>
      </w:r>
      <w:r w:rsidR="000B05F3" w:rsidRPr="004000BA">
        <w:br/>
      </w:r>
    </w:p>
    <w:p w14:paraId="40E5BD4C" w14:textId="7018DE01" w:rsidR="00803F61" w:rsidRPr="004000BA" w:rsidRDefault="002124D3" w:rsidP="00353081">
      <w:pPr>
        <w:pStyle w:val="ListParagraph"/>
        <w:numPr>
          <w:ilvl w:val="0"/>
          <w:numId w:val="16"/>
        </w:numPr>
        <w:pBdr>
          <w:top w:val="nil"/>
          <w:left w:val="nil"/>
          <w:bottom w:val="nil"/>
          <w:right w:val="nil"/>
          <w:between w:val="nil"/>
        </w:pBdr>
        <w:spacing w:after="120" w:line="240" w:lineRule="auto"/>
        <w:rPr>
          <w:iCs/>
        </w:rPr>
      </w:pPr>
      <w:r w:rsidRPr="004000BA">
        <w:t>I</w:t>
      </w:r>
      <w:r w:rsidR="000B05F3" w:rsidRPr="004000BA">
        <w:t>nformation technology</w:t>
      </w:r>
      <w:r w:rsidRPr="004000BA">
        <w:t xml:space="preserve">/digital transformation </w:t>
      </w:r>
      <w:r w:rsidR="000B05F3" w:rsidRPr="004000BA">
        <w:t xml:space="preserve">priority </w:t>
      </w:r>
      <w:r w:rsidRPr="004000BA">
        <w:t xml:space="preserve">projects. </w:t>
      </w:r>
      <w:r w:rsidR="00803F61" w:rsidRPr="004000BA">
        <w:t xml:space="preserve">Top information technology/digital transformation projects as presented at University Executive Council </w:t>
      </w:r>
      <w:r w:rsidRPr="004000BA">
        <w:t>o</w:t>
      </w:r>
      <w:r w:rsidR="00803F61" w:rsidRPr="004000BA">
        <w:t xml:space="preserve">n 2/4/21: </w:t>
      </w:r>
    </w:p>
    <w:p w14:paraId="0FF017AC" w14:textId="4D7C9ED2" w:rsidR="00803F61" w:rsidRPr="004000BA" w:rsidRDefault="00803F61" w:rsidP="00960716">
      <w:pPr>
        <w:pStyle w:val="ListParagraph"/>
        <w:numPr>
          <w:ilvl w:val="1"/>
          <w:numId w:val="20"/>
        </w:numPr>
        <w:pBdr>
          <w:top w:val="nil"/>
          <w:left w:val="nil"/>
          <w:bottom w:val="nil"/>
          <w:right w:val="nil"/>
          <w:between w:val="nil"/>
        </w:pBdr>
        <w:spacing w:after="120" w:line="240" w:lineRule="auto"/>
        <w:rPr>
          <w:iCs/>
        </w:rPr>
      </w:pPr>
      <w:r w:rsidRPr="004000BA">
        <w:t>Mobile application [student centric]</w:t>
      </w:r>
    </w:p>
    <w:p w14:paraId="0FD05722" w14:textId="3A14B1CE" w:rsidR="00803F61" w:rsidRPr="004000BA" w:rsidRDefault="00803F61" w:rsidP="00960716">
      <w:pPr>
        <w:pStyle w:val="ListParagraph"/>
        <w:numPr>
          <w:ilvl w:val="1"/>
          <w:numId w:val="20"/>
        </w:numPr>
        <w:pBdr>
          <w:top w:val="nil"/>
          <w:left w:val="nil"/>
          <w:bottom w:val="nil"/>
          <w:right w:val="nil"/>
          <w:between w:val="nil"/>
        </w:pBdr>
        <w:spacing w:after="120" w:line="240" w:lineRule="auto"/>
        <w:rPr>
          <w:iCs/>
        </w:rPr>
      </w:pPr>
      <w:r w:rsidRPr="004000BA">
        <w:rPr>
          <w:iCs/>
        </w:rPr>
        <w:t>DocuSign -&gt; Adobe migration [see email communication]</w:t>
      </w:r>
    </w:p>
    <w:p w14:paraId="46F5EFCC" w14:textId="737460B6" w:rsidR="00803F61" w:rsidRPr="004000BA" w:rsidRDefault="00803F61" w:rsidP="00960716">
      <w:pPr>
        <w:pStyle w:val="ListParagraph"/>
        <w:numPr>
          <w:ilvl w:val="1"/>
          <w:numId w:val="20"/>
        </w:numPr>
        <w:pBdr>
          <w:top w:val="nil"/>
          <w:left w:val="nil"/>
          <w:bottom w:val="nil"/>
          <w:right w:val="nil"/>
          <w:between w:val="nil"/>
        </w:pBdr>
        <w:spacing w:after="120" w:line="240" w:lineRule="auto"/>
        <w:rPr>
          <w:iCs/>
        </w:rPr>
      </w:pPr>
      <w:r w:rsidRPr="004000BA">
        <w:rPr>
          <w:iCs/>
        </w:rPr>
        <w:t>Student account migration [to Microsoft environment]</w:t>
      </w:r>
    </w:p>
    <w:p w14:paraId="1CA30968" w14:textId="666554D9" w:rsidR="00803F61" w:rsidRPr="004000BA" w:rsidRDefault="00803F61" w:rsidP="00960716">
      <w:pPr>
        <w:pStyle w:val="ListParagraph"/>
        <w:numPr>
          <w:ilvl w:val="1"/>
          <w:numId w:val="20"/>
        </w:numPr>
        <w:pBdr>
          <w:top w:val="nil"/>
          <w:left w:val="nil"/>
          <w:bottom w:val="nil"/>
          <w:right w:val="nil"/>
          <w:between w:val="nil"/>
        </w:pBdr>
        <w:spacing w:after="120" w:line="240" w:lineRule="auto"/>
        <w:rPr>
          <w:iCs/>
        </w:rPr>
      </w:pPr>
      <w:r w:rsidRPr="004000BA">
        <w:rPr>
          <w:iCs/>
        </w:rPr>
        <w:t>Microsoft telephony</w:t>
      </w:r>
    </w:p>
    <w:p w14:paraId="5874FD45" w14:textId="4863454E" w:rsidR="00803F61" w:rsidRPr="004000BA" w:rsidRDefault="00803F61" w:rsidP="00960716">
      <w:pPr>
        <w:pStyle w:val="ListParagraph"/>
        <w:numPr>
          <w:ilvl w:val="1"/>
          <w:numId w:val="20"/>
        </w:numPr>
        <w:pBdr>
          <w:top w:val="nil"/>
          <w:left w:val="nil"/>
          <w:bottom w:val="nil"/>
          <w:right w:val="nil"/>
          <w:between w:val="nil"/>
        </w:pBdr>
        <w:spacing w:after="120" w:line="240" w:lineRule="auto"/>
        <w:rPr>
          <w:iCs/>
        </w:rPr>
      </w:pPr>
      <w:r w:rsidRPr="004000BA">
        <w:rPr>
          <w:iCs/>
        </w:rPr>
        <w:t>Network audit (wired/wireless)</w:t>
      </w:r>
    </w:p>
    <w:p w14:paraId="23668C7E" w14:textId="053202C7" w:rsidR="00803F61" w:rsidRPr="004000BA" w:rsidRDefault="00803F61" w:rsidP="00960716">
      <w:pPr>
        <w:pStyle w:val="ListParagraph"/>
        <w:numPr>
          <w:ilvl w:val="1"/>
          <w:numId w:val="20"/>
        </w:numPr>
        <w:pBdr>
          <w:top w:val="nil"/>
          <w:left w:val="nil"/>
          <w:bottom w:val="nil"/>
          <w:right w:val="nil"/>
          <w:between w:val="nil"/>
        </w:pBdr>
        <w:spacing w:after="120" w:line="240" w:lineRule="auto"/>
        <w:rPr>
          <w:iCs/>
        </w:rPr>
      </w:pPr>
      <w:r w:rsidRPr="004000BA">
        <w:rPr>
          <w:iCs/>
        </w:rPr>
        <w:t>Product portfolio management</w:t>
      </w:r>
      <w:r w:rsidR="000B05F3" w:rsidRPr="004000BA">
        <w:rPr>
          <w:iCs/>
        </w:rPr>
        <w:br/>
      </w:r>
    </w:p>
    <w:p w14:paraId="66B8E8AA" w14:textId="6AA150C6" w:rsidR="00353081" w:rsidRPr="004000BA" w:rsidRDefault="00C80EA6" w:rsidP="00353081">
      <w:pPr>
        <w:pStyle w:val="ListParagraph"/>
        <w:numPr>
          <w:ilvl w:val="0"/>
          <w:numId w:val="16"/>
        </w:numPr>
        <w:pBdr>
          <w:top w:val="nil"/>
          <w:left w:val="nil"/>
          <w:bottom w:val="nil"/>
          <w:right w:val="nil"/>
          <w:between w:val="nil"/>
        </w:pBdr>
        <w:spacing w:after="120" w:line="240" w:lineRule="auto"/>
        <w:rPr>
          <w:rStyle w:val="Hyperlink"/>
          <w:iCs/>
          <w:color w:val="auto"/>
          <w:u w:val="none"/>
        </w:rPr>
      </w:pPr>
      <w:r w:rsidRPr="004000BA">
        <w:t xml:space="preserve">Provost’s Covid-19 Seminar Series.  Join us for The Provost's Seminar Series. Enjoy lunchtime lectures about research being conducted at UVU. Tuesday, February 2, 12:00 pm Violeta Vasilevska - "Power Domination and Monitoring Electric Power Networks"; Tuesday, February 9, 12:00-12:50 Matt North – “What’s All the Hubbub about Section 230?” All seminars are available at this </w:t>
      </w:r>
      <w:hyperlink r:id="rId57" w:history="1">
        <w:r w:rsidRPr="004000BA">
          <w:rPr>
            <w:rStyle w:val="Hyperlink"/>
            <w:color w:val="auto"/>
          </w:rPr>
          <w:t>Teams link.</w:t>
        </w:r>
      </w:hyperlink>
      <w:bookmarkEnd w:id="2"/>
      <w:r w:rsidR="000B05F3" w:rsidRPr="004000BA">
        <w:rPr>
          <w:rStyle w:val="Hyperlink"/>
          <w:color w:val="auto"/>
        </w:rPr>
        <w:br/>
      </w:r>
    </w:p>
    <w:p w14:paraId="7244521C" w14:textId="49A4BCE2" w:rsidR="00353081" w:rsidRPr="004000BA" w:rsidRDefault="006A3CD1" w:rsidP="00353081">
      <w:pPr>
        <w:pStyle w:val="ListParagraph"/>
        <w:numPr>
          <w:ilvl w:val="0"/>
          <w:numId w:val="16"/>
        </w:numPr>
        <w:pBdr>
          <w:top w:val="nil"/>
          <w:left w:val="nil"/>
          <w:bottom w:val="nil"/>
          <w:right w:val="nil"/>
          <w:between w:val="nil"/>
        </w:pBdr>
        <w:spacing w:after="120" w:line="240" w:lineRule="auto"/>
        <w:rPr>
          <w:iCs/>
        </w:rPr>
      </w:pPr>
      <w:proofErr w:type="gramStart"/>
      <w:r w:rsidRPr="004000BA">
        <w:t>Taking Action</w:t>
      </w:r>
      <w:proofErr w:type="gramEnd"/>
      <w:r w:rsidRPr="004000BA">
        <w:t xml:space="preserve">.  This venue is a panel where </w:t>
      </w:r>
      <w:hyperlink r:id="rId58" w:history="1">
        <w:r w:rsidRPr="004000BA">
          <w:rPr>
            <w:rStyle w:val="Hyperlink"/>
            <w:color w:val="auto"/>
          </w:rPr>
          <w:t>Baldomero Lago</w:t>
        </w:r>
      </w:hyperlink>
      <w:r w:rsidRPr="004000BA">
        <w:t xml:space="preserve">, Chief Officers of the International Office of Engaged Learning, invites guests to discuss one specific United Nations Sustainable Development Goal.  </w:t>
      </w:r>
      <w:proofErr w:type="gramStart"/>
      <w:r w:rsidRPr="004000BA">
        <w:t>Taking Action</w:t>
      </w:r>
      <w:proofErr w:type="gramEnd"/>
      <w:r w:rsidRPr="004000BA">
        <w:t xml:space="preserve"> provides a dialogue among academicians, students and community members to address a respective goal, its relevance, implementation, and promotion. </w:t>
      </w:r>
      <w:hyperlink r:id="rId59" w:history="1">
        <w:r w:rsidRPr="004000BA">
          <w:rPr>
            <w:rStyle w:val="Hyperlink"/>
            <w:color w:val="auto"/>
          </w:rPr>
          <w:t xml:space="preserve">Find out ways to </w:t>
        </w:r>
        <w:proofErr w:type="gramStart"/>
        <w:r w:rsidRPr="004000BA">
          <w:rPr>
            <w:rStyle w:val="Hyperlink"/>
            <w:color w:val="auto"/>
          </w:rPr>
          <w:t>take action</w:t>
        </w:r>
        <w:proofErr w:type="gramEnd"/>
      </w:hyperlink>
      <w:r w:rsidRPr="004000BA">
        <w:t>.</w:t>
      </w:r>
      <w:r w:rsidR="00926D00" w:rsidRPr="004000BA">
        <w:t xml:space="preserve"> Feb 10 they will be discussing SDG 13 Climate Action and our panelists are Dean Danny Horns, Dr. Alessandro Zanazzi (Earth Sciences), Josh Craft (Government/Corporate Relations Manager, Utah Clean Energy) and David </w:t>
      </w:r>
      <w:proofErr w:type="spellStart"/>
      <w:r w:rsidR="00926D00" w:rsidRPr="004000BA">
        <w:t>Follan</w:t>
      </w:r>
      <w:proofErr w:type="spellEnd"/>
      <w:r w:rsidR="00926D00" w:rsidRPr="004000BA">
        <w:t xml:space="preserve"> (Citizen’s Climate Lobby, Sierra Club).  They have had two previous panels, one dedicated to SDG 4 “Quality on Education” led by Dean Ilieva and SDG 11 “Building Sustainable Cities and Communities” led by former SLC Mayor Jackie </w:t>
      </w:r>
      <w:proofErr w:type="spellStart"/>
      <w:r w:rsidR="00926D00" w:rsidRPr="004000BA">
        <w:t>Biskupski</w:t>
      </w:r>
      <w:proofErr w:type="spellEnd"/>
      <w:r w:rsidR="00926D00" w:rsidRPr="004000BA">
        <w:t xml:space="preserve">.  </w:t>
      </w:r>
      <w:hyperlink r:id="rId60" w:history="1">
        <w:r w:rsidR="00926D00" w:rsidRPr="004000BA">
          <w:rPr>
            <w:rStyle w:val="Hyperlink"/>
            <w:color w:val="auto"/>
          </w:rPr>
          <w:t>See our program and previous panels on our website</w:t>
        </w:r>
      </w:hyperlink>
      <w:r w:rsidR="000B05F3" w:rsidRPr="004000BA">
        <w:rPr>
          <w:rStyle w:val="Hyperlink"/>
          <w:color w:val="auto"/>
        </w:rPr>
        <w:br/>
      </w:r>
    </w:p>
    <w:p w14:paraId="173E7B19" w14:textId="4FEEF4BB" w:rsidR="00D45228" w:rsidRPr="004000BA" w:rsidRDefault="00C80EA6" w:rsidP="00D45228">
      <w:pPr>
        <w:pStyle w:val="ListParagraph"/>
        <w:numPr>
          <w:ilvl w:val="0"/>
          <w:numId w:val="16"/>
        </w:numPr>
        <w:pBdr>
          <w:top w:val="nil"/>
          <w:left w:val="nil"/>
          <w:bottom w:val="nil"/>
          <w:right w:val="nil"/>
          <w:between w:val="nil"/>
        </w:pBdr>
        <w:spacing w:after="120" w:line="240" w:lineRule="auto"/>
        <w:rPr>
          <w:iCs/>
        </w:rPr>
      </w:pPr>
      <w:proofErr w:type="spellStart"/>
      <w:r w:rsidRPr="004000BA">
        <w:t>EthicsPoint</w:t>
      </w:r>
      <w:proofErr w:type="spellEnd"/>
      <w:r w:rsidRPr="004000BA">
        <w:t xml:space="preserve"> Anonymous Reporting System.  </w:t>
      </w:r>
      <w:proofErr w:type="spellStart"/>
      <w:r w:rsidRPr="004000BA">
        <w:t>EthicsPoint</w:t>
      </w:r>
      <w:proofErr w:type="spellEnd"/>
      <w:r w:rsidRPr="004000BA">
        <w:t xml:space="preserve"> is a system that provides individuals the ability to anonymously report concerns</w:t>
      </w:r>
      <w:r w:rsidR="00EC3941" w:rsidRPr="004000BA">
        <w:t xml:space="preserve"> such as </w:t>
      </w:r>
      <w:r w:rsidRPr="004000BA">
        <w:t xml:space="preserve">unethical behavior, violations of law or policy, potential conflicts of interest, theft, etc. should be reported. </w:t>
      </w:r>
      <w:hyperlink r:id="rId61" w:history="1">
        <w:r w:rsidRPr="004000BA">
          <w:rPr>
            <w:rStyle w:val="Hyperlink"/>
            <w:color w:val="auto"/>
          </w:rPr>
          <w:t>Reports can be made online</w:t>
        </w:r>
      </w:hyperlink>
      <w:r w:rsidRPr="004000BA">
        <w:t xml:space="preserve"> or by phone at 877-228-5401.</w:t>
      </w:r>
      <w:r w:rsidR="000B05F3" w:rsidRPr="004000BA">
        <w:br/>
      </w:r>
    </w:p>
    <w:p w14:paraId="798B0F1B" w14:textId="622D758D" w:rsidR="00D45228" w:rsidRPr="004000BA" w:rsidRDefault="00D45228" w:rsidP="00D45228">
      <w:pPr>
        <w:pStyle w:val="ListParagraph"/>
        <w:numPr>
          <w:ilvl w:val="0"/>
          <w:numId w:val="16"/>
        </w:numPr>
        <w:pBdr>
          <w:top w:val="nil"/>
          <w:left w:val="nil"/>
          <w:bottom w:val="nil"/>
          <w:right w:val="nil"/>
          <w:between w:val="nil"/>
        </w:pBdr>
        <w:spacing w:after="120" w:line="240" w:lineRule="auto"/>
        <w:rPr>
          <w:iCs/>
        </w:rPr>
      </w:pPr>
      <w:r w:rsidRPr="004000BA">
        <w:t xml:space="preserve">Unit Strategic Planning Workshops. Institutional Effectiveness, Planning, and Accreditation Support is pleased to announce its strategic planning workshop series for Spring 2021. </w:t>
      </w:r>
      <w:r w:rsidR="00CA3E0A" w:rsidRPr="004000BA">
        <w:t xml:space="preserve">They are open to all. </w:t>
      </w:r>
      <w:r w:rsidRPr="004000BA">
        <w:t xml:space="preserve">Each session is a stand-alone workshop. The planning overview workshop presents the essentials of the planning </w:t>
      </w:r>
      <w:r w:rsidRPr="004000BA">
        <w:lastRenderedPageBreak/>
        <w:t>process, while the deep-dive workshops invite participants to bring their organization’s strategic plan and focus collaboratively on one aspect of the plan.</w:t>
      </w:r>
    </w:p>
    <w:p w14:paraId="78B050D1" w14:textId="01780CAA" w:rsidR="00D45228" w:rsidRPr="004000BA" w:rsidRDefault="00D45228" w:rsidP="00D45228">
      <w:pPr>
        <w:pStyle w:val="ListParagraph"/>
        <w:numPr>
          <w:ilvl w:val="1"/>
          <w:numId w:val="16"/>
        </w:numPr>
        <w:pBdr>
          <w:top w:val="nil"/>
          <w:left w:val="nil"/>
          <w:bottom w:val="nil"/>
          <w:right w:val="nil"/>
          <w:between w:val="nil"/>
        </w:pBdr>
        <w:spacing w:after="120" w:line="240" w:lineRule="auto"/>
        <w:rPr>
          <w:iCs/>
        </w:rPr>
      </w:pPr>
      <w:r w:rsidRPr="004000BA">
        <w:t xml:space="preserve">Strategic </w:t>
      </w:r>
      <w:r w:rsidR="00CA3E0A" w:rsidRPr="004000BA">
        <w:t>p</w:t>
      </w:r>
      <w:r w:rsidRPr="004000BA">
        <w:t xml:space="preserve">lanning </w:t>
      </w:r>
      <w:r w:rsidR="00CA3E0A" w:rsidRPr="004000BA">
        <w:t>o</w:t>
      </w:r>
      <w:r w:rsidRPr="004000BA">
        <w:t>verview (2 hours):  February 18, 10:00 A.M. to noon or April 21, 2:00 P.M. to 3:00 P.M.</w:t>
      </w:r>
    </w:p>
    <w:p w14:paraId="5BFBF3EE" w14:textId="7BA3C451" w:rsidR="00D45228" w:rsidRPr="004000BA" w:rsidRDefault="00D45228" w:rsidP="00D45228">
      <w:pPr>
        <w:pStyle w:val="ListParagraph"/>
        <w:numPr>
          <w:ilvl w:val="1"/>
          <w:numId w:val="16"/>
        </w:numPr>
        <w:pBdr>
          <w:top w:val="nil"/>
          <w:left w:val="nil"/>
          <w:bottom w:val="nil"/>
          <w:right w:val="nil"/>
          <w:between w:val="nil"/>
        </w:pBdr>
        <w:spacing w:after="120" w:line="240" w:lineRule="auto"/>
        <w:rPr>
          <w:iCs/>
        </w:rPr>
      </w:pPr>
      <w:r w:rsidRPr="004000BA">
        <w:t>Deep-</w:t>
      </w:r>
      <w:r w:rsidR="00CA3E0A" w:rsidRPr="004000BA">
        <w:t>d</w:t>
      </w:r>
      <w:r w:rsidRPr="004000BA">
        <w:t xml:space="preserve">ive </w:t>
      </w:r>
      <w:r w:rsidR="00CA3E0A" w:rsidRPr="004000BA">
        <w:t>w</w:t>
      </w:r>
      <w:r w:rsidRPr="004000BA">
        <w:t xml:space="preserve">orkshops (1 hour): </w:t>
      </w:r>
    </w:p>
    <w:p w14:paraId="506E4FDE" w14:textId="77777777" w:rsidR="00D45228" w:rsidRPr="004000BA" w:rsidRDefault="00D45228" w:rsidP="00D45228">
      <w:pPr>
        <w:pStyle w:val="ListParagraph"/>
        <w:numPr>
          <w:ilvl w:val="2"/>
          <w:numId w:val="16"/>
        </w:numPr>
        <w:pBdr>
          <w:top w:val="nil"/>
          <w:left w:val="nil"/>
          <w:bottom w:val="nil"/>
          <w:right w:val="nil"/>
          <w:between w:val="nil"/>
        </w:pBdr>
        <w:spacing w:after="120" w:line="240" w:lineRule="auto"/>
        <w:rPr>
          <w:iCs/>
        </w:rPr>
      </w:pPr>
      <w:r w:rsidRPr="004000BA">
        <w:t>Mission and Objectives- February 22, 2:00 P.M. to 3:00 P.M.</w:t>
      </w:r>
    </w:p>
    <w:p w14:paraId="63D23F82" w14:textId="77777777" w:rsidR="00D45228" w:rsidRPr="004000BA" w:rsidRDefault="00D45228" w:rsidP="00D45228">
      <w:pPr>
        <w:pStyle w:val="ListParagraph"/>
        <w:numPr>
          <w:ilvl w:val="2"/>
          <w:numId w:val="16"/>
        </w:numPr>
        <w:pBdr>
          <w:top w:val="nil"/>
          <w:left w:val="nil"/>
          <w:bottom w:val="nil"/>
          <w:right w:val="nil"/>
          <w:between w:val="nil"/>
        </w:pBdr>
        <w:spacing w:after="120" w:line="240" w:lineRule="auto"/>
        <w:rPr>
          <w:iCs/>
        </w:rPr>
      </w:pPr>
      <w:r w:rsidRPr="004000BA">
        <w:t>Assessment - March 22, 11:00 A.M. to noon</w:t>
      </w:r>
    </w:p>
    <w:p w14:paraId="02B34752" w14:textId="77777777" w:rsidR="00D45228" w:rsidRPr="004000BA" w:rsidRDefault="00D45228" w:rsidP="00D45228">
      <w:pPr>
        <w:pStyle w:val="ListParagraph"/>
        <w:numPr>
          <w:ilvl w:val="2"/>
          <w:numId w:val="16"/>
        </w:numPr>
        <w:pBdr>
          <w:top w:val="nil"/>
          <w:left w:val="nil"/>
          <w:bottom w:val="nil"/>
          <w:right w:val="nil"/>
          <w:between w:val="nil"/>
        </w:pBdr>
        <w:spacing w:after="120" w:line="240" w:lineRule="auto"/>
        <w:rPr>
          <w:iCs/>
        </w:rPr>
      </w:pPr>
      <w:r w:rsidRPr="004000BA">
        <w:t>SWOT Analysis - April 6, 1:00 P.M. to 2:00 P.M.</w:t>
      </w:r>
    </w:p>
    <w:p w14:paraId="58294C5E" w14:textId="1D2F807A" w:rsidR="00D45228" w:rsidRPr="004000BA" w:rsidRDefault="00CA3E0A" w:rsidP="00D45228">
      <w:pPr>
        <w:pStyle w:val="ListParagraph"/>
        <w:pBdr>
          <w:top w:val="nil"/>
          <w:left w:val="nil"/>
          <w:bottom w:val="nil"/>
          <w:right w:val="nil"/>
          <w:between w:val="nil"/>
        </w:pBdr>
        <w:spacing w:after="120" w:line="240" w:lineRule="auto"/>
        <w:ind w:left="1080"/>
        <w:rPr>
          <w:iCs/>
        </w:rPr>
      </w:pPr>
      <w:r w:rsidRPr="004000BA">
        <w:t xml:space="preserve">View </w:t>
      </w:r>
      <w:hyperlink r:id="rId62" w:history="1">
        <w:r w:rsidRPr="004000BA">
          <w:rPr>
            <w:rStyle w:val="Hyperlink"/>
            <w:color w:val="auto"/>
          </w:rPr>
          <w:t>r</w:t>
        </w:r>
        <w:r w:rsidR="00D45228" w:rsidRPr="004000BA">
          <w:rPr>
            <w:rStyle w:val="Hyperlink"/>
            <w:color w:val="auto"/>
          </w:rPr>
          <w:t>ecordings of previous sessions and PowerPoint presentations</w:t>
        </w:r>
      </w:hyperlink>
      <w:r w:rsidRPr="004000BA">
        <w:t xml:space="preserve">. View </w:t>
      </w:r>
      <w:hyperlink r:id="rId63" w:history="1">
        <w:r w:rsidRPr="004000BA">
          <w:rPr>
            <w:rStyle w:val="Hyperlink"/>
            <w:color w:val="auto"/>
          </w:rPr>
          <w:t>f</w:t>
        </w:r>
        <w:r w:rsidR="00D45228" w:rsidRPr="004000BA">
          <w:rPr>
            <w:rStyle w:val="Hyperlink"/>
            <w:color w:val="auto"/>
          </w:rPr>
          <w:t>orms, a detailed planning guide, and supporting materials</w:t>
        </w:r>
      </w:hyperlink>
      <w:r w:rsidRPr="004000BA">
        <w:t>.</w:t>
      </w:r>
      <w:r w:rsidR="00D45228" w:rsidRPr="004000BA">
        <w:t xml:space="preserve"> Training sessions are presented through Teams. To reserve your spot in any of the workshops or to arrange training for your own team, please email </w:t>
      </w:r>
      <w:hyperlink r:id="rId64" w:history="1">
        <w:r w:rsidR="00D45228" w:rsidRPr="004000BA">
          <w:rPr>
            <w:rStyle w:val="Hyperlink"/>
            <w:color w:val="auto"/>
          </w:rPr>
          <w:t>jeffrey.johnson@uvu.edu</w:t>
        </w:r>
      </w:hyperlink>
      <w:r w:rsidR="00D45228" w:rsidRPr="004000BA">
        <w:t>.</w:t>
      </w:r>
      <w:r w:rsidR="000B05F3" w:rsidRPr="004000BA">
        <w:br/>
      </w:r>
    </w:p>
    <w:p w14:paraId="6A7BA644" w14:textId="346B552B" w:rsidR="00FF0926" w:rsidRPr="004000BA" w:rsidRDefault="00FF0926" w:rsidP="00353081">
      <w:pPr>
        <w:pStyle w:val="ListParagraph"/>
        <w:numPr>
          <w:ilvl w:val="0"/>
          <w:numId w:val="16"/>
        </w:numPr>
        <w:pBdr>
          <w:top w:val="nil"/>
          <w:left w:val="nil"/>
          <w:bottom w:val="nil"/>
          <w:right w:val="nil"/>
          <w:between w:val="nil"/>
        </w:pBdr>
        <w:spacing w:after="120" w:line="240" w:lineRule="auto"/>
        <w:rPr>
          <w:iCs/>
        </w:rPr>
      </w:pPr>
      <w:r w:rsidRPr="004000BA">
        <w:t>For permanent record:</w:t>
      </w:r>
    </w:p>
    <w:p w14:paraId="47E50D9C" w14:textId="47B89422" w:rsidR="00EC3941" w:rsidRPr="004000BA" w:rsidRDefault="00B7548C" w:rsidP="00E8162D">
      <w:pPr>
        <w:pStyle w:val="ListParagraph"/>
        <w:numPr>
          <w:ilvl w:val="1"/>
          <w:numId w:val="11"/>
        </w:numPr>
        <w:spacing w:line="256" w:lineRule="auto"/>
      </w:pPr>
      <w:hyperlink r:id="rId65" w:history="1">
        <w:r w:rsidR="00EC3941" w:rsidRPr="004000BA">
          <w:rPr>
            <w:rStyle w:val="Hyperlink"/>
            <w:color w:val="auto"/>
          </w:rPr>
          <w:t>2.2.2021 email to Faculty Senate</w:t>
        </w:r>
      </w:hyperlink>
      <w:r w:rsidR="00EC3941" w:rsidRPr="004000BA">
        <w:br/>
        <w:t>re: voting for Senate President/VP added tips; academic program review; announcement highlights</w:t>
      </w:r>
    </w:p>
    <w:p w14:paraId="56920C76" w14:textId="283D0492" w:rsidR="00E8162D" w:rsidRPr="004000BA" w:rsidRDefault="00B7548C" w:rsidP="00E8162D">
      <w:pPr>
        <w:pStyle w:val="ListParagraph"/>
        <w:numPr>
          <w:ilvl w:val="1"/>
          <w:numId w:val="11"/>
        </w:numPr>
        <w:spacing w:line="256" w:lineRule="auto"/>
      </w:pPr>
      <w:hyperlink r:id="rId66" w:history="1">
        <w:r w:rsidR="00E8162D" w:rsidRPr="004000BA">
          <w:rPr>
            <w:rStyle w:val="Hyperlink"/>
            <w:color w:val="auto"/>
          </w:rPr>
          <w:t xml:space="preserve">2.1.2021 </w:t>
        </w:r>
        <w:proofErr w:type="spellStart"/>
        <w:r w:rsidR="00E8162D" w:rsidRPr="004000BA">
          <w:rPr>
            <w:rStyle w:val="Hyperlink"/>
            <w:color w:val="auto"/>
          </w:rPr>
          <w:t>UVUNeedtoKnow</w:t>
        </w:r>
        <w:proofErr w:type="spellEnd"/>
      </w:hyperlink>
      <w:r w:rsidR="00E8162D" w:rsidRPr="004000BA">
        <w:br/>
        <w:t>re: Docu</w:t>
      </w:r>
      <w:r w:rsidR="005C3F0C" w:rsidRPr="004000BA">
        <w:t>S</w:t>
      </w:r>
      <w:r w:rsidR="00E8162D" w:rsidRPr="004000BA">
        <w:t>ign</w:t>
      </w:r>
      <w:r w:rsidR="005C3F0C" w:rsidRPr="004000BA">
        <w:t xml:space="preserve"> to Adobe Sign</w:t>
      </w:r>
    </w:p>
    <w:p w14:paraId="2764D90C" w14:textId="3BC02D2E" w:rsidR="00E8162D" w:rsidRPr="004000BA" w:rsidRDefault="00B7548C" w:rsidP="00C66D07">
      <w:pPr>
        <w:pStyle w:val="ListParagraph"/>
        <w:numPr>
          <w:ilvl w:val="1"/>
          <w:numId w:val="11"/>
        </w:numPr>
        <w:spacing w:line="256" w:lineRule="auto"/>
      </w:pPr>
      <w:hyperlink r:id="rId67" w:history="1">
        <w:r w:rsidR="00E8162D" w:rsidRPr="004000BA">
          <w:rPr>
            <w:rStyle w:val="Hyperlink"/>
            <w:color w:val="auto"/>
          </w:rPr>
          <w:t>1.29.2021 email to Faculty Senate</w:t>
        </w:r>
      </w:hyperlink>
      <w:r w:rsidR="00E8162D" w:rsidRPr="004000BA">
        <w:t xml:space="preserve"> (open rate 86%; 32 forwards)</w:t>
      </w:r>
      <w:r w:rsidR="00E8162D" w:rsidRPr="004000BA">
        <w:br/>
        <w:t>re: Academic Affairs changes, RTP criteria submission, curriculum preview, and more</w:t>
      </w:r>
    </w:p>
    <w:p w14:paraId="0B52E57D" w14:textId="28639BA7" w:rsidR="005C3F0C" w:rsidRPr="004000BA" w:rsidRDefault="00B7548C" w:rsidP="00EC3941">
      <w:pPr>
        <w:pStyle w:val="ListParagraph"/>
        <w:numPr>
          <w:ilvl w:val="1"/>
          <w:numId w:val="11"/>
        </w:numPr>
        <w:spacing w:line="256" w:lineRule="auto"/>
      </w:pPr>
      <w:hyperlink r:id="rId68" w:history="1">
        <w:r w:rsidR="00E8162D" w:rsidRPr="004000BA">
          <w:rPr>
            <w:rStyle w:val="Hyperlink"/>
            <w:color w:val="auto"/>
          </w:rPr>
          <w:t>1.26.2021 UVU Athletics</w:t>
        </w:r>
      </w:hyperlink>
      <w:r w:rsidR="00E8162D" w:rsidRPr="004000BA">
        <w:t xml:space="preserve">  </w:t>
      </w:r>
      <w:r w:rsidR="00E8162D" w:rsidRPr="004000BA">
        <w:br/>
        <w:t>re: free wolverine athletic events tickets</w:t>
      </w:r>
    </w:p>
    <w:p w14:paraId="1057106A" w14:textId="77777777" w:rsidR="00EC3941" w:rsidRPr="004000BA" w:rsidRDefault="00EC3941" w:rsidP="00EC3941">
      <w:pPr>
        <w:pStyle w:val="ListParagraph"/>
        <w:spacing w:line="256" w:lineRule="auto"/>
        <w:ind w:left="1800"/>
      </w:pPr>
    </w:p>
    <w:p w14:paraId="00000056" w14:textId="77777777" w:rsidR="00227F90" w:rsidRPr="004000BA" w:rsidRDefault="00DA650F" w:rsidP="00236137">
      <w:pPr>
        <w:numPr>
          <w:ilvl w:val="0"/>
          <w:numId w:val="13"/>
        </w:numPr>
        <w:pBdr>
          <w:top w:val="nil"/>
          <w:left w:val="nil"/>
          <w:bottom w:val="nil"/>
          <w:right w:val="nil"/>
          <w:between w:val="nil"/>
        </w:pBdr>
        <w:spacing w:after="120" w:line="240" w:lineRule="auto"/>
      </w:pPr>
      <w:r w:rsidRPr="004000BA">
        <w:rPr>
          <w:b/>
        </w:rPr>
        <w:t>Good of the Order</w:t>
      </w:r>
      <w:r w:rsidRPr="004000BA">
        <w:t xml:space="preserve"> (5 min.) </w:t>
      </w:r>
    </w:p>
    <w:p w14:paraId="00000057" w14:textId="79F1FCED" w:rsidR="00227F90" w:rsidRPr="004000BA" w:rsidRDefault="00DA650F">
      <w:pPr>
        <w:pBdr>
          <w:top w:val="nil"/>
          <w:left w:val="nil"/>
          <w:bottom w:val="nil"/>
          <w:right w:val="nil"/>
          <w:between w:val="nil"/>
        </w:pBdr>
        <w:spacing w:after="120" w:line="240" w:lineRule="auto"/>
        <w:ind w:left="360"/>
        <w:jc w:val="right"/>
      </w:pPr>
      <w:r w:rsidRPr="004000BA">
        <w:t xml:space="preserve">[Section End Time: </w:t>
      </w:r>
      <w:r w:rsidR="000B05F3" w:rsidRPr="004000BA">
        <w:t>5:00</w:t>
      </w:r>
      <w:r w:rsidRPr="004000BA">
        <w:t>] </w:t>
      </w:r>
    </w:p>
    <w:p w14:paraId="0000005A" w14:textId="3F578183" w:rsidR="00227F90" w:rsidRPr="004000BA" w:rsidRDefault="00DA650F" w:rsidP="00236137">
      <w:pPr>
        <w:numPr>
          <w:ilvl w:val="0"/>
          <w:numId w:val="13"/>
        </w:numPr>
        <w:pBdr>
          <w:top w:val="nil"/>
          <w:left w:val="nil"/>
          <w:bottom w:val="nil"/>
          <w:right w:val="nil"/>
          <w:between w:val="nil"/>
        </w:pBdr>
        <w:spacing w:after="120" w:line="240" w:lineRule="auto"/>
        <w:rPr>
          <w:b/>
        </w:rPr>
      </w:pPr>
      <w:bookmarkStart w:id="3" w:name="_heading=h.gjdgxs" w:colFirst="0" w:colLast="0"/>
      <w:bookmarkEnd w:id="3"/>
      <w:r w:rsidRPr="004000BA">
        <w:rPr>
          <w:b/>
        </w:rPr>
        <w:t>Adjourn </w:t>
      </w:r>
    </w:p>
    <w:sectPr w:rsidR="00227F90" w:rsidRPr="004000B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32F5C"/>
    <w:multiLevelType w:val="hybridMultilevel"/>
    <w:tmpl w:val="3350EF72"/>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1F3057"/>
    <w:multiLevelType w:val="multilevel"/>
    <w:tmpl w:val="565C655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92033FC"/>
    <w:multiLevelType w:val="hybridMultilevel"/>
    <w:tmpl w:val="F6A24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297E5B"/>
    <w:multiLevelType w:val="multilevel"/>
    <w:tmpl w:val="83FE494E"/>
    <w:lvl w:ilvl="0">
      <w:start w:val="1"/>
      <w:numFmt w:val="lowerLetter"/>
      <w:lvlText w:val="%1."/>
      <w:lvlJc w:val="left"/>
      <w:pPr>
        <w:ind w:left="1080" w:hanging="360"/>
      </w:p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EFE6A49"/>
    <w:multiLevelType w:val="multilevel"/>
    <w:tmpl w:val="9252E1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344067"/>
    <w:multiLevelType w:val="hybridMultilevel"/>
    <w:tmpl w:val="F9665500"/>
    <w:lvl w:ilvl="0" w:tplc="6C4ADFF0">
      <w:start w:val="1"/>
      <w:numFmt w:val="bullet"/>
      <w:lvlText w:val="•"/>
      <w:lvlJc w:val="left"/>
      <w:pPr>
        <w:tabs>
          <w:tab w:val="num" w:pos="720"/>
        </w:tabs>
        <w:ind w:left="720" w:hanging="360"/>
      </w:pPr>
      <w:rPr>
        <w:rFonts w:ascii="Arial" w:hAnsi="Arial" w:hint="default"/>
      </w:rPr>
    </w:lvl>
    <w:lvl w:ilvl="1" w:tplc="9BFA6E08" w:tentative="1">
      <w:start w:val="1"/>
      <w:numFmt w:val="bullet"/>
      <w:lvlText w:val="•"/>
      <w:lvlJc w:val="left"/>
      <w:pPr>
        <w:tabs>
          <w:tab w:val="num" w:pos="1440"/>
        </w:tabs>
        <w:ind w:left="1440" w:hanging="360"/>
      </w:pPr>
      <w:rPr>
        <w:rFonts w:ascii="Arial" w:hAnsi="Arial" w:hint="default"/>
      </w:rPr>
    </w:lvl>
    <w:lvl w:ilvl="2" w:tplc="92ECDBC4">
      <w:start w:val="1"/>
      <w:numFmt w:val="bullet"/>
      <w:lvlText w:val="•"/>
      <w:lvlJc w:val="left"/>
      <w:pPr>
        <w:tabs>
          <w:tab w:val="num" w:pos="2160"/>
        </w:tabs>
        <w:ind w:left="2160" w:hanging="360"/>
      </w:pPr>
      <w:rPr>
        <w:rFonts w:ascii="Arial" w:hAnsi="Arial" w:hint="default"/>
      </w:rPr>
    </w:lvl>
    <w:lvl w:ilvl="3" w:tplc="B2AAC8BE" w:tentative="1">
      <w:start w:val="1"/>
      <w:numFmt w:val="bullet"/>
      <w:lvlText w:val="•"/>
      <w:lvlJc w:val="left"/>
      <w:pPr>
        <w:tabs>
          <w:tab w:val="num" w:pos="2880"/>
        </w:tabs>
        <w:ind w:left="2880" w:hanging="360"/>
      </w:pPr>
      <w:rPr>
        <w:rFonts w:ascii="Arial" w:hAnsi="Arial" w:hint="default"/>
      </w:rPr>
    </w:lvl>
    <w:lvl w:ilvl="4" w:tplc="D64480F4" w:tentative="1">
      <w:start w:val="1"/>
      <w:numFmt w:val="bullet"/>
      <w:lvlText w:val="•"/>
      <w:lvlJc w:val="left"/>
      <w:pPr>
        <w:tabs>
          <w:tab w:val="num" w:pos="3600"/>
        </w:tabs>
        <w:ind w:left="3600" w:hanging="360"/>
      </w:pPr>
      <w:rPr>
        <w:rFonts w:ascii="Arial" w:hAnsi="Arial" w:hint="default"/>
      </w:rPr>
    </w:lvl>
    <w:lvl w:ilvl="5" w:tplc="856C1D02" w:tentative="1">
      <w:start w:val="1"/>
      <w:numFmt w:val="bullet"/>
      <w:lvlText w:val="•"/>
      <w:lvlJc w:val="left"/>
      <w:pPr>
        <w:tabs>
          <w:tab w:val="num" w:pos="4320"/>
        </w:tabs>
        <w:ind w:left="4320" w:hanging="360"/>
      </w:pPr>
      <w:rPr>
        <w:rFonts w:ascii="Arial" w:hAnsi="Arial" w:hint="default"/>
      </w:rPr>
    </w:lvl>
    <w:lvl w:ilvl="6" w:tplc="29F60DEA" w:tentative="1">
      <w:start w:val="1"/>
      <w:numFmt w:val="bullet"/>
      <w:lvlText w:val="•"/>
      <w:lvlJc w:val="left"/>
      <w:pPr>
        <w:tabs>
          <w:tab w:val="num" w:pos="5040"/>
        </w:tabs>
        <w:ind w:left="5040" w:hanging="360"/>
      </w:pPr>
      <w:rPr>
        <w:rFonts w:ascii="Arial" w:hAnsi="Arial" w:hint="default"/>
      </w:rPr>
    </w:lvl>
    <w:lvl w:ilvl="7" w:tplc="23E46A74" w:tentative="1">
      <w:start w:val="1"/>
      <w:numFmt w:val="bullet"/>
      <w:lvlText w:val="•"/>
      <w:lvlJc w:val="left"/>
      <w:pPr>
        <w:tabs>
          <w:tab w:val="num" w:pos="5760"/>
        </w:tabs>
        <w:ind w:left="5760" w:hanging="360"/>
      </w:pPr>
      <w:rPr>
        <w:rFonts w:ascii="Arial" w:hAnsi="Arial" w:hint="default"/>
      </w:rPr>
    </w:lvl>
    <w:lvl w:ilvl="8" w:tplc="62F4BA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5402EED"/>
    <w:multiLevelType w:val="hybridMultilevel"/>
    <w:tmpl w:val="F2263F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56372C6"/>
    <w:multiLevelType w:val="multilevel"/>
    <w:tmpl w:val="DFB6FCF4"/>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A7A32D9"/>
    <w:multiLevelType w:val="multilevel"/>
    <w:tmpl w:val="CF14A9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2F074CD7"/>
    <w:multiLevelType w:val="hybridMultilevel"/>
    <w:tmpl w:val="57408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AC1DD6"/>
    <w:multiLevelType w:val="hybridMultilevel"/>
    <w:tmpl w:val="86CCE3B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764BC1"/>
    <w:multiLevelType w:val="multilevel"/>
    <w:tmpl w:val="C3AE7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64661AE"/>
    <w:multiLevelType w:val="multilevel"/>
    <w:tmpl w:val="9252E1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C90C81"/>
    <w:multiLevelType w:val="hybridMultilevel"/>
    <w:tmpl w:val="CF32293E"/>
    <w:lvl w:ilvl="0" w:tplc="04090019">
      <w:start w:val="1"/>
      <w:numFmt w:val="low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35D67B0"/>
    <w:multiLevelType w:val="multilevel"/>
    <w:tmpl w:val="4A18FA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A68238E"/>
    <w:multiLevelType w:val="hybridMultilevel"/>
    <w:tmpl w:val="48FEC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EF82988"/>
    <w:multiLevelType w:val="multilevel"/>
    <w:tmpl w:val="4A18FA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5163B0E"/>
    <w:multiLevelType w:val="hybridMultilevel"/>
    <w:tmpl w:val="81A2C7C4"/>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5F1447"/>
    <w:multiLevelType w:val="multilevel"/>
    <w:tmpl w:val="AEC8D362"/>
    <w:lvl w:ilvl="0">
      <w:start w:val="14"/>
      <w:numFmt w:val="lowerLetter"/>
      <w:lvlText w:val="%1."/>
      <w:lvlJc w:val="left"/>
      <w:pPr>
        <w:ind w:left="1080" w:hanging="360"/>
      </w:pPr>
      <w:rPr>
        <w:rFonts w:hint="default"/>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75FD2C4D"/>
    <w:multiLevelType w:val="multilevel"/>
    <w:tmpl w:val="83FE494E"/>
    <w:lvl w:ilvl="0">
      <w:start w:val="1"/>
      <w:numFmt w:val="lowerLetter"/>
      <w:lvlText w:val="%1."/>
      <w:lvlJc w:val="left"/>
      <w:pPr>
        <w:ind w:left="1080" w:hanging="360"/>
      </w:p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7FA06DEB"/>
    <w:multiLevelType w:val="hybridMultilevel"/>
    <w:tmpl w:val="49AA5E06"/>
    <w:lvl w:ilvl="0" w:tplc="04090019">
      <w:start w:val="1"/>
      <w:numFmt w:val="low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1"/>
  </w:num>
  <w:num w:numId="3">
    <w:abstractNumId w:val="1"/>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19"/>
  </w:num>
  <w:num w:numId="10">
    <w:abstractNumId w:val="6"/>
  </w:num>
  <w:num w:numId="11">
    <w:abstractNumId w:val="18"/>
  </w:num>
  <w:num w:numId="12">
    <w:abstractNumId w:val="16"/>
  </w:num>
  <w:num w:numId="13">
    <w:abstractNumId w:val="12"/>
  </w:num>
  <w:num w:numId="14">
    <w:abstractNumId w:val="5"/>
  </w:num>
  <w:num w:numId="15">
    <w:abstractNumId w:val="9"/>
  </w:num>
  <w:num w:numId="16">
    <w:abstractNumId w:val="10"/>
  </w:num>
  <w:num w:numId="17">
    <w:abstractNumId w:val="20"/>
  </w:num>
  <w:num w:numId="18">
    <w:abstractNumId w:val="17"/>
  </w:num>
  <w:num w:numId="19">
    <w:abstractNumId w:val="13"/>
  </w:num>
  <w:num w:numId="20">
    <w:abstractNumId w:val="0"/>
  </w:num>
  <w:num w:numId="21">
    <w:abstractNumId w:val="15"/>
  </w:num>
  <w:num w:numId="22">
    <w:abstractNumId w:val="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90"/>
    <w:rsid w:val="00004185"/>
    <w:rsid w:val="0001176E"/>
    <w:rsid w:val="000311E2"/>
    <w:rsid w:val="000430CA"/>
    <w:rsid w:val="00053943"/>
    <w:rsid w:val="00063A68"/>
    <w:rsid w:val="00067A82"/>
    <w:rsid w:val="00070C77"/>
    <w:rsid w:val="00071D44"/>
    <w:rsid w:val="00076386"/>
    <w:rsid w:val="00077F88"/>
    <w:rsid w:val="000B05F3"/>
    <w:rsid w:val="000E3C42"/>
    <w:rsid w:val="000F4197"/>
    <w:rsid w:val="00120851"/>
    <w:rsid w:val="001415B1"/>
    <w:rsid w:val="00145FB2"/>
    <w:rsid w:val="001735E3"/>
    <w:rsid w:val="001B0739"/>
    <w:rsid w:val="001B0A70"/>
    <w:rsid w:val="001D0771"/>
    <w:rsid w:val="001D5EF4"/>
    <w:rsid w:val="001E4E1F"/>
    <w:rsid w:val="001F4253"/>
    <w:rsid w:val="001F72B2"/>
    <w:rsid w:val="001F7E61"/>
    <w:rsid w:val="00205656"/>
    <w:rsid w:val="00206D71"/>
    <w:rsid w:val="00207379"/>
    <w:rsid w:val="00210E82"/>
    <w:rsid w:val="002124D3"/>
    <w:rsid w:val="00214937"/>
    <w:rsid w:val="00227F90"/>
    <w:rsid w:val="00236137"/>
    <w:rsid w:val="00246909"/>
    <w:rsid w:val="002472BF"/>
    <w:rsid w:val="0026760B"/>
    <w:rsid w:val="00285944"/>
    <w:rsid w:val="00285B27"/>
    <w:rsid w:val="0029461A"/>
    <w:rsid w:val="002956D3"/>
    <w:rsid w:val="002A6B8D"/>
    <w:rsid w:val="002C2A9F"/>
    <w:rsid w:val="002E6708"/>
    <w:rsid w:val="002F06B2"/>
    <w:rsid w:val="002F2C80"/>
    <w:rsid w:val="002F42A0"/>
    <w:rsid w:val="002F54CF"/>
    <w:rsid w:val="0031652A"/>
    <w:rsid w:val="00320B5D"/>
    <w:rsid w:val="00323F6C"/>
    <w:rsid w:val="003246A2"/>
    <w:rsid w:val="00342E7D"/>
    <w:rsid w:val="00347483"/>
    <w:rsid w:val="00353081"/>
    <w:rsid w:val="003536BD"/>
    <w:rsid w:val="003635E9"/>
    <w:rsid w:val="0037034F"/>
    <w:rsid w:val="00374703"/>
    <w:rsid w:val="00375DE1"/>
    <w:rsid w:val="00393FCA"/>
    <w:rsid w:val="003A5E64"/>
    <w:rsid w:val="003B44DD"/>
    <w:rsid w:val="003C07CC"/>
    <w:rsid w:val="004000BA"/>
    <w:rsid w:val="00403284"/>
    <w:rsid w:val="00425C66"/>
    <w:rsid w:val="0044612D"/>
    <w:rsid w:val="00464E86"/>
    <w:rsid w:val="00470246"/>
    <w:rsid w:val="004729C3"/>
    <w:rsid w:val="004757A6"/>
    <w:rsid w:val="00481495"/>
    <w:rsid w:val="004A1E00"/>
    <w:rsid w:val="004B7066"/>
    <w:rsid w:val="004C1586"/>
    <w:rsid w:val="004D1CA3"/>
    <w:rsid w:val="004D4E9B"/>
    <w:rsid w:val="00500BD8"/>
    <w:rsid w:val="00501D73"/>
    <w:rsid w:val="00503D99"/>
    <w:rsid w:val="00511A5F"/>
    <w:rsid w:val="00527164"/>
    <w:rsid w:val="00534D28"/>
    <w:rsid w:val="00542B5F"/>
    <w:rsid w:val="0056546E"/>
    <w:rsid w:val="00576857"/>
    <w:rsid w:val="00576BC3"/>
    <w:rsid w:val="005830EC"/>
    <w:rsid w:val="00586088"/>
    <w:rsid w:val="005861E0"/>
    <w:rsid w:val="00590F64"/>
    <w:rsid w:val="005A4A7A"/>
    <w:rsid w:val="005B1685"/>
    <w:rsid w:val="005B6312"/>
    <w:rsid w:val="005B7425"/>
    <w:rsid w:val="005C1918"/>
    <w:rsid w:val="005C3F0C"/>
    <w:rsid w:val="005C75A4"/>
    <w:rsid w:val="005D464B"/>
    <w:rsid w:val="005E7428"/>
    <w:rsid w:val="005F61EF"/>
    <w:rsid w:val="005F6844"/>
    <w:rsid w:val="006201D8"/>
    <w:rsid w:val="00627EF9"/>
    <w:rsid w:val="00651531"/>
    <w:rsid w:val="0066245A"/>
    <w:rsid w:val="0066512F"/>
    <w:rsid w:val="00682C0D"/>
    <w:rsid w:val="006845E6"/>
    <w:rsid w:val="006850D5"/>
    <w:rsid w:val="006A3CD1"/>
    <w:rsid w:val="006B5AB6"/>
    <w:rsid w:val="006D04B2"/>
    <w:rsid w:val="0071366E"/>
    <w:rsid w:val="00721697"/>
    <w:rsid w:val="00722B9E"/>
    <w:rsid w:val="00730C12"/>
    <w:rsid w:val="00737B55"/>
    <w:rsid w:val="00740EE4"/>
    <w:rsid w:val="007524D2"/>
    <w:rsid w:val="007657CA"/>
    <w:rsid w:val="00767B6E"/>
    <w:rsid w:val="00793638"/>
    <w:rsid w:val="007E1636"/>
    <w:rsid w:val="007F4EE1"/>
    <w:rsid w:val="00803F61"/>
    <w:rsid w:val="00810BF7"/>
    <w:rsid w:val="00812F2F"/>
    <w:rsid w:val="00813D2B"/>
    <w:rsid w:val="00820543"/>
    <w:rsid w:val="008327F0"/>
    <w:rsid w:val="00834F99"/>
    <w:rsid w:val="0083723C"/>
    <w:rsid w:val="008478E5"/>
    <w:rsid w:val="00857FCB"/>
    <w:rsid w:val="00876F40"/>
    <w:rsid w:val="008773ED"/>
    <w:rsid w:val="00887A83"/>
    <w:rsid w:val="00887D6A"/>
    <w:rsid w:val="0089185F"/>
    <w:rsid w:val="008920A6"/>
    <w:rsid w:val="008A04CA"/>
    <w:rsid w:val="008A4687"/>
    <w:rsid w:val="008D1595"/>
    <w:rsid w:val="008D19D4"/>
    <w:rsid w:val="008D545E"/>
    <w:rsid w:val="008D70CD"/>
    <w:rsid w:val="008F537C"/>
    <w:rsid w:val="00902B7D"/>
    <w:rsid w:val="00904E41"/>
    <w:rsid w:val="0092478A"/>
    <w:rsid w:val="00926D00"/>
    <w:rsid w:val="009368DC"/>
    <w:rsid w:val="009460C3"/>
    <w:rsid w:val="0095305B"/>
    <w:rsid w:val="00960716"/>
    <w:rsid w:val="009A0CCA"/>
    <w:rsid w:val="009C326F"/>
    <w:rsid w:val="009C58C9"/>
    <w:rsid w:val="009E334A"/>
    <w:rsid w:val="00A02EC2"/>
    <w:rsid w:val="00A345F1"/>
    <w:rsid w:val="00A57F80"/>
    <w:rsid w:val="00A72CF8"/>
    <w:rsid w:val="00A864BE"/>
    <w:rsid w:val="00AA61B1"/>
    <w:rsid w:val="00AB4EEB"/>
    <w:rsid w:val="00AC7DC5"/>
    <w:rsid w:val="00AE7AF5"/>
    <w:rsid w:val="00AF04F3"/>
    <w:rsid w:val="00AF30FC"/>
    <w:rsid w:val="00B00EBC"/>
    <w:rsid w:val="00B16234"/>
    <w:rsid w:val="00B37F42"/>
    <w:rsid w:val="00B4465B"/>
    <w:rsid w:val="00B5178F"/>
    <w:rsid w:val="00B53D4F"/>
    <w:rsid w:val="00B7548C"/>
    <w:rsid w:val="00B8320A"/>
    <w:rsid w:val="00B87A91"/>
    <w:rsid w:val="00BB6C1A"/>
    <w:rsid w:val="00BC1B6B"/>
    <w:rsid w:val="00BD17F3"/>
    <w:rsid w:val="00BD4BA9"/>
    <w:rsid w:val="00BD5D37"/>
    <w:rsid w:val="00BD7A66"/>
    <w:rsid w:val="00BE35FE"/>
    <w:rsid w:val="00BE5EF9"/>
    <w:rsid w:val="00BF2C17"/>
    <w:rsid w:val="00BF6900"/>
    <w:rsid w:val="00C013F5"/>
    <w:rsid w:val="00C035B7"/>
    <w:rsid w:val="00C1600C"/>
    <w:rsid w:val="00C173D6"/>
    <w:rsid w:val="00C37B7F"/>
    <w:rsid w:val="00C511D5"/>
    <w:rsid w:val="00C57A93"/>
    <w:rsid w:val="00C66D07"/>
    <w:rsid w:val="00C7142F"/>
    <w:rsid w:val="00C7152E"/>
    <w:rsid w:val="00C720BA"/>
    <w:rsid w:val="00C80EA6"/>
    <w:rsid w:val="00C86125"/>
    <w:rsid w:val="00C8723E"/>
    <w:rsid w:val="00C92F9A"/>
    <w:rsid w:val="00C977DA"/>
    <w:rsid w:val="00CA2794"/>
    <w:rsid w:val="00CA3E0A"/>
    <w:rsid w:val="00CA79ED"/>
    <w:rsid w:val="00CD4531"/>
    <w:rsid w:val="00CF44DC"/>
    <w:rsid w:val="00D0548C"/>
    <w:rsid w:val="00D1613D"/>
    <w:rsid w:val="00D252C9"/>
    <w:rsid w:val="00D2567E"/>
    <w:rsid w:val="00D45228"/>
    <w:rsid w:val="00D62D23"/>
    <w:rsid w:val="00D7196C"/>
    <w:rsid w:val="00D71FAB"/>
    <w:rsid w:val="00D733EF"/>
    <w:rsid w:val="00D77603"/>
    <w:rsid w:val="00D77F60"/>
    <w:rsid w:val="00D821C1"/>
    <w:rsid w:val="00D91E3A"/>
    <w:rsid w:val="00DA650F"/>
    <w:rsid w:val="00DB3C49"/>
    <w:rsid w:val="00DC1B98"/>
    <w:rsid w:val="00DC5D48"/>
    <w:rsid w:val="00DF4FCB"/>
    <w:rsid w:val="00E01464"/>
    <w:rsid w:val="00E01D6A"/>
    <w:rsid w:val="00E05057"/>
    <w:rsid w:val="00E148A5"/>
    <w:rsid w:val="00E1571A"/>
    <w:rsid w:val="00E16421"/>
    <w:rsid w:val="00E33AF7"/>
    <w:rsid w:val="00E34A38"/>
    <w:rsid w:val="00E556C7"/>
    <w:rsid w:val="00E55792"/>
    <w:rsid w:val="00E632E3"/>
    <w:rsid w:val="00E65B98"/>
    <w:rsid w:val="00E8162D"/>
    <w:rsid w:val="00EA6B4F"/>
    <w:rsid w:val="00EB0F4D"/>
    <w:rsid w:val="00EB359D"/>
    <w:rsid w:val="00EB4D1F"/>
    <w:rsid w:val="00EC3941"/>
    <w:rsid w:val="00EC63E6"/>
    <w:rsid w:val="00EC6C48"/>
    <w:rsid w:val="00ED1C1E"/>
    <w:rsid w:val="00EE60A8"/>
    <w:rsid w:val="00EF7934"/>
    <w:rsid w:val="00F058B7"/>
    <w:rsid w:val="00F21C8D"/>
    <w:rsid w:val="00F24288"/>
    <w:rsid w:val="00F4260E"/>
    <w:rsid w:val="00F45AB3"/>
    <w:rsid w:val="00F662A9"/>
    <w:rsid w:val="00F8589E"/>
    <w:rsid w:val="00F92681"/>
    <w:rsid w:val="00F96B78"/>
    <w:rsid w:val="00FC29AC"/>
    <w:rsid w:val="00FC7858"/>
    <w:rsid w:val="00FC79E3"/>
    <w:rsid w:val="00FE5B9A"/>
    <w:rsid w:val="00FF0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6438"/>
  <w15:docId w15:val="{8AD7DC03-E9BD-481C-AC7F-DCB4B3DC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C11F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1F8E"/>
  </w:style>
  <w:style w:type="character" w:customStyle="1" w:styleId="eop">
    <w:name w:val="eop"/>
    <w:basedOn w:val="DefaultParagraphFont"/>
    <w:rsid w:val="00C11F8E"/>
  </w:style>
  <w:style w:type="character" w:customStyle="1" w:styleId="scxw48659486">
    <w:name w:val="scxw48659486"/>
    <w:basedOn w:val="DefaultParagraphFont"/>
    <w:rsid w:val="00C11F8E"/>
  </w:style>
  <w:style w:type="character" w:styleId="Hyperlink">
    <w:name w:val="Hyperlink"/>
    <w:basedOn w:val="DefaultParagraphFont"/>
    <w:uiPriority w:val="99"/>
    <w:unhideWhenUsed/>
    <w:rsid w:val="006B5CB8"/>
    <w:rPr>
      <w:color w:val="0563C1" w:themeColor="hyperlink"/>
      <w:u w:val="single"/>
    </w:rPr>
  </w:style>
  <w:style w:type="paragraph" w:styleId="ListParagraph">
    <w:name w:val="List Paragraph"/>
    <w:basedOn w:val="Normal"/>
    <w:uiPriority w:val="34"/>
    <w:qFormat/>
    <w:rsid w:val="006B5CB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4270EB"/>
    <w:rPr>
      <w:color w:val="605E5C"/>
      <w:shd w:val="clear" w:color="auto" w:fill="E1DFDD"/>
    </w:rPr>
  </w:style>
  <w:style w:type="character" w:styleId="FollowedHyperlink">
    <w:name w:val="FollowedHyperlink"/>
    <w:basedOn w:val="DefaultParagraphFont"/>
    <w:uiPriority w:val="99"/>
    <w:semiHidden/>
    <w:unhideWhenUsed/>
    <w:rsid w:val="0096500C"/>
    <w:rPr>
      <w:color w:val="954F72" w:themeColor="followedHyperlink"/>
      <w:u w:val="single"/>
    </w:rPr>
  </w:style>
  <w:style w:type="character" w:styleId="CommentReference">
    <w:name w:val="annotation reference"/>
    <w:basedOn w:val="DefaultParagraphFont"/>
    <w:uiPriority w:val="99"/>
    <w:semiHidden/>
    <w:unhideWhenUsed/>
    <w:rsid w:val="00B10645"/>
    <w:rPr>
      <w:sz w:val="16"/>
      <w:szCs w:val="16"/>
    </w:rPr>
  </w:style>
  <w:style w:type="paragraph" w:styleId="CommentText">
    <w:name w:val="annotation text"/>
    <w:basedOn w:val="Normal"/>
    <w:link w:val="CommentTextChar"/>
    <w:uiPriority w:val="99"/>
    <w:semiHidden/>
    <w:unhideWhenUsed/>
    <w:rsid w:val="00B10645"/>
    <w:pPr>
      <w:spacing w:line="240" w:lineRule="auto"/>
    </w:pPr>
    <w:rPr>
      <w:sz w:val="20"/>
      <w:szCs w:val="20"/>
    </w:rPr>
  </w:style>
  <w:style w:type="character" w:customStyle="1" w:styleId="CommentTextChar">
    <w:name w:val="Comment Text Char"/>
    <w:basedOn w:val="DefaultParagraphFont"/>
    <w:link w:val="CommentText"/>
    <w:uiPriority w:val="99"/>
    <w:semiHidden/>
    <w:rsid w:val="00B10645"/>
    <w:rPr>
      <w:sz w:val="20"/>
      <w:szCs w:val="20"/>
    </w:rPr>
  </w:style>
  <w:style w:type="paragraph" w:styleId="CommentSubject">
    <w:name w:val="annotation subject"/>
    <w:basedOn w:val="CommentText"/>
    <w:next w:val="CommentText"/>
    <w:link w:val="CommentSubjectChar"/>
    <w:uiPriority w:val="99"/>
    <w:semiHidden/>
    <w:unhideWhenUsed/>
    <w:rsid w:val="00B10645"/>
    <w:rPr>
      <w:b/>
      <w:bCs/>
    </w:rPr>
  </w:style>
  <w:style w:type="character" w:customStyle="1" w:styleId="CommentSubjectChar">
    <w:name w:val="Comment Subject Char"/>
    <w:basedOn w:val="CommentTextChar"/>
    <w:link w:val="CommentSubject"/>
    <w:uiPriority w:val="99"/>
    <w:semiHidden/>
    <w:rsid w:val="00B10645"/>
    <w:rPr>
      <w:b/>
      <w:bCs/>
      <w:sz w:val="20"/>
      <w:szCs w:val="20"/>
    </w:rPr>
  </w:style>
  <w:style w:type="paragraph" w:styleId="BalloonText">
    <w:name w:val="Balloon Text"/>
    <w:basedOn w:val="Normal"/>
    <w:link w:val="BalloonTextChar"/>
    <w:uiPriority w:val="99"/>
    <w:semiHidden/>
    <w:unhideWhenUsed/>
    <w:rsid w:val="00B10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645"/>
    <w:rPr>
      <w:rFonts w:ascii="Segoe UI" w:hAnsi="Segoe UI" w:cs="Segoe UI"/>
      <w:sz w:val="18"/>
      <w:szCs w:val="18"/>
    </w:rPr>
  </w:style>
  <w:style w:type="paragraph" w:styleId="NormalWeb">
    <w:name w:val="Normal (Web)"/>
    <w:basedOn w:val="Normal"/>
    <w:uiPriority w:val="99"/>
    <w:unhideWhenUsed/>
    <w:rsid w:val="004041F4"/>
    <w:pPr>
      <w:spacing w:before="100" w:beforeAutospacing="1" w:after="100" w:afterAutospacing="1" w:line="240" w:lineRule="auto"/>
    </w:pPr>
    <w:rPr>
      <w:rFonts w:eastAsiaTheme="minorHAnsi"/>
    </w:rPr>
  </w:style>
  <w:style w:type="character" w:styleId="Emphasis">
    <w:name w:val="Emphasis"/>
    <w:basedOn w:val="DefaultParagraphFont"/>
    <w:uiPriority w:val="20"/>
    <w:qFormat/>
    <w:rsid w:val="004B7082"/>
    <w:rPr>
      <w:i/>
      <w:iCs/>
    </w:rPr>
  </w:style>
  <w:style w:type="character" w:customStyle="1" w:styleId="apple-converted-space">
    <w:name w:val="apple-converted-space"/>
    <w:basedOn w:val="DefaultParagraphFont"/>
    <w:rsid w:val="006A3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76149">
      <w:bodyDiv w:val="1"/>
      <w:marLeft w:val="0"/>
      <w:marRight w:val="0"/>
      <w:marTop w:val="0"/>
      <w:marBottom w:val="0"/>
      <w:divBdr>
        <w:top w:val="none" w:sz="0" w:space="0" w:color="auto"/>
        <w:left w:val="none" w:sz="0" w:space="0" w:color="auto"/>
        <w:bottom w:val="none" w:sz="0" w:space="0" w:color="auto"/>
        <w:right w:val="none" w:sz="0" w:space="0" w:color="auto"/>
      </w:divBdr>
    </w:div>
    <w:div w:id="178588242">
      <w:bodyDiv w:val="1"/>
      <w:marLeft w:val="0"/>
      <w:marRight w:val="0"/>
      <w:marTop w:val="0"/>
      <w:marBottom w:val="0"/>
      <w:divBdr>
        <w:top w:val="none" w:sz="0" w:space="0" w:color="auto"/>
        <w:left w:val="none" w:sz="0" w:space="0" w:color="auto"/>
        <w:bottom w:val="none" w:sz="0" w:space="0" w:color="auto"/>
        <w:right w:val="none" w:sz="0" w:space="0" w:color="auto"/>
      </w:divBdr>
    </w:div>
    <w:div w:id="222718058">
      <w:bodyDiv w:val="1"/>
      <w:marLeft w:val="0"/>
      <w:marRight w:val="0"/>
      <w:marTop w:val="0"/>
      <w:marBottom w:val="0"/>
      <w:divBdr>
        <w:top w:val="none" w:sz="0" w:space="0" w:color="auto"/>
        <w:left w:val="none" w:sz="0" w:space="0" w:color="auto"/>
        <w:bottom w:val="none" w:sz="0" w:space="0" w:color="auto"/>
        <w:right w:val="none" w:sz="0" w:space="0" w:color="auto"/>
      </w:divBdr>
    </w:div>
    <w:div w:id="256863300">
      <w:bodyDiv w:val="1"/>
      <w:marLeft w:val="0"/>
      <w:marRight w:val="0"/>
      <w:marTop w:val="0"/>
      <w:marBottom w:val="0"/>
      <w:divBdr>
        <w:top w:val="none" w:sz="0" w:space="0" w:color="auto"/>
        <w:left w:val="none" w:sz="0" w:space="0" w:color="auto"/>
        <w:bottom w:val="none" w:sz="0" w:space="0" w:color="auto"/>
        <w:right w:val="none" w:sz="0" w:space="0" w:color="auto"/>
      </w:divBdr>
    </w:div>
    <w:div w:id="258176456">
      <w:bodyDiv w:val="1"/>
      <w:marLeft w:val="0"/>
      <w:marRight w:val="0"/>
      <w:marTop w:val="0"/>
      <w:marBottom w:val="0"/>
      <w:divBdr>
        <w:top w:val="none" w:sz="0" w:space="0" w:color="auto"/>
        <w:left w:val="none" w:sz="0" w:space="0" w:color="auto"/>
        <w:bottom w:val="none" w:sz="0" w:space="0" w:color="auto"/>
        <w:right w:val="none" w:sz="0" w:space="0" w:color="auto"/>
      </w:divBdr>
    </w:div>
    <w:div w:id="335499647">
      <w:bodyDiv w:val="1"/>
      <w:marLeft w:val="0"/>
      <w:marRight w:val="0"/>
      <w:marTop w:val="0"/>
      <w:marBottom w:val="0"/>
      <w:divBdr>
        <w:top w:val="none" w:sz="0" w:space="0" w:color="auto"/>
        <w:left w:val="none" w:sz="0" w:space="0" w:color="auto"/>
        <w:bottom w:val="none" w:sz="0" w:space="0" w:color="auto"/>
        <w:right w:val="none" w:sz="0" w:space="0" w:color="auto"/>
      </w:divBdr>
    </w:div>
    <w:div w:id="344553472">
      <w:bodyDiv w:val="1"/>
      <w:marLeft w:val="0"/>
      <w:marRight w:val="0"/>
      <w:marTop w:val="0"/>
      <w:marBottom w:val="0"/>
      <w:divBdr>
        <w:top w:val="none" w:sz="0" w:space="0" w:color="auto"/>
        <w:left w:val="none" w:sz="0" w:space="0" w:color="auto"/>
        <w:bottom w:val="none" w:sz="0" w:space="0" w:color="auto"/>
        <w:right w:val="none" w:sz="0" w:space="0" w:color="auto"/>
      </w:divBdr>
    </w:div>
    <w:div w:id="439759960">
      <w:bodyDiv w:val="1"/>
      <w:marLeft w:val="0"/>
      <w:marRight w:val="0"/>
      <w:marTop w:val="0"/>
      <w:marBottom w:val="0"/>
      <w:divBdr>
        <w:top w:val="none" w:sz="0" w:space="0" w:color="auto"/>
        <w:left w:val="none" w:sz="0" w:space="0" w:color="auto"/>
        <w:bottom w:val="none" w:sz="0" w:space="0" w:color="auto"/>
        <w:right w:val="none" w:sz="0" w:space="0" w:color="auto"/>
      </w:divBdr>
    </w:div>
    <w:div w:id="451939859">
      <w:bodyDiv w:val="1"/>
      <w:marLeft w:val="0"/>
      <w:marRight w:val="0"/>
      <w:marTop w:val="0"/>
      <w:marBottom w:val="0"/>
      <w:divBdr>
        <w:top w:val="none" w:sz="0" w:space="0" w:color="auto"/>
        <w:left w:val="none" w:sz="0" w:space="0" w:color="auto"/>
        <w:bottom w:val="none" w:sz="0" w:space="0" w:color="auto"/>
        <w:right w:val="none" w:sz="0" w:space="0" w:color="auto"/>
      </w:divBdr>
      <w:divsChild>
        <w:div w:id="355667022">
          <w:marLeft w:val="1886"/>
          <w:marRight w:val="0"/>
          <w:marTop w:val="0"/>
          <w:marBottom w:val="120"/>
          <w:divBdr>
            <w:top w:val="none" w:sz="0" w:space="0" w:color="auto"/>
            <w:left w:val="none" w:sz="0" w:space="0" w:color="auto"/>
            <w:bottom w:val="none" w:sz="0" w:space="0" w:color="auto"/>
            <w:right w:val="none" w:sz="0" w:space="0" w:color="auto"/>
          </w:divBdr>
        </w:div>
      </w:divsChild>
    </w:div>
    <w:div w:id="547228491">
      <w:bodyDiv w:val="1"/>
      <w:marLeft w:val="0"/>
      <w:marRight w:val="0"/>
      <w:marTop w:val="0"/>
      <w:marBottom w:val="0"/>
      <w:divBdr>
        <w:top w:val="none" w:sz="0" w:space="0" w:color="auto"/>
        <w:left w:val="none" w:sz="0" w:space="0" w:color="auto"/>
        <w:bottom w:val="none" w:sz="0" w:space="0" w:color="auto"/>
        <w:right w:val="none" w:sz="0" w:space="0" w:color="auto"/>
      </w:divBdr>
    </w:div>
    <w:div w:id="596789977">
      <w:bodyDiv w:val="1"/>
      <w:marLeft w:val="0"/>
      <w:marRight w:val="0"/>
      <w:marTop w:val="0"/>
      <w:marBottom w:val="0"/>
      <w:divBdr>
        <w:top w:val="none" w:sz="0" w:space="0" w:color="auto"/>
        <w:left w:val="none" w:sz="0" w:space="0" w:color="auto"/>
        <w:bottom w:val="none" w:sz="0" w:space="0" w:color="auto"/>
        <w:right w:val="none" w:sz="0" w:space="0" w:color="auto"/>
      </w:divBdr>
    </w:div>
    <w:div w:id="654604322">
      <w:bodyDiv w:val="1"/>
      <w:marLeft w:val="0"/>
      <w:marRight w:val="0"/>
      <w:marTop w:val="0"/>
      <w:marBottom w:val="0"/>
      <w:divBdr>
        <w:top w:val="none" w:sz="0" w:space="0" w:color="auto"/>
        <w:left w:val="none" w:sz="0" w:space="0" w:color="auto"/>
        <w:bottom w:val="none" w:sz="0" w:space="0" w:color="auto"/>
        <w:right w:val="none" w:sz="0" w:space="0" w:color="auto"/>
      </w:divBdr>
    </w:div>
    <w:div w:id="674040368">
      <w:bodyDiv w:val="1"/>
      <w:marLeft w:val="0"/>
      <w:marRight w:val="0"/>
      <w:marTop w:val="0"/>
      <w:marBottom w:val="0"/>
      <w:divBdr>
        <w:top w:val="none" w:sz="0" w:space="0" w:color="auto"/>
        <w:left w:val="none" w:sz="0" w:space="0" w:color="auto"/>
        <w:bottom w:val="none" w:sz="0" w:space="0" w:color="auto"/>
        <w:right w:val="none" w:sz="0" w:space="0" w:color="auto"/>
      </w:divBdr>
    </w:div>
    <w:div w:id="703601714">
      <w:bodyDiv w:val="1"/>
      <w:marLeft w:val="0"/>
      <w:marRight w:val="0"/>
      <w:marTop w:val="0"/>
      <w:marBottom w:val="0"/>
      <w:divBdr>
        <w:top w:val="none" w:sz="0" w:space="0" w:color="auto"/>
        <w:left w:val="none" w:sz="0" w:space="0" w:color="auto"/>
        <w:bottom w:val="none" w:sz="0" w:space="0" w:color="auto"/>
        <w:right w:val="none" w:sz="0" w:space="0" w:color="auto"/>
      </w:divBdr>
    </w:div>
    <w:div w:id="760685991">
      <w:bodyDiv w:val="1"/>
      <w:marLeft w:val="0"/>
      <w:marRight w:val="0"/>
      <w:marTop w:val="0"/>
      <w:marBottom w:val="0"/>
      <w:divBdr>
        <w:top w:val="none" w:sz="0" w:space="0" w:color="auto"/>
        <w:left w:val="none" w:sz="0" w:space="0" w:color="auto"/>
        <w:bottom w:val="none" w:sz="0" w:space="0" w:color="auto"/>
        <w:right w:val="none" w:sz="0" w:space="0" w:color="auto"/>
      </w:divBdr>
    </w:div>
    <w:div w:id="899511293">
      <w:bodyDiv w:val="1"/>
      <w:marLeft w:val="0"/>
      <w:marRight w:val="0"/>
      <w:marTop w:val="0"/>
      <w:marBottom w:val="0"/>
      <w:divBdr>
        <w:top w:val="none" w:sz="0" w:space="0" w:color="auto"/>
        <w:left w:val="none" w:sz="0" w:space="0" w:color="auto"/>
        <w:bottom w:val="none" w:sz="0" w:space="0" w:color="auto"/>
        <w:right w:val="none" w:sz="0" w:space="0" w:color="auto"/>
      </w:divBdr>
    </w:div>
    <w:div w:id="955017631">
      <w:bodyDiv w:val="1"/>
      <w:marLeft w:val="0"/>
      <w:marRight w:val="0"/>
      <w:marTop w:val="0"/>
      <w:marBottom w:val="0"/>
      <w:divBdr>
        <w:top w:val="none" w:sz="0" w:space="0" w:color="auto"/>
        <w:left w:val="none" w:sz="0" w:space="0" w:color="auto"/>
        <w:bottom w:val="none" w:sz="0" w:space="0" w:color="auto"/>
        <w:right w:val="none" w:sz="0" w:space="0" w:color="auto"/>
      </w:divBdr>
    </w:div>
    <w:div w:id="1044401974">
      <w:bodyDiv w:val="1"/>
      <w:marLeft w:val="0"/>
      <w:marRight w:val="0"/>
      <w:marTop w:val="0"/>
      <w:marBottom w:val="0"/>
      <w:divBdr>
        <w:top w:val="none" w:sz="0" w:space="0" w:color="auto"/>
        <w:left w:val="none" w:sz="0" w:space="0" w:color="auto"/>
        <w:bottom w:val="none" w:sz="0" w:space="0" w:color="auto"/>
        <w:right w:val="none" w:sz="0" w:space="0" w:color="auto"/>
      </w:divBdr>
    </w:div>
    <w:div w:id="1182666698">
      <w:bodyDiv w:val="1"/>
      <w:marLeft w:val="0"/>
      <w:marRight w:val="0"/>
      <w:marTop w:val="0"/>
      <w:marBottom w:val="0"/>
      <w:divBdr>
        <w:top w:val="none" w:sz="0" w:space="0" w:color="auto"/>
        <w:left w:val="none" w:sz="0" w:space="0" w:color="auto"/>
        <w:bottom w:val="none" w:sz="0" w:space="0" w:color="auto"/>
        <w:right w:val="none" w:sz="0" w:space="0" w:color="auto"/>
      </w:divBdr>
    </w:div>
    <w:div w:id="1334332260">
      <w:bodyDiv w:val="1"/>
      <w:marLeft w:val="0"/>
      <w:marRight w:val="0"/>
      <w:marTop w:val="0"/>
      <w:marBottom w:val="0"/>
      <w:divBdr>
        <w:top w:val="none" w:sz="0" w:space="0" w:color="auto"/>
        <w:left w:val="none" w:sz="0" w:space="0" w:color="auto"/>
        <w:bottom w:val="none" w:sz="0" w:space="0" w:color="auto"/>
        <w:right w:val="none" w:sz="0" w:space="0" w:color="auto"/>
      </w:divBdr>
    </w:div>
    <w:div w:id="1338532011">
      <w:bodyDiv w:val="1"/>
      <w:marLeft w:val="0"/>
      <w:marRight w:val="0"/>
      <w:marTop w:val="0"/>
      <w:marBottom w:val="0"/>
      <w:divBdr>
        <w:top w:val="none" w:sz="0" w:space="0" w:color="auto"/>
        <w:left w:val="none" w:sz="0" w:space="0" w:color="auto"/>
        <w:bottom w:val="none" w:sz="0" w:space="0" w:color="auto"/>
        <w:right w:val="none" w:sz="0" w:space="0" w:color="auto"/>
      </w:divBdr>
    </w:div>
    <w:div w:id="1355185091">
      <w:bodyDiv w:val="1"/>
      <w:marLeft w:val="0"/>
      <w:marRight w:val="0"/>
      <w:marTop w:val="0"/>
      <w:marBottom w:val="0"/>
      <w:divBdr>
        <w:top w:val="none" w:sz="0" w:space="0" w:color="auto"/>
        <w:left w:val="none" w:sz="0" w:space="0" w:color="auto"/>
        <w:bottom w:val="none" w:sz="0" w:space="0" w:color="auto"/>
        <w:right w:val="none" w:sz="0" w:space="0" w:color="auto"/>
      </w:divBdr>
    </w:div>
    <w:div w:id="1406345150">
      <w:bodyDiv w:val="1"/>
      <w:marLeft w:val="0"/>
      <w:marRight w:val="0"/>
      <w:marTop w:val="0"/>
      <w:marBottom w:val="0"/>
      <w:divBdr>
        <w:top w:val="none" w:sz="0" w:space="0" w:color="auto"/>
        <w:left w:val="none" w:sz="0" w:space="0" w:color="auto"/>
        <w:bottom w:val="none" w:sz="0" w:space="0" w:color="auto"/>
        <w:right w:val="none" w:sz="0" w:space="0" w:color="auto"/>
      </w:divBdr>
    </w:div>
    <w:div w:id="1456173571">
      <w:bodyDiv w:val="1"/>
      <w:marLeft w:val="0"/>
      <w:marRight w:val="0"/>
      <w:marTop w:val="0"/>
      <w:marBottom w:val="0"/>
      <w:divBdr>
        <w:top w:val="none" w:sz="0" w:space="0" w:color="auto"/>
        <w:left w:val="none" w:sz="0" w:space="0" w:color="auto"/>
        <w:bottom w:val="none" w:sz="0" w:space="0" w:color="auto"/>
        <w:right w:val="none" w:sz="0" w:space="0" w:color="auto"/>
      </w:divBdr>
    </w:div>
    <w:div w:id="1468622672">
      <w:bodyDiv w:val="1"/>
      <w:marLeft w:val="0"/>
      <w:marRight w:val="0"/>
      <w:marTop w:val="0"/>
      <w:marBottom w:val="0"/>
      <w:divBdr>
        <w:top w:val="none" w:sz="0" w:space="0" w:color="auto"/>
        <w:left w:val="none" w:sz="0" w:space="0" w:color="auto"/>
        <w:bottom w:val="none" w:sz="0" w:space="0" w:color="auto"/>
        <w:right w:val="none" w:sz="0" w:space="0" w:color="auto"/>
      </w:divBdr>
    </w:div>
    <w:div w:id="1519201578">
      <w:bodyDiv w:val="1"/>
      <w:marLeft w:val="0"/>
      <w:marRight w:val="0"/>
      <w:marTop w:val="0"/>
      <w:marBottom w:val="0"/>
      <w:divBdr>
        <w:top w:val="none" w:sz="0" w:space="0" w:color="auto"/>
        <w:left w:val="none" w:sz="0" w:space="0" w:color="auto"/>
        <w:bottom w:val="none" w:sz="0" w:space="0" w:color="auto"/>
        <w:right w:val="none" w:sz="0" w:space="0" w:color="auto"/>
      </w:divBdr>
    </w:div>
    <w:div w:id="1596161083">
      <w:bodyDiv w:val="1"/>
      <w:marLeft w:val="0"/>
      <w:marRight w:val="0"/>
      <w:marTop w:val="0"/>
      <w:marBottom w:val="0"/>
      <w:divBdr>
        <w:top w:val="none" w:sz="0" w:space="0" w:color="auto"/>
        <w:left w:val="none" w:sz="0" w:space="0" w:color="auto"/>
        <w:bottom w:val="none" w:sz="0" w:space="0" w:color="auto"/>
        <w:right w:val="none" w:sz="0" w:space="0" w:color="auto"/>
      </w:divBdr>
    </w:div>
    <w:div w:id="1720667435">
      <w:bodyDiv w:val="1"/>
      <w:marLeft w:val="0"/>
      <w:marRight w:val="0"/>
      <w:marTop w:val="0"/>
      <w:marBottom w:val="0"/>
      <w:divBdr>
        <w:top w:val="none" w:sz="0" w:space="0" w:color="auto"/>
        <w:left w:val="none" w:sz="0" w:space="0" w:color="auto"/>
        <w:bottom w:val="none" w:sz="0" w:space="0" w:color="auto"/>
        <w:right w:val="none" w:sz="0" w:space="0" w:color="auto"/>
      </w:divBdr>
    </w:div>
    <w:div w:id="1734154586">
      <w:bodyDiv w:val="1"/>
      <w:marLeft w:val="0"/>
      <w:marRight w:val="0"/>
      <w:marTop w:val="0"/>
      <w:marBottom w:val="0"/>
      <w:divBdr>
        <w:top w:val="none" w:sz="0" w:space="0" w:color="auto"/>
        <w:left w:val="none" w:sz="0" w:space="0" w:color="auto"/>
        <w:bottom w:val="none" w:sz="0" w:space="0" w:color="auto"/>
        <w:right w:val="none" w:sz="0" w:space="0" w:color="auto"/>
      </w:divBdr>
    </w:div>
    <w:div w:id="1891962035">
      <w:bodyDiv w:val="1"/>
      <w:marLeft w:val="0"/>
      <w:marRight w:val="0"/>
      <w:marTop w:val="0"/>
      <w:marBottom w:val="0"/>
      <w:divBdr>
        <w:top w:val="none" w:sz="0" w:space="0" w:color="auto"/>
        <w:left w:val="none" w:sz="0" w:space="0" w:color="auto"/>
        <w:bottom w:val="none" w:sz="0" w:space="0" w:color="auto"/>
        <w:right w:val="none" w:sz="0" w:space="0" w:color="auto"/>
      </w:divBdr>
    </w:div>
    <w:div w:id="1967008429">
      <w:bodyDiv w:val="1"/>
      <w:marLeft w:val="0"/>
      <w:marRight w:val="0"/>
      <w:marTop w:val="0"/>
      <w:marBottom w:val="0"/>
      <w:divBdr>
        <w:top w:val="none" w:sz="0" w:space="0" w:color="auto"/>
        <w:left w:val="none" w:sz="0" w:space="0" w:color="auto"/>
        <w:bottom w:val="none" w:sz="0" w:space="0" w:color="auto"/>
        <w:right w:val="none" w:sz="0" w:space="0" w:color="auto"/>
      </w:divBdr>
    </w:div>
    <w:div w:id="1979258032">
      <w:bodyDiv w:val="1"/>
      <w:marLeft w:val="0"/>
      <w:marRight w:val="0"/>
      <w:marTop w:val="0"/>
      <w:marBottom w:val="0"/>
      <w:divBdr>
        <w:top w:val="none" w:sz="0" w:space="0" w:color="auto"/>
        <w:left w:val="none" w:sz="0" w:space="0" w:color="auto"/>
        <w:bottom w:val="none" w:sz="0" w:space="0" w:color="auto"/>
        <w:right w:val="none" w:sz="0" w:space="0" w:color="auto"/>
      </w:divBdr>
    </w:div>
    <w:div w:id="1996951360">
      <w:bodyDiv w:val="1"/>
      <w:marLeft w:val="0"/>
      <w:marRight w:val="0"/>
      <w:marTop w:val="0"/>
      <w:marBottom w:val="0"/>
      <w:divBdr>
        <w:top w:val="none" w:sz="0" w:space="0" w:color="auto"/>
        <w:left w:val="none" w:sz="0" w:space="0" w:color="auto"/>
        <w:bottom w:val="none" w:sz="0" w:space="0" w:color="auto"/>
        <w:right w:val="none" w:sz="0" w:space="0" w:color="auto"/>
      </w:divBdr>
    </w:div>
    <w:div w:id="2046254013">
      <w:bodyDiv w:val="1"/>
      <w:marLeft w:val="0"/>
      <w:marRight w:val="0"/>
      <w:marTop w:val="0"/>
      <w:marBottom w:val="0"/>
      <w:divBdr>
        <w:top w:val="none" w:sz="0" w:space="0" w:color="auto"/>
        <w:left w:val="none" w:sz="0" w:space="0" w:color="auto"/>
        <w:bottom w:val="none" w:sz="0" w:space="0" w:color="auto"/>
        <w:right w:val="none" w:sz="0" w:space="0" w:color="auto"/>
      </w:divBdr>
    </w:div>
    <w:div w:id="2062051103">
      <w:bodyDiv w:val="1"/>
      <w:marLeft w:val="0"/>
      <w:marRight w:val="0"/>
      <w:marTop w:val="0"/>
      <w:marBottom w:val="0"/>
      <w:divBdr>
        <w:top w:val="none" w:sz="0" w:space="0" w:color="auto"/>
        <w:left w:val="none" w:sz="0" w:space="0" w:color="auto"/>
        <w:bottom w:val="none" w:sz="0" w:space="0" w:color="auto"/>
        <w:right w:val="none" w:sz="0" w:space="0" w:color="auto"/>
      </w:divBdr>
    </w:div>
    <w:div w:id="2071032908">
      <w:bodyDiv w:val="1"/>
      <w:marLeft w:val="0"/>
      <w:marRight w:val="0"/>
      <w:marTop w:val="0"/>
      <w:marBottom w:val="0"/>
      <w:divBdr>
        <w:top w:val="none" w:sz="0" w:space="0" w:color="auto"/>
        <w:left w:val="none" w:sz="0" w:space="0" w:color="auto"/>
        <w:bottom w:val="none" w:sz="0" w:space="0" w:color="auto"/>
        <w:right w:val="none" w:sz="0" w:space="0" w:color="auto"/>
      </w:divBdr>
    </w:div>
    <w:div w:id="2092697267">
      <w:bodyDiv w:val="1"/>
      <w:marLeft w:val="0"/>
      <w:marRight w:val="0"/>
      <w:marTop w:val="0"/>
      <w:marBottom w:val="0"/>
      <w:divBdr>
        <w:top w:val="none" w:sz="0" w:space="0" w:color="auto"/>
        <w:left w:val="none" w:sz="0" w:space="0" w:color="auto"/>
        <w:bottom w:val="none" w:sz="0" w:space="0" w:color="auto"/>
        <w:right w:val="none" w:sz="0" w:space="0" w:color="auto"/>
      </w:divBdr>
    </w:div>
    <w:div w:id="2097167155">
      <w:bodyDiv w:val="1"/>
      <w:marLeft w:val="0"/>
      <w:marRight w:val="0"/>
      <w:marTop w:val="0"/>
      <w:marBottom w:val="0"/>
      <w:divBdr>
        <w:top w:val="none" w:sz="0" w:space="0" w:color="auto"/>
        <w:left w:val="none" w:sz="0" w:space="0" w:color="auto"/>
        <w:bottom w:val="none" w:sz="0" w:space="0" w:color="auto"/>
        <w:right w:val="none" w:sz="0" w:space="0" w:color="auto"/>
      </w:divBdr>
    </w:div>
    <w:div w:id="2126609007">
      <w:bodyDiv w:val="1"/>
      <w:marLeft w:val="0"/>
      <w:marRight w:val="0"/>
      <w:marTop w:val="0"/>
      <w:marBottom w:val="0"/>
      <w:divBdr>
        <w:top w:val="none" w:sz="0" w:space="0" w:color="auto"/>
        <w:left w:val="none" w:sz="0" w:space="0" w:color="auto"/>
        <w:bottom w:val="none" w:sz="0" w:space="0" w:color="auto"/>
        <w:right w:val="none" w:sz="0" w:space="0" w:color="auto"/>
      </w:divBdr>
    </w:div>
    <w:div w:id="2131126197">
      <w:bodyDiv w:val="1"/>
      <w:marLeft w:val="0"/>
      <w:marRight w:val="0"/>
      <w:marTop w:val="0"/>
      <w:marBottom w:val="0"/>
      <w:divBdr>
        <w:top w:val="none" w:sz="0" w:space="0" w:color="auto"/>
        <w:left w:val="none" w:sz="0" w:space="0" w:color="auto"/>
        <w:bottom w:val="none" w:sz="0" w:space="0" w:color="auto"/>
        <w:right w:val="none" w:sz="0" w:space="0" w:color="auto"/>
      </w:divBdr>
    </w:div>
    <w:div w:id="2134202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licy.uvu.edu/getDisplayFile/5750df8297e4c89872d9564d" TargetMode="External"/><Relationship Id="rId21" Type="http://schemas.openxmlformats.org/officeDocument/2006/relationships/hyperlink" Target="https://policy.uvu.edu/getDisplayFile/6000bb666af8d0a76a7a62e7" TargetMode="External"/><Relationship Id="rId42" Type="http://schemas.openxmlformats.org/officeDocument/2006/relationships/hyperlink" Target="https://drive.google.com/drive/folders/1Ine7rBIg27FdgKErlcWF5p9Nx0tJNwok?usp=sharing" TargetMode="External"/><Relationship Id="rId47" Type="http://schemas.openxmlformats.org/officeDocument/2006/relationships/hyperlink" Target="https://drive.google.com/drive/folders/1KmSYHGOTqmgMdsLWbR6Wbh4wp6LGxzaW?usp=sharing" TargetMode="External"/><Relationship Id="rId63" Type="http://schemas.openxmlformats.org/officeDocument/2006/relationships/hyperlink" Target="https://www.uvu.edu/insteffect/planning/strategic.html" TargetMode="External"/><Relationship Id="rId68" Type="http://schemas.openxmlformats.org/officeDocument/2006/relationships/hyperlink" Target="https://drive.google.com/file/d/188fNkw9q6I7MAA-CfTyatc6bQuBu4iSV/view?usp=sharing" TargetMode="External"/><Relationship Id="rId7" Type="http://schemas.openxmlformats.org/officeDocument/2006/relationships/hyperlink" Target="https://drive.google.com/open?id=1Ok1EEKR4nqPNa_8uRWsFnCddv-v-buNh" TargetMode="External"/><Relationship Id="rId2" Type="http://schemas.openxmlformats.org/officeDocument/2006/relationships/numbering" Target="numbering.xml"/><Relationship Id="rId16" Type="http://schemas.openxmlformats.org/officeDocument/2006/relationships/hyperlink" Target="https://drive.google.com/file/d/1qcAYtZh5lFnIa680jE2JKGygThjeMyzK/view?usp=sharing" TargetMode="External"/><Relationship Id="rId29" Type="http://schemas.openxmlformats.org/officeDocument/2006/relationships/hyperlink" Target="https://drive.google.com/file/d/1qcAYtZh5lFnIa680jE2JKGygThjeMyzK/view?usp=sharing" TargetMode="External"/><Relationship Id="rId11" Type="http://schemas.openxmlformats.org/officeDocument/2006/relationships/hyperlink" Target="https://www.uvu.edu/directory/employee/?id=S0tmWVdyN251bGZVVFh2OUtta0Fhdz09" TargetMode="External"/><Relationship Id="rId24" Type="http://schemas.openxmlformats.org/officeDocument/2006/relationships/hyperlink" Target="https://www.uvu.edu/directory/employee/?id=Wm9jK2Y4bXIwSEFCZXV6Q2lER2U4Zz09" TargetMode="External"/><Relationship Id="rId32" Type="http://schemas.openxmlformats.org/officeDocument/2006/relationships/hyperlink" Target="https://policy.uvu.edu/getDisplayFile/5ea1db517c74a7773fe30646" TargetMode="External"/><Relationship Id="rId37" Type="http://schemas.openxmlformats.org/officeDocument/2006/relationships/hyperlink" Target="https://www.uvu.edu/directory/employee/?id=ZjdLWitCYVpRTURoUUdtKzNNYVBmUT09" TargetMode="External"/><Relationship Id="rId40" Type="http://schemas.openxmlformats.org/officeDocument/2006/relationships/hyperlink" Target="https://drive.google.com/drive/folders/1CJZnOvFahmJJZJojR2XBd0U8PclC3aHK?usp=sharing" TargetMode="External"/><Relationship Id="rId45" Type="http://schemas.openxmlformats.org/officeDocument/2006/relationships/hyperlink" Target="https://drive.google.com/drive/folders/1nycnfIn2JgtToC0B1Cpcf4RTMEE9gkGX?usp=sharing" TargetMode="External"/><Relationship Id="rId53" Type="http://schemas.openxmlformats.org/officeDocument/2006/relationships/hyperlink" Target="https://drive.google.com/file/d/1IK_7XxsZx8IpD-_MhR3TOu2Bo48Llfbd/view?usp=sharing" TargetMode="External"/><Relationship Id="rId58" Type="http://schemas.openxmlformats.org/officeDocument/2006/relationships/hyperlink" Target="https://www.uvu.edu/directory/employee/?id=cndqeFdQM09JMFJSRE5SaGI3d3cwdz09" TargetMode="External"/><Relationship Id="rId66" Type="http://schemas.openxmlformats.org/officeDocument/2006/relationships/hyperlink" Target="https://docs.google.com/document/d/1Hv5VNYajrMAkaeU2uY8bGyhbTr8WhsGk_99LfGQbgdA/edit?usp=sharing" TargetMode="External"/><Relationship Id="rId5" Type="http://schemas.openxmlformats.org/officeDocument/2006/relationships/webSettings" Target="webSettings.xml"/><Relationship Id="rId61" Type="http://schemas.openxmlformats.org/officeDocument/2006/relationships/hyperlink" Target="https://www.uvu.edu/audit/concerns/" TargetMode="External"/><Relationship Id="rId19" Type="http://schemas.openxmlformats.org/officeDocument/2006/relationships/hyperlink" Target="https://policy.uvu.edu/getDisplayFile/5ef4dfa9bc6e2b201de3cfe3" TargetMode="External"/><Relationship Id="rId14" Type="http://schemas.openxmlformats.org/officeDocument/2006/relationships/hyperlink" Target="https://www.uvu.edu/academicaffairs/academicit/governance.html" TargetMode="External"/><Relationship Id="rId22" Type="http://schemas.openxmlformats.org/officeDocument/2006/relationships/hyperlink" Target="https://docs.google.com/document/d/1LW7ofSvNzwkVnR806Mzm_h-XUFFzDVEnkYubP5UGtQ8/edit?usp=sharing" TargetMode="External"/><Relationship Id="rId27" Type="http://schemas.openxmlformats.org/officeDocument/2006/relationships/hyperlink" Target="https://docs.google.com/document/d/1-erkJ_oERu8zQ5EFqQwV91MZYG1J2nrLMclArmtRbV0/edit?usp=sharing" TargetMode="External"/><Relationship Id="rId30" Type="http://schemas.openxmlformats.org/officeDocument/2006/relationships/hyperlink" Target="https://www.uvu.edu/ogc/aboutus/adrienne-bossi.html" TargetMode="External"/><Relationship Id="rId35" Type="http://schemas.openxmlformats.org/officeDocument/2006/relationships/hyperlink" Target="https://docs.google.com/document/d/1zrPy0Fn9xcOhidd1XMgo1opj-lYb_9aTvLKg_NI1eLA/edit" TargetMode="External"/><Relationship Id="rId43" Type="http://schemas.openxmlformats.org/officeDocument/2006/relationships/hyperlink" Target="https://drive.google.com/drive/folders/1GXZgi4LTLaWWG5uZ1_7PXCZi9GB43BZm?usp=sharing" TargetMode="External"/><Relationship Id="rId48" Type="http://schemas.openxmlformats.org/officeDocument/2006/relationships/hyperlink" Target="https://drive.google.com/drive/folders/1SLA6DXPFtJWfKXXMauqLOIJoudZjtJ0O?usp=sharing" TargetMode="External"/><Relationship Id="rId56" Type="http://schemas.openxmlformats.org/officeDocument/2006/relationships/hyperlink" Target="https://www.uvu.edu/directory/employee/?id=L3M0K2tCTGlzRFREOGlNenEyZHRJZz09" TargetMode="External"/><Relationship Id="rId64" Type="http://schemas.openxmlformats.org/officeDocument/2006/relationships/hyperlink" Target="mailto:jeffrey.johnson@uvu.edu" TargetMode="External"/><Relationship Id="rId69" Type="http://schemas.openxmlformats.org/officeDocument/2006/relationships/fontTable" Target="fontTable.xml"/><Relationship Id="rId8" Type="http://schemas.openxmlformats.org/officeDocument/2006/relationships/hyperlink" Target="https://drive.google.com/drive/folders/1ASiQnUcVRJeZlNIUp2URiimd7IDHqX6X?usp=sharing" TargetMode="External"/><Relationship Id="rId51" Type="http://schemas.openxmlformats.org/officeDocument/2006/relationships/hyperlink" Target="https://drive.google.com/drive/folders/1XTOwHvY8_zSk1otEVY6zmQ8os4PzPkt1?usp=sharing" TargetMode="External"/><Relationship Id="rId3" Type="http://schemas.openxmlformats.org/officeDocument/2006/relationships/styles" Target="styles.xml"/><Relationship Id="rId12" Type="http://schemas.openxmlformats.org/officeDocument/2006/relationships/hyperlink" Target="https://www.uvu.edu/directory/employee/?id=eTFiUEpQbEwxRU9WclNwTmx0YVYyZz09" TargetMode="External"/><Relationship Id="rId17" Type="http://schemas.openxmlformats.org/officeDocument/2006/relationships/hyperlink" Target="https://drive.google.com/file/d/1qcAYtZh5lFnIa680jE2JKGygThjeMyzK/view?usp=sharing" TargetMode="External"/><Relationship Id="rId25" Type="http://schemas.openxmlformats.org/officeDocument/2006/relationships/hyperlink" Target="https://ushe.edu/wp-content/uploads/pdf/agendas/20210115/01-15-21_tab_b.pdf" TargetMode="External"/><Relationship Id="rId33" Type="http://schemas.openxmlformats.org/officeDocument/2006/relationships/hyperlink" Target="https://docs.google.com/document/d/1zrPy0Fn9xcOhidd1XMgo1opj-lYb_9aTvLKg_NI1eLA/edit?usp=sharing" TargetMode="External"/><Relationship Id="rId38" Type="http://schemas.openxmlformats.org/officeDocument/2006/relationships/hyperlink" Target="https://docs.google.com/document/d/1zrPy0Fn9xcOhidd1XMgo1opj-lYb_9aTvLKg_NI1eLA/edit" TargetMode="External"/><Relationship Id="rId46" Type="http://schemas.openxmlformats.org/officeDocument/2006/relationships/hyperlink" Target="https://drive.google.com/drive/folders/1nmajpZEE1SMDuDUxH2TU1c5ZOMePqpNq?usp=sharing" TargetMode="External"/><Relationship Id="rId59" Type="http://schemas.openxmlformats.org/officeDocument/2006/relationships/hyperlink" Target="https://www.uvu.edu/global/takingaction.html" TargetMode="External"/><Relationship Id="rId67" Type="http://schemas.openxmlformats.org/officeDocument/2006/relationships/hyperlink" Target="https://docs.google.com/document/d/1UctXf7IY8U2NuszXO1bculo_2DMOLVVgK8JMtwqcjYE/edit?usp=sharing" TargetMode="External"/><Relationship Id="rId20" Type="http://schemas.openxmlformats.org/officeDocument/2006/relationships/hyperlink" Target="https://docs.google.com/document/d/1d5RdKNzuz--bpYRKrAKcjbnJhAqgALjCtSV28-Ku4Ik/edit?usp=sharing" TargetMode="External"/><Relationship Id="rId41" Type="http://schemas.openxmlformats.org/officeDocument/2006/relationships/hyperlink" Target="https://drive.google.com/drive/folders/1o5Tj_1mbe6qVJWyGFA9FNQMAx0zgjyM9?usp=sharing" TargetMode="External"/><Relationship Id="rId54" Type="http://schemas.openxmlformats.org/officeDocument/2006/relationships/hyperlink" Target="https://www.uvu.edu/directory/employee/?id=L3M0K2tCTGlzRFREOGlNenEyZHRJZz09" TargetMode="External"/><Relationship Id="rId62" Type="http://schemas.openxmlformats.org/officeDocument/2006/relationships/hyperlink" Target="https://www.uvu.edu/insteffect/training.html"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uvu.edu/facsenate/minutes.html" TargetMode="External"/><Relationship Id="rId15" Type="http://schemas.openxmlformats.org/officeDocument/2006/relationships/hyperlink" Target="https://docs.google.com/document/d/1wX30nYOYaEHZLvVmfUKy1Qsr1LRuLirHyt4xPMSTJZo/edit?usp=sharing" TargetMode="External"/><Relationship Id="rId23" Type="http://schemas.openxmlformats.org/officeDocument/2006/relationships/hyperlink" Target="https://www.uvu.edu/directory/employee/?id=RmhUS1BHNzBxNmVGYktSSVhneGZ5Zz09" TargetMode="External"/><Relationship Id="rId28" Type="http://schemas.openxmlformats.org/officeDocument/2006/relationships/hyperlink" Target="https://drive.google.com/file/d/1qcAYtZh5lFnIa680jE2JKGygThjeMyzK/view?usp=sharing" TargetMode="External"/><Relationship Id="rId36" Type="http://schemas.openxmlformats.org/officeDocument/2006/relationships/hyperlink" Target="https://www.uvu.edu/vision2030/" TargetMode="External"/><Relationship Id="rId49" Type="http://schemas.openxmlformats.org/officeDocument/2006/relationships/hyperlink" Target="https://drive.google.com/drive/folders/1mrhF7MzubxRbEwAQKforFIFI2BVFqrHI?usp=sharing" TargetMode="External"/><Relationship Id="rId57" Type="http://schemas.openxmlformats.org/officeDocument/2006/relationships/hyperlink" Target="https://teams.microsoft.com/l/team/19%3abd5b91663524481f8c3e1e4531a2d1b9%40thread.tacv2/conversations?groupId=593056f2-9aeb-429f-9dcf-bf227382756c&amp;tenantId=1ea2b65f-2f5e-440e-b025-dfdfafd8e097" TargetMode="External"/><Relationship Id="rId10" Type="http://schemas.openxmlformats.org/officeDocument/2006/relationships/hyperlink" Target="https://teams.microsoft.com/l/meetup-join/19%3ameeting_NzUyZWJjNGQtODBmNC00M2RhLTk2YTYtMWZmYWVmYjgzZWQz%40thread.v2/0?context=%7b%22Tid%22%3a%221ea2b65f-2f5e-440e-b025-dfdfafd8e097%22%2c%22Oid%22%3a%22f254cc44-4975-40c3-b64a-ac167fdbd2da%22%7d" TargetMode="External"/><Relationship Id="rId31" Type="http://schemas.openxmlformats.org/officeDocument/2006/relationships/hyperlink" Target="https://policy.uvu.edu/viewer/web/viewer.html?file=/getDisplayFile/56391c2465db23201153c208" TargetMode="External"/><Relationship Id="rId44" Type="http://schemas.openxmlformats.org/officeDocument/2006/relationships/hyperlink" Target="https://drive.google.com/drive/folders/1e9MbUhAQO28YnSWhseDbZv13PkR6mIFT?usp=sharing" TargetMode="External"/><Relationship Id="rId52" Type="http://schemas.openxmlformats.org/officeDocument/2006/relationships/hyperlink" Target="https://drive.google.com/drive/folders/1UL4M5GkbmQZSQQ0S6W640QjEvFSeiQKD?usp=sharing" TargetMode="External"/><Relationship Id="rId60" Type="http://schemas.openxmlformats.org/officeDocument/2006/relationships/hyperlink" Target="https://www.uvu.edu/global/takingaction.html" TargetMode="External"/><Relationship Id="rId65" Type="http://schemas.openxmlformats.org/officeDocument/2006/relationships/hyperlink" Target="https://docs.google.com/document/d/1UgO_2uhhECeclumpLD1mqLjumXm5ymYvFU95KBPMynE/edit?usp=sharing" TargetMode="External"/><Relationship Id="rId4" Type="http://schemas.openxmlformats.org/officeDocument/2006/relationships/settings" Target="settings.xml"/><Relationship Id="rId9" Type="http://schemas.openxmlformats.org/officeDocument/2006/relationships/hyperlink" Target="https://www.uvu.edu/facsenate/minutes.html" TargetMode="External"/><Relationship Id="rId13" Type="http://schemas.openxmlformats.org/officeDocument/2006/relationships/hyperlink" Target="https://www.uvu.edu/directory/employee/?id=MEcyb2VabVd2Rk9DMTBLOTNPNHBKQT09" TargetMode="External"/><Relationship Id="rId18" Type="http://schemas.openxmlformats.org/officeDocument/2006/relationships/hyperlink" Target="https://drive.google.com/file/d/1qcAYtZh5lFnIa680jE2JKGygThjeMyzK/view?usp=sharing" TargetMode="External"/><Relationship Id="rId39" Type="http://schemas.openxmlformats.org/officeDocument/2006/relationships/hyperlink" Target="https://docs.google.com/forms/d/e/1FAIpQLSe_uWdwo4nr8iiNur4JvOXRrLWjjbzLJxYCFSjXyqi56BPGAg/viewform?usp=sf_link" TargetMode="External"/><Relationship Id="rId34" Type="http://schemas.openxmlformats.org/officeDocument/2006/relationships/hyperlink" Target="https://docs.google.com/document/d/1zrPy0Fn9xcOhidd1XMgo1opj-lYb_9aTvLKg_NI1eLA/edit" TargetMode="External"/><Relationship Id="rId50" Type="http://schemas.openxmlformats.org/officeDocument/2006/relationships/hyperlink" Target="https://drive.google.com/drive/folders/1reJirrll_Qpg4peKB6WwmOKUyRbzXtCy?usp=sharing" TargetMode="External"/><Relationship Id="rId55" Type="http://schemas.openxmlformats.org/officeDocument/2006/relationships/hyperlink" Target="https://drive.google.com/file/d/1WLIPdUdztoX0GLt_B1blHbdq6lfZ-r8L/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cwUKBMdh3N7zFgC7tOzOh8l9Q==">AMUW2mWcsV4p1VPTmGwO5Z7LZcQeBJDETMMbRajL4jx0MkIbnlAgFKPEDw0yPwQxrlsiEJUC2y4pimUzxxkAsEZaRY2IZtYRWSAntFjhhTgLcfIWCtV8glAt09W7Bbe4bljWFXJQ8XBb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2958</Words>
  <Characters>16865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Arendt</dc:creator>
  <cp:lastModifiedBy>Anne Arendt</cp:lastModifiedBy>
  <cp:revision>2</cp:revision>
  <dcterms:created xsi:type="dcterms:W3CDTF">2021-02-04T22:45:00Z</dcterms:created>
  <dcterms:modified xsi:type="dcterms:W3CDTF">2021-02-04T22:45:00Z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0x010100776EFD4ED7161C4A9748E4C2DC91C310</vt:lpwstr>
  </property>
</Properties>
</file>