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sz w:val="18"/>
          <w:szCs w:val="18"/>
        </w:rPr>
      </w:pPr>
      <w:r w:rsidRPr="00E54282">
        <w:rPr>
          <w:b/>
          <w:sz w:val="28"/>
          <w:szCs w:val="28"/>
        </w:rPr>
        <w:t>Faculty Senate Agenda</w:t>
      </w:r>
      <w:r w:rsidRPr="00E54282">
        <w:rPr>
          <w:sz w:val="28"/>
          <w:szCs w:val="28"/>
        </w:rPr>
        <w:t> </w:t>
      </w:r>
    </w:p>
    <w:p w14:paraId="00000002" w14:textId="16D3627B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</w:rPr>
      </w:pPr>
      <w:r w:rsidRPr="00E54282">
        <w:rPr>
          <w:b/>
        </w:rPr>
        <w:t xml:space="preserve">March </w:t>
      </w:r>
      <w:r w:rsidR="00D90DA1" w:rsidRPr="00E54282">
        <w:rPr>
          <w:b/>
        </w:rPr>
        <w:t>30</w:t>
      </w:r>
      <w:r w:rsidRPr="00E54282">
        <w:rPr>
          <w:b/>
        </w:rPr>
        <w:t>, 2021, MS Teams, 3:00 – 5:00 p.m.</w:t>
      </w:r>
      <w:r w:rsidRPr="00E54282">
        <w:t> </w:t>
      </w:r>
    </w:p>
    <w:p w14:paraId="00000004" w14:textId="29E46DA8" w:rsidR="003014E0" w:rsidRPr="00E54282" w:rsidRDefault="001E184E" w:rsidP="008372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u w:val="single"/>
        </w:rPr>
      </w:pPr>
      <w:hyperlink r:id="rId6">
        <w:r w:rsidR="009E1E00" w:rsidRPr="00E54282">
          <w:rPr>
            <w:u w:val="single"/>
          </w:rPr>
          <w:t>Prior agendas &amp; minutes</w:t>
        </w:r>
      </w:hyperlink>
      <w:r w:rsidR="009E1E00" w:rsidRPr="00E54282">
        <w:t> | </w:t>
      </w:r>
      <w:hyperlink r:id="rId7">
        <w:r w:rsidR="009E1E00" w:rsidRPr="00E54282">
          <w:rPr>
            <w:u w:val="single"/>
          </w:rPr>
          <w:t>Prior related files</w:t>
        </w:r>
      </w:hyperlink>
      <w:r w:rsidR="009E1E00" w:rsidRPr="00E54282">
        <w:t xml:space="preserve"> | </w:t>
      </w:r>
      <w:hyperlink r:id="rId8">
        <w:r w:rsidR="009E1E00" w:rsidRPr="00E54282">
          <w:rPr>
            <w:u w:val="single"/>
          </w:rPr>
          <w:t>Current related files</w:t>
        </w:r>
      </w:hyperlink>
    </w:p>
    <w:p w14:paraId="3B4F80A0" w14:textId="77777777" w:rsidR="00A52572" w:rsidRPr="00E54282" w:rsidRDefault="00A52572" w:rsidP="0083724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00000006" w14:textId="70DD59F2" w:rsidR="003014E0" w:rsidRPr="00E54282" w:rsidRDefault="009E1E00" w:rsidP="007D19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E54282">
        <w:rPr>
          <w:b/>
        </w:rPr>
        <w:t>Call to Order; Silent Roll Call </w:t>
      </w:r>
      <w:r w:rsidRPr="00E54282">
        <w:t>(0 min.)</w:t>
      </w:r>
    </w:p>
    <w:p w14:paraId="00000007" w14:textId="77777777" w:rsidR="003014E0" w:rsidRPr="00E54282" w:rsidRDefault="009E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Approval of Previous Minutes</w:t>
      </w:r>
      <w:r w:rsidRPr="00E54282">
        <w:t xml:space="preserve"> (</w:t>
      </w:r>
      <w:hyperlink r:id="rId9">
        <w:r w:rsidRPr="00E54282">
          <w:rPr>
            <w:u w:val="single"/>
          </w:rPr>
          <w:t>available on Faculty Senate website</w:t>
        </w:r>
      </w:hyperlink>
      <w:r w:rsidRPr="00E54282">
        <w:t>) (Arendt; 2 min.) </w:t>
      </w:r>
    </w:p>
    <w:p w14:paraId="00000008" w14:textId="77777777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>[Section End Time: 3:02]</w:t>
      </w:r>
    </w:p>
    <w:p w14:paraId="00000009" w14:textId="3D7D8D19" w:rsidR="003014E0" w:rsidRPr="00E54282" w:rsidRDefault="009E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Provost: Wayne Vaught</w:t>
      </w:r>
      <w:r w:rsidRPr="00E54282">
        <w:t xml:space="preserve"> (1</w:t>
      </w:r>
      <w:r w:rsidR="00203717" w:rsidRPr="00E54282">
        <w:t>0</w:t>
      </w:r>
      <w:r w:rsidRPr="00E54282">
        <w:t xml:space="preserve"> min.) </w:t>
      </w:r>
    </w:p>
    <w:p w14:paraId="0000000A" w14:textId="12295FC6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 xml:space="preserve"> [Section End Time: 3:1</w:t>
      </w:r>
      <w:r w:rsidR="00203717" w:rsidRPr="00E54282">
        <w:t>2</w:t>
      </w:r>
      <w:r w:rsidRPr="00E54282">
        <w:t>]</w:t>
      </w:r>
    </w:p>
    <w:p w14:paraId="163FBBEA" w14:textId="77777777" w:rsidR="008D6D95" w:rsidRPr="00E54282" w:rsidRDefault="009E1E00" w:rsidP="008D6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Faculty Senate President</w:t>
      </w:r>
      <w:r w:rsidRPr="00E54282">
        <w:t xml:space="preserve"> (2 min)</w:t>
      </w:r>
    </w:p>
    <w:p w14:paraId="3374F60A" w14:textId="77777777" w:rsidR="003469BA" w:rsidRPr="00E54282" w:rsidRDefault="009E1E00" w:rsidP="003469B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 xml:space="preserve">Current </w:t>
      </w:r>
      <w:hyperlink r:id="rId10">
        <w:r w:rsidRPr="00E54282">
          <w:rPr>
            <w:u w:val="single"/>
          </w:rPr>
          <w:t xml:space="preserve">list of incoming nominees for </w:t>
        </w:r>
        <w:r w:rsidR="004106B9" w:rsidRPr="00E54282">
          <w:rPr>
            <w:u w:val="single"/>
          </w:rPr>
          <w:t>F</w:t>
        </w:r>
        <w:r w:rsidR="004106B9" w:rsidRPr="00E54282">
          <w:rPr>
            <w:u w:val="single"/>
          </w:rPr>
          <w:t xml:space="preserve">aculty Senate </w:t>
        </w:r>
        <w:r w:rsidRPr="00E54282">
          <w:rPr>
            <w:u w:val="single"/>
          </w:rPr>
          <w:t>Ex</w:t>
        </w:r>
        <w:r w:rsidR="004106B9" w:rsidRPr="00E54282">
          <w:rPr>
            <w:u w:val="single"/>
          </w:rPr>
          <w:t>ecutive Committee</w:t>
        </w:r>
        <w:r w:rsidRPr="00E54282">
          <w:rPr>
            <w:u w:val="single"/>
          </w:rPr>
          <w:t xml:space="preserve"> positions</w:t>
        </w:r>
      </w:hyperlink>
      <w:r w:rsidR="003469BA" w:rsidRPr="00E54282">
        <w:br/>
        <w:t xml:space="preserve">Special notes on above: </w:t>
      </w:r>
    </w:p>
    <w:p w14:paraId="19EA60EE" w14:textId="47D2684C" w:rsidR="003469BA" w:rsidRPr="00E54282" w:rsidRDefault="003469BA" w:rsidP="002006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 xml:space="preserve">Chair elect of University Curriculum Committee (UCC) has been clarified to </w:t>
      </w:r>
      <w:r w:rsidRPr="00E54282">
        <w:rPr>
          <w:i/>
          <w:iCs/>
        </w:rPr>
        <w:t>not</w:t>
      </w:r>
      <w:r w:rsidRPr="00E54282">
        <w:t xml:space="preserve"> have to be an incoming or continuing Faculty Senator but must have some type of curriculum experience. We currently have no candidates/nominees</w:t>
      </w:r>
    </w:p>
    <w:p w14:paraId="6958D349" w14:textId="781512CC" w:rsidR="003469BA" w:rsidRPr="00E54282" w:rsidRDefault="003469BA" w:rsidP="00200668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Academic Technology Steering Committee (ATSC)</w:t>
      </w:r>
      <w:r w:rsidR="00253D8D" w:rsidRPr="00E54282">
        <w:t xml:space="preserve"> Faculty Representative</w:t>
      </w:r>
      <w:r w:rsidRPr="00E54282">
        <w:t>. While not a Faculty Senate Executive Committee, this role is important to Faculty Senate and needs a voted-on replacement</w:t>
      </w:r>
      <w:r w:rsidR="00253D8D" w:rsidRPr="00E54282">
        <w:t xml:space="preserve"> </w:t>
      </w:r>
      <w:r w:rsidRPr="00E54282">
        <w:t>(replacing Diana Lundahl). Preference given to an incoming or continuing Faculty Senator; tenure not required</w:t>
      </w:r>
    </w:p>
    <w:p w14:paraId="6478AD4E" w14:textId="646B5227" w:rsidR="002B3D13" w:rsidRPr="00E54282" w:rsidRDefault="002B3D13" w:rsidP="002B3D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After today, we</w:t>
      </w:r>
      <w:r w:rsidR="008D6D95" w:rsidRPr="00E54282">
        <w:t xml:space="preserve"> have </w:t>
      </w:r>
      <w:r w:rsidR="00D90DA1" w:rsidRPr="00E54282">
        <w:t>one</w:t>
      </w:r>
      <w:r w:rsidR="008D6D95" w:rsidRPr="00E54282">
        <w:t xml:space="preserve"> meeting left this year: 4.13.21. </w:t>
      </w:r>
      <w:r w:rsidR="005E7CCB" w:rsidRPr="00E54282">
        <w:t xml:space="preserve"> At this meeting votes for </w:t>
      </w:r>
      <w:hyperlink r:id="rId11" w:history="1">
        <w:r w:rsidR="00200668" w:rsidRPr="00E54282">
          <w:rPr>
            <w:rStyle w:val="Hyperlink"/>
            <w:color w:val="auto"/>
          </w:rPr>
          <w:t xml:space="preserve">all </w:t>
        </w:r>
        <w:r w:rsidR="00200668" w:rsidRPr="00E54282">
          <w:rPr>
            <w:rStyle w:val="Hyperlink"/>
            <w:color w:val="auto"/>
          </w:rPr>
          <w:t xml:space="preserve">of </w:t>
        </w:r>
        <w:r w:rsidR="005E7CCB" w:rsidRPr="00E54282">
          <w:rPr>
            <w:rStyle w:val="Hyperlink"/>
            <w:color w:val="auto"/>
          </w:rPr>
          <w:t>above positions</w:t>
        </w:r>
      </w:hyperlink>
      <w:r w:rsidR="005E7CCB" w:rsidRPr="00E54282">
        <w:t xml:space="preserve"> </w:t>
      </w:r>
      <w:r w:rsidR="00200668" w:rsidRPr="00E54282">
        <w:t xml:space="preserve">(not just the two I called out) </w:t>
      </w:r>
      <w:r w:rsidR="005E7CCB" w:rsidRPr="00E54282">
        <w:t xml:space="preserve">will occur which our incoming Faculty Senate President </w:t>
      </w:r>
      <w:hyperlink r:id="rId12" w:history="1">
        <w:r w:rsidR="005E7CCB" w:rsidRPr="00E54282">
          <w:rPr>
            <w:rStyle w:val="Hyperlink"/>
            <w:color w:val="auto"/>
          </w:rPr>
          <w:t>Hilar</w:t>
        </w:r>
        <w:r w:rsidR="005E7CCB" w:rsidRPr="00E54282">
          <w:rPr>
            <w:rStyle w:val="Hyperlink"/>
            <w:color w:val="auto"/>
          </w:rPr>
          <w:t>y Hungerford</w:t>
        </w:r>
      </w:hyperlink>
      <w:r w:rsidR="005E7CCB" w:rsidRPr="00E54282">
        <w:t xml:space="preserve"> will preside over. </w:t>
      </w:r>
    </w:p>
    <w:p w14:paraId="67123C12" w14:textId="3DAFA4B8" w:rsidR="00A85A74" w:rsidRPr="00E54282" w:rsidRDefault="00A85A74" w:rsidP="007D19D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Task Forces that welcome members (</w:t>
      </w:r>
      <w:r w:rsidRPr="00E54282">
        <w:rPr>
          <w:i/>
          <w:iCs/>
        </w:rPr>
        <w:t xml:space="preserve">any </w:t>
      </w:r>
      <w:r w:rsidRPr="00E54282">
        <w:t>faculty</w:t>
      </w:r>
      <w:r w:rsidR="00645043" w:rsidRPr="00E54282">
        <w:t xml:space="preserve"> – does not have to be a Senator</w:t>
      </w:r>
      <w:r w:rsidRPr="00E54282">
        <w:t>)</w:t>
      </w:r>
      <w:r w:rsidR="007D19D2" w:rsidRPr="00E54282">
        <w:br/>
      </w:r>
      <w:r w:rsidR="007D19D2" w:rsidRPr="00E54282">
        <w:rPr>
          <w:i/>
          <w:iCs/>
        </w:rPr>
        <w:t>Note: Task Forces are limited duration; committees as found in the “Standing Committee Reports: Service &amp; Elections: Joy Cole [</w:t>
      </w:r>
      <w:hyperlink r:id="rId13">
        <w:r w:rsidR="007D19D2" w:rsidRPr="00E54282">
          <w:rPr>
            <w:i/>
            <w:iCs/>
            <w:u w:val="single"/>
          </w:rPr>
          <w:t>link to upd</w:t>
        </w:r>
        <w:r w:rsidR="007D19D2" w:rsidRPr="00E54282">
          <w:rPr>
            <w:i/>
            <w:iCs/>
            <w:u w:val="single"/>
          </w:rPr>
          <w:t>ate folder</w:t>
        </w:r>
      </w:hyperlink>
      <w:r w:rsidR="007D19D2" w:rsidRPr="00E54282">
        <w:rPr>
          <w:i/>
          <w:iCs/>
        </w:rPr>
        <w:t>]” are ongoing.</w:t>
      </w:r>
    </w:p>
    <w:p w14:paraId="017F3E9F" w14:textId="03BBB743" w:rsidR="00A85A74" w:rsidRPr="00E54282" w:rsidRDefault="00A85A74" w:rsidP="00A85A7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644 Appointment and Responsibilities of Department Chairs (moved back to stage 1). Contact: Kat Brown</w:t>
      </w:r>
      <w:r w:rsidR="006A1963" w:rsidRPr="00E54282">
        <w:t>, Anne Arendt, or Alan Parry</w:t>
      </w:r>
      <w:r w:rsidRPr="00E54282">
        <w:t xml:space="preserve"> (expect ~a half year of work)</w:t>
      </w:r>
    </w:p>
    <w:p w14:paraId="46615F21" w14:textId="4F6AD868" w:rsidR="00A85A74" w:rsidRPr="00E54282" w:rsidRDefault="00A85A74" w:rsidP="00A85A74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648 Faculty Reduction or Reassignment for Institutional Reasons (stage 1). Contact: Anne Arendt or Nizhone Meza (expect ~a year of work)</w:t>
      </w:r>
    </w:p>
    <w:p w14:paraId="6721113D" w14:textId="77777777" w:rsidR="007D19D2" w:rsidRPr="00E54282" w:rsidRDefault="00A85A74" w:rsidP="007D19D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324 Drug Free Workplace (stage 1). Contact: Jeremy Knee</w:t>
      </w:r>
    </w:p>
    <w:p w14:paraId="51EBC8C1" w14:textId="660EDFBC" w:rsidR="007D19D2" w:rsidRPr="00E54282" w:rsidRDefault="007D19D2" w:rsidP="007D19D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rFonts w:asciiTheme="minorHAnsi" w:hAnsiTheme="minorHAnsi" w:cstheme="minorBidi"/>
        </w:rPr>
        <w:t>Faculty Merit Pay Task Force. Contact: Denise Richards (expect ~a year of work and expect to work on policy 654 Faculty Merit Pay)</w:t>
      </w:r>
      <w:r w:rsidR="000A63EB" w:rsidRPr="00E54282">
        <w:rPr>
          <w:rFonts w:asciiTheme="minorHAnsi" w:hAnsiTheme="minorHAnsi" w:cstheme="minorBidi"/>
        </w:rPr>
        <w:t xml:space="preserve"> </w:t>
      </w:r>
    </w:p>
    <w:p w14:paraId="234F0167" w14:textId="21604EC9" w:rsidR="007D19D2" w:rsidRPr="00E54282" w:rsidRDefault="007D19D2" w:rsidP="007D19D2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rFonts w:asciiTheme="minorHAnsi" w:hAnsiTheme="minorHAnsi" w:cstheme="minorBidi"/>
        </w:rPr>
        <w:t xml:space="preserve">Advising Task Force. Contact: Rick McDonald </w:t>
      </w:r>
      <w:r w:rsidR="000A63EB" w:rsidRPr="00E54282">
        <w:rPr>
          <w:rFonts w:asciiTheme="minorHAnsi" w:hAnsiTheme="minorHAnsi" w:cstheme="minorBidi"/>
        </w:rPr>
        <w:t xml:space="preserve">or David W. Scott </w:t>
      </w:r>
      <w:r w:rsidRPr="00E54282">
        <w:rPr>
          <w:rFonts w:asciiTheme="minorHAnsi" w:hAnsiTheme="minorHAnsi" w:cstheme="minorBidi"/>
        </w:rPr>
        <w:t>(expect ~1 month of work only as feedback due this term)</w:t>
      </w:r>
    </w:p>
    <w:p w14:paraId="0000000D" w14:textId="23CDF4F7" w:rsidR="003014E0" w:rsidRPr="00E54282" w:rsidRDefault="009E1E00" w:rsidP="009549A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[Section End Time: 3:1</w:t>
      </w:r>
      <w:r w:rsidR="00203717" w:rsidRPr="00E54282">
        <w:t>4</w:t>
      </w:r>
      <w:r w:rsidRPr="00E54282">
        <w:t>]</w:t>
      </w:r>
    </w:p>
    <w:p w14:paraId="0000000E" w14:textId="77777777" w:rsidR="003014E0" w:rsidRPr="00E54282" w:rsidRDefault="009E1E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Policy Related Debate Calendar</w:t>
      </w:r>
      <w:r w:rsidRPr="00E54282">
        <w:t xml:space="preserve"> (</w:t>
      </w:r>
      <w:hyperlink r:id="rId14">
        <w:r w:rsidRPr="00E54282">
          <w:rPr>
            <w:u w:val="single"/>
          </w:rPr>
          <w:t>policy debate calendar overview</w:t>
        </w:r>
      </w:hyperlink>
      <w:r w:rsidRPr="00E54282">
        <w:t>) </w:t>
      </w:r>
    </w:p>
    <w:p w14:paraId="0000000F" w14:textId="77777777" w:rsidR="003014E0" w:rsidRPr="00E54282" w:rsidRDefault="009E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Motion and Vote (</w:t>
      </w:r>
      <w:hyperlink r:id="rId15">
        <w:r w:rsidRPr="00E54282">
          <w:rPr>
            <w:u w:val="single"/>
          </w:rPr>
          <w:t>overview</w:t>
        </w:r>
      </w:hyperlink>
      <w:r w:rsidRPr="00E54282">
        <w:t>) </w:t>
      </w:r>
    </w:p>
    <w:p w14:paraId="1164F5DB" w14:textId="77777777" w:rsidR="00D90DA1" w:rsidRPr="00E54282" w:rsidRDefault="00D90DA1" w:rsidP="00D90DA1">
      <w:pPr>
        <w:numPr>
          <w:ilvl w:val="2"/>
          <w:numId w:val="1"/>
        </w:numPr>
        <w:spacing w:after="120" w:line="240" w:lineRule="auto"/>
      </w:pPr>
      <w:r w:rsidRPr="00E54282">
        <w:t>None</w:t>
      </w:r>
    </w:p>
    <w:p w14:paraId="00000011" w14:textId="113C138C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[End Time: 3:</w:t>
      </w:r>
      <w:r w:rsidR="00D90DA1" w:rsidRPr="00E54282">
        <w:t>1</w:t>
      </w:r>
      <w:r w:rsidR="00203717" w:rsidRPr="00E54282">
        <w:t>4</w:t>
      </w:r>
      <w:r w:rsidRPr="00E54282">
        <w:t>]</w:t>
      </w:r>
    </w:p>
    <w:p w14:paraId="00000012" w14:textId="77777777" w:rsidR="003014E0" w:rsidRPr="00E54282" w:rsidRDefault="009E1E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Debate (</w:t>
      </w:r>
      <w:hyperlink r:id="rId16">
        <w:r w:rsidRPr="00E54282">
          <w:rPr>
            <w:u w:val="single"/>
          </w:rPr>
          <w:t>overview</w:t>
        </w:r>
      </w:hyperlink>
      <w:r w:rsidRPr="00E54282">
        <w:t xml:space="preserve">) </w:t>
      </w:r>
      <w:r w:rsidRPr="00E54282">
        <w:rPr>
          <w:i/>
        </w:rPr>
        <w:t>- Discussion</w:t>
      </w:r>
    </w:p>
    <w:p w14:paraId="34CAE4B9" w14:textId="787EAF96" w:rsidR="00D90DA1" w:rsidRPr="00E54282" w:rsidRDefault="00D90DA1" w:rsidP="00D90DA1">
      <w:pPr>
        <w:numPr>
          <w:ilvl w:val="2"/>
          <w:numId w:val="1"/>
        </w:numPr>
        <w:spacing w:after="0" w:line="240" w:lineRule="auto"/>
      </w:pPr>
      <w:r w:rsidRPr="00E54282">
        <w:lastRenderedPageBreak/>
        <w:t xml:space="preserve">Policy 425 </w:t>
      </w:r>
      <w:r w:rsidRPr="00E54282">
        <w:rPr>
          <w:i/>
          <w:iCs/>
        </w:rPr>
        <w:t>Scheduling Campus Facilities</w:t>
      </w:r>
      <w:r w:rsidRPr="00E54282">
        <w:t>. Process: Regular; Action: Revision; Sponsor: Kyle Reyes; Stewards:  Alexis Palmer; Entrance to Stage 2 as of President’s Council 2.25.21 (</w:t>
      </w:r>
      <w:hyperlink r:id="rId17" w:history="1">
        <w:r w:rsidRPr="00E54282">
          <w:rPr>
            <w:rStyle w:val="Hyperlink"/>
            <w:color w:val="auto"/>
          </w:rPr>
          <w:t>Joel Herd</w:t>
        </w:r>
      </w:hyperlink>
      <w:r w:rsidRPr="00E54282">
        <w:t xml:space="preserve">, </w:t>
      </w:r>
      <w:r w:rsidR="007D5076" w:rsidRPr="00E54282">
        <w:t>6</w:t>
      </w:r>
      <w:r w:rsidRPr="00E54282">
        <w:t xml:space="preserve"> min) [</w:t>
      </w:r>
      <w:hyperlink r:id="rId18" w:history="1">
        <w:r w:rsidRPr="00E54282">
          <w:rPr>
            <w:rStyle w:val="Hyperlink"/>
            <w:color w:val="auto"/>
          </w:rPr>
          <w:t xml:space="preserve">425 </w:t>
        </w:r>
        <w:r w:rsidRPr="00E54282">
          <w:rPr>
            <w:rStyle w:val="Hyperlink"/>
            <w:color w:val="auto"/>
          </w:rPr>
          <w:t>policy</w:t>
        </w:r>
      </w:hyperlink>
      <w:r w:rsidRPr="00E54282">
        <w:t xml:space="preserve"> | </w:t>
      </w:r>
      <w:hyperlink r:id="rId19" w:history="1">
        <w:r w:rsidRPr="00E54282">
          <w:rPr>
            <w:rStyle w:val="Hyperlink"/>
            <w:color w:val="auto"/>
          </w:rPr>
          <w:t>425 co</w:t>
        </w:r>
        <w:r w:rsidRPr="00E54282">
          <w:rPr>
            <w:rStyle w:val="Hyperlink"/>
            <w:color w:val="auto"/>
          </w:rPr>
          <w:t>mments</w:t>
        </w:r>
      </w:hyperlink>
      <w:r w:rsidRPr="00E54282">
        <w:t>]</w:t>
      </w:r>
      <w:r w:rsidR="00B96D6D" w:rsidRPr="00E54282">
        <w:br/>
        <w:t>Note: No comments as of 3.25.21</w:t>
      </w:r>
    </w:p>
    <w:p w14:paraId="66B55B5B" w14:textId="5F8775FE" w:rsidR="00D90DA1" w:rsidRPr="00E54282" w:rsidRDefault="00D90DA1" w:rsidP="00D90D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 w:rsidRPr="00E54282">
        <w:t>[End Time: 3:2</w:t>
      </w:r>
      <w:r w:rsidR="007D5076" w:rsidRPr="00E54282">
        <w:t>0</w:t>
      </w:r>
      <w:r w:rsidRPr="00E54282">
        <w:t>]</w:t>
      </w:r>
    </w:p>
    <w:p w14:paraId="6AC66890" w14:textId="3A5E2CA5" w:rsidR="00961A47" w:rsidRPr="00E54282" w:rsidRDefault="00961A47" w:rsidP="00D90D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 w:rsidRPr="00E54282">
        <w:t>[1 min transition]</w:t>
      </w:r>
    </w:p>
    <w:p w14:paraId="0C9CBF35" w14:textId="6BAE816E" w:rsidR="00D90DA1" w:rsidRPr="00E54282" w:rsidRDefault="00D90DA1" w:rsidP="00D90DA1">
      <w:pPr>
        <w:numPr>
          <w:ilvl w:val="2"/>
          <w:numId w:val="1"/>
        </w:numPr>
        <w:spacing w:after="0" w:line="240" w:lineRule="auto"/>
      </w:pPr>
      <w:r w:rsidRPr="00E54282">
        <w:t xml:space="preserve">Leave policy bundle: 355 </w:t>
      </w:r>
      <w:r w:rsidRPr="00E54282">
        <w:rPr>
          <w:i/>
          <w:iCs/>
        </w:rPr>
        <w:t>Sick Leave Pool</w:t>
      </w:r>
      <w:r w:rsidRPr="00E54282">
        <w:t xml:space="preserve"> deletion; 360 </w:t>
      </w:r>
      <w:r w:rsidRPr="00E54282">
        <w:rPr>
          <w:i/>
          <w:iCs/>
        </w:rPr>
        <w:t>Family Medical Leave Act (FMLA)</w:t>
      </w:r>
      <w:r w:rsidRPr="00E54282">
        <w:t xml:space="preserve"> deletion; 361 </w:t>
      </w:r>
      <w:r w:rsidRPr="00E54282">
        <w:rPr>
          <w:i/>
          <w:iCs/>
        </w:rPr>
        <w:t>Leave of Absence</w:t>
      </w:r>
      <w:r w:rsidRPr="00E54282">
        <w:t xml:space="preserve"> revision to stage 2 as of President’s Council 2.25.21 (</w:t>
      </w:r>
      <w:hyperlink r:id="rId20" w:history="1">
        <w:r w:rsidRPr="00E54282">
          <w:rPr>
            <w:rStyle w:val="Hyperlink"/>
            <w:color w:val="auto"/>
          </w:rPr>
          <w:t>Linda Makin</w:t>
        </w:r>
      </w:hyperlink>
      <w:r w:rsidRPr="00E54282">
        <w:t>/</w:t>
      </w:r>
      <w:hyperlink r:id="rId21" w:history="1">
        <w:r w:rsidRPr="00E54282">
          <w:rPr>
            <w:rStyle w:val="Hyperlink"/>
            <w:color w:val="auto"/>
          </w:rPr>
          <w:t>Marilyn Meyer</w:t>
        </w:r>
      </w:hyperlink>
      <w:r w:rsidRPr="00E54282">
        <w:t>/</w:t>
      </w:r>
      <w:hyperlink r:id="rId22" w:history="1">
        <w:r w:rsidRPr="00E54282">
          <w:rPr>
            <w:rStyle w:val="Hyperlink"/>
            <w:color w:val="auto"/>
          </w:rPr>
          <w:t>Judy Martindale</w:t>
        </w:r>
      </w:hyperlink>
      <w:r w:rsidRPr="00E54282">
        <w:t xml:space="preserve">, </w:t>
      </w:r>
      <w:r w:rsidR="00961A47" w:rsidRPr="00E54282">
        <w:t>9</w:t>
      </w:r>
      <w:r w:rsidRPr="00E54282">
        <w:t xml:space="preserve"> min) [</w:t>
      </w:r>
      <w:hyperlink r:id="rId23" w:history="1">
        <w:r w:rsidRPr="00E54282">
          <w:rPr>
            <w:rStyle w:val="Hyperlink"/>
            <w:color w:val="auto"/>
          </w:rPr>
          <w:t>361 policy</w:t>
        </w:r>
      </w:hyperlink>
      <w:r w:rsidRPr="00E54282">
        <w:t xml:space="preserve"> | </w:t>
      </w:r>
      <w:hyperlink r:id="rId24" w:history="1">
        <w:r w:rsidRPr="00E54282">
          <w:rPr>
            <w:rStyle w:val="Hyperlink"/>
            <w:color w:val="auto"/>
          </w:rPr>
          <w:t>361</w:t>
        </w:r>
        <w:r w:rsidRPr="00E54282">
          <w:rPr>
            <w:rStyle w:val="Hyperlink"/>
            <w:color w:val="auto"/>
          </w:rPr>
          <w:t xml:space="preserve"> comments</w:t>
        </w:r>
      </w:hyperlink>
      <w:r w:rsidRPr="00E54282">
        <w:t xml:space="preserve"> | </w:t>
      </w:r>
      <w:hyperlink r:id="rId25" w:history="1">
        <w:r w:rsidRPr="00E54282">
          <w:rPr>
            <w:rStyle w:val="Hyperlink"/>
            <w:color w:val="auto"/>
          </w:rPr>
          <w:t>355 dele</w:t>
        </w:r>
        <w:r w:rsidRPr="00E54282">
          <w:rPr>
            <w:rStyle w:val="Hyperlink"/>
            <w:color w:val="auto"/>
          </w:rPr>
          <w:t>tion comments</w:t>
        </w:r>
      </w:hyperlink>
      <w:r w:rsidRPr="00E54282">
        <w:t xml:space="preserve"> | </w:t>
      </w:r>
      <w:hyperlink r:id="rId26" w:history="1">
        <w:r w:rsidRPr="00E54282">
          <w:rPr>
            <w:rStyle w:val="Hyperlink"/>
            <w:color w:val="auto"/>
          </w:rPr>
          <w:t>360 del</w:t>
        </w:r>
        <w:r w:rsidRPr="00E54282">
          <w:rPr>
            <w:rStyle w:val="Hyperlink"/>
            <w:color w:val="auto"/>
          </w:rPr>
          <w:t>etion co</w:t>
        </w:r>
        <w:r w:rsidRPr="00E54282">
          <w:rPr>
            <w:rStyle w:val="Hyperlink"/>
            <w:color w:val="auto"/>
          </w:rPr>
          <w:t>mments</w:t>
        </w:r>
      </w:hyperlink>
      <w:r w:rsidRPr="00E54282">
        <w:t>]</w:t>
      </w:r>
      <w:r w:rsidR="00B10404" w:rsidRPr="00E54282">
        <w:br/>
        <w:t xml:space="preserve">Note: </w:t>
      </w:r>
      <w:r w:rsidR="00CA2404" w:rsidRPr="00E54282">
        <w:t>2</w:t>
      </w:r>
      <w:r w:rsidR="00B10404" w:rsidRPr="00E54282">
        <w:t xml:space="preserve"> comments</w:t>
      </w:r>
      <w:r w:rsidR="00CA2404" w:rsidRPr="00E54282">
        <w:t xml:space="preserve"> on 361</w:t>
      </w:r>
      <w:r w:rsidR="00B10404" w:rsidRPr="00E54282">
        <w:t xml:space="preserve"> as of 3.25.21</w:t>
      </w:r>
      <w:r w:rsidR="00CA2404" w:rsidRPr="00E54282">
        <w:t>; no comments on 355 or 360 deletion as of 3.25.21</w:t>
      </w:r>
    </w:p>
    <w:p w14:paraId="3D3F3F22" w14:textId="58CD66C2" w:rsidR="00961A47" w:rsidRPr="00E54282" w:rsidRDefault="00D90DA1" w:rsidP="00961A4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[End Time: 3:</w:t>
      </w:r>
      <w:r w:rsidR="00961A47" w:rsidRPr="00E54282">
        <w:t>30</w:t>
      </w:r>
      <w:r w:rsidRPr="00E54282">
        <w:t>]</w:t>
      </w:r>
      <w:r w:rsidR="00961A47" w:rsidRPr="00E54282">
        <w:br/>
      </w:r>
      <w:r w:rsidR="00961A47" w:rsidRPr="00E54282">
        <w:t>[1 min transition]</w:t>
      </w:r>
    </w:p>
    <w:p w14:paraId="22D065B6" w14:textId="5B126487" w:rsidR="00D90DA1" w:rsidRPr="00E54282" w:rsidRDefault="00D90DA1" w:rsidP="00D90DA1">
      <w:pPr>
        <w:numPr>
          <w:ilvl w:val="2"/>
          <w:numId w:val="1"/>
        </w:numPr>
        <w:spacing w:after="0" w:line="240" w:lineRule="auto"/>
      </w:pPr>
      <w:r w:rsidRPr="00E54282">
        <w:t xml:space="preserve">Consulting policy bundle: 114 </w:t>
      </w:r>
      <w:r w:rsidRPr="00E54282">
        <w:rPr>
          <w:i/>
          <w:iCs/>
        </w:rPr>
        <w:t>Conflict of Interest and Commitment</w:t>
      </w:r>
      <w:r w:rsidRPr="00E54282">
        <w:t xml:space="preserve"> limited scope; 323 </w:t>
      </w:r>
      <w:r w:rsidRPr="00E54282">
        <w:rPr>
          <w:i/>
          <w:iCs/>
        </w:rPr>
        <w:t xml:space="preserve">Guidelines for Consulting </w:t>
      </w:r>
      <w:r w:rsidRPr="00E54282">
        <w:t xml:space="preserve">revision which ended up as 365 </w:t>
      </w:r>
      <w:r w:rsidRPr="00E54282">
        <w:rPr>
          <w:i/>
          <w:iCs/>
        </w:rPr>
        <w:t>Consulting Leave</w:t>
      </w:r>
      <w:r w:rsidRPr="00E54282">
        <w:t xml:space="preserve">; 601 </w:t>
      </w:r>
      <w:r w:rsidRPr="00E54282">
        <w:rPr>
          <w:i/>
          <w:iCs/>
        </w:rPr>
        <w:t xml:space="preserve">Classroom Instruction and Management </w:t>
      </w:r>
      <w:r w:rsidRPr="00E54282">
        <w:t xml:space="preserve">limited scope; 635 </w:t>
      </w:r>
      <w:r w:rsidRPr="00E54282">
        <w:rPr>
          <w:i/>
          <w:iCs/>
        </w:rPr>
        <w:t>Faculty Rights and Professional Responsibilities</w:t>
      </w:r>
      <w:r w:rsidRPr="00E54282">
        <w:t xml:space="preserve"> limited scope) to stage 2 as of President’s Council 2.25.21 (</w:t>
      </w:r>
      <w:hyperlink r:id="rId27" w:history="1">
        <w:r w:rsidRPr="00E54282">
          <w:rPr>
            <w:rStyle w:val="Hyperlink"/>
            <w:color w:val="auto"/>
          </w:rPr>
          <w:t>Linda Makin</w:t>
        </w:r>
      </w:hyperlink>
      <w:r w:rsidRPr="00E54282">
        <w:t>/</w:t>
      </w:r>
      <w:hyperlink r:id="rId28" w:history="1">
        <w:r w:rsidRPr="00E54282">
          <w:rPr>
            <w:rStyle w:val="Hyperlink"/>
            <w:color w:val="auto"/>
          </w:rPr>
          <w:t>Kat Brown</w:t>
        </w:r>
      </w:hyperlink>
      <w:r w:rsidRPr="00E54282">
        <w:t>/</w:t>
      </w:r>
      <w:hyperlink r:id="rId29" w:history="1">
        <w:r w:rsidRPr="00E54282">
          <w:rPr>
            <w:rStyle w:val="Hyperlink"/>
            <w:color w:val="auto"/>
          </w:rPr>
          <w:t>Jeremy Knee</w:t>
        </w:r>
      </w:hyperlink>
      <w:r w:rsidRPr="00E54282">
        <w:t xml:space="preserve">, </w:t>
      </w:r>
      <w:r w:rsidR="00961A47" w:rsidRPr="00E54282">
        <w:t>10</w:t>
      </w:r>
      <w:r w:rsidRPr="00E54282">
        <w:t xml:space="preserve"> min) [</w:t>
      </w:r>
      <w:hyperlink r:id="rId30" w:history="1">
        <w:r w:rsidRPr="00E54282">
          <w:rPr>
            <w:rStyle w:val="Hyperlink"/>
            <w:color w:val="auto"/>
          </w:rPr>
          <w:t>114 policy</w:t>
        </w:r>
      </w:hyperlink>
      <w:r w:rsidRPr="00E54282">
        <w:t xml:space="preserve"> | </w:t>
      </w:r>
      <w:hyperlink r:id="rId31" w:history="1">
        <w:r w:rsidRPr="00E54282">
          <w:rPr>
            <w:rStyle w:val="Hyperlink"/>
            <w:color w:val="auto"/>
          </w:rPr>
          <w:t>114 limit</w:t>
        </w:r>
        <w:r w:rsidRPr="00E54282">
          <w:rPr>
            <w:rStyle w:val="Hyperlink"/>
            <w:color w:val="auto"/>
          </w:rPr>
          <w:t>e</w:t>
        </w:r>
        <w:r w:rsidRPr="00E54282">
          <w:rPr>
            <w:rStyle w:val="Hyperlink"/>
            <w:color w:val="auto"/>
          </w:rPr>
          <w:t>d scope comments</w:t>
        </w:r>
      </w:hyperlink>
      <w:r w:rsidRPr="00E54282">
        <w:t xml:space="preserve"> | </w:t>
      </w:r>
      <w:hyperlink r:id="rId32" w:history="1">
        <w:r w:rsidRPr="00E54282">
          <w:rPr>
            <w:rStyle w:val="Hyperlink"/>
            <w:color w:val="auto"/>
          </w:rPr>
          <w:t>323 now 365 policy</w:t>
        </w:r>
      </w:hyperlink>
      <w:r w:rsidRPr="00E54282">
        <w:t xml:space="preserve"> | </w:t>
      </w:r>
      <w:hyperlink r:id="rId33" w:history="1">
        <w:r w:rsidRPr="00E54282">
          <w:rPr>
            <w:rStyle w:val="Hyperlink"/>
            <w:color w:val="auto"/>
          </w:rPr>
          <w:t>323 no</w:t>
        </w:r>
        <w:r w:rsidRPr="00E54282">
          <w:rPr>
            <w:rStyle w:val="Hyperlink"/>
            <w:color w:val="auto"/>
          </w:rPr>
          <w:t>w 3</w:t>
        </w:r>
        <w:r w:rsidRPr="00E54282">
          <w:rPr>
            <w:rStyle w:val="Hyperlink"/>
            <w:color w:val="auto"/>
          </w:rPr>
          <w:t>65 comments</w:t>
        </w:r>
      </w:hyperlink>
      <w:r w:rsidRPr="00E54282">
        <w:t xml:space="preserve"> | </w:t>
      </w:r>
      <w:hyperlink r:id="rId34" w:history="1">
        <w:r w:rsidRPr="00E54282">
          <w:rPr>
            <w:rStyle w:val="Hyperlink"/>
            <w:color w:val="auto"/>
          </w:rPr>
          <w:t>601 policy</w:t>
        </w:r>
      </w:hyperlink>
      <w:r w:rsidRPr="00E54282">
        <w:t xml:space="preserve"> | </w:t>
      </w:r>
      <w:hyperlink r:id="rId35" w:history="1">
        <w:r w:rsidRPr="00E54282">
          <w:rPr>
            <w:rStyle w:val="Hyperlink"/>
            <w:color w:val="auto"/>
          </w:rPr>
          <w:t>601 limited scop</w:t>
        </w:r>
        <w:r w:rsidRPr="00E54282">
          <w:rPr>
            <w:rStyle w:val="Hyperlink"/>
            <w:color w:val="auto"/>
          </w:rPr>
          <w:t>e co</w:t>
        </w:r>
        <w:r w:rsidRPr="00E54282">
          <w:rPr>
            <w:rStyle w:val="Hyperlink"/>
            <w:color w:val="auto"/>
          </w:rPr>
          <w:t>mments</w:t>
        </w:r>
      </w:hyperlink>
      <w:r w:rsidRPr="00E54282">
        <w:t xml:space="preserve"> | </w:t>
      </w:r>
      <w:hyperlink r:id="rId36" w:history="1">
        <w:r w:rsidRPr="00E54282">
          <w:rPr>
            <w:rStyle w:val="Hyperlink"/>
            <w:color w:val="auto"/>
          </w:rPr>
          <w:t>635 policy</w:t>
        </w:r>
      </w:hyperlink>
      <w:r w:rsidRPr="00E54282">
        <w:t xml:space="preserve"> | </w:t>
      </w:r>
      <w:hyperlink r:id="rId37" w:history="1">
        <w:r w:rsidRPr="00E54282">
          <w:rPr>
            <w:rStyle w:val="Hyperlink"/>
            <w:color w:val="auto"/>
          </w:rPr>
          <w:t>635 lim</w:t>
        </w:r>
        <w:r w:rsidRPr="00E54282">
          <w:rPr>
            <w:rStyle w:val="Hyperlink"/>
            <w:color w:val="auto"/>
          </w:rPr>
          <w:t>ited s</w:t>
        </w:r>
        <w:r w:rsidRPr="00E54282">
          <w:rPr>
            <w:rStyle w:val="Hyperlink"/>
            <w:color w:val="auto"/>
          </w:rPr>
          <w:t>cope comments</w:t>
        </w:r>
      </w:hyperlink>
      <w:r w:rsidRPr="00E54282">
        <w:t>]</w:t>
      </w:r>
      <w:r w:rsidR="00CA2404" w:rsidRPr="00E54282">
        <w:br/>
      </w:r>
      <w:r w:rsidR="00CA2404" w:rsidRPr="00E54282">
        <w:t xml:space="preserve">Note: No comments </w:t>
      </w:r>
      <w:r w:rsidR="00CA2404" w:rsidRPr="00E54282">
        <w:t xml:space="preserve">on any </w:t>
      </w:r>
      <w:r w:rsidR="00CA2404" w:rsidRPr="00E54282">
        <w:t>as of 3.25.21</w:t>
      </w:r>
      <w:r w:rsidR="00CA2404" w:rsidRPr="00E54282">
        <w:t xml:space="preserve"> </w:t>
      </w:r>
    </w:p>
    <w:p w14:paraId="2FDAC079" w14:textId="55ABBC94" w:rsidR="00D90DA1" w:rsidRPr="00E54282" w:rsidRDefault="00D90DA1" w:rsidP="00D90DA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[End Time: 3:</w:t>
      </w:r>
      <w:r w:rsidR="00961A47" w:rsidRPr="00E54282">
        <w:t>41</w:t>
      </w:r>
      <w:r w:rsidRPr="00E54282">
        <w:t>]</w:t>
      </w:r>
      <w:r w:rsidR="00961A47" w:rsidRPr="00E54282">
        <w:br/>
      </w:r>
      <w:r w:rsidR="00961A47" w:rsidRPr="00E54282">
        <w:t>[1 min transition]</w:t>
      </w:r>
    </w:p>
    <w:p w14:paraId="7616B520" w14:textId="605C8B39" w:rsidR="00D90DA1" w:rsidRPr="00E54282" w:rsidRDefault="00D90DA1" w:rsidP="00D90DA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Policy 162 Title IX Sexual Harassment; Policy 165 Discrimination, Harassment, and Affirmative Action; Policy 168 Complaints under the Utah Protection of Public Employees Act approved for stage 2 at 3.9.2021 President’s Council. Process: Regular; Action: Revision; Sponsor: Linda Makin; Steward: Laura Carlson; Approved Action: Entrance to Stage 2. Stage 2 will end on 5.9.2021. (</w:t>
      </w:r>
      <w:hyperlink r:id="rId38" w:history="1">
        <w:r w:rsidRPr="00E54282">
          <w:rPr>
            <w:rStyle w:val="Hyperlink"/>
            <w:color w:val="auto"/>
          </w:rPr>
          <w:t>Linda Makin</w:t>
        </w:r>
      </w:hyperlink>
      <w:r w:rsidRPr="00E54282">
        <w:t>/</w:t>
      </w:r>
      <w:hyperlink r:id="rId39" w:history="1">
        <w:r w:rsidRPr="00E54282">
          <w:rPr>
            <w:rStyle w:val="Hyperlink"/>
            <w:color w:val="auto"/>
          </w:rPr>
          <w:t>Laura Carlson</w:t>
        </w:r>
      </w:hyperlink>
      <w:r w:rsidRPr="00E54282">
        <w:t>/</w:t>
      </w:r>
      <w:hyperlink r:id="rId40" w:history="1">
        <w:r w:rsidRPr="00E54282">
          <w:rPr>
            <w:rStyle w:val="Hyperlink"/>
            <w:color w:val="auto"/>
          </w:rPr>
          <w:t>Jeremy Knee</w:t>
        </w:r>
      </w:hyperlink>
      <w:r w:rsidRPr="00E54282">
        <w:t>, 1</w:t>
      </w:r>
      <w:r w:rsidR="00CA2404" w:rsidRPr="00E54282">
        <w:t>2</w:t>
      </w:r>
      <w:r w:rsidRPr="00E54282">
        <w:t xml:space="preserve"> min)</w:t>
      </w:r>
      <w:r w:rsidRPr="00E54282">
        <w:br/>
        <w:t xml:space="preserve">Note: These policies are currently in temporary emergency in the Policy Manual. </w:t>
      </w:r>
      <w:r w:rsidRPr="00E54282">
        <w:br/>
        <w:t>[</w:t>
      </w:r>
      <w:hyperlink r:id="rId41" w:history="1">
        <w:r w:rsidRPr="00E54282">
          <w:rPr>
            <w:rStyle w:val="Hyperlink"/>
            <w:color w:val="auto"/>
          </w:rPr>
          <w:t>162 policy</w:t>
        </w:r>
      </w:hyperlink>
      <w:r w:rsidRPr="00E54282">
        <w:t xml:space="preserve"> | </w:t>
      </w:r>
      <w:hyperlink r:id="rId42" w:history="1">
        <w:r w:rsidRPr="00E54282">
          <w:rPr>
            <w:rStyle w:val="Hyperlink"/>
            <w:color w:val="auto"/>
          </w:rPr>
          <w:t xml:space="preserve">162 </w:t>
        </w:r>
        <w:r w:rsidRPr="00E54282">
          <w:rPr>
            <w:rStyle w:val="Hyperlink"/>
            <w:color w:val="auto"/>
          </w:rPr>
          <w:t>policy comments</w:t>
        </w:r>
      </w:hyperlink>
      <w:r w:rsidRPr="00E54282">
        <w:t xml:space="preserve"> | </w:t>
      </w:r>
      <w:hyperlink r:id="rId43" w:history="1">
        <w:r w:rsidRPr="00E54282">
          <w:rPr>
            <w:rStyle w:val="Hyperlink"/>
            <w:color w:val="auto"/>
          </w:rPr>
          <w:t>165 policy</w:t>
        </w:r>
      </w:hyperlink>
      <w:r w:rsidRPr="00E54282">
        <w:t xml:space="preserve"> | </w:t>
      </w:r>
      <w:hyperlink r:id="rId44" w:history="1">
        <w:r w:rsidRPr="00E54282">
          <w:rPr>
            <w:rStyle w:val="Hyperlink"/>
            <w:color w:val="auto"/>
          </w:rPr>
          <w:t>165</w:t>
        </w:r>
        <w:r w:rsidRPr="00E54282">
          <w:rPr>
            <w:rStyle w:val="Hyperlink"/>
            <w:color w:val="auto"/>
          </w:rPr>
          <w:t xml:space="preserve"> comments</w:t>
        </w:r>
      </w:hyperlink>
      <w:r w:rsidRPr="00E54282">
        <w:t xml:space="preserve"> | </w:t>
      </w:r>
      <w:hyperlink r:id="rId45" w:history="1">
        <w:r w:rsidRPr="00E54282">
          <w:rPr>
            <w:rStyle w:val="Hyperlink"/>
            <w:color w:val="auto"/>
          </w:rPr>
          <w:t>168 policy</w:t>
        </w:r>
      </w:hyperlink>
      <w:r w:rsidRPr="00E54282">
        <w:t xml:space="preserve"> | </w:t>
      </w:r>
      <w:hyperlink r:id="rId46" w:history="1">
        <w:r w:rsidRPr="00E54282">
          <w:rPr>
            <w:rStyle w:val="Hyperlink"/>
            <w:color w:val="auto"/>
          </w:rPr>
          <w:t xml:space="preserve">168 </w:t>
        </w:r>
        <w:r w:rsidRPr="00E54282">
          <w:rPr>
            <w:rStyle w:val="Hyperlink"/>
            <w:color w:val="auto"/>
          </w:rPr>
          <w:t>comments</w:t>
        </w:r>
      </w:hyperlink>
      <w:r w:rsidRPr="00E54282">
        <w:t>]</w:t>
      </w:r>
      <w:r w:rsidR="00CA2404" w:rsidRPr="00E54282">
        <w:br/>
        <w:t>Note: no comments on 162 as of 3.25.21; 2 comments on 165 as of 3.25.21; no comments on 168 as of 3.25.21</w:t>
      </w:r>
    </w:p>
    <w:p w14:paraId="00000014" w14:textId="511BAB02" w:rsidR="003014E0" w:rsidRPr="00E54282" w:rsidRDefault="00D90DA1" w:rsidP="00D90D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 w:rsidRPr="00E54282">
        <w:t xml:space="preserve">[End Time: </w:t>
      </w:r>
      <w:r w:rsidR="001F2BC6" w:rsidRPr="00E54282">
        <w:t>3</w:t>
      </w:r>
      <w:r w:rsidRPr="00E54282">
        <w:t>:</w:t>
      </w:r>
      <w:r w:rsidR="00961A47" w:rsidRPr="00E54282">
        <w:t>54</w:t>
      </w:r>
      <w:r w:rsidR="009E1E00" w:rsidRPr="00E54282">
        <w:t>]</w:t>
      </w:r>
      <w:r w:rsidR="00961A47" w:rsidRPr="00E54282">
        <w:br/>
      </w:r>
      <w:r w:rsidR="00961A47" w:rsidRPr="00E54282">
        <w:t>[1 min transition]</w:t>
      </w:r>
    </w:p>
    <w:p w14:paraId="2BAC0666" w14:textId="4F0FB0CF" w:rsidR="001F2BC6" w:rsidRPr="00E54282" w:rsidRDefault="001F2BC6" w:rsidP="001F2BC6">
      <w:pPr>
        <w:numPr>
          <w:ilvl w:val="2"/>
          <w:numId w:val="16"/>
        </w:numPr>
        <w:spacing w:after="0" w:line="240" w:lineRule="auto"/>
      </w:pPr>
      <w:r w:rsidRPr="00E54282">
        <w:t xml:space="preserve">633 </w:t>
      </w:r>
      <w:r w:rsidRPr="00E54282">
        <w:rPr>
          <w:i/>
          <w:iCs/>
        </w:rPr>
        <w:t>Annual Faculty Reviews</w:t>
      </w:r>
      <w:r w:rsidRPr="00E54282">
        <w:t xml:space="preserve"> (proposed as Faculty Performance Evaluation &amp; Feedback) to stage 2 and 638 </w:t>
      </w:r>
      <w:r w:rsidRPr="00E54282">
        <w:rPr>
          <w:i/>
          <w:iCs/>
        </w:rPr>
        <w:t>Post Tenure Review</w:t>
      </w:r>
      <w:r w:rsidRPr="00E54282">
        <w:t xml:space="preserve"> deletion as of President’s Council 2.25.21 (</w:t>
      </w:r>
      <w:hyperlink r:id="rId47" w:history="1">
        <w:r w:rsidRPr="00E54282">
          <w:rPr>
            <w:rStyle w:val="Hyperlink"/>
            <w:color w:val="auto"/>
          </w:rPr>
          <w:t>Kat Brown</w:t>
        </w:r>
      </w:hyperlink>
      <w:r w:rsidRPr="00E54282">
        <w:t xml:space="preserve">, </w:t>
      </w:r>
      <w:hyperlink r:id="rId48" w:history="1">
        <w:r w:rsidRPr="00E54282">
          <w:rPr>
            <w:rStyle w:val="Hyperlink"/>
            <w:color w:val="auto"/>
          </w:rPr>
          <w:t>Laura Busby</w:t>
        </w:r>
      </w:hyperlink>
      <w:r w:rsidRPr="00E54282">
        <w:t>, Arendt, 1</w:t>
      </w:r>
      <w:r w:rsidR="00961A47" w:rsidRPr="00E54282">
        <w:t>5</w:t>
      </w:r>
      <w:r w:rsidRPr="00E54282">
        <w:t xml:space="preserve"> min) [</w:t>
      </w:r>
      <w:hyperlink r:id="rId49" w:history="1">
        <w:r w:rsidRPr="00E54282">
          <w:rPr>
            <w:rStyle w:val="Hyperlink"/>
            <w:color w:val="auto"/>
          </w:rPr>
          <w:t>633 &amp; 638 five reasons to change in under 5 minutes</w:t>
        </w:r>
      </w:hyperlink>
      <w:r w:rsidRPr="00E54282">
        <w:t xml:space="preserve"> | </w:t>
      </w:r>
      <w:hyperlink r:id="rId50" w:history="1">
        <w:r w:rsidRPr="00E54282">
          <w:rPr>
            <w:rStyle w:val="Hyperlink"/>
            <w:color w:val="auto"/>
          </w:rPr>
          <w:t>633-638-632-and-648-649-relations diagrams (multiple tabs)</w:t>
        </w:r>
      </w:hyperlink>
      <w:r w:rsidRPr="00E54282">
        <w:t xml:space="preserve"> | </w:t>
      </w:r>
      <w:hyperlink r:id="rId51" w:history="1">
        <w:r w:rsidRPr="00E54282">
          <w:rPr>
            <w:rStyle w:val="Hyperlink"/>
            <w:color w:val="auto"/>
          </w:rPr>
          <w:t>633 top 20 reasons to change in table format</w:t>
        </w:r>
      </w:hyperlink>
      <w:r w:rsidRPr="00E54282">
        <w:t xml:space="preserve"> | </w:t>
      </w:r>
      <w:hyperlink r:id="rId52" w:history="1">
        <w:r w:rsidRPr="00E54282">
          <w:rPr>
            <w:rStyle w:val="Hyperlink"/>
            <w:color w:val="auto"/>
          </w:rPr>
          <w:t>AAUP on post tenure review</w:t>
        </w:r>
      </w:hyperlink>
      <w:r w:rsidRPr="00E54282">
        <w:t xml:space="preserve"> | </w:t>
      </w:r>
      <w:hyperlink r:id="rId53" w:history="1">
        <w:r w:rsidRPr="00E54282">
          <w:rPr>
            <w:rStyle w:val="Hyperlink"/>
            <w:color w:val="auto"/>
          </w:rPr>
          <w:t>633 policy</w:t>
        </w:r>
      </w:hyperlink>
      <w:r w:rsidRPr="00E54282">
        <w:t xml:space="preserve"> | </w:t>
      </w:r>
      <w:hyperlink r:id="rId54" w:history="1">
        <w:r w:rsidRPr="00E54282">
          <w:rPr>
            <w:rStyle w:val="Hyperlink"/>
            <w:color w:val="auto"/>
          </w:rPr>
          <w:t>633 com</w:t>
        </w:r>
        <w:r w:rsidRPr="00E54282">
          <w:rPr>
            <w:rStyle w:val="Hyperlink"/>
            <w:color w:val="auto"/>
          </w:rPr>
          <w:t>ments</w:t>
        </w:r>
      </w:hyperlink>
      <w:r w:rsidRPr="00E54282">
        <w:t xml:space="preserve"> | </w:t>
      </w:r>
      <w:hyperlink r:id="rId55" w:history="1">
        <w:r w:rsidRPr="00E54282">
          <w:rPr>
            <w:rStyle w:val="Hyperlink"/>
            <w:color w:val="auto"/>
          </w:rPr>
          <w:t xml:space="preserve">638 </w:t>
        </w:r>
        <w:r w:rsidRPr="00E54282">
          <w:rPr>
            <w:rStyle w:val="Hyperlink"/>
            <w:color w:val="auto"/>
          </w:rPr>
          <w:t>d</w:t>
        </w:r>
        <w:r w:rsidRPr="00E54282">
          <w:rPr>
            <w:rStyle w:val="Hyperlink"/>
            <w:color w:val="auto"/>
          </w:rPr>
          <w:t>eletion comments</w:t>
        </w:r>
      </w:hyperlink>
      <w:r w:rsidRPr="00E54282">
        <w:t xml:space="preserve">] </w:t>
      </w:r>
      <w:r w:rsidRPr="00E54282">
        <w:br/>
        <w:t>See also [</w:t>
      </w:r>
      <w:hyperlink r:id="rId56" w:history="1">
        <w:r w:rsidRPr="00E54282">
          <w:rPr>
            <w:rStyle w:val="Hyperlink"/>
            <w:color w:val="auto"/>
          </w:rPr>
          <w:t>faculty annual review template that was approved by Senate</w:t>
        </w:r>
      </w:hyperlink>
      <w:r w:rsidRPr="00E54282">
        <w:t xml:space="preserve"> | </w:t>
      </w:r>
      <w:hyperlink r:id="rId57" w:history="1">
        <w:r w:rsidRPr="00E54282">
          <w:rPr>
            <w:rStyle w:val="Hyperlink"/>
            <w:color w:val="auto"/>
          </w:rPr>
          <w:t>rationale for template</w:t>
        </w:r>
      </w:hyperlink>
      <w:r w:rsidRPr="00E54282">
        <w:t xml:space="preserve"> | </w:t>
      </w:r>
      <w:hyperlink r:id="rId58" w:history="1">
        <w:r w:rsidRPr="00E54282">
          <w:rPr>
            <w:rStyle w:val="Hyperlink"/>
            <w:color w:val="auto"/>
          </w:rPr>
          <w:t>2.26.19 Faculty Senate meeting</w:t>
        </w:r>
      </w:hyperlink>
      <w:r w:rsidRPr="00E54282">
        <w:t xml:space="preserve"> where template was approved]</w:t>
      </w:r>
      <w:r w:rsidRPr="00E54282">
        <w:br/>
        <w:t>Note: 13 comments on 633 as of 3.25.21; no comments on 638 deletion as of 3.25.21</w:t>
      </w:r>
    </w:p>
    <w:p w14:paraId="017E510C" w14:textId="50EA95BD" w:rsidR="001F2BC6" w:rsidRPr="00E54282" w:rsidRDefault="001F2BC6" w:rsidP="001F2B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 xml:space="preserve">[End Time: </w:t>
      </w:r>
      <w:r w:rsidRPr="00E54282">
        <w:t>4:10</w:t>
      </w:r>
      <w:r w:rsidRPr="00E54282">
        <w:t>]</w:t>
      </w:r>
      <w:r w:rsidRPr="00E54282">
        <w:br/>
        <w:t>[1 min transition]</w:t>
      </w:r>
    </w:p>
    <w:p w14:paraId="3E4A6D97" w14:textId="77777777" w:rsidR="001F2BC6" w:rsidRPr="00E54282" w:rsidRDefault="001F2BC6" w:rsidP="00D90DA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</w:p>
    <w:p w14:paraId="00000015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Read and Comment (</w:t>
      </w:r>
      <w:hyperlink r:id="rId59">
        <w:r w:rsidRPr="00E54282">
          <w:rPr>
            <w:u w:val="single"/>
          </w:rPr>
          <w:t>overview</w:t>
        </w:r>
      </w:hyperlink>
      <w:r w:rsidRPr="00E54282">
        <w:t>) </w:t>
      </w:r>
      <w:r w:rsidRPr="00E54282">
        <w:rPr>
          <w:i/>
        </w:rPr>
        <w:t>- Introducing</w:t>
      </w:r>
      <w:r w:rsidRPr="00E54282">
        <w:t xml:space="preserve"> </w:t>
      </w:r>
    </w:p>
    <w:p w14:paraId="25D6CF33" w14:textId="7FEBBE62" w:rsidR="00D90DA1" w:rsidRPr="00E54282" w:rsidRDefault="004A68AF" w:rsidP="001F2BC6">
      <w:pPr>
        <w:numPr>
          <w:ilvl w:val="2"/>
          <w:numId w:val="16"/>
        </w:numPr>
        <w:spacing w:after="0" w:line="240" w:lineRule="auto"/>
      </w:pPr>
      <w:r w:rsidRPr="00E54282">
        <w:t>Faculty Senate Bylaws</w:t>
      </w:r>
      <w:r w:rsidR="007D5076" w:rsidRPr="00E54282">
        <w:t xml:space="preserve"> [</w:t>
      </w:r>
      <w:hyperlink r:id="rId60" w:history="1">
        <w:r w:rsidR="007D5076" w:rsidRPr="00E54282">
          <w:rPr>
            <w:rStyle w:val="Hyperlink"/>
            <w:color w:val="auto"/>
          </w:rPr>
          <w:t>current bylaws</w:t>
        </w:r>
      </w:hyperlink>
      <w:r w:rsidR="007D5076" w:rsidRPr="00E54282">
        <w:t xml:space="preserve"> | </w:t>
      </w:r>
      <w:hyperlink r:id="rId61" w:history="1">
        <w:r w:rsidR="009C4FAC" w:rsidRPr="00E54282">
          <w:rPr>
            <w:rStyle w:val="Hyperlink"/>
            <w:color w:val="auto"/>
          </w:rPr>
          <w:t>bylaws draft as of 3.25.21</w:t>
        </w:r>
      </w:hyperlink>
      <w:r w:rsidR="009C4FAC" w:rsidRPr="00E54282">
        <w:t xml:space="preserve"> | </w:t>
      </w:r>
      <w:hyperlink r:id="rId62" w:history="1">
        <w:r w:rsidR="009C4FAC" w:rsidRPr="00E54282">
          <w:rPr>
            <w:rStyle w:val="Hyperlink"/>
            <w:color w:val="auto"/>
          </w:rPr>
          <w:t>bylaws list of changes as of 3.25.21</w:t>
        </w:r>
      </w:hyperlink>
      <w:r w:rsidR="009C4FAC" w:rsidRPr="00E54282">
        <w:t xml:space="preserve"> | </w:t>
      </w:r>
      <w:hyperlink r:id="rId63" w:history="1">
        <w:r w:rsidR="007D5076" w:rsidRPr="00E54282">
          <w:rPr>
            <w:rStyle w:val="Hyperlink"/>
            <w:color w:val="auto"/>
          </w:rPr>
          <w:t>bylaw comments and recommendations</w:t>
        </w:r>
      </w:hyperlink>
      <w:r w:rsidR="007D5076" w:rsidRPr="00E54282">
        <w:t>] (</w:t>
      </w:r>
      <w:r w:rsidR="007D19D2" w:rsidRPr="00E54282">
        <w:t>Parry/</w:t>
      </w:r>
      <w:r w:rsidR="007D5076" w:rsidRPr="00E54282">
        <w:t>Anderson, 5 min)</w:t>
      </w:r>
    </w:p>
    <w:p w14:paraId="0F2DF5FA" w14:textId="37F73047" w:rsidR="00D10A96" w:rsidRPr="00E54282" w:rsidRDefault="00203717" w:rsidP="00D90DA1">
      <w:pPr>
        <w:spacing w:after="0" w:line="240" w:lineRule="auto"/>
        <w:ind w:left="2160"/>
        <w:jc w:val="right"/>
      </w:pPr>
      <w:r w:rsidRPr="00E54282">
        <w:t>[End Time: 4:</w:t>
      </w:r>
      <w:r w:rsidR="00D90DA1" w:rsidRPr="00E54282">
        <w:t>1</w:t>
      </w:r>
      <w:r w:rsidR="009E2664" w:rsidRPr="00E54282">
        <w:t>1</w:t>
      </w:r>
      <w:r w:rsidRPr="00E54282">
        <w:t>]</w:t>
      </w:r>
    </w:p>
    <w:p w14:paraId="0000001C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/>
        </w:rPr>
      </w:pPr>
      <w:r w:rsidRPr="00E54282">
        <w:t>Policies Moving to Stages 3 or 4 (</w:t>
      </w:r>
      <w:hyperlink r:id="rId64">
        <w:r w:rsidRPr="00E54282">
          <w:rPr>
            <w:u w:val="single"/>
          </w:rPr>
          <w:t>overview</w:t>
        </w:r>
      </w:hyperlink>
      <w:r w:rsidRPr="00E54282">
        <w:t>) </w:t>
      </w:r>
      <w:r w:rsidRPr="00E54282">
        <w:rPr>
          <w:i/>
        </w:rPr>
        <w:t>- No time allocated; update only</w:t>
      </w:r>
    </w:p>
    <w:p w14:paraId="0000001D" w14:textId="21169FB5" w:rsidR="003014E0" w:rsidRPr="00E54282" w:rsidRDefault="00BC3F10" w:rsidP="001F2BC6">
      <w:pPr>
        <w:numPr>
          <w:ilvl w:val="2"/>
          <w:numId w:val="16"/>
        </w:numPr>
        <w:spacing w:after="120" w:line="240" w:lineRule="auto"/>
      </w:pPr>
      <w:r w:rsidRPr="00E54282">
        <w:t xml:space="preserve">Policy </w:t>
      </w:r>
      <w:hyperlink r:id="rId65" w:history="1">
        <w:r w:rsidRPr="00E54282">
          <w:rPr>
            <w:rStyle w:val="Hyperlink"/>
            <w:color w:val="auto"/>
          </w:rPr>
          <w:t>637 Faculty Tenure</w:t>
        </w:r>
      </w:hyperlink>
      <w:r w:rsidRPr="00E54282">
        <w:t xml:space="preserve"> moved to Stage 3 and is open for public comment until April 9</w:t>
      </w:r>
      <w:r w:rsidRPr="00E54282">
        <w:rPr>
          <w:vertAlign w:val="superscript"/>
        </w:rPr>
        <w:t>th</w:t>
      </w:r>
    </w:p>
    <w:p w14:paraId="1FF08268" w14:textId="77777777" w:rsidR="008D6154" w:rsidRPr="00E54282" w:rsidRDefault="008D6154" w:rsidP="001F2BC6">
      <w:pPr>
        <w:numPr>
          <w:ilvl w:val="2"/>
          <w:numId w:val="16"/>
        </w:numPr>
        <w:spacing w:after="120" w:line="240" w:lineRule="auto"/>
      </w:pPr>
      <w:r w:rsidRPr="00E54282">
        <w:lastRenderedPageBreak/>
        <w:t>From 3.25.21 Presidents Council: Clinical Program Policy Bundle. Entrance to Stage 3. Policy 548 Rights and Responsibilities of Clinical Program Students &amp; Policy 612 Establishment and Governance of Clinical Programs; Process: Regular; Action: Revision/New; Sponsor: Wayne Vaught; Steward: Jim Bailey</w:t>
      </w:r>
    </w:p>
    <w:p w14:paraId="7BF993AE" w14:textId="35F05EBB" w:rsidR="008D6154" w:rsidRPr="00E54282" w:rsidRDefault="008D6154" w:rsidP="001F2BC6">
      <w:pPr>
        <w:numPr>
          <w:ilvl w:val="2"/>
          <w:numId w:val="16"/>
        </w:numPr>
        <w:spacing w:after="120" w:line="240" w:lineRule="auto"/>
      </w:pPr>
      <w:r w:rsidRPr="00E54282">
        <w:t>From 3.25.21 Presidents Council: Policy 658 Graduate Programs. Entrance to Stage 3. Process: Regular; Action: Revision/New; Sponsor: Wayne Vaught; Steward: Jim Bailey</w:t>
      </w:r>
    </w:p>
    <w:p w14:paraId="0000001E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Policy Proposals, Policies Entering Stage 1, or Other Policy Related </w:t>
      </w:r>
      <w:r w:rsidRPr="00E54282">
        <w:rPr>
          <w:i/>
        </w:rPr>
        <w:t>- No time allocated, update only</w:t>
      </w:r>
    </w:p>
    <w:p w14:paraId="0000001F" w14:textId="77BF77DC" w:rsidR="003014E0" w:rsidRPr="00E54282" w:rsidRDefault="00B462C9" w:rsidP="001F2BC6">
      <w:pPr>
        <w:numPr>
          <w:ilvl w:val="2"/>
          <w:numId w:val="16"/>
        </w:numPr>
        <w:spacing w:after="120" w:line="240" w:lineRule="auto"/>
      </w:pPr>
      <w:bookmarkStart w:id="0" w:name="_heading=h.30j0zll" w:colFirst="0" w:colLast="0"/>
      <w:bookmarkEnd w:id="0"/>
      <w:r w:rsidRPr="00E54282">
        <w:t>Feedback requested: 640 Faculty Sabbatical Leave Policy (stage 1)</w:t>
      </w:r>
      <w:r w:rsidRPr="00E54282">
        <w:br/>
        <w:t>[</w:t>
      </w:r>
      <w:hyperlink r:id="rId66" w:history="1">
        <w:r w:rsidRPr="00E54282">
          <w:rPr>
            <w:rStyle w:val="Hyperlink"/>
            <w:color w:val="auto"/>
          </w:rPr>
          <w:t>draft of 640</w:t>
        </w:r>
      </w:hyperlink>
      <w:r w:rsidRPr="00E54282">
        <w:t xml:space="preserve"> | </w:t>
      </w:r>
      <w:hyperlink r:id="rId67" w:history="1">
        <w:r w:rsidR="006C3551" w:rsidRPr="00E54282">
          <w:rPr>
            <w:rStyle w:val="Hyperlink"/>
            <w:color w:val="auto"/>
          </w:rPr>
          <w:t>accompanying protocol document</w:t>
        </w:r>
      </w:hyperlink>
      <w:r w:rsidR="006C3551" w:rsidRPr="00E54282">
        <w:t xml:space="preserve"> |</w:t>
      </w:r>
      <w:hyperlink r:id="rId68" w:history="1">
        <w:r w:rsidR="009C4FAC" w:rsidRPr="00E54282">
          <w:rPr>
            <w:rStyle w:val="Hyperlink"/>
            <w:color w:val="auto"/>
          </w:rPr>
          <w:t>640 f</w:t>
        </w:r>
        <w:r w:rsidRPr="00E54282">
          <w:rPr>
            <w:rStyle w:val="Hyperlink"/>
            <w:color w:val="auto"/>
          </w:rPr>
          <w:t>eedback document</w:t>
        </w:r>
      </w:hyperlink>
      <w:r w:rsidR="009C4FAC" w:rsidRPr="00E54282">
        <w:t xml:space="preserve"> | </w:t>
      </w:r>
      <w:hyperlink r:id="rId69" w:history="1">
        <w:r w:rsidR="009C4FAC" w:rsidRPr="00E54282">
          <w:rPr>
            <w:rStyle w:val="Hyperlink"/>
            <w:color w:val="auto"/>
          </w:rPr>
          <w:t>protocol feedback document</w:t>
        </w:r>
      </w:hyperlink>
      <w:r w:rsidR="009C4FAC" w:rsidRPr="00E54282">
        <w:t>]</w:t>
      </w:r>
      <w:r w:rsidR="009E2664" w:rsidRPr="00E54282">
        <w:t xml:space="preserve"> (Parry, 2 min)</w:t>
      </w:r>
    </w:p>
    <w:p w14:paraId="0766215F" w14:textId="184F0793" w:rsidR="00C654AC" w:rsidRPr="00E54282" w:rsidRDefault="00C654AC" w:rsidP="00C654AC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</w:pPr>
      <w:r w:rsidRPr="00E54282">
        <w:t>[E</w:t>
      </w:r>
      <w:r w:rsidRPr="00E54282">
        <w:t>nd Time: 4:13]</w:t>
      </w:r>
    </w:p>
    <w:p w14:paraId="4CB4DF65" w14:textId="10832D76" w:rsidR="006434C1" w:rsidRPr="00E54282" w:rsidRDefault="006434C1" w:rsidP="001F2BC6">
      <w:pPr>
        <w:numPr>
          <w:ilvl w:val="2"/>
          <w:numId w:val="16"/>
        </w:numPr>
        <w:spacing w:after="120" w:line="240" w:lineRule="auto"/>
      </w:pPr>
      <w:r w:rsidRPr="00E54282">
        <w:t>3.25.21 President’s Council: Policy 644 Appointment and Responsibilities of Department Chairs Executive Summary; Process: Regular; Action: Revision; Sponsor: Wayne Vaught, Anne Arendt; Steward: Kat Brown; Requested Action: Remand from Stage 2 to Stage 1</w:t>
      </w:r>
    </w:p>
    <w:p w14:paraId="7E68A652" w14:textId="48C47633" w:rsidR="00C654AC" w:rsidRPr="00E54282" w:rsidRDefault="009E1E00" w:rsidP="00C654A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[Section End Time: 4:</w:t>
      </w:r>
      <w:r w:rsidR="00D90DA1" w:rsidRPr="00E54282">
        <w:t>1</w:t>
      </w:r>
      <w:r w:rsidR="00C654AC" w:rsidRPr="00E54282">
        <w:t>3</w:t>
      </w:r>
      <w:r w:rsidRPr="00E54282">
        <w:t>]</w:t>
      </w:r>
      <w:r w:rsidR="00C654AC" w:rsidRPr="00E54282">
        <w:br/>
      </w:r>
      <w:r w:rsidR="00C654AC" w:rsidRPr="00E54282">
        <w:t>[1 min transition]</w:t>
      </w:r>
    </w:p>
    <w:p w14:paraId="00000022" w14:textId="0FC18304" w:rsidR="003014E0" w:rsidRPr="00E54282" w:rsidRDefault="003014E0" w:rsidP="009549A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</w:p>
    <w:p w14:paraId="00000023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E54282">
        <w:rPr>
          <w:b/>
        </w:rPr>
        <w:t xml:space="preserve">Non-policy Related Action Calendar </w:t>
      </w:r>
      <w:r w:rsidRPr="00E54282">
        <w:t>(</w:t>
      </w:r>
      <w:hyperlink r:id="rId70">
        <w:r w:rsidRPr="00E54282">
          <w:rPr>
            <w:u w:val="single"/>
          </w:rPr>
          <w:t>non-policy debate calendar overview</w:t>
        </w:r>
      </w:hyperlink>
      <w:r w:rsidRPr="00E54282">
        <w:t>)</w:t>
      </w:r>
    </w:p>
    <w:p w14:paraId="00000024" w14:textId="3AAF128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E54282">
        <w:rPr>
          <w:b/>
        </w:rPr>
        <w:t xml:space="preserve">Updates on Non-policy Actions (as voted on by Senate) </w:t>
      </w:r>
      <w:r w:rsidRPr="00E54282">
        <w:t>(</w:t>
      </w:r>
      <w:hyperlink r:id="rId71" w:anchor="bookmark=id.20s1i57f673d">
        <w:r w:rsidRPr="00E54282">
          <w:rPr>
            <w:u w:val="single"/>
          </w:rPr>
          <w:t>overview</w:t>
        </w:r>
      </w:hyperlink>
      <w:r w:rsidRPr="00E54282">
        <w:t>)</w:t>
      </w:r>
      <w:r w:rsidR="00C654AC" w:rsidRPr="00E54282">
        <w:t xml:space="preserve"> [no time given]</w:t>
      </w:r>
    </w:p>
    <w:p w14:paraId="00000025" w14:textId="07898C68" w:rsidR="003014E0" w:rsidRPr="00E54282" w:rsidRDefault="00645043" w:rsidP="00837240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iCs/>
        </w:rPr>
      </w:pPr>
      <w:r w:rsidRPr="00E54282">
        <w:rPr>
          <w:iCs/>
        </w:rPr>
        <w:t xml:space="preserve">As noted in the Faculty Senate President updates above, </w:t>
      </w:r>
      <w:r w:rsidRPr="00E54282">
        <w:rPr>
          <w:rFonts w:asciiTheme="minorHAnsi" w:hAnsiTheme="minorHAnsi" w:cstheme="minorBidi"/>
          <w:iCs/>
        </w:rPr>
        <w:t>Advising Task Force. Open to all who are interested. Contact: Rick McDonald (expect ~1 month of work only as feedback due this term)</w:t>
      </w:r>
    </w:p>
    <w:p w14:paraId="00000026" w14:textId="331B19C5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[End Time: 4:</w:t>
      </w:r>
      <w:r w:rsidR="00D90DA1" w:rsidRPr="00E54282">
        <w:t>1</w:t>
      </w:r>
      <w:r w:rsidR="00C654AC" w:rsidRPr="00E54282">
        <w:t>4</w:t>
      </w:r>
      <w:r w:rsidRPr="00E54282">
        <w:t>]</w:t>
      </w:r>
    </w:p>
    <w:p w14:paraId="00000027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Discuss Next Steps (and, as necessary, Vote on) Senate-Directed Action</w:t>
      </w:r>
      <w:r w:rsidRPr="00E54282">
        <w:t xml:space="preserve"> (</w:t>
      </w:r>
      <w:hyperlink r:id="rId72" w:anchor="bookmark=id.1turi862unvt">
        <w:r w:rsidRPr="00E54282">
          <w:rPr>
            <w:u w:val="single"/>
          </w:rPr>
          <w:t>overview</w:t>
        </w:r>
      </w:hyperlink>
      <w:r w:rsidRPr="00E54282">
        <w:t>)</w:t>
      </w:r>
    </w:p>
    <w:p w14:paraId="0000002C" w14:textId="630C2220" w:rsidR="003014E0" w:rsidRPr="00E54282" w:rsidRDefault="00D90DA1" w:rsidP="001F2BC6">
      <w:pPr>
        <w:numPr>
          <w:ilvl w:val="2"/>
          <w:numId w:val="16"/>
        </w:numPr>
        <w:spacing w:after="120" w:line="240" w:lineRule="auto"/>
      </w:pPr>
      <w:r w:rsidRPr="00E54282">
        <w:t xml:space="preserve">None </w:t>
      </w:r>
    </w:p>
    <w:p w14:paraId="0000002D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bookmarkStart w:id="1" w:name="_heading=h.1fob9te" w:colFirst="0" w:colLast="0"/>
      <w:bookmarkEnd w:id="1"/>
      <w:r w:rsidRPr="00E54282">
        <w:rPr>
          <w:b/>
        </w:rPr>
        <w:t xml:space="preserve">Incoming Proposals and Proposal Next Steps </w:t>
      </w:r>
      <w:r w:rsidRPr="00E54282">
        <w:t>(</w:t>
      </w:r>
      <w:hyperlink r:id="rId73" w:anchor="bookmark=id.9rhbjpf8xl6z">
        <w:r w:rsidRPr="00E54282">
          <w:rPr>
            <w:u w:val="single"/>
          </w:rPr>
          <w:t>overview</w:t>
        </w:r>
      </w:hyperlink>
      <w:r w:rsidRPr="00E54282">
        <w:t xml:space="preserve"> | </w:t>
      </w:r>
      <w:hyperlink r:id="rId74">
        <w:r w:rsidRPr="00E54282">
          <w:rPr>
            <w:u w:val="single"/>
          </w:rPr>
          <w:t>submit a proposal</w:t>
        </w:r>
      </w:hyperlink>
      <w:r w:rsidRPr="00E54282">
        <w:t>)</w:t>
      </w:r>
      <w:r w:rsidRPr="00E54282">
        <w:br/>
      </w:r>
      <w:r w:rsidRPr="00E54282">
        <w:rPr>
          <w:i/>
        </w:rPr>
        <w:t xml:space="preserve">Note: </w:t>
      </w:r>
      <w:bookmarkStart w:id="2" w:name="_Hlk65143014"/>
      <w:r w:rsidRPr="00E54282">
        <w:rPr>
          <w:i/>
        </w:rPr>
        <w:t>Senators must vote to entertain further discussion or action on incoming proposals. With a majority vote to further entertain the proposal, Senators must then propose and vote on how to pursue the proposal.</w:t>
      </w:r>
    </w:p>
    <w:bookmarkEnd w:id="2"/>
    <w:p w14:paraId="0000002E" w14:textId="2E270480" w:rsidR="003014E0" w:rsidRPr="00E54282" w:rsidRDefault="009E1E00" w:rsidP="00A70A07">
      <w:pPr>
        <w:numPr>
          <w:ilvl w:val="2"/>
          <w:numId w:val="3"/>
        </w:numPr>
        <w:spacing w:after="120" w:line="240" w:lineRule="auto"/>
      </w:pPr>
      <w:r w:rsidRPr="00E54282">
        <w:t>[Held until 3.16.21 meeting</w:t>
      </w:r>
      <w:r w:rsidR="004A68AF" w:rsidRPr="00E54282">
        <w:t>; delayed to 3.30.21 meeting</w:t>
      </w:r>
      <w:r w:rsidRPr="00E54282">
        <w:t xml:space="preserve">] Testing center future. </w:t>
      </w:r>
      <w:r w:rsidR="00F64449" w:rsidRPr="00E54282">
        <w:t>UVU is considering options for c</w:t>
      </w:r>
      <w:r w:rsidRPr="00E54282">
        <w:t xml:space="preserve">lassroom testing </w:t>
      </w:r>
      <w:r w:rsidR="00F64449" w:rsidRPr="00E54282">
        <w:t>as it relates to the</w:t>
      </w:r>
      <w:r w:rsidRPr="00E54282">
        <w:t xml:space="preserve"> testing center</w:t>
      </w:r>
      <w:r w:rsidR="00F64449" w:rsidRPr="00E54282">
        <w:t xml:space="preserve"> for which faculty should be able to give input before a decision is made</w:t>
      </w:r>
      <w:r w:rsidRPr="00E54282">
        <w:t xml:space="preserve">. Accommodative testing and placement testing will continue to be available. Professional testing may or may not be available in the future. </w:t>
      </w:r>
      <w:r w:rsidR="00EB3CE0" w:rsidRPr="00E54282">
        <w:t xml:space="preserve">[see </w:t>
      </w:r>
      <w:hyperlink r:id="rId75" w:history="1">
        <w:r w:rsidR="00EB3CE0" w:rsidRPr="00E54282">
          <w:rPr>
            <w:rStyle w:val="Hyperlink"/>
            <w:color w:val="auto"/>
          </w:rPr>
          <w:t>document presented to Academic Affairs Council (deans) 2.2021</w:t>
        </w:r>
      </w:hyperlink>
      <w:r w:rsidR="00EB3CE0" w:rsidRPr="00E54282">
        <w:t>].</w:t>
      </w:r>
      <w:r w:rsidRPr="00E54282">
        <w:br/>
        <w:t>*Note: Will be discussed at Tuesday 2.23.21 Academic Affairs Council.</w:t>
      </w:r>
      <w:r w:rsidR="008507E0" w:rsidRPr="00E54282">
        <w:t xml:space="preserve"> </w:t>
      </w:r>
      <w:r w:rsidRPr="00E54282">
        <w:t>(</w:t>
      </w:r>
      <w:hyperlink r:id="rId76" w:history="1">
        <w:r w:rsidRPr="00E54282">
          <w:rPr>
            <w:rStyle w:val="Hyperlink"/>
            <w:color w:val="auto"/>
          </w:rPr>
          <w:t>David Connelly</w:t>
        </w:r>
      </w:hyperlink>
      <w:r w:rsidRPr="00E54282">
        <w:t>, 1</w:t>
      </w:r>
      <w:r w:rsidR="004A68AF" w:rsidRPr="00E54282">
        <w:t>5</w:t>
      </w:r>
      <w:r w:rsidRPr="00E54282">
        <w:t xml:space="preserve"> min)</w:t>
      </w:r>
      <w:r w:rsidRPr="00E54282">
        <w:br/>
      </w:r>
      <w:r w:rsidRPr="00E54282">
        <w:rPr>
          <w:i/>
        </w:rPr>
        <w:t>Recommended action: If Faculty Senate votes to entertain further action on this proposal, Faculty Senate Executive Committee recommends</w:t>
      </w:r>
      <w:r w:rsidR="008507E0" w:rsidRPr="00E54282">
        <w:rPr>
          <w:i/>
        </w:rPr>
        <w:t xml:space="preserve"> </w:t>
      </w:r>
      <w:r w:rsidRPr="00E54282">
        <w:rPr>
          <w:i/>
        </w:rPr>
        <w:t>an open discussion session on this topic as well as a survey of all full time faculty to get a better sense of faculty thoughts on the topic.</w:t>
      </w:r>
    </w:p>
    <w:p w14:paraId="0000002F" w14:textId="61AD8EC5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</w:pPr>
      <w:r w:rsidRPr="00E54282">
        <w:t>[End Time: 4:</w:t>
      </w:r>
      <w:r w:rsidR="00142091" w:rsidRPr="00E54282">
        <w:t>2</w:t>
      </w:r>
      <w:r w:rsidR="00C654AC" w:rsidRPr="00E54282">
        <w:t>9</w:t>
      </w:r>
      <w:r w:rsidRPr="00E54282">
        <w:t>]</w:t>
      </w:r>
      <w:r w:rsidR="00C654AC" w:rsidRPr="00E54282">
        <w:br/>
      </w:r>
      <w:r w:rsidR="00C654AC" w:rsidRPr="00E54282">
        <w:t>[1 min transition]</w:t>
      </w:r>
    </w:p>
    <w:p w14:paraId="00000030" w14:textId="750EB179" w:rsidR="003014E0" w:rsidRPr="00E54282" w:rsidRDefault="009E1E00">
      <w:pPr>
        <w:numPr>
          <w:ilvl w:val="2"/>
          <w:numId w:val="3"/>
        </w:numPr>
        <w:spacing w:after="120" w:line="240" w:lineRule="auto"/>
      </w:pPr>
      <w:r w:rsidRPr="00E54282">
        <w:t>[Held again until 3.30.21 meeting] Thank a Teacher Program.</w:t>
      </w:r>
      <w:r w:rsidR="008507E0" w:rsidRPr="00E54282">
        <w:t xml:space="preserve"> </w:t>
      </w:r>
      <w:r w:rsidRPr="00E54282">
        <w:t xml:space="preserve">Could be part of regular graduate survey or we could provide opportunity on web page all the time (not monetary) (Athens, </w:t>
      </w:r>
      <w:r w:rsidR="00C654AC" w:rsidRPr="00E54282">
        <w:t>6</w:t>
      </w:r>
      <w:r w:rsidRPr="00E54282">
        <w:t xml:space="preserve"> min)</w:t>
      </w:r>
      <w:r w:rsidRPr="00E54282">
        <w:br/>
      </w:r>
      <w:r w:rsidRPr="00E54282">
        <w:rPr>
          <w:i/>
        </w:rPr>
        <w:t xml:space="preserve">Recommended action: If Faculty Senate votes to entertain further action on this proposal, Faculty Senate Executive Committee recommends that a few faculty members volunteer to work with Wendy Athens to assess options and make a recommendation. </w:t>
      </w:r>
    </w:p>
    <w:p w14:paraId="00000031" w14:textId="0C5B9E6D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right"/>
      </w:pPr>
      <w:r w:rsidRPr="00E54282">
        <w:lastRenderedPageBreak/>
        <w:t>[End Time: 4:</w:t>
      </w:r>
      <w:r w:rsidR="004A68AF" w:rsidRPr="00E54282">
        <w:t>3</w:t>
      </w:r>
      <w:r w:rsidR="00C654AC" w:rsidRPr="00E54282">
        <w:t>6</w:t>
      </w:r>
      <w:r w:rsidRPr="00E54282">
        <w:t>]</w:t>
      </w:r>
      <w:r w:rsidR="00C654AC" w:rsidRPr="00E54282">
        <w:br/>
      </w:r>
      <w:r w:rsidR="00C654AC" w:rsidRPr="00E54282">
        <w:t>[1 min transition]</w:t>
      </w:r>
    </w:p>
    <w:p w14:paraId="2A980D4A" w14:textId="64C9FF7E" w:rsidR="004A68AF" w:rsidRPr="00E54282" w:rsidRDefault="009E1E00" w:rsidP="004A68AF">
      <w:pPr>
        <w:numPr>
          <w:ilvl w:val="2"/>
          <w:numId w:val="3"/>
        </w:numPr>
        <w:spacing w:after="120" w:line="240" w:lineRule="auto"/>
      </w:pPr>
      <w:r w:rsidRPr="00E54282">
        <w:t xml:space="preserve">[On hold until 3.30.21 meeting] Consider creation of a rubric to assess commencement (or other) speakers (academic, cost, etc.) and a means to ask for nominations (within parameters) (Arendt, </w:t>
      </w:r>
      <w:r w:rsidR="00C654AC" w:rsidRPr="00E54282">
        <w:t>7</w:t>
      </w:r>
      <w:r w:rsidRPr="00E54282">
        <w:t xml:space="preserve"> min)</w:t>
      </w:r>
      <w:r w:rsidRPr="00E54282">
        <w:br/>
      </w:r>
      <w:r w:rsidRPr="00E54282">
        <w:rPr>
          <w:i/>
        </w:rPr>
        <w:t xml:space="preserve">Recommended action: If Faculty Senate votes to entertain further action on this proposal, Faculty Senate Executive Committee recommends that Faculty Senate create </w:t>
      </w:r>
      <w:r w:rsidR="00F64449" w:rsidRPr="00E54282">
        <w:rPr>
          <w:i/>
        </w:rPr>
        <w:t>feedback document</w:t>
      </w:r>
      <w:r w:rsidRPr="00E54282">
        <w:rPr>
          <w:i/>
        </w:rPr>
        <w:t xml:space="preserve"> to address concerns and </w:t>
      </w:r>
      <w:r w:rsidR="00F64449" w:rsidRPr="00E54282">
        <w:rPr>
          <w:i/>
        </w:rPr>
        <w:t>from that formulate</w:t>
      </w:r>
      <w:r w:rsidRPr="00E54282">
        <w:rPr>
          <w:i/>
        </w:rPr>
        <w:t xml:space="preserve"> recommendations on said topic</w:t>
      </w:r>
      <w:r w:rsidR="00F64449" w:rsidRPr="00E54282">
        <w:rPr>
          <w:i/>
        </w:rPr>
        <w:t xml:space="preserve">, led by the Special Assignments and Investigations Committee Chair. </w:t>
      </w:r>
      <w:r w:rsidR="004A68AF" w:rsidRPr="00E54282">
        <w:br/>
        <w:t>[</w:t>
      </w:r>
      <w:hyperlink r:id="rId77" w:history="1">
        <w:r w:rsidR="004A68AF" w:rsidRPr="00E54282">
          <w:rPr>
            <w:rStyle w:val="Hyperlink"/>
            <w:color w:val="auto"/>
          </w:rPr>
          <w:t>view sample nomination recommendation, sample assessment rubric, and sample guardrails</w:t>
        </w:r>
      </w:hyperlink>
      <w:r w:rsidR="004A68AF" w:rsidRPr="00E54282">
        <w:t>]</w:t>
      </w:r>
    </w:p>
    <w:p w14:paraId="52073DF2" w14:textId="346439BB" w:rsidR="004A68AF" w:rsidRPr="00E54282" w:rsidRDefault="004A68AF" w:rsidP="004A68AF">
      <w:pPr>
        <w:spacing w:after="120" w:line="240" w:lineRule="auto"/>
        <w:ind w:left="2160"/>
        <w:jc w:val="right"/>
      </w:pPr>
      <w:r w:rsidRPr="00E54282">
        <w:t>[End Time: 4:4</w:t>
      </w:r>
      <w:r w:rsidR="00C654AC" w:rsidRPr="00E54282">
        <w:t>4</w:t>
      </w:r>
      <w:r w:rsidRPr="00E54282">
        <w:t>]</w:t>
      </w:r>
      <w:r w:rsidR="00C654AC" w:rsidRPr="00E54282">
        <w:br/>
      </w:r>
      <w:r w:rsidR="00C654AC" w:rsidRPr="00E54282">
        <w:t>[1 min transition]</w:t>
      </w:r>
    </w:p>
    <w:p w14:paraId="00000033" w14:textId="04445852" w:rsidR="003014E0" w:rsidRPr="00E54282" w:rsidRDefault="007B13DB" w:rsidP="00F64449">
      <w:pPr>
        <w:numPr>
          <w:ilvl w:val="2"/>
          <w:numId w:val="3"/>
        </w:numPr>
        <w:spacing w:after="120" w:line="240" w:lineRule="auto"/>
      </w:pPr>
      <w:r w:rsidRPr="00E54282">
        <w:t xml:space="preserve">[On hold until 3.30.21 meeting] </w:t>
      </w:r>
      <w:r w:rsidR="009E1E00" w:rsidRPr="00E54282">
        <w:t>New incoming: Permanent residency renewals or citizenship costs on department instead of colleges or overall institution; not inclusion friendly (</w:t>
      </w:r>
      <w:hyperlink r:id="rId78" w:history="1">
        <w:r w:rsidR="009E1E00" w:rsidRPr="00E54282">
          <w:rPr>
            <w:rStyle w:val="Hyperlink"/>
            <w:color w:val="auto"/>
          </w:rPr>
          <w:t>Jon Westover</w:t>
        </w:r>
      </w:hyperlink>
      <w:r w:rsidR="00714E06" w:rsidRPr="00E54282">
        <w:t>/</w:t>
      </w:r>
      <w:hyperlink r:id="rId79" w:history="1">
        <w:r w:rsidR="00714E06" w:rsidRPr="00E54282">
          <w:rPr>
            <w:rStyle w:val="Hyperlink"/>
            <w:color w:val="auto"/>
          </w:rPr>
          <w:t>M</w:t>
        </w:r>
        <w:r w:rsidR="009E1E00" w:rsidRPr="00E54282">
          <w:rPr>
            <w:rStyle w:val="Hyperlink"/>
            <w:color w:val="auto"/>
          </w:rPr>
          <w:t>aureen Andrade</w:t>
        </w:r>
      </w:hyperlink>
      <w:r w:rsidR="009E1E00" w:rsidRPr="00E54282">
        <w:t xml:space="preserve">, </w:t>
      </w:r>
      <w:r w:rsidR="00C654AC" w:rsidRPr="00E54282">
        <w:t>9</w:t>
      </w:r>
      <w:r w:rsidR="009E1E00" w:rsidRPr="00E54282">
        <w:t xml:space="preserve"> min)</w:t>
      </w:r>
      <w:r w:rsidR="009E1E00" w:rsidRPr="00E54282">
        <w:br/>
      </w:r>
      <w:r w:rsidR="009E1E00" w:rsidRPr="00E54282">
        <w:rPr>
          <w:i/>
        </w:rPr>
        <w:t>Recommended action: If Faculty Senate votes to entertain further action on this proposal, Faculty Senate Executive Committee recommend</w:t>
      </w:r>
      <w:r w:rsidR="00F64449" w:rsidRPr="00E54282">
        <w:rPr>
          <w:i/>
        </w:rPr>
        <w:t xml:space="preserve">s that Faculty Senate create feedback document to address concerns and from that formulate recommendations on said topic, led by the Special Assignments and Investigations Committee Chair. </w:t>
      </w:r>
    </w:p>
    <w:p w14:paraId="644A80FF" w14:textId="0499C264" w:rsidR="004A68AF" w:rsidRPr="00E54282" w:rsidRDefault="004A68AF" w:rsidP="004A68AF">
      <w:pPr>
        <w:pStyle w:val="ListParagraph"/>
        <w:spacing w:after="120" w:line="240" w:lineRule="auto"/>
        <w:jc w:val="right"/>
      </w:pPr>
      <w:r w:rsidRPr="00E54282">
        <w:t>[End Time: 4:55]</w:t>
      </w:r>
    </w:p>
    <w:p w14:paraId="00000034" w14:textId="039A1172" w:rsidR="003014E0" w:rsidRPr="00E54282" w:rsidRDefault="007B13DB">
      <w:pPr>
        <w:numPr>
          <w:ilvl w:val="2"/>
          <w:numId w:val="3"/>
        </w:numPr>
        <w:spacing w:after="120" w:line="240" w:lineRule="auto"/>
        <w:rPr>
          <w:i/>
        </w:rPr>
      </w:pPr>
      <w:r w:rsidRPr="00E54282">
        <w:t xml:space="preserve">[On hold until 4.13.21 meeting] </w:t>
      </w:r>
      <w:r w:rsidR="009E1E00" w:rsidRPr="00E54282">
        <w:rPr>
          <w:iCs/>
        </w:rPr>
        <w:t>New incoming:</w:t>
      </w:r>
      <w:r w:rsidRPr="00E54282">
        <w:rPr>
          <w:iCs/>
        </w:rPr>
        <w:t xml:space="preserve"> </w:t>
      </w:r>
      <w:r w:rsidR="009E1E00" w:rsidRPr="00E54282">
        <w:rPr>
          <w:iCs/>
        </w:rPr>
        <w:t>UVU should consider making a teaching professorial track (for those who want to strictly teach) to go alongside our current tenure and rank path</w:t>
      </w:r>
      <w:r w:rsidR="00135B29" w:rsidRPr="00E54282">
        <w:rPr>
          <w:iCs/>
        </w:rPr>
        <w:t>.</w:t>
      </w:r>
      <w:r w:rsidR="008507E0" w:rsidRPr="00E54282">
        <w:rPr>
          <w:iCs/>
        </w:rPr>
        <w:t xml:space="preserve"> </w:t>
      </w:r>
      <w:r w:rsidR="00135B29" w:rsidRPr="00E54282">
        <w:rPr>
          <w:iCs/>
        </w:rPr>
        <w:t>This has been an on and off conversation over many years. See these documents from 2009 from Chuck Allison, then Faculty Senate President:</w:t>
      </w:r>
      <w:r w:rsidR="008507E0" w:rsidRPr="00E54282">
        <w:rPr>
          <w:iCs/>
        </w:rPr>
        <w:t xml:space="preserve"> </w:t>
      </w:r>
      <w:hyperlink r:id="rId80" w:history="1">
        <w:r w:rsidR="00135B29" w:rsidRPr="00E54282">
          <w:rPr>
            <w:rStyle w:val="Hyperlink"/>
            <w:iCs/>
            <w:color w:val="auto"/>
          </w:rPr>
          <w:t>AAUP Statements on Faculty</w:t>
        </w:r>
      </w:hyperlink>
      <w:r w:rsidR="00135B29" w:rsidRPr="00E54282">
        <w:rPr>
          <w:iCs/>
        </w:rPr>
        <w:t xml:space="preserve"> | </w:t>
      </w:r>
      <w:hyperlink r:id="rId81" w:history="1">
        <w:r w:rsidR="00135B29" w:rsidRPr="00E54282">
          <w:rPr>
            <w:rStyle w:val="Hyperlink"/>
            <w:iCs/>
            <w:color w:val="auto"/>
          </w:rPr>
          <w:t>AAUP Statements on Non-tenured Faculty</w:t>
        </w:r>
      </w:hyperlink>
      <w:r w:rsidR="0098259F" w:rsidRPr="00E54282">
        <w:rPr>
          <w:iCs/>
        </w:rPr>
        <w:t xml:space="preserve">. Consider </w:t>
      </w:r>
      <w:r w:rsidR="00A52572" w:rsidRPr="00E54282">
        <w:rPr>
          <w:iCs/>
        </w:rPr>
        <w:t>lecturers &amp;</w:t>
      </w:r>
      <w:r w:rsidR="0098259F" w:rsidRPr="00E54282">
        <w:rPr>
          <w:iCs/>
        </w:rPr>
        <w:t xml:space="preserve"> professionals in residence.</w:t>
      </w:r>
      <w:r w:rsidR="008507E0" w:rsidRPr="00E54282">
        <w:rPr>
          <w:iCs/>
        </w:rPr>
        <w:t xml:space="preserve"> </w:t>
      </w:r>
      <w:r w:rsidR="00F64449" w:rsidRPr="00E54282">
        <w:rPr>
          <w:i/>
        </w:rPr>
        <w:br/>
        <w:t>Recommended action: If Faculty Senate votes to entertain further action on this proposal, Faculty Senate Executive Committee recommends…</w:t>
      </w:r>
    </w:p>
    <w:p w14:paraId="00000036" w14:textId="15528AE3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right"/>
      </w:pPr>
      <w:r w:rsidRPr="00E54282">
        <w:t>[Section End Time: 4:5</w:t>
      </w:r>
      <w:r w:rsidR="00D63487" w:rsidRPr="00E54282">
        <w:t>5</w:t>
      </w:r>
      <w:r w:rsidRPr="00E54282">
        <w:t>]</w:t>
      </w:r>
    </w:p>
    <w:p w14:paraId="00000037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Administrative Updates</w:t>
      </w:r>
      <w:r w:rsidRPr="00E54282">
        <w:rPr>
          <w:i/>
        </w:rPr>
        <w:t xml:space="preserve"> - No time allocated; written updates</w:t>
      </w:r>
    </w:p>
    <w:p w14:paraId="00000038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Fulton Library: Karen Sturtevant [</w:t>
      </w:r>
      <w:hyperlink r:id="rId82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39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Office of Teaching and Learning (OTL): Wendy Athens [</w:t>
      </w:r>
      <w:hyperlink r:id="rId83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3A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PACE: Beka Grulich [</w:t>
      </w:r>
      <w:hyperlink r:id="rId84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3B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UVUSA:</w:t>
      </w:r>
      <w:r w:rsidRPr="00E54282">
        <w:tab/>
        <w:t>Lucy Watson [</w:t>
      </w:r>
      <w:hyperlink r:id="rId85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3C" w14:textId="119B9AD7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>[Section End Time: 4:5</w:t>
      </w:r>
      <w:r w:rsidR="00D63487" w:rsidRPr="00E54282">
        <w:t>5</w:t>
      </w:r>
      <w:r w:rsidRPr="00E54282">
        <w:t>] </w:t>
      </w:r>
    </w:p>
    <w:p w14:paraId="0000003D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Standing Committee Reports</w:t>
      </w:r>
      <w:r w:rsidRPr="00E54282">
        <w:rPr>
          <w:i/>
        </w:rPr>
        <w:t xml:space="preserve"> - No time allocated; written updates</w:t>
      </w:r>
    </w:p>
    <w:p w14:paraId="0000003E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Special Assignments &amp; Investigations: Sandie Waters [</w:t>
      </w:r>
      <w:hyperlink r:id="rId86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3F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bookmarkStart w:id="3" w:name="_Hlk67034462"/>
      <w:r w:rsidRPr="00E54282">
        <w:t>Service &amp; Elections: Joy Cole [</w:t>
      </w:r>
      <w:hyperlink r:id="rId87">
        <w:r w:rsidRPr="00E54282">
          <w:rPr>
            <w:u w:val="single"/>
          </w:rPr>
          <w:t>link to update folder</w:t>
        </w:r>
      </w:hyperlink>
      <w:r w:rsidRPr="00E54282">
        <w:t>]</w:t>
      </w:r>
    </w:p>
    <w:bookmarkEnd w:id="3"/>
    <w:p w14:paraId="00000040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Curriculum: Evelyn Porter [</w:t>
      </w:r>
      <w:hyperlink r:id="rId88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1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Retention, Tenure, Promotions &amp; Appeals: Suzy Cox [</w:t>
      </w:r>
      <w:hyperlink r:id="rId89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2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Advancement of Teaching: Denise Richards [</w:t>
      </w:r>
      <w:hyperlink r:id="rId90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3" w14:textId="42BB0631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>[Section End Time: 4:5</w:t>
      </w:r>
      <w:r w:rsidR="00D63487" w:rsidRPr="00E54282">
        <w:t>5</w:t>
      </w:r>
      <w:r w:rsidRPr="00E54282">
        <w:t>] </w:t>
      </w:r>
    </w:p>
    <w:p w14:paraId="00000044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Other Committee Reports</w:t>
      </w:r>
      <w:r w:rsidRPr="00E54282">
        <w:t> -</w:t>
      </w:r>
      <w:r w:rsidRPr="00E54282">
        <w:rPr>
          <w:b/>
        </w:rPr>
        <w:t xml:space="preserve"> </w:t>
      </w:r>
      <w:r w:rsidRPr="00E54282">
        <w:rPr>
          <w:i/>
        </w:rPr>
        <w:t>No time allocated; written updates</w:t>
      </w:r>
    </w:p>
    <w:p w14:paraId="00000045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Academic Information Technology updates: Diana Lundahl [</w:t>
      </w:r>
      <w:hyperlink r:id="rId91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6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t>Remediation, Sanction, and Separation Task Force: Jessi Hill [</w:t>
      </w:r>
      <w:hyperlink r:id="rId92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7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lastRenderedPageBreak/>
        <w:t>Workload Task Force: Anne Arendt, Rick McDonald [</w:t>
      </w:r>
      <w:hyperlink r:id="rId93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8" w14:textId="77777777" w:rsidR="003014E0" w:rsidRPr="00E54282" w:rsidRDefault="009E1E00" w:rsidP="001F2BC6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bookmarkStart w:id="4" w:name="_heading=h.3znysh7" w:colFirst="0" w:colLast="0"/>
      <w:bookmarkEnd w:id="4"/>
      <w:r w:rsidRPr="00E54282">
        <w:t>Academic Calendaring Committee [</w:t>
      </w:r>
      <w:hyperlink r:id="rId94">
        <w:r w:rsidRPr="00E54282">
          <w:rPr>
            <w:u w:val="single"/>
          </w:rPr>
          <w:t>link to update folder</w:t>
        </w:r>
      </w:hyperlink>
      <w:r w:rsidRPr="00E54282">
        <w:t>]</w:t>
      </w:r>
    </w:p>
    <w:p w14:paraId="00000049" w14:textId="6482572D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 xml:space="preserve"> [Section End Time: 4:5</w:t>
      </w:r>
      <w:r w:rsidR="00D63487" w:rsidRPr="00E54282">
        <w:t>5</w:t>
      </w:r>
      <w:r w:rsidRPr="00E54282">
        <w:t>] </w:t>
      </w:r>
    </w:p>
    <w:p w14:paraId="0000004A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r w:rsidRPr="00E54282">
        <w:rPr>
          <w:b/>
        </w:rPr>
        <w:t>Announcements</w:t>
      </w:r>
      <w:r w:rsidRPr="00E54282">
        <w:t> </w:t>
      </w:r>
    </w:p>
    <w:p w14:paraId="0000004B" w14:textId="77777777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i/>
        </w:rPr>
      </w:pPr>
      <w:r w:rsidRPr="00E54282">
        <w:rPr>
          <w:i/>
        </w:rPr>
        <w:t>Note: No time allocated. Please review and send to your departments, as applicable</w:t>
      </w:r>
    </w:p>
    <w:p w14:paraId="12FA2CA0" w14:textId="17279BCB" w:rsidR="0046031D" w:rsidRPr="00E54282" w:rsidRDefault="0046031D" w:rsidP="00AE2E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5" w:name="_heading=h.2et92p0" w:colFirst="0" w:colLast="0"/>
      <w:bookmarkEnd w:id="5"/>
      <w:r w:rsidRPr="00E54282">
        <w:t>First Year Seminar updates:</w:t>
      </w:r>
    </w:p>
    <w:p w14:paraId="46279D3C" w14:textId="17F8EFF9" w:rsidR="0046031D" w:rsidRPr="00E54282" w:rsidRDefault="001E184E" w:rsidP="0046031D">
      <w:pPr>
        <w:pStyle w:val="ListParagraph"/>
        <w:numPr>
          <w:ilvl w:val="0"/>
          <w:numId w:val="15"/>
        </w:numPr>
      </w:pPr>
      <w:hyperlink r:id="rId95" w:history="1">
        <w:r w:rsidR="0046031D" w:rsidRPr="00E54282">
          <w:rPr>
            <w:rStyle w:val="Hyperlink"/>
            <w:color w:val="auto"/>
          </w:rPr>
          <w:t>2020-2021 FYS Project Executive Summary/Interim Report</w:t>
        </w:r>
      </w:hyperlink>
      <w:r w:rsidR="0046031D" w:rsidRPr="00E54282">
        <w:t xml:space="preserve"> (attached)</w:t>
      </w:r>
    </w:p>
    <w:p w14:paraId="78C7D3AC" w14:textId="7D815DB3" w:rsidR="0046031D" w:rsidRPr="00E54282" w:rsidRDefault="001E184E" w:rsidP="0046031D">
      <w:pPr>
        <w:pStyle w:val="ListParagraph"/>
        <w:numPr>
          <w:ilvl w:val="0"/>
          <w:numId w:val="15"/>
        </w:numPr>
      </w:pPr>
      <w:hyperlink r:id="rId96" w:history="1">
        <w:r w:rsidR="0046031D" w:rsidRPr="00E54282">
          <w:rPr>
            <w:rStyle w:val="Hyperlink"/>
            <w:color w:val="auto"/>
          </w:rPr>
          <w:t>2021-2022 FYS Project Information and Letter of Intent</w:t>
        </w:r>
      </w:hyperlink>
      <w:r w:rsidR="0046031D" w:rsidRPr="00E54282">
        <w:t xml:space="preserve"> (attached)</w:t>
      </w:r>
    </w:p>
    <w:p w14:paraId="25105543" w14:textId="1D8AB0E2" w:rsidR="0046031D" w:rsidRPr="00E54282" w:rsidRDefault="0046031D" w:rsidP="0046031D">
      <w:pPr>
        <w:pStyle w:val="ListParagraph"/>
        <w:numPr>
          <w:ilvl w:val="0"/>
          <w:numId w:val="15"/>
        </w:numPr>
      </w:pPr>
      <w:r w:rsidRPr="00E54282">
        <w:t>Need more FYS courses developed for fall 2021</w:t>
      </w:r>
    </w:p>
    <w:p w14:paraId="6CB0A145" w14:textId="17AF3FFA" w:rsidR="007F6A4F" w:rsidRPr="00E54282" w:rsidRDefault="007F6A4F" w:rsidP="0046031D">
      <w:pPr>
        <w:pStyle w:val="ListParagraph"/>
        <w:numPr>
          <w:ilvl w:val="0"/>
          <w:numId w:val="15"/>
        </w:numPr>
      </w:pPr>
      <w:r w:rsidRPr="00E54282">
        <w:rPr>
          <w:rFonts w:ascii="Lao MN" w:hAnsi="Lao MN"/>
        </w:rPr>
        <w:t>There were positive gains for students in fall 2020 FYS courses despite the severe restrictions imposed by COVID</w:t>
      </w:r>
    </w:p>
    <w:p w14:paraId="393620C7" w14:textId="2ED5A0F8" w:rsidR="0066218B" w:rsidRPr="00E54282" w:rsidRDefault="0066218B" w:rsidP="0046031D">
      <w:pPr>
        <w:pStyle w:val="ListParagraph"/>
        <w:numPr>
          <w:ilvl w:val="0"/>
          <w:numId w:val="15"/>
        </w:numPr>
      </w:pPr>
      <w:r w:rsidRPr="00E54282">
        <w:rPr>
          <w:rFonts w:ascii="Lao MN" w:hAnsi="Lao MN"/>
        </w:rPr>
        <w:t>FYS project faculty will be compensated</w:t>
      </w:r>
    </w:p>
    <w:p w14:paraId="65907291" w14:textId="72ED6100" w:rsidR="0046031D" w:rsidRPr="00E54282" w:rsidRDefault="0046031D" w:rsidP="0046031D">
      <w:pPr>
        <w:pStyle w:val="ListParagraph"/>
        <w:numPr>
          <w:ilvl w:val="0"/>
          <w:numId w:val="15"/>
        </w:numPr>
      </w:pPr>
      <w:r w:rsidRPr="00E54282">
        <w:t xml:space="preserve">Dates of the 2021 FYS faculty training: first block summer, Thursdays from 9:30-11:30 am </w:t>
      </w:r>
      <w:r w:rsidR="0066218B" w:rsidRPr="00E54282">
        <w:t xml:space="preserve">(synchronous) </w:t>
      </w:r>
      <w:r w:rsidRPr="00E54282">
        <w:t>on 5/13, 5/20, 5/27, 6/3, 6/10, 6/17</w:t>
      </w:r>
    </w:p>
    <w:p w14:paraId="4DDE7A6D" w14:textId="407E4F0E" w:rsidR="0046031D" w:rsidRPr="00E54282" w:rsidRDefault="0046031D" w:rsidP="0046031D">
      <w:pPr>
        <w:pStyle w:val="ListParagraph"/>
        <w:numPr>
          <w:ilvl w:val="0"/>
          <w:numId w:val="15"/>
        </w:numPr>
      </w:pPr>
      <w:r w:rsidRPr="00E54282">
        <w:t xml:space="preserve">To learn more contact: </w:t>
      </w:r>
      <w:hyperlink r:id="rId97" w:history="1">
        <w:r w:rsidRPr="00E54282">
          <w:rPr>
            <w:rStyle w:val="Hyperlink"/>
            <w:color w:val="auto"/>
          </w:rPr>
          <w:t>Lisa Lambert</w:t>
        </w:r>
      </w:hyperlink>
    </w:p>
    <w:p w14:paraId="61E1C4F3" w14:textId="77777777" w:rsidR="001F2BC6" w:rsidRPr="00E54282" w:rsidRDefault="00AE2E00" w:rsidP="001F2B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>A reminder from our 1</w:t>
      </w:r>
      <w:r w:rsidR="00B87A1C" w:rsidRPr="00E54282">
        <w:t>.</w:t>
      </w:r>
      <w:r w:rsidRPr="00E54282">
        <w:t>12</w:t>
      </w:r>
      <w:r w:rsidR="00B87A1C" w:rsidRPr="00E54282">
        <w:t>.</w:t>
      </w:r>
      <w:r w:rsidRPr="00E54282">
        <w:t xml:space="preserve">21 Senate Agenda since it seems the word has not gotten out to all faculty (please share):  Digital Transformation has a </w:t>
      </w:r>
      <w:hyperlink r:id="rId98" w:history="1">
        <w:r w:rsidRPr="00E54282">
          <w:rPr>
            <w:rStyle w:val="Hyperlink"/>
            <w:color w:val="auto"/>
          </w:rPr>
          <w:t>system-monitoring status page</w:t>
        </w:r>
      </w:hyperlink>
      <w:r w:rsidRPr="00E54282">
        <w:t xml:space="preserve"> where anyone can see, at a glance, which systems, databases, applications, etc. are currently operational or may be experiencing issues (</w:t>
      </w:r>
      <w:hyperlink r:id="rId99" w:history="1">
        <w:r w:rsidRPr="00E54282">
          <w:rPr>
            <w:rStyle w:val="Hyperlink"/>
            <w:color w:val="auto"/>
          </w:rPr>
          <w:t>https://status.uvu.edu/</w:t>
        </w:r>
      </w:hyperlink>
      <w:r w:rsidRPr="00E54282">
        <w:t xml:space="preserve">). Employees are now able to subscribe to receive updates on any or </w:t>
      </w:r>
      <w:proofErr w:type="gramStart"/>
      <w:r w:rsidRPr="00E54282">
        <w:t>all of</w:t>
      </w:r>
      <w:proofErr w:type="gramEnd"/>
      <w:r w:rsidRPr="00E54282">
        <w:t xml:space="preserve"> the listed monitored systems quickly and easily. Employees can choose from multiple options for receiving auto notifications to alert them regarding any issues that may occur – via email, text, etc. A video tutorial will be shared on the next Senate agenda in the announcements section. </w:t>
      </w:r>
    </w:p>
    <w:p w14:paraId="1BC88804" w14:textId="0B193A64" w:rsidR="001F2BC6" w:rsidRPr="00E54282" w:rsidRDefault="001F2BC6" w:rsidP="001F2BC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 xml:space="preserve">Reminder: </w:t>
      </w:r>
      <w:bookmarkStart w:id="6" w:name="_Hlk67563632"/>
      <w:r w:rsidRPr="00E54282">
        <w:rPr>
          <w:iCs/>
        </w:rPr>
        <w:t xml:space="preserve">Desire feedback on </w:t>
      </w:r>
      <w:hyperlink r:id="rId100">
        <w:r w:rsidRPr="00E54282">
          <w:rPr>
            <w:iCs/>
            <w:u w:val="single"/>
          </w:rPr>
          <w:t>Workload Task Force re</w:t>
        </w:r>
        <w:r w:rsidRPr="00E54282">
          <w:rPr>
            <w:iCs/>
            <w:u w:val="single"/>
          </w:rPr>
          <w:t>commended updates to ACHE/GCHE document</w:t>
        </w:r>
      </w:hyperlink>
      <w:r w:rsidRPr="00E54282">
        <w:rPr>
          <w:iCs/>
        </w:rPr>
        <w:t>. Will also get recommendations of Academic Affairs Council (AAC). Final decision is made by Academic Affairs.</w:t>
      </w:r>
      <w:r w:rsidRPr="00E54282">
        <w:t xml:space="preserve"> [</w:t>
      </w:r>
      <w:hyperlink r:id="rId101" w:tgtFrame="_blank" w:history="1">
        <w:r w:rsidRPr="00E54282">
          <w:rPr>
            <w:rStyle w:val="Hyperlink"/>
            <w:color w:val="auto"/>
          </w:rPr>
          <w:t>view original</w:t>
        </w:r>
      </w:hyperlink>
      <w:r w:rsidRPr="00E54282">
        <w:t xml:space="preserve"> | </w:t>
      </w:r>
      <w:hyperlink r:id="rId102" w:tgtFrame="_blank" w:history="1">
        <w:r w:rsidRPr="00E54282">
          <w:rPr>
            <w:rStyle w:val="Hyperlink"/>
            <w:color w:val="auto"/>
          </w:rPr>
          <w:t>view new version</w:t>
        </w:r>
      </w:hyperlink>
      <w:r w:rsidRPr="00E54282">
        <w:t xml:space="preserve"> | </w:t>
      </w:r>
      <w:hyperlink r:id="rId103" w:history="1">
        <w:r w:rsidRPr="00E54282">
          <w:rPr>
            <w:rStyle w:val="Hyperlink"/>
            <w:color w:val="auto"/>
          </w:rPr>
          <w:t>gi</w:t>
        </w:r>
        <w:r w:rsidRPr="00E54282">
          <w:rPr>
            <w:rStyle w:val="Hyperlink"/>
            <w:color w:val="auto"/>
          </w:rPr>
          <w:t>ve feedback</w:t>
        </w:r>
      </w:hyperlink>
      <w:r w:rsidRPr="00E54282">
        <w:t>]</w:t>
      </w:r>
      <w:bookmarkEnd w:id="6"/>
    </w:p>
    <w:p w14:paraId="0A7E3139" w14:textId="4DE5FA08" w:rsidR="00AA076C" w:rsidRPr="00E54282" w:rsidRDefault="00AA076C" w:rsidP="00AE2E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 xml:space="preserve">Learn about the upcoming </w:t>
      </w:r>
      <w:hyperlink r:id="rId104" w:history="1">
        <w:r w:rsidRPr="00E54282">
          <w:rPr>
            <w:rStyle w:val="Hyperlink"/>
            <w:color w:val="auto"/>
          </w:rPr>
          <w:t>Women’s Leadership Panel event on 4.6.21 from 5:30 to 6:30</w:t>
        </w:r>
      </w:hyperlink>
      <w:r w:rsidRPr="00E54282">
        <w:t xml:space="preserve">. </w:t>
      </w:r>
    </w:p>
    <w:p w14:paraId="57073231" w14:textId="5086CD25" w:rsidR="00466001" w:rsidRPr="00E54282" w:rsidRDefault="009E1E00" w:rsidP="0046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 xml:space="preserve">A </w:t>
      </w:r>
      <w:hyperlink r:id="rId105">
        <w:r w:rsidRPr="00E54282">
          <w:rPr>
            <w:rStyle w:val="Hyperlink"/>
            <w:color w:val="auto"/>
          </w:rPr>
          <w:t>useful Web site that shows the impact of majors on career paths</w:t>
        </w:r>
      </w:hyperlink>
      <w:r w:rsidRPr="00E54282">
        <w:t xml:space="preserve"> </w:t>
      </w:r>
    </w:p>
    <w:p w14:paraId="6A7E22BE" w14:textId="455DCC17" w:rsidR="002B3D13" w:rsidRPr="00E54282" w:rsidRDefault="002B3D13" w:rsidP="0046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>Essential Learning Outcomes.</w:t>
      </w:r>
      <w:r w:rsidR="008507E0" w:rsidRPr="00E54282">
        <w:t xml:space="preserve"> </w:t>
      </w:r>
      <w:r w:rsidRPr="00E54282">
        <w:t xml:space="preserve">The following essential learning outcomes were approved by President’s Council on 3.9.2021 and will go to Board of Trustees on </w:t>
      </w:r>
      <w:r w:rsidR="008507E0" w:rsidRPr="00E54282">
        <w:t>3.24.</w:t>
      </w:r>
      <w:r w:rsidRPr="00E54282">
        <w:t xml:space="preserve">2021. </w:t>
      </w:r>
      <w:hyperlink r:id="rId106" w:history="1">
        <w:r w:rsidRPr="00E54282">
          <w:rPr>
            <w:rStyle w:val="Hyperlink"/>
            <w:color w:val="auto"/>
          </w:rPr>
          <w:t>View ELO document</w:t>
        </w:r>
      </w:hyperlink>
      <w:r w:rsidRPr="00E54282">
        <w:t xml:space="preserve">. </w:t>
      </w:r>
    </w:p>
    <w:p w14:paraId="3A6B78AE" w14:textId="6E956405" w:rsidR="008F3BBF" w:rsidRPr="00E54282" w:rsidRDefault="008F3BBF" w:rsidP="0046600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54282">
        <w:t xml:space="preserve">Completion information shared with </w:t>
      </w:r>
      <w:r w:rsidR="008345AF" w:rsidRPr="00E54282">
        <w:t xml:space="preserve">University Planning Advisory Committee (UPAC) on 3.18.21: </w:t>
      </w:r>
      <w:hyperlink r:id="rId107" w:history="1">
        <w:r w:rsidR="008345AF" w:rsidRPr="00E54282">
          <w:rPr>
            <w:rStyle w:val="Hyperlink"/>
            <w:color w:val="auto"/>
          </w:rPr>
          <w:t>Completion Master 2021 for UPAC</w:t>
        </w:r>
      </w:hyperlink>
    </w:p>
    <w:p w14:paraId="75FD3452" w14:textId="77777777" w:rsidR="008569E1" w:rsidRPr="00E54282" w:rsidRDefault="008569E1" w:rsidP="0046600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E54282">
        <w:t>For permanent record:</w:t>
      </w:r>
    </w:p>
    <w:p w14:paraId="7C32F7AE" w14:textId="1ECE774F" w:rsidR="002B2350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hyperlink r:id="rId108" w:history="1">
        <w:r w:rsidR="002B2350" w:rsidRPr="00E54282">
          <w:rPr>
            <w:rStyle w:val="Hyperlink"/>
            <w:color w:val="auto"/>
          </w:rPr>
          <w:t>3.24.2021 email regarding votes of no confidence updated (version 2)</w:t>
        </w:r>
      </w:hyperlink>
    </w:p>
    <w:p w14:paraId="781B10B3" w14:textId="2092D391" w:rsidR="00073669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Style w:val="Hyperlink"/>
          <w:color w:val="auto"/>
          <w:u w:val="none"/>
        </w:rPr>
      </w:pPr>
      <w:hyperlink r:id="rId109" w:history="1">
        <w:r w:rsidR="00073669" w:rsidRPr="00E54282">
          <w:rPr>
            <w:rStyle w:val="Hyperlink"/>
            <w:color w:val="auto"/>
          </w:rPr>
          <w:t>3.24.2021 email regarding votes of no confidence</w:t>
        </w:r>
      </w:hyperlink>
    </w:p>
    <w:p w14:paraId="3BCB1ED1" w14:textId="2B2B07AC" w:rsidR="006A1963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hyperlink r:id="rId110" w:history="1">
        <w:r w:rsidR="006A1963" w:rsidRPr="00E54282">
          <w:rPr>
            <w:rStyle w:val="Hyperlink"/>
            <w:color w:val="auto"/>
          </w:rPr>
          <w:t>3.23.2021 email regarding faculty merit</w:t>
        </w:r>
      </w:hyperlink>
    </w:p>
    <w:p w14:paraId="3E3762DB" w14:textId="3D0EB3F8" w:rsidR="004A68AF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hyperlink r:id="rId111" w:history="1">
        <w:r w:rsidR="004A68AF" w:rsidRPr="00E54282">
          <w:rPr>
            <w:rStyle w:val="Hyperlink"/>
            <w:color w:val="auto"/>
          </w:rPr>
          <w:t>3.18.2021 Bylaws message</w:t>
        </w:r>
      </w:hyperlink>
    </w:p>
    <w:p w14:paraId="3DD53440" w14:textId="63F48C63" w:rsidR="00624613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hyperlink r:id="rId112" w:history="1">
        <w:r w:rsidR="00CA7B04" w:rsidRPr="00E54282">
          <w:rPr>
            <w:rStyle w:val="Hyperlink"/>
            <w:color w:val="auto"/>
          </w:rPr>
          <w:t>3.1.2021 and 3.1.21 regarding SB 107 in person instruction</w:t>
        </w:r>
      </w:hyperlink>
    </w:p>
    <w:p w14:paraId="65FB0B1C" w14:textId="27717F89" w:rsidR="00CA7B04" w:rsidRPr="00E54282" w:rsidRDefault="001E184E" w:rsidP="00941AA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</w:pPr>
      <w:hyperlink r:id="rId113" w:history="1">
        <w:r w:rsidR="00CA7B04" w:rsidRPr="00E54282">
          <w:rPr>
            <w:rStyle w:val="Hyperlink"/>
            <w:color w:val="auto"/>
          </w:rPr>
          <w:t>3.2.2021 UCFSL statement to Governor and Commissioner re: vaccination</w:t>
        </w:r>
      </w:hyperlink>
    </w:p>
    <w:p w14:paraId="369AFCC0" w14:textId="77777777" w:rsidR="008569E1" w:rsidRPr="00E54282" w:rsidRDefault="008569E1" w:rsidP="00CA7B04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1800"/>
      </w:pPr>
    </w:p>
    <w:p w14:paraId="00000052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 w:rsidRPr="00E54282">
        <w:rPr>
          <w:b/>
        </w:rPr>
        <w:t>Good of the Order</w:t>
      </w:r>
      <w:r w:rsidRPr="00E54282">
        <w:t xml:space="preserve"> (5 min.) </w:t>
      </w:r>
    </w:p>
    <w:p w14:paraId="00000053" w14:textId="77777777" w:rsidR="003014E0" w:rsidRPr="00E54282" w:rsidRDefault="009E1E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right"/>
      </w:pPr>
      <w:r w:rsidRPr="00E54282">
        <w:t>[Section End Time: 5:00] </w:t>
      </w:r>
    </w:p>
    <w:p w14:paraId="00000054" w14:textId="77777777" w:rsidR="003014E0" w:rsidRPr="00E54282" w:rsidRDefault="009E1E00" w:rsidP="001F2BC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</w:rPr>
      </w:pPr>
      <w:bookmarkStart w:id="7" w:name="_heading=h.gjdgxs" w:colFirst="0" w:colLast="0"/>
      <w:bookmarkEnd w:id="7"/>
      <w:r w:rsidRPr="00E54282">
        <w:rPr>
          <w:b/>
        </w:rPr>
        <w:t>Adjourn </w:t>
      </w:r>
    </w:p>
    <w:sectPr w:rsidR="003014E0" w:rsidRPr="00E5428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M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2C31"/>
    <w:multiLevelType w:val="multilevel"/>
    <w:tmpl w:val="0B5872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71365"/>
    <w:multiLevelType w:val="multilevel"/>
    <w:tmpl w:val="91DE6E0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E6A49"/>
    <w:multiLevelType w:val="multilevel"/>
    <w:tmpl w:val="9252E1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51670"/>
    <w:multiLevelType w:val="multilevel"/>
    <w:tmpl w:val="E0C8E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48769FA"/>
    <w:multiLevelType w:val="multilevel"/>
    <w:tmpl w:val="0B5872D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8C5B40"/>
    <w:multiLevelType w:val="hybridMultilevel"/>
    <w:tmpl w:val="032E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79EA"/>
    <w:multiLevelType w:val="multilevel"/>
    <w:tmpl w:val="D682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F0547"/>
    <w:multiLevelType w:val="multilevel"/>
    <w:tmpl w:val="5094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5542F"/>
    <w:multiLevelType w:val="multilevel"/>
    <w:tmpl w:val="91DE6E0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32899"/>
    <w:multiLevelType w:val="multilevel"/>
    <w:tmpl w:val="4B42B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731C6C"/>
    <w:multiLevelType w:val="multilevel"/>
    <w:tmpl w:val="44E0B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838AC"/>
    <w:multiLevelType w:val="multilevel"/>
    <w:tmpl w:val="D682C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9681C"/>
    <w:multiLevelType w:val="multilevel"/>
    <w:tmpl w:val="969EB7B0"/>
    <w:lvl w:ilvl="0">
      <w:start w:val="14"/>
      <w:numFmt w:val="lowerLetter"/>
      <w:lvlText w:val="%1."/>
      <w:lvlJc w:val="left"/>
      <w:pPr>
        <w:ind w:left="1080" w:hanging="360"/>
      </w:p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365058"/>
    <w:multiLevelType w:val="hybridMultilevel"/>
    <w:tmpl w:val="04046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E4119"/>
    <w:multiLevelType w:val="multilevel"/>
    <w:tmpl w:val="44E0B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950E1"/>
    <w:multiLevelType w:val="hybridMultilevel"/>
    <w:tmpl w:val="0262AD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9"/>
    <w:lvlOverride w:ilvl="0">
      <w:lvl w:ilvl="0">
        <w:numFmt w:val="lowerLetter"/>
        <w:lvlText w:val="%1."/>
        <w:lvlJc w:val="left"/>
      </w:lvl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E0"/>
    <w:rsid w:val="0003406A"/>
    <w:rsid w:val="0003787E"/>
    <w:rsid w:val="00073669"/>
    <w:rsid w:val="000A551D"/>
    <w:rsid w:val="000A63EB"/>
    <w:rsid w:val="000E3B62"/>
    <w:rsid w:val="00135B29"/>
    <w:rsid w:val="00142091"/>
    <w:rsid w:val="0018003C"/>
    <w:rsid w:val="00191721"/>
    <w:rsid w:val="001A7C35"/>
    <w:rsid w:val="001E184E"/>
    <w:rsid w:val="001F2BC6"/>
    <w:rsid w:val="00200668"/>
    <w:rsid w:val="00203717"/>
    <w:rsid w:val="002123D0"/>
    <w:rsid w:val="00253B19"/>
    <w:rsid w:val="00253D8D"/>
    <w:rsid w:val="0026598C"/>
    <w:rsid w:val="0027175D"/>
    <w:rsid w:val="002B2350"/>
    <w:rsid w:val="002B3D13"/>
    <w:rsid w:val="003014E0"/>
    <w:rsid w:val="00327830"/>
    <w:rsid w:val="003469BA"/>
    <w:rsid w:val="004106B9"/>
    <w:rsid w:val="0046031D"/>
    <w:rsid w:val="00466001"/>
    <w:rsid w:val="0049115C"/>
    <w:rsid w:val="004A68AF"/>
    <w:rsid w:val="004E2646"/>
    <w:rsid w:val="005E7CCB"/>
    <w:rsid w:val="00617C13"/>
    <w:rsid w:val="00624613"/>
    <w:rsid w:val="00632A1A"/>
    <w:rsid w:val="0063799F"/>
    <w:rsid w:val="006434C1"/>
    <w:rsid w:val="00645043"/>
    <w:rsid w:val="0066218B"/>
    <w:rsid w:val="006A1963"/>
    <w:rsid w:val="006A4C46"/>
    <w:rsid w:val="006C3551"/>
    <w:rsid w:val="006C6929"/>
    <w:rsid w:val="006E2818"/>
    <w:rsid w:val="006E5A82"/>
    <w:rsid w:val="00714E06"/>
    <w:rsid w:val="00760261"/>
    <w:rsid w:val="00760EE7"/>
    <w:rsid w:val="007B13DB"/>
    <w:rsid w:val="007D19D2"/>
    <w:rsid w:val="007D5076"/>
    <w:rsid w:val="007F6A4F"/>
    <w:rsid w:val="00807862"/>
    <w:rsid w:val="008345AF"/>
    <w:rsid w:val="00837240"/>
    <w:rsid w:val="008507E0"/>
    <w:rsid w:val="008569E1"/>
    <w:rsid w:val="008960CC"/>
    <w:rsid w:val="008D6154"/>
    <w:rsid w:val="008D6D95"/>
    <w:rsid w:val="008F3BBF"/>
    <w:rsid w:val="00914A94"/>
    <w:rsid w:val="00950D08"/>
    <w:rsid w:val="009549A0"/>
    <w:rsid w:val="00961A47"/>
    <w:rsid w:val="0098259F"/>
    <w:rsid w:val="009C4FAC"/>
    <w:rsid w:val="009E1E00"/>
    <w:rsid w:val="009E2664"/>
    <w:rsid w:val="00A16F3D"/>
    <w:rsid w:val="00A34170"/>
    <w:rsid w:val="00A45091"/>
    <w:rsid w:val="00A52572"/>
    <w:rsid w:val="00A56A37"/>
    <w:rsid w:val="00A70A07"/>
    <w:rsid w:val="00A85A74"/>
    <w:rsid w:val="00AA076C"/>
    <w:rsid w:val="00AA56C2"/>
    <w:rsid w:val="00AE2E00"/>
    <w:rsid w:val="00B10404"/>
    <w:rsid w:val="00B462C9"/>
    <w:rsid w:val="00B577B7"/>
    <w:rsid w:val="00B87A1C"/>
    <w:rsid w:val="00B96D6D"/>
    <w:rsid w:val="00BB1524"/>
    <w:rsid w:val="00BC0E3F"/>
    <w:rsid w:val="00BC3F10"/>
    <w:rsid w:val="00BE20FE"/>
    <w:rsid w:val="00BF3A91"/>
    <w:rsid w:val="00C410D8"/>
    <w:rsid w:val="00C654AC"/>
    <w:rsid w:val="00C97A5F"/>
    <w:rsid w:val="00CA2404"/>
    <w:rsid w:val="00CA7B04"/>
    <w:rsid w:val="00D028D6"/>
    <w:rsid w:val="00D10A96"/>
    <w:rsid w:val="00D346AA"/>
    <w:rsid w:val="00D459EB"/>
    <w:rsid w:val="00D63487"/>
    <w:rsid w:val="00D7133B"/>
    <w:rsid w:val="00D90DA1"/>
    <w:rsid w:val="00DC1C89"/>
    <w:rsid w:val="00E05A0A"/>
    <w:rsid w:val="00E158D0"/>
    <w:rsid w:val="00E54282"/>
    <w:rsid w:val="00E64648"/>
    <w:rsid w:val="00EB3CE0"/>
    <w:rsid w:val="00F3612C"/>
    <w:rsid w:val="00F64449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F6370"/>
  <w15:docId w15:val="{87B5E822-3CF6-4205-979B-8EC5017D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C11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11F8E"/>
  </w:style>
  <w:style w:type="character" w:customStyle="1" w:styleId="eop">
    <w:name w:val="eop"/>
    <w:basedOn w:val="DefaultParagraphFont"/>
    <w:rsid w:val="00C11F8E"/>
  </w:style>
  <w:style w:type="character" w:customStyle="1" w:styleId="scxw48659486">
    <w:name w:val="scxw48659486"/>
    <w:basedOn w:val="DefaultParagraphFont"/>
    <w:rsid w:val="00C11F8E"/>
  </w:style>
  <w:style w:type="character" w:styleId="Hyperlink">
    <w:name w:val="Hyperlink"/>
    <w:basedOn w:val="DefaultParagraphFont"/>
    <w:uiPriority w:val="99"/>
    <w:unhideWhenUsed/>
    <w:rsid w:val="006B5C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5CB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270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00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0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6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64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041F4"/>
    <w:pPr>
      <w:spacing w:before="100" w:beforeAutospacing="1" w:after="100" w:afterAutospacing="1" w:line="240" w:lineRule="auto"/>
    </w:pPr>
    <w:rPr>
      <w:rFonts w:eastAsiaTheme="minorHAnsi"/>
    </w:rPr>
  </w:style>
  <w:style w:type="character" w:styleId="Emphasis">
    <w:name w:val="Emphasis"/>
    <w:basedOn w:val="DefaultParagraphFont"/>
    <w:uiPriority w:val="20"/>
    <w:qFormat/>
    <w:rsid w:val="004B7082"/>
    <w:rPr>
      <w:i/>
      <w:iCs/>
    </w:rPr>
  </w:style>
  <w:style w:type="character" w:customStyle="1" w:styleId="apple-converted-space">
    <w:name w:val="apple-converted-space"/>
    <w:basedOn w:val="DefaultParagraphFont"/>
    <w:rsid w:val="006A3CD1"/>
  </w:style>
  <w:style w:type="character" w:styleId="Strong">
    <w:name w:val="Strong"/>
    <w:basedOn w:val="DefaultParagraphFont"/>
    <w:uiPriority w:val="22"/>
    <w:qFormat/>
    <w:rsid w:val="00466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google.com/document/d/1RHBn9xZyqIYrXGQXS_KKgbghpUmvAcDDDcshAuxBgyk/edit?usp=sharing" TargetMode="External"/><Relationship Id="rId21" Type="http://schemas.openxmlformats.org/officeDocument/2006/relationships/hyperlink" Target="https://www.uvu.edu/directory/employee/?id=ZllyZWFkZURRdTJ4Z3lvUnhiSWE3dz09" TargetMode="External"/><Relationship Id="rId42" Type="http://schemas.openxmlformats.org/officeDocument/2006/relationships/hyperlink" Target="https://docs.google.com/document/d/1s2bABAMa4maa7ND3vtdvqCiKPmy6RcMndlgLzLh0YfA/edit?usp=sharing" TargetMode="External"/><Relationship Id="rId47" Type="http://schemas.openxmlformats.org/officeDocument/2006/relationships/hyperlink" Target="https://www.uvu.edu/directory/employee/?id=emxBNGlWYkxLY21vUnMwVDhkQ3BnUT09" TargetMode="External"/><Relationship Id="rId63" Type="http://schemas.openxmlformats.org/officeDocument/2006/relationships/hyperlink" Target="https://nam04.safelinks.protection.outlook.com/?url=https%3A%2F%2Fdocs.google.com%2Fdocument%2Fd%2F13eAsdyVDc0KjxR0Lm4XkPaL9luMC3_YZD_Z1lWVDWnA%2Fedit%3Fusp%3Dsharing&amp;data=04%7C01%7C%7Cb7f963397e6e4699c67708d8ef584d15%7C1ea2b65f2f5e440eb025dfdfafd8e097%7C0%7C0%7C637522509820454926%7CUnknown%7CTWFpbGZsb3d8eyJWIjoiMC4wLjAwMDAiLCJQIjoiV2luMzIiLCJBTiI6Ik1haWwiLCJXVCI6Mn0%3D%7C1000&amp;sdata=5mmY827TCll8zPuY5lkhgcb%2FLFbaQKP%2B5eAdh6ACYSY%3D&amp;reserved=0" TargetMode="External"/><Relationship Id="rId68" Type="http://schemas.openxmlformats.org/officeDocument/2006/relationships/hyperlink" Target="https://nam04.safelinks.protection.outlook.com/?url=https%3A%2F%2Fdocs.google.com%2Fdocument%2Fd%2F1Xf1qeohjPJ5SOqBp8jl6SGMfKbYITvV9tyaB_Uja1bo%2Fedit%3Fusp%3Dsharing&amp;data=04%7C01%7C%7Cb7f963397e6e4699c67708d8ef584d15%7C1ea2b65f2f5e440eb025dfdfafd8e097%7C0%7C0%7C637522509820434940%7CUnknown%7CTWFpbGZsb3d8eyJWIjoiMC4wLjAwMDAiLCJQIjoiV2luMzIiLCJBTiI6Ik1haWwiLCJXVCI6Mn0%3D%7C1000&amp;sdata=QZkeoLrG4E1KC3GnPtQ%2BV6H5ws0OV9oFvWhQL8e7A7Y%3D&amp;reserved=0" TargetMode="External"/><Relationship Id="rId84" Type="http://schemas.openxmlformats.org/officeDocument/2006/relationships/hyperlink" Target="https://drive.google.com/drive/folders/1Ine7rBIg27FdgKErlcWF5p9Nx0tJNwok?usp=sharing" TargetMode="External"/><Relationship Id="rId89" Type="http://schemas.openxmlformats.org/officeDocument/2006/relationships/hyperlink" Target="https://drive.google.com/drive/folders/1KmSYHGOTqmgMdsLWbR6Wbh4wp6LGxzaW?usp=sharing" TargetMode="External"/><Relationship Id="rId112" Type="http://schemas.openxmlformats.org/officeDocument/2006/relationships/hyperlink" Target="https://docs.google.com/document/d/1WT8ydCR9HuvaIUPKHzuEn5X6gUrwEHpvn5z1fhy2FsA/edit?usp=sharing" TargetMode="External"/><Relationship Id="rId16" Type="http://schemas.openxmlformats.org/officeDocument/2006/relationships/hyperlink" Target="https://drive.google.com/file/d/1qcAYtZh5lFnIa680jE2JKGygThjeMyzK/view?usp=sharing" TargetMode="External"/><Relationship Id="rId107" Type="http://schemas.openxmlformats.org/officeDocument/2006/relationships/hyperlink" Target="https://drive.google.com/file/d/1bn_Uj9Ix0cLkQQSXT22Db5DJRsvJtKR3/view?usp=sharing" TargetMode="External"/><Relationship Id="rId11" Type="http://schemas.openxmlformats.org/officeDocument/2006/relationships/hyperlink" Target="https://docs.google.com/document/d/1jBCm7pqiXdc-PiIPPAsdtTL0-9VR9bKHwnZmwYVCg4I/edit?usp=sharing" TargetMode="External"/><Relationship Id="rId32" Type="http://schemas.openxmlformats.org/officeDocument/2006/relationships/hyperlink" Target="https://policy.uvu.edu/getDisplayFile/5f47db5778801f3219d27c8a" TargetMode="External"/><Relationship Id="rId37" Type="http://schemas.openxmlformats.org/officeDocument/2006/relationships/hyperlink" Target="https://docs.google.com/document/d/1sLcCp6TtgIqMJehXXSccnU0mhLbgvieGUQVEWQ5CWZw/edit?usp=sharing" TargetMode="External"/><Relationship Id="rId53" Type="http://schemas.openxmlformats.org/officeDocument/2006/relationships/hyperlink" Target="https://policy.uvu.edu/getDisplayFile/5f5a555aa1743c4d5fa7642a" TargetMode="External"/><Relationship Id="rId58" Type="http://schemas.openxmlformats.org/officeDocument/2006/relationships/hyperlink" Target="https://www.uvu.edu/facsenate/docs/facsenmin02-26-19.docx" TargetMode="External"/><Relationship Id="rId74" Type="http://schemas.openxmlformats.org/officeDocument/2006/relationships/hyperlink" Target="https://docs.google.com/forms/d/e/1FAIpQLSe_uWdwo4nr8iiNur4JvOXRrLWjjbzLJxYCFSjXyqi56BPGAg/viewform?usp=sf_link" TargetMode="External"/><Relationship Id="rId79" Type="http://schemas.openxmlformats.org/officeDocument/2006/relationships/hyperlink" Target="https://www.uvu.edu/directory/employee/?id=NFhUTGo0MUQ3dkY5Y1JUL2NETHdJQT09" TargetMode="External"/><Relationship Id="rId102" Type="http://schemas.openxmlformats.org/officeDocument/2006/relationships/hyperlink" Target="https://drive.google.com/file/d/1GCsa6sZCYITmYMAusYpI_7g52ZzrtPmi/view?usp=sharin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rive.google.com/drive/folders/1SLA6DXPFtJWfKXXMauqLOIJoudZjtJ0O?usp=sharing" TargetMode="External"/><Relationship Id="rId95" Type="http://schemas.openxmlformats.org/officeDocument/2006/relationships/hyperlink" Target="https://drive.google.com/file/d/13Sc3ju8Ir-SyIUBnDsek9Xq1q2woVspF/view?usp=sharing" TargetMode="External"/><Relationship Id="rId22" Type="http://schemas.openxmlformats.org/officeDocument/2006/relationships/hyperlink" Target="https://www.uvu.edu/directory/employee/?id=TlpMQTdKTDREeEhOVmxWQnVqMSt3QT09" TargetMode="External"/><Relationship Id="rId27" Type="http://schemas.openxmlformats.org/officeDocument/2006/relationships/hyperlink" Target="https://www.uvu.edu/directory/employee/?id=TC95anNrc0t6bzJNTW0yUjBqNlZCQT09" TargetMode="External"/><Relationship Id="rId43" Type="http://schemas.openxmlformats.org/officeDocument/2006/relationships/hyperlink" Target="https://policy.uvu.edu/getDisplayFile/5f230ecf22045d78149c512b" TargetMode="External"/><Relationship Id="rId48" Type="http://schemas.openxmlformats.org/officeDocument/2006/relationships/hyperlink" Target="https://www.uvu.edu/directory/employee/?id=N3pHZDlRVHA3d1ExaUV5OVowbDU4QT09" TargetMode="External"/><Relationship Id="rId64" Type="http://schemas.openxmlformats.org/officeDocument/2006/relationships/hyperlink" Target="https://drive.google.com/file/d/1qcAYtZh5lFnIa680jE2JKGygThjeMyzK/view?usp=sharing" TargetMode="External"/><Relationship Id="rId69" Type="http://schemas.openxmlformats.org/officeDocument/2006/relationships/hyperlink" Target="https://nam04.safelinks.protection.outlook.com/?url=https%3A%2F%2Fdocs.google.com%2Fdocument%2Fd%2F1dv5uY-XUbq2Eyme1j2-bWWugah2Ct0WUJOEaTPA6JTA%2Fedit%3Fusp%3Dsharing&amp;data=04%7C01%7C%7Cb7f963397e6e4699c67708d8ef584d15%7C1ea2b65f2f5e440eb025dfdfafd8e097%7C0%7C0%7C637522509820444935%7CUnknown%7CTWFpbGZsb3d8eyJWIjoiMC4wLjAwMDAiLCJQIjoiV2luMzIiLCJBTiI6Ik1haWwiLCJXVCI6Mn0%3D%7C1000&amp;sdata=zdr0XaBzbiuNO%2F4VcWDdLWchV56DH4qGrn091ilAEQM%3D&amp;reserved=0" TargetMode="External"/><Relationship Id="rId113" Type="http://schemas.openxmlformats.org/officeDocument/2006/relationships/hyperlink" Target="https://docs.google.com/document/d/1Q3bAs8RLg7IWLA1S56_p6dBSR0UFovfa11adckPKayY/edit?usp=sharing" TargetMode="External"/><Relationship Id="rId80" Type="http://schemas.openxmlformats.org/officeDocument/2006/relationships/hyperlink" Target="https://drive.google.com/file/d/15MFUkD42wXRUUGnn9xenvigkHeO1_ZT8/view?usp=sharing" TargetMode="External"/><Relationship Id="rId85" Type="http://schemas.openxmlformats.org/officeDocument/2006/relationships/hyperlink" Target="https://drive.google.com/drive/folders/1GXZgi4LTLaWWG5uZ1_7PXCZi9GB43BZm?usp=sharing" TargetMode="External"/><Relationship Id="rId12" Type="http://schemas.openxmlformats.org/officeDocument/2006/relationships/hyperlink" Target="https://www.uvu.edu/directory/employee/?id=YTB0KzY1ZVUvdGl0UGxOcXU5eFQrdz09" TargetMode="External"/><Relationship Id="rId17" Type="http://schemas.openxmlformats.org/officeDocument/2006/relationships/hyperlink" Target="https://www.uvu.edu/directory/employee/?id=QTl5c2xuc2lJLy9jSFhnNThpU2duQT09" TargetMode="External"/><Relationship Id="rId33" Type="http://schemas.openxmlformats.org/officeDocument/2006/relationships/hyperlink" Target="https://docs.google.com/document/d/1lq7xtO7j42QcXRn7U8OD2kXqY6tsgunAoJXsG7Cr5NY/edit?usp=sharing" TargetMode="External"/><Relationship Id="rId38" Type="http://schemas.openxmlformats.org/officeDocument/2006/relationships/hyperlink" Target="https://www.uvu.edu/directory/employee/?id=TC95anNrc0t6bzJNTW0yUjBqNlZCQT09" TargetMode="External"/><Relationship Id="rId59" Type="http://schemas.openxmlformats.org/officeDocument/2006/relationships/hyperlink" Target="https://drive.google.com/file/d/1qcAYtZh5lFnIa680jE2JKGygThjeMyzK/view?usp=sharing" TargetMode="External"/><Relationship Id="rId103" Type="http://schemas.openxmlformats.org/officeDocument/2006/relationships/hyperlink" Target="https://docs.google.com/document/d/1EJVXfaTwBU1yywl_-fIMAIuUWQ30uXtGwgm4PKI6g5Y/edit?usp=sharing" TargetMode="External"/><Relationship Id="rId108" Type="http://schemas.openxmlformats.org/officeDocument/2006/relationships/hyperlink" Target="https://docs.google.com/document/d/1S6KRPZKHl8cxgpgMibYXdl61-qfC95ok0JyOOWvJheo/edit?usp=sharing" TargetMode="External"/><Relationship Id="rId54" Type="http://schemas.openxmlformats.org/officeDocument/2006/relationships/hyperlink" Target="https://docs.google.com/document/d/1CLg6UXnm_NBps8HtEIEM70om-XV6Xl7MLiSOHga0KvY/edit?usp=sharing" TargetMode="External"/><Relationship Id="rId70" Type="http://schemas.openxmlformats.org/officeDocument/2006/relationships/hyperlink" Target="https://docs.google.com/document/d/1zrPy0Fn9xcOhidd1XMgo1opj-lYb_9aTvLKg_NI1eLA/edit?usp=sharing" TargetMode="External"/><Relationship Id="rId75" Type="http://schemas.openxmlformats.org/officeDocument/2006/relationships/hyperlink" Target="https://drive.google.com/file/d/1MesKvoFy3RiloDI-E6nwglrDtO9BI_yk/view?usp=sharing" TargetMode="External"/><Relationship Id="rId91" Type="http://schemas.openxmlformats.org/officeDocument/2006/relationships/hyperlink" Target="https://drive.google.com/drive/folders/1mrhF7MzubxRbEwAQKforFIFI2BVFqrHI?usp=sharing" TargetMode="External"/><Relationship Id="rId96" Type="http://schemas.openxmlformats.org/officeDocument/2006/relationships/hyperlink" Target="https://drive.google.com/file/d/1N7g1GDV21wSNuLVEx9zNHXUmrBh5CLbv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vu.edu/facsenate/minutes.html" TargetMode="External"/><Relationship Id="rId15" Type="http://schemas.openxmlformats.org/officeDocument/2006/relationships/hyperlink" Target="https://drive.google.com/file/d/1qcAYtZh5lFnIa680jE2JKGygThjeMyzK/view?usp=sharing" TargetMode="External"/><Relationship Id="rId23" Type="http://schemas.openxmlformats.org/officeDocument/2006/relationships/hyperlink" Target="https://policy.uvu.edu/getDisplayFile/58f91af0871972f32d1de259" TargetMode="External"/><Relationship Id="rId28" Type="http://schemas.openxmlformats.org/officeDocument/2006/relationships/hyperlink" Target="https://www.uvu.edu/directory/employee/?id=emxBNGlWYkxLY21vUnMwVDhkQ3BnUT09" TargetMode="External"/><Relationship Id="rId36" Type="http://schemas.openxmlformats.org/officeDocument/2006/relationships/hyperlink" Target="https://policy.uvu.edu/getDisplayFile/5f47de8278801f3219d27c8d" TargetMode="External"/><Relationship Id="rId49" Type="http://schemas.openxmlformats.org/officeDocument/2006/relationships/hyperlink" Target="https://youtu.be/afu1JXKLLa8" TargetMode="External"/><Relationship Id="rId57" Type="http://schemas.openxmlformats.org/officeDocument/2006/relationships/hyperlink" Target="https://drive.google.com/file/d/1F-PWG9HxOq46MpvNrTJsf5WyrryVjEHg/view?usp=sharing" TargetMode="External"/><Relationship Id="rId106" Type="http://schemas.openxmlformats.org/officeDocument/2006/relationships/hyperlink" Target="https://drive.google.com/file/d/1ABfbcUQ9RStq-HIzsGBy4TFiHI0KdtKZ/view?usp=sharing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docs.google.com/document/d/1jBCm7pqiXdc-PiIPPAsdtTL0-9VR9bKHwnZmwYVCg4I/edit?usp=sharing" TargetMode="External"/><Relationship Id="rId31" Type="http://schemas.openxmlformats.org/officeDocument/2006/relationships/hyperlink" Target="https://docs.google.com/document/d/1gzhcejVYGz-4a4AG2bmKDWrTveoDBvrx-WB7yHor6iY/edit?usp=sharing" TargetMode="External"/><Relationship Id="rId44" Type="http://schemas.openxmlformats.org/officeDocument/2006/relationships/hyperlink" Target="https://docs.google.com/document/d/17qls1qnAAAvHru7QMb41qP-WO00yZk8zynsFCa_kqqo/edit?usp=sharing" TargetMode="External"/><Relationship Id="rId52" Type="http://schemas.openxmlformats.org/officeDocument/2006/relationships/hyperlink" Target="https://docs.google.com/document/d/1sPfCBjrO9SIFsav4f-TMbIxZNbJWsrzJLfvmKrYqKD8/edit?usp=sharing" TargetMode="External"/><Relationship Id="rId60" Type="http://schemas.openxmlformats.org/officeDocument/2006/relationships/hyperlink" Target="https://www.uvu.edu/facsenate/about/bylaws.html" TargetMode="External"/><Relationship Id="rId65" Type="http://schemas.openxmlformats.org/officeDocument/2006/relationships/hyperlink" Target="https://policy.uvu.edu/getDisplayFile/5e73d423ca192e1e6d0c8de6" TargetMode="External"/><Relationship Id="rId73" Type="http://schemas.openxmlformats.org/officeDocument/2006/relationships/hyperlink" Target="https://docs.google.com/document/d/1zrPy0Fn9xcOhidd1XMgo1opj-lYb_9aTvLKg_NI1eLA/edit" TargetMode="External"/><Relationship Id="rId78" Type="http://schemas.openxmlformats.org/officeDocument/2006/relationships/hyperlink" Target="https://www.uvu.edu/directory/employee/?id=aFl6VXZQU0Nab3dWU3B3bEhrelhSQT09" TargetMode="External"/><Relationship Id="rId81" Type="http://schemas.openxmlformats.org/officeDocument/2006/relationships/hyperlink" Target="https://drive.google.com/file/d/1KhhWVfa15ixy7A7J9ZLMtcNshn7-bEMC/view?usp=sharing" TargetMode="External"/><Relationship Id="rId86" Type="http://schemas.openxmlformats.org/officeDocument/2006/relationships/hyperlink" Target="https://drive.google.com/drive/folders/1e9MbUhAQO28YnSWhseDbZv13PkR6mIFT?usp=sharing" TargetMode="External"/><Relationship Id="rId94" Type="http://schemas.openxmlformats.org/officeDocument/2006/relationships/hyperlink" Target="https://drive.google.com/drive/folders/1UL4M5GkbmQZSQQ0S6W640QjEvFSeiQKD?usp=sharing" TargetMode="External"/><Relationship Id="rId99" Type="http://schemas.openxmlformats.org/officeDocument/2006/relationships/hyperlink" Target="https://status.uvu.edu/" TargetMode="External"/><Relationship Id="rId101" Type="http://schemas.openxmlformats.org/officeDocument/2006/relationships/hyperlink" Target="https://www.uvu.edu/academicaffairs/academicit/docs/uvu_workload_equivalent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vu.edu/facsenate/minutes.html" TargetMode="External"/><Relationship Id="rId13" Type="http://schemas.openxmlformats.org/officeDocument/2006/relationships/hyperlink" Target="https://drive.google.com/drive/folders/1nycnfIn2JgtToC0B1Cpcf4RTMEE9gkGX?usp=sharing" TargetMode="External"/><Relationship Id="rId18" Type="http://schemas.openxmlformats.org/officeDocument/2006/relationships/hyperlink" Target="https://policy.uvu.edu/getDisplayFile/59a85b3b568009ec588136fe" TargetMode="External"/><Relationship Id="rId39" Type="http://schemas.openxmlformats.org/officeDocument/2006/relationships/hyperlink" Target="https://www.uvu.edu/directory/employee/?id=RDNMU3pla0c4ZEhLNWtPTFhmc2kyQT09" TargetMode="External"/><Relationship Id="rId109" Type="http://schemas.openxmlformats.org/officeDocument/2006/relationships/hyperlink" Target="https://docs.google.com/document/d/1sxt-R6YmhhqPR5aEyhygNMd1sHXPhKoJl75dtRIOR5k/edit?usp=sharing" TargetMode="External"/><Relationship Id="rId34" Type="http://schemas.openxmlformats.org/officeDocument/2006/relationships/hyperlink" Target="https://policy.uvu.edu/getDisplayFile/5f47dd0978801f3219d27c8c" TargetMode="External"/><Relationship Id="rId50" Type="http://schemas.openxmlformats.org/officeDocument/2006/relationships/hyperlink" Target="https://drive.google.com/file/d/1lI9nEZLHGbzjbbUtKsf8djLT7--1dhDX/view?usp=sharing" TargetMode="External"/><Relationship Id="rId55" Type="http://schemas.openxmlformats.org/officeDocument/2006/relationships/hyperlink" Target="https://docs.google.com/document/d/1LP6dCfo7feFSaGGapE3Rtm42kIgAJOaPz8ClfauETYY/edit?usp=sharing" TargetMode="External"/><Relationship Id="rId76" Type="http://schemas.openxmlformats.org/officeDocument/2006/relationships/hyperlink" Target="https://www.uvu.edu/directory/employee/?id=Wm9jK2Y4bXIwSEFCZXV6Q2lER2U4Zz09" TargetMode="External"/><Relationship Id="rId97" Type="http://schemas.openxmlformats.org/officeDocument/2006/relationships/hyperlink" Target="https://www.uvu.edu/directory/employee/?id=ak9vQ1hQaGU5NGNabFNDSFlyQ2N1Zz09" TargetMode="External"/><Relationship Id="rId104" Type="http://schemas.openxmlformats.org/officeDocument/2006/relationships/hyperlink" Target="https://drive.google.com/file/d/1m5Mt2iGchutciVubNyadrU2LAGES1Hs2/view?usp=sharing" TargetMode="External"/><Relationship Id="rId7" Type="http://schemas.openxmlformats.org/officeDocument/2006/relationships/hyperlink" Target="https://drive.google.com/open?id=1Ok1EEKR4nqPNa_8uRWsFnCddv-v-buNh" TargetMode="External"/><Relationship Id="rId71" Type="http://schemas.openxmlformats.org/officeDocument/2006/relationships/hyperlink" Target="https://docs.google.com/document/d/1zrPy0Fn9xcOhidd1XMgo1opj-lYb_9aTvLKg_NI1eLA/edit" TargetMode="External"/><Relationship Id="rId92" Type="http://schemas.openxmlformats.org/officeDocument/2006/relationships/hyperlink" Target="https://drive.google.com/drive/folders/1reJirrll_Qpg4peKB6WwmOKUyRbzXtCy?usp=shar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uvu.edu/directory/employee/?id=aWV4enJLRC96ci9jZE1rdHQ0YWxVUT09" TargetMode="External"/><Relationship Id="rId24" Type="http://schemas.openxmlformats.org/officeDocument/2006/relationships/hyperlink" Target="https://docs.google.com/document/d/1fHKL8pVREphmy0rjbN6QdULsZ6vOtX6cUOkebQwRHI0/edit?usp=sharing" TargetMode="External"/><Relationship Id="rId40" Type="http://schemas.openxmlformats.org/officeDocument/2006/relationships/hyperlink" Target="https://www.uvu.edu/directory/employee/?id=aWV4enJLRC96ci9jZE1rdHQ0YWxVUT09" TargetMode="External"/><Relationship Id="rId45" Type="http://schemas.openxmlformats.org/officeDocument/2006/relationships/hyperlink" Target="https://policy.uvu.edu/getDisplayFile/5ed054ed566bba647643b863" TargetMode="External"/><Relationship Id="rId66" Type="http://schemas.openxmlformats.org/officeDocument/2006/relationships/hyperlink" Target="https://nam04.safelinks.protection.outlook.com/?url=https%3A%2F%2Fdrive.google.com%2Ffile%2Fd%2F1olMSBAzmU7Ja3OkBwuH9NN6K-7rCH4Vy%2Fview%3Fusp%3Dsharing&amp;data=04%7C01%7C%7Cb7f963397e6e4699c67708d8ef584d15%7C1ea2b65f2f5e440eb025dfdfafd8e097%7C0%7C0%7C637522509820424943%7CUnknown%7CTWFpbGZsb3d8eyJWIjoiMC4wLjAwMDAiLCJQIjoiV2luMzIiLCJBTiI6Ik1haWwiLCJXVCI6Mn0%3D%7C1000&amp;sdata=uZ7f%2FjwQ0rngmTdLG0TnJfRXTiKjfs%2FoaVJN%2F4pGA88%3D&amp;reserved=0" TargetMode="External"/><Relationship Id="rId87" Type="http://schemas.openxmlformats.org/officeDocument/2006/relationships/hyperlink" Target="https://drive.google.com/drive/folders/1nycnfIn2JgtToC0B1Cpcf4RTMEE9gkGX?usp=sharing" TargetMode="External"/><Relationship Id="rId110" Type="http://schemas.openxmlformats.org/officeDocument/2006/relationships/hyperlink" Target="https://docs.google.com/document/d/1JZk0FP5PkA9VkAfPXgN5VIEvIHywCp-dV9kcVAomS34/edit?usp=sharing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nam04.safelinks.protection.outlook.com/?url=https%3A%2F%2Fdrive.google.com%2Ffile%2Fd%2F1-PsMy-9q9rF2YhbDWsPwTPeuZH0sqMvu%2Fview%3Fusp%3Dsharing&amp;data=04%7C01%7C%7Cb7f963397e6e4699c67708d8ef584d15%7C1ea2b65f2f5e440eb025dfdfafd8e097%7C0%7C0%7C637522509820444935%7CUnknown%7CTWFpbGZsb3d8eyJWIjoiMC4wLjAwMDAiLCJQIjoiV2luMzIiLCJBTiI6Ik1haWwiLCJXVCI6Mn0%3D%7C1000&amp;sdata=61RtyOsjgYwjh85Jh6UXIPOm028kwHC%2FR2E5zpEyreg%3D&amp;reserved=0" TargetMode="External"/><Relationship Id="rId82" Type="http://schemas.openxmlformats.org/officeDocument/2006/relationships/hyperlink" Target="https://drive.google.com/drive/folders/1CJZnOvFahmJJZJojR2XBd0U8PclC3aHK?usp=sharing" TargetMode="External"/><Relationship Id="rId19" Type="http://schemas.openxmlformats.org/officeDocument/2006/relationships/hyperlink" Target="https://docs.google.com/document/d/13OePdu-AuiJgs_wP3qOs1EDE-riRzrujesCJtx5bH6c/edit?usp=sharing" TargetMode="External"/><Relationship Id="rId14" Type="http://schemas.openxmlformats.org/officeDocument/2006/relationships/hyperlink" Target="https://drive.google.com/file/d/1qcAYtZh5lFnIa680jE2JKGygThjeMyzK/view?usp=sharing" TargetMode="External"/><Relationship Id="rId30" Type="http://schemas.openxmlformats.org/officeDocument/2006/relationships/hyperlink" Target="https://policy.uvu.edu/getDisplayFile/5f47dbc778801f3219d27c8b" TargetMode="External"/><Relationship Id="rId35" Type="http://schemas.openxmlformats.org/officeDocument/2006/relationships/hyperlink" Target="https://docs.google.com/document/d/1m7ZbCHg-NSaEYszGfbpHBRuvpqIw2F6LK1OO-q_1gpM/edit?usp=sharing" TargetMode="External"/><Relationship Id="rId56" Type="http://schemas.openxmlformats.org/officeDocument/2006/relationships/hyperlink" Target="https://drive.google.com/file/d/1AcNDogLlbVGC3GHX-dNX6QBzItYZt6rK/view?usp=sharing" TargetMode="External"/><Relationship Id="rId77" Type="http://schemas.openxmlformats.org/officeDocument/2006/relationships/hyperlink" Target="https://drive.google.com/file/d/1H3J5PeO2KZ1B4vRNeFX5vf_hYnFzf_Km/view?usp=sharing" TargetMode="External"/><Relationship Id="rId100" Type="http://schemas.openxmlformats.org/officeDocument/2006/relationships/hyperlink" Target="https://docs.google.com/spreadsheets/d/1HFLs3-P2B-7rTFcpEgIuQmzUTu2Gfckk2y-Y-CyXwSI/edit?usp=sharing" TargetMode="External"/><Relationship Id="rId105" Type="http://schemas.openxmlformats.org/officeDocument/2006/relationships/hyperlink" Target="https://web.williams.edu/Mathematics/devadoss/careerpath.html" TargetMode="External"/><Relationship Id="rId8" Type="http://schemas.openxmlformats.org/officeDocument/2006/relationships/hyperlink" Target="https://drive.google.com/drive/folders/1ASiQnUcVRJeZlNIUp2URiimd7IDHqX6X?usp=sharing" TargetMode="External"/><Relationship Id="rId51" Type="http://schemas.openxmlformats.org/officeDocument/2006/relationships/hyperlink" Target="https://drive.google.com/file/d/1vlGpLAyUpDJbF-xVCFdzYKurLQc_D_vB/view?usp=sharing" TargetMode="External"/><Relationship Id="rId72" Type="http://schemas.openxmlformats.org/officeDocument/2006/relationships/hyperlink" Target="https://docs.google.com/document/d/1zrPy0Fn9xcOhidd1XMgo1opj-lYb_9aTvLKg_NI1eLA/edit" TargetMode="External"/><Relationship Id="rId93" Type="http://schemas.openxmlformats.org/officeDocument/2006/relationships/hyperlink" Target="https://drive.google.com/drive/folders/1XTOwHvY8_zSk1otEVY6zmQ8os4PzPkt1?usp=sharing" TargetMode="External"/><Relationship Id="rId98" Type="http://schemas.openxmlformats.org/officeDocument/2006/relationships/hyperlink" Target="https://status.uvu.edu/" TargetMode="External"/><Relationship Id="rId3" Type="http://schemas.openxmlformats.org/officeDocument/2006/relationships/styles" Target="styles.xml"/><Relationship Id="rId25" Type="http://schemas.openxmlformats.org/officeDocument/2006/relationships/hyperlink" Target="https://docs.google.com/document/d/1NkluVU4v0pX5vH3dJsGfhD3bMXU8P-wHFQmco1aSpbQ/edit?usp=sharing" TargetMode="External"/><Relationship Id="rId46" Type="http://schemas.openxmlformats.org/officeDocument/2006/relationships/hyperlink" Target="https://docs.google.com/document/d/1M6Z77ukeTc2-U_mC6YLXpSwbtYuPUHJ7smNHgdQk_r4/edit?usp=sharing" TargetMode="External"/><Relationship Id="rId67" Type="http://schemas.openxmlformats.org/officeDocument/2006/relationships/hyperlink" Target="https://nam04.safelinks.protection.outlook.com/?url=https%3A%2F%2Fdrive.google.com%2Ffile%2Fd%2F1BRiIqr6nfxXs_cL0PbB-eGCwzoV0ukDI%2Fview%3Fusp%3Dsharing&amp;data=04%7C01%7C%7Cb7f963397e6e4699c67708d8ef584d15%7C1ea2b65f2f5e440eb025dfdfafd8e097%7C0%7C0%7C637522509820434940%7CUnknown%7CTWFpbGZsb3d8eyJWIjoiMC4wLjAwMDAiLCJQIjoiV2luMzIiLCJBTiI6Ik1haWwiLCJXVCI6Mn0%3D%7C1000&amp;sdata=NLLbgvICGSqxCF0nBL7NEfDTOBvPuZN5yQMoEJodXUI%3D&amp;reserved=0" TargetMode="External"/><Relationship Id="rId20" Type="http://schemas.openxmlformats.org/officeDocument/2006/relationships/hyperlink" Target="https://www.uvu.edu/directory/employee/?id=TC95anNrc0t6bzJNTW0yUjBqNlZCQT09" TargetMode="External"/><Relationship Id="rId41" Type="http://schemas.openxmlformats.org/officeDocument/2006/relationships/hyperlink" Target="https://policy.uvu.edu/getDisplayFile/5ce70089587c14686e9463cb" TargetMode="External"/><Relationship Id="rId62" Type="http://schemas.openxmlformats.org/officeDocument/2006/relationships/hyperlink" Target="https://nam04.safelinks.protection.outlook.com/?url=https%3A%2F%2Fdocs.google.com%2Fdocument%2Fd%2F1OOoC8RNqoiXNj9k31EHbD3G3jaai09W1R4EwANxr5NU%2Fedit%3Fusp%3Dsharing&amp;data=04%7C01%7C%7Cb7f963397e6e4699c67708d8ef584d15%7C1ea2b65f2f5e440eb025dfdfafd8e097%7C0%7C0%7C637522509820454926%7CUnknown%7CTWFpbGZsb3d8eyJWIjoiMC4wLjAwMDAiLCJQIjoiV2luMzIiLCJBTiI6Ik1haWwiLCJXVCI6Mn0%3D%7C1000&amp;sdata=45Nc9zpV%2FZi6UtGwZ7alIrXS5lbr8E6O7JOhaIVMOZs%3D&amp;reserved=0" TargetMode="External"/><Relationship Id="rId83" Type="http://schemas.openxmlformats.org/officeDocument/2006/relationships/hyperlink" Target="https://drive.google.com/drive/folders/1o5Tj_1mbe6qVJWyGFA9FNQMAx0zgjyM9?usp=sharing" TargetMode="External"/><Relationship Id="rId88" Type="http://schemas.openxmlformats.org/officeDocument/2006/relationships/hyperlink" Target="https://drive.google.com/drive/folders/1nmajpZEE1SMDuDUxH2TU1c5ZOMePqpNq?usp=sharing" TargetMode="External"/><Relationship Id="rId111" Type="http://schemas.openxmlformats.org/officeDocument/2006/relationships/hyperlink" Target="https://docs.google.com/document/d/1wGPS59l4WXb4n-RS6n6vPApTKaPBAN5CZ-vYmmAC7dU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s35ZJFppEC3RXQq2ozjt4KnRg==">AMUW2mXKL58dQD3EBIylYN+CYAtAmenQfR16OMWhrNaOOd5XkZARcTBnObV2TcPbE+Y9Li4VK6r5G5nvsLvzIqAuH37Q5+N1RdAKd4MA8Dbq+UVRPhnU+Pxz/GO9UoOlbmdqScEJ5pwhiM/cYCccUPLBBjTqRjSS01BunqgACngVP2USVPgkNqIfxrk3wY35GHtQC9X4O3hG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4041</Words>
  <Characters>23037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Arendt</dc:creator>
  <cp:lastModifiedBy>Anne Arendt</cp:lastModifiedBy>
  <cp:revision>6</cp:revision>
  <dcterms:created xsi:type="dcterms:W3CDTF">2021-03-25T17:36:00Z</dcterms:created>
  <dcterms:modified xsi:type="dcterms:W3CDTF">2021-03-25T18:21:00Z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0x010100776EFD4ED7161C4A9748E4C2DC91C310</vt:lpwstr>
  </property>
</Properties>
</file>