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014E0" w:rsidRPr="00E60C24" w:rsidRDefault="009E1E00" w:rsidP="0082348F">
      <w:pPr>
        <w:pBdr>
          <w:top w:val="nil"/>
          <w:left w:val="nil"/>
          <w:bottom w:val="nil"/>
          <w:right w:val="nil"/>
          <w:between w:val="nil"/>
        </w:pBdr>
        <w:spacing w:after="0" w:line="21" w:lineRule="atLeast"/>
        <w:jc w:val="center"/>
        <w:rPr>
          <w:sz w:val="18"/>
          <w:szCs w:val="18"/>
        </w:rPr>
      </w:pPr>
      <w:r w:rsidRPr="00E60C24">
        <w:rPr>
          <w:b/>
          <w:sz w:val="28"/>
          <w:szCs w:val="28"/>
        </w:rPr>
        <w:t>Faculty Senate Agenda</w:t>
      </w:r>
      <w:r w:rsidRPr="00E60C24">
        <w:rPr>
          <w:sz w:val="28"/>
          <w:szCs w:val="28"/>
        </w:rPr>
        <w:t> </w:t>
      </w:r>
    </w:p>
    <w:p w14:paraId="00000002" w14:textId="2DFAFAE1" w:rsidR="003014E0" w:rsidRDefault="00C96C45" w:rsidP="0082348F">
      <w:pPr>
        <w:pBdr>
          <w:top w:val="nil"/>
          <w:left w:val="nil"/>
          <w:bottom w:val="nil"/>
          <w:right w:val="nil"/>
          <w:between w:val="nil"/>
        </w:pBdr>
        <w:spacing w:after="0" w:line="21" w:lineRule="atLeast"/>
        <w:jc w:val="center"/>
      </w:pPr>
      <w:r w:rsidRPr="00E60C24">
        <w:rPr>
          <w:b/>
        </w:rPr>
        <w:t>April 13</w:t>
      </w:r>
      <w:r w:rsidR="009E1E00" w:rsidRPr="00E60C24">
        <w:rPr>
          <w:b/>
        </w:rPr>
        <w:t>, 2021, MS Teams, 3:00 – 5:00 p.m.</w:t>
      </w:r>
      <w:r w:rsidR="009E1E00" w:rsidRPr="00E60C24">
        <w:t> </w:t>
      </w:r>
    </w:p>
    <w:p w14:paraId="10775232" w14:textId="77777777" w:rsidR="0082348F" w:rsidRPr="00E60C24" w:rsidRDefault="0082348F" w:rsidP="0082348F">
      <w:pPr>
        <w:pBdr>
          <w:top w:val="nil"/>
          <w:left w:val="nil"/>
          <w:bottom w:val="nil"/>
          <w:right w:val="nil"/>
          <w:between w:val="nil"/>
        </w:pBdr>
        <w:spacing w:after="0" w:line="21" w:lineRule="atLeast"/>
        <w:jc w:val="center"/>
        <w:rPr>
          <w:b/>
        </w:rPr>
      </w:pPr>
    </w:p>
    <w:p w14:paraId="00000004" w14:textId="29E46DA8" w:rsidR="003014E0" w:rsidRPr="00E60C24" w:rsidRDefault="00D9770D" w:rsidP="0082348F">
      <w:pPr>
        <w:pBdr>
          <w:top w:val="nil"/>
          <w:left w:val="nil"/>
          <w:bottom w:val="nil"/>
          <w:right w:val="nil"/>
          <w:between w:val="nil"/>
        </w:pBdr>
        <w:spacing w:after="0" w:line="21" w:lineRule="atLeast"/>
        <w:jc w:val="center"/>
        <w:rPr>
          <w:u w:val="single"/>
        </w:rPr>
      </w:pPr>
      <w:hyperlink r:id="rId6">
        <w:r w:rsidR="009E1E00" w:rsidRPr="00E60C24">
          <w:rPr>
            <w:u w:val="single"/>
          </w:rPr>
          <w:t>Prior agendas &amp; minutes</w:t>
        </w:r>
      </w:hyperlink>
      <w:r w:rsidR="009E1E00" w:rsidRPr="00E60C24">
        <w:t> | </w:t>
      </w:r>
      <w:hyperlink r:id="rId7">
        <w:r w:rsidR="009E1E00" w:rsidRPr="00E60C24">
          <w:rPr>
            <w:u w:val="single"/>
          </w:rPr>
          <w:t>Prior related files</w:t>
        </w:r>
      </w:hyperlink>
      <w:r w:rsidR="009E1E00" w:rsidRPr="00E60C24">
        <w:t xml:space="preserve"> | </w:t>
      </w:r>
      <w:hyperlink r:id="rId8">
        <w:r w:rsidR="009E1E00" w:rsidRPr="00E60C24">
          <w:rPr>
            <w:u w:val="single"/>
          </w:rPr>
          <w:t>Current related files</w:t>
        </w:r>
      </w:hyperlink>
    </w:p>
    <w:p w14:paraId="3B4F80A0" w14:textId="77777777" w:rsidR="00A52572" w:rsidRPr="00E60C24" w:rsidRDefault="00A52572" w:rsidP="0082348F">
      <w:pPr>
        <w:pBdr>
          <w:top w:val="nil"/>
          <w:left w:val="nil"/>
          <w:bottom w:val="nil"/>
          <w:right w:val="nil"/>
          <w:between w:val="nil"/>
        </w:pBdr>
        <w:spacing w:after="0" w:line="21" w:lineRule="atLeast"/>
        <w:jc w:val="center"/>
      </w:pPr>
    </w:p>
    <w:p w14:paraId="00000006" w14:textId="4C991471" w:rsidR="003014E0" w:rsidRPr="0082348F" w:rsidRDefault="009E1E00" w:rsidP="0082348F">
      <w:pPr>
        <w:numPr>
          <w:ilvl w:val="0"/>
          <w:numId w:val="1"/>
        </w:numPr>
        <w:pBdr>
          <w:top w:val="nil"/>
          <w:left w:val="nil"/>
          <w:bottom w:val="nil"/>
          <w:right w:val="nil"/>
          <w:between w:val="nil"/>
        </w:pBdr>
        <w:spacing w:after="0" w:line="21" w:lineRule="atLeast"/>
        <w:rPr>
          <w:b/>
        </w:rPr>
      </w:pPr>
      <w:r w:rsidRPr="00E60C24">
        <w:rPr>
          <w:b/>
        </w:rPr>
        <w:t>Call to Order; Silent Roll Call </w:t>
      </w:r>
      <w:r w:rsidRPr="00E60C24">
        <w:t>(0 min.)</w:t>
      </w:r>
    </w:p>
    <w:p w14:paraId="27B20972" w14:textId="77777777" w:rsidR="0082348F" w:rsidRPr="00E60C24" w:rsidRDefault="0082348F" w:rsidP="0082348F">
      <w:pPr>
        <w:pBdr>
          <w:top w:val="nil"/>
          <w:left w:val="nil"/>
          <w:bottom w:val="nil"/>
          <w:right w:val="nil"/>
          <w:between w:val="nil"/>
        </w:pBdr>
        <w:spacing w:after="0" w:line="21" w:lineRule="atLeast"/>
        <w:ind w:left="720"/>
        <w:rPr>
          <w:b/>
        </w:rPr>
      </w:pPr>
    </w:p>
    <w:p w14:paraId="00000007" w14:textId="77777777" w:rsidR="003014E0" w:rsidRPr="007D2E09" w:rsidRDefault="009E1E00" w:rsidP="0082348F">
      <w:pPr>
        <w:numPr>
          <w:ilvl w:val="0"/>
          <w:numId w:val="1"/>
        </w:numPr>
        <w:pBdr>
          <w:top w:val="nil"/>
          <w:left w:val="nil"/>
          <w:bottom w:val="nil"/>
          <w:right w:val="nil"/>
          <w:between w:val="nil"/>
        </w:pBdr>
        <w:spacing w:after="0" w:line="21" w:lineRule="atLeast"/>
      </w:pPr>
      <w:r w:rsidRPr="00E60C24">
        <w:rPr>
          <w:b/>
        </w:rPr>
        <w:t>Ap</w:t>
      </w:r>
      <w:r w:rsidRPr="007D2E09">
        <w:rPr>
          <w:b/>
        </w:rPr>
        <w:t>proval of Previous Minutes</w:t>
      </w:r>
      <w:r w:rsidRPr="007D2E09">
        <w:t xml:space="preserve"> (</w:t>
      </w:r>
      <w:hyperlink r:id="rId9">
        <w:r w:rsidRPr="007D2E09">
          <w:rPr>
            <w:u w:val="single"/>
          </w:rPr>
          <w:t>available on Faculty Senate website</w:t>
        </w:r>
      </w:hyperlink>
      <w:r w:rsidRPr="007D2E09">
        <w:t>) (Arendt; 2 min.) </w:t>
      </w:r>
    </w:p>
    <w:p w14:paraId="00000008" w14:textId="77777777" w:rsidR="003014E0" w:rsidRPr="007D2E09" w:rsidRDefault="009E1E00" w:rsidP="0082348F">
      <w:pPr>
        <w:pBdr>
          <w:top w:val="nil"/>
          <w:left w:val="nil"/>
          <w:bottom w:val="nil"/>
          <w:right w:val="nil"/>
          <w:between w:val="nil"/>
        </w:pBdr>
        <w:spacing w:after="0" w:line="21" w:lineRule="atLeast"/>
        <w:ind w:left="360"/>
        <w:jc w:val="right"/>
      </w:pPr>
      <w:r w:rsidRPr="007D2E09">
        <w:t>[Section End Time: 3:02]</w:t>
      </w:r>
    </w:p>
    <w:p w14:paraId="00000009" w14:textId="62239C3D" w:rsidR="003014E0" w:rsidRPr="007D2E09" w:rsidRDefault="009E1E00" w:rsidP="0082348F">
      <w:pPr>
        <w:numPr>
          <w:ilvl w:val="0"/>
          <w:numId w:val="1"/>
        </w:numPr>
        <w:pBdr>
          <w:top w:val="nil"/>
          <w:left w:val="nil"/>
          <w:bottom w:val="nil"/>
          <w:right w:val="nil"/>
          <w:between w:val="nil"/>
        </w:pBdr>
        <w:spacing w:after="0" w:line="21" w:lineRule="atLeast"/>
      </w:pPr>
      <w:r w:rsidRPr="007D2E09">
        <w:rPr>
          <w:b/>
        </w:rPr>
        <w:t>Provost: Wayne Vaught</w:t>
      </w:r>
      <w:r w:rsidRPr="007D2E09">
        <w:t xml:space="preserve"> (</w:t>
      </w:r>
      <w:r w:rsidR="00A56FC7" w:rsidRPr="007D2E09">
        <w:t>5</w:t>
      </w:r>
      <w:r w:rsidRPr="007D2E09">
        <w:t xml:space="preserve"> min.) </w:t>
      </w:r>
    </w:p>
    <w:p w14:paraId="0000000A" w14:textId="77FCFD8B" w:rsidR="003014E0" w:rsidRPr="007D2E09" w:rsidRDefault="009E1E00" w:rsidP="0082348F">
      <w:pPr>
        <w:pBdr>
          <w:top w:val="nil"/>
          <w:left w:val="nil"/>
          <w:bottom w:val="nil"/>
          <w:right w:val="nil"/>
          <w:between w:val="nil"/>
        </w:pBdr>
        <w:spacing w:after="0" w:line="21" w:lineRule="atLeast"/>
        <w:ind w:left="360"/>
        <w:jc w:val="right"/>
      </w:pPr>
      <w:r w:rsidRPr="007D2E09">
        <w:t xml:space="preserve"> [Section End Time: 3:</w:t>
      </w:r>
      <w:r w:rsidR="00A56FC7" w:rsidRPr="007D2E09">
        <w:t>07</w:t>
      </w:r>
      <w:r w:rsidRPr="007D2E09">
        <w:t>]</w:t>
      </w:r>
    </w:p>
    <w:p w14:paraId="163FBBEA" w14:textId="459B4E37" w:rsidR="008D6D95" w:rsidRPr="007D2E09" w:rsidRDefault="009E1E00" w:rsidP="0082348F">
      <w:pPr>
        <w:numPr>
          <w:ilvl w:val="0"/>
          <w:numId w:val="1"/>
        </w:numPr>
        <w:pBdr>
          <w:top w:val="nil"/>
          <w:left w:val="nil"/>
          <w:bottom w:val="nil"/>
          <w:right w:val="nil"/>
          <w:between w:val="nil"/>
        </w:pBdr>
        <w:spacing w:after="0" w:line="21" w:lineRule="atLeast"/>
      </w:pPr>
      <w:r w:rsidRPr="007D2E09">
        <w:rPr>
          <w:b/>
        </w:rPr>
        <w:t>Faculty Senate President</w:t>
      </w:r>
      <w:r w:rsidR="00F06691" w:rsidRPr="007D2E09">
        <w:rPr>
          <w:b/>
        </w:rPr>
        <w:t>(s)</w:t>
      </w:r>
      <w:r w:rsidRPr="007D2E09">
        <w:t xml:space="preserve"> (</w:t>
      </w:r>
      <w:r w:rsidR="00A56FC7" w:rsidRPr="007D2E09">
        <w:t>15</w:t>
      </w:r>
      <w:r w:rsidRPr="007D2E09">
        <w:t xml:space="preserve"> min)</w:t>
      </w:r>
    </w:p>
    <w:p w14:paraId="7AB4778C" w14:textId="77777777" w:rsidR="00F06691" w:rsidRPr="007D2E09" w:rsidRDefault="00F06691" w:rsidP="0082348F">
      <w:pPr>
        <w:numPr>
          <w:ilvl w:val="1"/>
          <w:numId w:val="1"/>
        </w:numPr>
        <w:pBdr>
          <w:top w:val="nil"/>
          <w:left w:val="nil"/>
          <w:bottom w:val="nil"/>
          <w:right w:val="nil"/>
          <w:between w:val="nil"/>
        </w:pBdr>
        <w:spacing w:after="0" w:line="21" w:lineRule="atLeast"/>
      </w:pPr>
      <w:r w:rsidRPr="007D2E09">
        <w:t>Welcome to new Faculty Senators and a thank you to those rolling off</w:t>
      </w:r>
    </w:p>
    <w:p w14:paraId="4FA3153D" w14:textId="785B30BD" w:rsidR="00F06691" w:rsidRPr="007D2E09" w:rsidRDefault="00D9770D" w:rsidP="0082348F">
      <w:pPr>
        <w:numPr>
          <w:ilvl w:val="2"/>
          <w:numId w:val="1"/>
        </w:numPr>
        <w:pBdr>
          <w:top w:val="nil"/>
          <w:left w:val="nil"/>
          <w:bottom w:val="nil"/>
          <w:right w:val="nil"/>
          <w:between w:val="nil"/>
        </w:pBdr>
        <w:spacing w:after="0" w:line="21" w:lineRule="atLeast"/>
      </w:pPr>
      <w:hyperlink r:id="rId10" w:history="1">
        <w:r w:rsidR="00F06691" w:rsidRPr="007D2E09">
          <w:rPr>
            <w:rStyle w:val="Hyperlink"/>
            <w:color w:val="auto"/>
          </w:rPr>
          <w:t>Faculty Senator role</w:t>
        </w:r>
      </w:hyperlink>
    </w:p>
    <w:p w14:paraId="5D69BEAA" w14:textId="64A784FA" w:rsidR="00F06691" w:rsidRPr="007D2E09" w:rsidRDefault="00D9770D" w:rsidP="0082348F">
      <w:pPr>
        <w:numPr>
          <w:ilvl w:val="2"/>
          <w:numId w:val="1"/>
        </w:numPr>
        <w:pBdr>
          <w:top w:val="nil"/>
          <w:left w:val="nil"/>
          <w:bottom w:val="nil"/>
          <w:right w:val="nil"/>
          <w:between w:val="nil"/>
        </w:pBdr>
        <w:spacing w:after="0" w:line="21" w:lineRule="atLeast"/>
      </w:pPr>
      <w:hyperlink r:id="rId11" w:history="1">
        <w:r w:rsidR="00F06691" w:rsidRPr="007D2E09">
          <w:rPr>
            <w:rStyle w:val="Hyperlink"/>
            <w:color w:val="auto"/>
          </w:rPr>
          <w:t>Welcome and thank you</w:t>
        </w:r>
      </w:hyperlink>
      <w:r w:rsidR="00F06691" w:rsidRPr="007D2E09">
        <w:t xml:space="preserve"> [need list of outgoing and incoming Senators]</w:t>
      </w:r>
    </w:p>
    <w:p w14:paraId="6478AD4E" w14:textId="7C9360E4" w:rsidR="002B3D13" w:rsidRPr="00E60C24" w:rsidRDefault="00D9770D" w:rsidP="0082348F">
      <w:pPr>
        <w:numPr>
          <w:ilvl w:val="1"/>
          <w:numId w:val="1"/>
        </w:numPr>
        <w:pBdr>
          <w:top w:val="nil"/>
          <w:left w:val="nil"/>
          <w:bottom w:val="nil"/>
          <w:right w:val="nil"/>
          <w:between w:val="nil"/>
        </w:pBdr>
        <w:spacing w:after="0" w:line="21" w:lineRule="atLeast"/>
      </w:pPr>
      <w:hyperlink r:id="rId12">
        <w:r w:rsidR="00F06691" w:rsidRPr="007D2E09">
          <w:rPr>
            <w:u w:val="single"/>
          </w:rPr>
          <w:t>Vote on</w:t>
        </w:r>
        <w:r w:rsidR="009E1E00" w:rsidRPr="007D2E09">
          <w:rPr>
            <w:u w:val="single"/>
          </w:rPr>
          <w:t xml:space="preserve"> </w:t>
        </w:r>
        <w:r w:rsidR="004106B9" w:rsidRPr="007D2E09">
          <w:rPr>
            <w:u w:val="single"/>
          </w:rPr>
          <w:t xml:space="preserve">Faculty Senate </w:t>
        </w:r>
        <w:r w:rsidR="009E1E00" w:rsidRPr="007D2E09">
          <w:rPr>
            <w:u w:val="single"/>
          </w:rPr>
          <w:t>Ex</w:t>
        </w:r>
        <w:r w:rsidR="004106B9" w:rsidRPr="007D2E09">
          <w:rPr>
            <w:u w:val="single"/>
          </w:rPr>
          <w:t>ecutive Committee</w:t>
        </w:r>
        <w:r w:rsidR="009E1E00" w:rsidRPr="007D2E09">
          <w:rPr>
            <w:u w:val="single"/>
          </w:rPr>
          <w:t xml:space="preserve"> positions</w:t>
        </w:r>
      </w:hyperlink>
      <w:r w:rsidR="00F06691" w:rsidRPr="00E60C24">
        <w:t>.  I</w:t>
      </w:r>
      <w:r w:rsidR="005E7CCB" w:rsidRPr="00E60C24">
        <w:t xml:space="preserve">ncoming Faculty Senate President </w:t>
      </w:r>
      <w:hyperlink r:id="rId13" w:history="1">
        <w:r w:rsidR="005E7CCB" w:rsidRPr="00E60C24">
          <w:rPr>
            <w:rStyle w:val="Hyperlink"/>
            <w:color w:val="auto"/>
          </w:rPr>
          <w:t>Hilary Hungerford</w:t>
        </w:r>
      </w:hyperlink>
      <w:r w:rsidR="005E7CCB" w:rsidRPr="00E60C24">
        <w:t xml:space="preserve"> will preside over. </w:t>
      </w:r>
    </w:p>
    <w:p w14:paraId="3CF90470" w14:textId="3994D2CC" w:rsidR="00B12CA6" w:rsidRPr="00E60C24" w:rsidRDefault="00B12CA6" w:rsidP="0082348F">
      <w:pPr>
        <w:numPr>
          <w:ilvl w:val="1"/>
          <w:numId w:val="1"/>
        </w:numPr>
        <w:pBdr>
          <w:top w:val="nil"/>
          <w:left w:val="nil"/>
          <w:bottom w:val="nil"/>
          <w:right w:val="nil"/>
          <w:between w:val="nil"/>
        </w:pBdr>
        <w:spacing w:after="0" w:line="21" w:lineRule="atLeast"/>
      </w:pPr>
      <w:r w:rsidRPr="00E60C24">
        <w:t xml:space="preserve">Expect </w:t>
      </w:r>
      <w:r w:rsidR="00B8173B" w:rsidRPr="00E60C24">
        <w:t>an ask for input about if Faculty Senate</w:t>
      </w:r>
      <w:r w:rsidRPr="00E60C24">
        <w:t xml:space="preserve"> should be in person or on Teams next year </w:t>
      </w:r>
      <w:r w:rsidR="00652D3B">
        <w:t>in the coming weeks</w:t>
      </w:r>
    </w:p>
    <w:p w14:paraId="72702FF9" w14:textId="4BBB8982" w:rsidR="00BE2998" w:rsidRDefault="009E1E00" w:rsidP="0082348F">
      <w:pPr>
        <w:pBdr>
          <w:top w:val="nil"/>
          <w:left w:val="nil"/>
          <w:bottom w:val="nil"/>
          <w:right w:val="nil"/>
          <w:between w:val="nil"/>
        </w:pBdr>
        <w:spacing w:after="0" w:line="21" w:lineRule="atLeast"/>
        <w:ind w:left="720"/>
        <w:jc w:val="right"/>
      </w:pPr>
      <w:r w:rsidRPr="00E60C24">
        <w:t>[Section End Time: 3:</w:t>
      </w:r>
      <w:r w:rsidR="00A56FC7">
        <w:t>22</w:t>
      </w:r>
      <w:r w:rsidRPr="00E60C24">
        <w:t>]</w:t>
      </w:r>
      <w:r w:rsidR="00BE2998">
        <w:br/>
      </w:r>
      <w:r w:rsidR="00BE2998" w:rsidRPr="00E60C24">
        <w:t>[1 min transition]</w:t>
      </w:r>
    </w:p>
    <w:p w14:paraId="22C8746B" w14:textId="77777777" w:rsidR="00BE2998" w:rsidRPr="00E60C24" w:rsidRDefault="00BE2998" w:rsidP="0082348F">
      <w:pPr>
        <w:pBdr>
          <w:top w:val="nil"/>
          <w:left w:val="nil"/>
          <w:bottom w:val="nil"/>
          <w:right w:val="nil"/>
          <w:between w:val="nil"/>
        </w:pBdr>
        <w:spacing w:after="0" w:line="21" w:lineRule="atLeast"/>
        <w:ind w:left="720"/>
        <w:jc w:val="right"/>
      </w:pPr>
    </w:p>
    <w:p w14:paraId="64E8A5A3" w14:textId="01931BB2" w:rsidR="00652D3B" w:rsidRPr="007D2E09" w:rsidRDefault="00652D3B" w:rsidP="0082348F">
      <w:pPr>
        <w:numPr>
          <w:ilvl w:val="0"/>
          <w:numId w:val="1"/>
        </w:numPr>
        <w:pBdr>
          <w:top w:val="nil"/>
          <w:left w:val="nil"/>
          <w:bottom w:val="nil"/>
          <w:right w:val="nil"/>
          <w:between w:val="nil"/>
        </w:pBdr>
        <w:spacing w:after="0" w:line="21" w:lineRule="atLeast"/>
      </w:pPr>
      <w:r w:rsidRPr="007D2E09">
        <w:rPr>
          <w:b/>
          <w:bCs/>
        </w:rPr>
        <w:t>President Tuminez</w:t>
      </w:r>
      <w:r w:rsidR="00D55D6B" w:rsidRPr="007D2E09">
        <w:rPr>
          <w:b/>
          <w:bCs/>
        </w:rPr>
        <w:t xml:space="preserve"> Updates</w:t>
      </w:r>
      <w:r w:rsidRPr="007D2E09">
        <w:t xml:space="preserve"> (</w:t>
      </w:r>
      <w:r w:rsidR="00D55D6B" w:rsidRPr="007D2E09">
        <w:t>3</w:t>
      </w:r>
      <w:r w:rsidRPr="007D2E09">
        <w:t>0 min)</w:t>
      </w:r>
    </w:p>
    <w:p w14:paraId="12FC8556" w14:textId="1EAF9B50" w:rsidR="00652D3B" w:rsidRPr="00652D3B" w:rsidRDefault="00652D3B" w:rsidP="0082348F">
      <w:pPr>
        <w:pStyle w:val="ListParagraph"/>
        <w:pBdr>
          <w:top w:val="nil"/>
          <w:left w:val="nil"/>
          <w:bottom w:val="nil"/>
          <w:right w:val="nil"/>
          <w:between w:val="nil"/>
        </w:pBdr>
        <w:spacing w:after="0" w:line="21" w:lineRule="atLeast"/>
        <w:jc w:val="right"/>
      </w:pPr>
      <w:r w:rsidRPr="00E60C24">
        <w:t>[Section End Time: 3:</w:t>
      </w:r>
      <w:r w:rsidR="000278FB">
        <w:t>5</w:t>
      </w:r>
      <w:r w:rsidR="00BE2998">
        <w:t>3</w:t>
      </w:r>
      <w:r w:rsidRPr="00E60C24">
        <w:t>]</w:t>
      </w:r>
      <w:r w:rsidR="00BE2998">
        <w:br/>
      </w:r>
      <w:r w:rsidR="00BE2998" w:rsidRPr="00E60C24">
        <w:t>[1 min transition]</w:t>
      </w:r>
    </w:p>
    <w:p w14:paraId="0000000E" w14:textId="644923A0" w:rsidR="003014E0" w:rsidRPr="00E60C24" w:rsidRDefault="009E1E00" w:rsidP="0082348F">
      <w:pPr>
        <w:numPr>
          <w:ilvl w:val="0"/>
          <w:numId w:val="1"/>
        </w:numPr>
        <w:pBdr>
          <w:top w:val="nil"/>
          <w:left w:val="nil"/>
          <w:bottom w:val="nil"/>
          <w:right w:val="nil"/>
          <w:between w:val="nil"/>
        </w:pBdr>
        <w:spacing w:after="0" w:line="21" w:lineRule="atLeast"/>
      </w:pPr>
      <w:r w:rsidRPr="00E60C24">
        <w:rPr>
          <w:b/>
        </w:rPr>
        <w:t>Policy Related Debate Calendar</w:t>
      </w:r>
      <w:r w:rsidRPr="00E60C24">
        <w:t xml:space="preserve"> (</w:t>
      </w:r>
      <w:hyperlink r:id="rId14">
        <w:r w:rsidRPr="00E60C24">
          <w:rPr>
            <w:u w:val="single"/>
          </w:rPr>
          <w:t>policy debate calendar overview</w:t>
        </w:r>
      </w:hyperlink>
      <w:r w:rsidRPr="00E60C24">
        <w:t>) </w:t>
      </w:r>
    </w:p>
    <w:p w14:paraId="0000000F" w14:textId="77777777" w:rsidR="003014E0" w:rsidRPr="00E60C24" w:rsidRDefault="009E1E00" w:rsidP="0082348F">
      <w:pPr>
        <w:numPr>
          <w:ilvl w:val="1"/>
          <w:numId w:val="1"/>
        </w:numPr>
        <w:pBdr>
          <w:top w:val="nil"/>
          <w:left w:val="nil"/>
          <w:bottom w:val="nil"/>
          <w:right w:val="nil"/>
          <w:between w:val="nil"/>
        </w:pBdr>
        <w:spacing w:after="0" w:line="21" w:lineRule="atLeast"/>
      </w:pPr>
      <w:r w:rsidRPr="00E60C24">
        <w:t>Motion and Vote (</w:t>
      </w:r>
      <w:hyperlink r:id="rId15">
        <w:r w:rsidRPr="00E60C24">
          <w:rPr>
            <w:u w:val="single"/>
          </w:rPr>
          <w:t>overview</w:t>
        </w:r>
      </w:hyperlink>
      <w:r w:rsidRPr="00E60C24">
        <w:t>) </w:t>
      </w:r>
    </w:p>
    <w:p w14:paraId="46C54D5E" w14:textId="6EC82702" w:rsidR="00F06691" w:rsidRPr="00E60C24" w:rsidRDefault="00F06691" w:rsidP="0082348F">
      <w:pPr>
        <w:numPr>
          <w:ilvl w:val="2"/>
          <w:numId w:val="1"/>
        </w:numPr>
        <w:spacing w:after="0" w:line="21" w:lineRule="atLeast"/>
      </w:pPr>
      <w:r w:rsidRPr="00E60C24">
        <w:t xml:space="preserve">Policy 425 </w:t>
      </w:r>
      <w:r w:rsidRPr="00E60C24">
        <w:rPr>
          <w:i/>
          <w:iCs/>
        </w:rPr>
        <w:t>Scheduling Campus Facilities</w:t>
      </w:r>
      <w:r w:rsidRPr="00E60C24">
        <w:t>. Process: Regular; Action: Revision; Sponsor: Kyle Reyes; Stewards:  Alexis Palmer; Entrance to Stage 2 as of President’s Council 2.25.21 (</w:t>
      </w:r>
      <w:hyperlink r:id="rId16" w:history="1">
        <w:r w:rsidRPr="00E60C24">
          <w:rPr>
            <w:rStyle w:val="Hyperlink"/>
            <w:color w:val="auto"/>
          </w:rPr>
          <w:t>Joel Herd</w:t>
        </w:r>
      </w:hyperlink>
      <w:r w:rsidRPr="00E60C24">
        <w:t xml:space="preserve">, </w:t>
      </w:r>
      <w:r w:rsidR="00DA4843" w:rsidRPr="00E60C24">
        <w:t>6</w:t>
      </w:r>
      <w:r w:rsidRPr="00E60C24">
        <w:t xml:space="preserve"> min) [</w:t>
      </w:r>
      <w:hyperlink r:id="rId17" w:history="1">
        <w:r w:rsidRPr="00E60C24">
          <w:rPr>
            <w:rStyle w:val="Hyperlink"/>
            <w:color w:val="auto"/>
          </w:rPr>
          <w:t>425 policy</w:t>
        </w:r>
      </w:hyperlink>
      <w:r w:rsidRPr="00E60C24">
        <w:t xml:space="preserve"> | </w:t>
      </w:r>
      <w:hyperlink r:id="rId18" w:history="1">
        <w:r w:rsidRPr="00E60C24">
          <w:rPr>
            <w:rStyle w:val="Hyperlink"/>
            <w:color w:val="auto"/>
          </w:rPr>
          <w:t>425 comments</w:t>
        </w:r>
      </w:hyperlink>
      <w:r w:rsidRPr="00E60C24">
        <w:t>]</w:t>
      </w:r>
      <w:r w:rsidR="00DA4843" w:rsidRPr="00E60C24">
        <w:br/>
      </w:r>
      <w:r w:rsidR="00DA4843" w:rsidRPr="00E60C24">
        <w:rPr>
          <w:i/>
          <w:iCs/>
        </w:rPr>
        <w:t>Notes: 3 comment summaries (one Qualtrics with all)</w:t>
      </w:r>
    </w:p>
    <w:p w14:paraId="1A35E77E" w14:textId="5E739BE8" w:rsidR="00F06691" w:rsidRPr="00E60C24" w:rsidRDefault="00F06691" w:rsidP="0082348F">
      <w:pPr>
        <w:pStyle w:val="ListParagraph"/>
        <w:pBdr>
          <w:top w:val="nil"/>
          <w:left w:val="nil"/>
          <w:bottom w:val="nil"/>
          <w:right w:val="nil"/>
          <w:between w:val="nil"/>
        </w:pBdr>
        <w:spacing w:after="0" w:line="21" w:lineRule="atLeast"/>
        <w:jc w:val="right"/>
      </w:pPr>
      <w:r w:rsidRPr="00E60C24">
        <w:t xml:space="preserve">[End Time: </w:t>
      </w:r>
      <w:r w:rsidR="000278FB">
        <w:t>4:00</w:t>
      </w:r>
      <w:r w:rsidRPr="00E60C24">
        <w:t>]</w:t>
      </w:r>
    </w:p>
    <w:p w14:paraId="20FE862C" w14:textId="77777777" w:rsidR="00F06691" w:rsidRPr="00E60C24" w:rsidRDefault="00F06691" w:rsidP="0082348F">
      <w:pPr>
        <w:pStyle w:val="ListParagraph"/>
        <w:pBdr>
          <w:top w:val="nil"/>
          <w:left w:val="nil"/>
          <w:bottom w:val="nil"/>
          <w:right w:val="nil"/>
          <w:between w:val="nil"/>
        </w:pBdr>
        <w:spacing w:after="0" w:line="21" w:lineRule="atLeast"/>
        <w:jc w:val="right"/>
      </w:pPr>
      <w:r w:rsidRPr="00E60C24">
        <w:t>[1 min transition]</w:t>
      </w:r>
    </w:p>
    <w:p w14:paraId="5F6DFEB4" w14:textId="4DDFD7C3" w:rsidR="00F06691" w:rsidRPr="00E60C24" w:rsidRDefault="00F06691" w:rsidP="0082348F">
      <w:pPr>
        <w:numPr>
          <w:ilvl w:val="2"/>
          <w:numId w:val="1"/>
        </w:numPr>
        <w:spacing w:after="0" w:line="21" w:lineRule="atLeast"/>
      </w:pPr>
      <w:r w:rsidRPr="00E60C24">
        <w:t xml:space="preserve">Leave policy bundle: 355 </w:t>
      </w:r>
      <w:r w:rsidRPr="00E60C24">
        <w:rPr>
          <w:i/>
          <w:iCs/>
        </w:rPr>
        <w:t>Sick Leave Pool</w:t>
      </w:r>
      <w:r w:rsidRPr="00E60C24">
        <w:t xml:space="preserve"> deletion; 360 </w:t>
      </w:r>
      <w:r w:rsidRPr="00E60C24">
        <w:rPr>
          <w:i/>
          <w:iCs/>
        </w:rPr>
        <w:t>Family Medical Leave Act (FMLA)</w:t>
      </w:r>
      <w:r w:rsidRPr="00E60C24">
        <w:t xml:space="preserve"> deletion; 361 </w:t>
      </w:r>
      <w:r w:rsidRPr="00E60C24">
        <w:rPr>
          <w:i/>
          <w:iCs/>
        </w:rPr>
        <w:t>Leave of Absence</w:t>
      </w:r>
      <w:r w:rsidRPr="00E60C24">
        <w:t xml:space="preserve"> revision to stage 2 as of President’s Council 2.25.21 (</w:t>
      </w:r>
      <w:hyperlink r:id="rId19" w:history="1">
        <w:r w:rsidRPr="00E60C24">
          <w:rPr>
            <w:rStyle w:val="Hyperlink"/>
            <w:color w:val="auto"/>
          </w:rPr>
          <w:t>Linda Makin</w:t>
        </w:r>
      </w:hyperlink>
      <w:r w:rsidRPr="00E60C24">
        <w:t>/</w:t>
      </w:r>
      <w:hyperlink r:id="rId20" w:history="1">
        <w:r w:rsidRPr="00E60C24">
          <w:rPr>
            <w:rStyle w:val="Hyperlink"/>
            <w:color w:val="auto"/>
          </w:rPr>
          <w:t>Marilyn Meyer</w:t>
        </w:r>
      </w:hyperlink>
      <w:r w:rsidRPr="00E60C24">
        <w:t>/</w:t>
      </w:r>
      <w:hyperlink r:id="rId21" w:history="1">
        <w:r w:rsidRPr="00E60C24">
          <w:rPr>
            <w:rStyle w:val="Hyperlink"/>
            <w:color w:val="auto"/>
          </w:rPr>
          <w:t>Judy Martindale</w:t>
        </w:r>
      </w:hyperlink>
      <w:r w:rsidRPr="00E60C24">
        <w:t xml:space="preserve">, </w:t>
      </w:r>
      <w:r w:rsidR="00DA4843" w:rsidRPr="00E60C24">
        <w:t>6</w:t>
      </w:r>
      <w:r w:rsidRPr="00E60C24">
        <w:t xml:space="preserve"> min) [</w:t>
      </w:r>
      <w:hyperlink r:id="rId22" w:history="1">
        <w:r w:rsidRPr="00E60C24">
          <w:rPr>
            <w:rStyle w:val="Hyperlink"/>
            <w:color w:val="auto"/>
          </w:rPr>
          <w:t>361 policy</w:t>
        </w:r>
      </w:hyperlink>
      <w:r w:rsidRPr="00E60C24">
        <w:t xml:space="preserve"> | </w:t>
      </w:r>
      <w:hyperlink r:id="rId23" w:history="1">
        <w:r w:rsidRPr="00E60C24">
          <w:rPr>
            <w:rStyle w:val="Hyperlink"/>
            <w:color w:val="auto"/>
          </w:rPr>
          <w:t>361 comments</w:t>
        </w:r>
      </w:hyperlink>
      <w:r w:rsidRPr="00E60C24">
        <w:t xml:space="preserve"> | </w:t>
      </w:r>
      <w:hyperlink r:id="rId24" w:history="1">
        <w:r w:rsidRPr="00E60C24">
          <w:rPr>
            <w:rStyle w:val="Hyperlink"/>
            <w:color w:val="auto"/>
          </w:rPr>
          <w:t>355 deletion comments</w:t>
        </w:r>
      </w:hyperlink>
      <w:r w:rsidRPr="00E60C24">
        <w:t xml:space="preserve"> | </w:t>
      </w:r>
      <w:hyperlink r:id="rId25" w:history="1">
        <w:r w:rsidRPr="00E60C24">
          <w:rPr>
            <w:rStyle w:val="Hyperlink"/>
            <w:color w:val="auto"/>
          </w:rPr>
          <w:t>360 deletion comments</w:t>
        </w:r>
      </w:hyperlink>
      <w:r w:rsidRPr="00E60C24">
        <w:t>]</w:t>
      </w:r>
      <w:r w:rsidR="00DA4843" w:rsidRPr="00E60C24">
        <w:br/>
      </w:r>
      <w:r w:rsidR="00DA4843" w:rsidRPr="00E60C24">
        <w:rPr>
          <w:i/>
          <w:iCs/>
        </w:rPr>
        <w:t>Notes: 361 has eight comment summaries, 355 deletion, 360 deletion (one Qualtrics for all)</w:t>
      </w:r>
    </w:p>
    <w:p w14:paraId="19D12C7D" w14:textId="37C8849C" w:rsidR="00F06691" w:rsidRPr="00E60C24" w:rsidRDefault="00F06691" w:rsidP="0082348F">
      <w:pPr>
        <w:pBdr>
          <w:top w:val="nil"/>
          <w:left w:val="nil"/>
          <w:bottom w:val="nil"/>
          <w:right w:val="nil"/>
          <w:between w:val="nil"/>
        </w:pBdr>
        <w:spacing w:after="0" w:line="21" w:lineRule="atLeast"/>
        <w:ind w:left="720"/>
        <w:jc w:val="right"/>
      </w:pPr>
      <w:r w:rsidRPr="00E60C24">
        <w:t xml:space="preserve">[End Time: </w:t>
      </w:r>
      <w:r w:rsidR="000278FB">
        <w:t>4:07</w:t>
      </w:r>
      <w:r w:rsidRPr="00E60C24">
        <w:t>]</w:t>
      </w:r>
      <w:r w:rsidRPr="00E60C24">
        <w:br/>
        <w:t>[1 min transition]</w:t>
      </w:r>
    </w:p>
    <w:p w14:paraId="2E79CDA2" w14:textId="63A53263" w:rsidR="00DA4843" w:rsidRPr="00E60C24" w:rsidRDefault="00F06691" w:rsidP="0082348F">
      <w:pPr>
        <w:numPr>
          <w:ilvl w:val="2"/>
          <w:numId w:val="1"/>
        </w:numPr>
        <w:spacing w:after="0" w:line="21" w:lineRule="atLeast"/>
      </w:pPr>
      <w:r w:rsidRPr="00E60C24">
        <w:t xml:space="preserve">Consulting policy bundle: 114 </w:t>
      </w:r>
      <w:r w:rsidRPr="00E60C24">
        <w:rPr>
          <w:i/>
          <w:iCs/>
        </w:rPr>
        <w:t>Conflict of Interest and Commitment</w:t>
      </w:r>
      <w:r w:rsidRPr="00E60C24">
        <w:t xml:space="preserve"> limited scope; 323 </w:t>
      </w:r>
      <w:r w:rsidRPr="00E60C24">
        <w:rPr>
          <w:i/>
          <w:iCs/>
        </w:rPr>
        <w:t xml:space="preserve">Guidelines for Consulting </w:t>
      </w:r>
      <w:r w:rsidRPr="00E60C24">
        <w:t xml:space="preserve">revision which ended up as 365 </w:t>
      </w:r>
      <w:r w:rsidRPr="00E60C24">
        <w:rPr>
          <w:i/>
          <w:iCs/>
        </w:rPr>
        <w:t>Consulting Leave</w:t>
      </w:r>
      <w:r w:rsidRPr="00E60C24">
        <w:t xml:space="preserve">; 601 </w:t>
      </w:r>
      <w:r w:rsidRPr="00E60C24">
        <w:rPr>
          <w:i/>
          <w:iCs/>
        </w:rPr>
        <w:t xml:space="preserve">Classroom Instruction and Management </w:t>
      </w:r>
      <w:r w:rsidRPr="00E60C24">
        <w:t xml:space="preserve">limited scope; 635 </w:t>
      </w:r>
      <w:r w:rsidRPr="00E60C24">
        <w:rPr>
          <w:i/>
          <w:iCs/>
        </w:rPr>
        <w:t>Faculty Rights and Professional Responsibilities</w:t>
      </w:r>
      <w:r w:rsidRPr="00E60C24">
        <w:t xml:space="preserve"> limited scope) to stage 2 as of President’s Council 2.25.21 (</w:t>
      </w:r>
      <w:hyperlink r:id="rId26" w:history="1">
        <w:r w:rsidRPr="00E60C24">
          <w:rPr>
            <w:rStyle w:val="Hyperlink"/>
            <w:color w:val="auto"/>
          </w:rPr>
          <w:t>Linda Makin</w:t>
        </w:r>
      </w:hyperlink>
      <w:r w:rsidRPr="00E60C24">
        <w:t>/</w:t>
      </w:r>
      <w:hyperlink r:id="rId27" w:history="1">
        <w:r w:rsidRPr="00E60C24">
          <w:rPr>
            <w:rStyle w:val="Hyperlink"/>
            <w:color w:val="auto"/>
          </w:rPr>
          <w:t>Kat Brown</w:t>
        </w:r>
      </w:hyperlink>
      <w:r w:rsidRPr="00E60C24">
        <w:t>/</w:t>
      </w:r>
      <w:hyperlink r:id="rId28" w:history="1">
        <w:r w:rsidRPr="00E60C24">
          <w:rPr>
            <w:rStyle w:val="Hyperlink"/>
            <w:color w:val="auto"/>
          </w:rPr>
          <w:t>Jeremy Knee</w:t>
        </w:r>
      </w:hyperlink>
      <w:r w:rsidRPr="00E60C24">
        <w:t xml:space="preserve">, </w:t>
      </w:r>
      <w:r w:rsidR="00DA4843" w:rsidRPr="00E60C24">
        <w:t>8</w:t>
      </w:r>
      <w:r w:rsidRPr="00E60C24">
        <w:t xml:space="preserve"> min) [</w:t>
      </w:r>
      <w:hyperlink r:id="rId29" w:history="1">
        <w:r w:rsidRPr="00E60C24">
          <w:rPr>
            <w:rStyle w:val="Hyperlink"/>
            <w:color w:val="auto"/>
          </w:rPr>
          <w:t>114 policy</w:t>
        </w:r>
      </w:hyperlink>
      <w:r w:rsidRPr="00E60C24">
        <w:t xml:space="preserve"> | </w:t>
      </w:r>
      <w:hyperlink r:id="rId30" w:history="1">
        <w:r w:rsidRPr="00E60C24">
          <w:rPr>
            <w:rStyle w:val="Hyperlink"/>
            <w:color w:val="auto"/>
          </w:rPr>
          <w:t>114 limited scope comments</w:t>
        </w:r>
      </w:hyperlink>
      <w:r w:rsidRPr="00E60C24">
        <w:t xml:space="preserve"> | </w:t>
      </w:r>
      <w:hyperlink r:id="rId31" w:history="1">
        <w:r w:rsidRPr="00E60C24">
          <w:rPr>
            <w:rStyle w:val="Hyperlink"/>
            <w:color w:val="auto"/>
          </w:rPr>
          <w:t>323 now 365 policy</w:t>
        </w:r>
      </w:hyperlink>
      <w:r w:rsidRPr="00E60C24">
        <w:t xml:space="preserve"> | </w:t>
      </w:r>
      <w:hyperlink r:id="rId32" w:history="1">
        <w:r w:rsidRPr="00E60C24">
          <w:rPr>
            <w:rStyle w:val="Hyperlink"/>
            <w:color w:val="auto"/>
          </w:rPr>
          <w:t>323 now 365 comments</w:t>
        </w:r>
      </w:hyperlink>
      <w:r w:rsidRPr="00E60C24">
        <w:t xml:space="preserve"> | </w:t>
      </w:r>
      <w:hyperlink r:id="rId33" w:history="1">
        <w:r w:rsidRPr="00E60C24">
          <w:rPr>
            <w:rStyle w:val="Hyperlink"/>
            <w:color w:val="auto"/>
          </w:rPr>
          <w:t>601 policy</w:t>
        </w:r>
      </w:hyperlink>
      <w:r w:rsidRPr="00E60C24">
        <w:t xml:space="preserve"> | </w:t>
      </w:r>
      <w:hyperlink r:id="rId34" w:history="1">
        <w:r w:rsidRPr="00E60C24">
          <w:rPr>
            <w:rStyle w:val="Hyperlink"/>
            <w:color w:val="auto"/>
          </w:rPr>
          <w:t>601 limited scope comments</w:t>
        </w:r>
      </w:hyperlink>
      <w:r w:rsidRPr="00E60C24">
        <w:t xml:space="preserve"> | </w:t>
      </w:r>
      <w:hyperlink r:id="rId35" w:history="1">
        <w:r w:rsidRPr="00E60C24">
          <w:rPr>
            <w:rStyle w:val="Hyperlink"/>
            <w:color w:val="auto"/>
          </w:rPr>
          <w:t>635 policy</w:t>
        </w:r>
      </w:hyperlink>
      <w:r w:rsidRPr="00E60C24">
        <w:t xml:space="preserve"> | </w:t>
      </w:r>
      <w:hyperlink r:id="rId36" w:history="1">
        <w:r w:rsidRPr="00E60C24">
          <w:rPr>
            <w:rStyle w:val="Hyperlink"/>
            <w:color w:val="auto"/>
          </w:rPr>
          <w:t>635 limited scope comments</w:t>
        </w:r>
      </w:hyperlink>
      <w:r w:rsidRPr="00E60C24">
        <w:t>]</w:t>
      </w:r>
      <w:r w:rsidR="00DA4843" w:rsidRPr="00E60C24">
        <w:br/>
      </w:r>
      <w:r w:rsidR="00DA4843" w:rsidRPr="00E60C24">
        <w:rPr>
          <w:i/>
          <w:iCs/>
        </w:rPr>
        <w:t>Notes: 114 has two, 323/365 has twelve; 601 has one; 635 has one</w:t>
      </w:r>
      <w:r w:rsidR="001F419A">
        <w:rPr>
          <w:i/>
          <w:iCs/>
        </w:rPr>
        <w:t xml:space="preserve"> </w:t>
      </w:r>
      <w:r w:rsidR="001F419A" w:rsidRPr="00E60C24">
        <w:rPr>
          <w:i/>
          <w:iCs/>
        </w:rPr>
        <w:t>(one Qualtrics for all)</w:t>
      </w:r>
    </w:p>
    <w:p w14:paraId="2957391A" w14:textId="44ADCC5D" w:rsidR="00F06691" w:rsidRPr="00E60C24" w:rsidRDefault="00F06691" w:rsidP="0082348F">
      <w:pPr>
        <w:pBdr>
          <w:top w:val="nil"/>
          <w:left w:val="nil"/>
          <w:bottom w:val="nil"/>
          <w:right w:val="nil"/>
          <w:between w:val="nil"/>
        </w:pBdr>
        <w:spacing w:after="0" w:line="21" w:lineRule="atLeast"/>
        <w:ind w:left="720"/>
        <w:jc w:val="right"/>
      </w:pPr>
      <w:r w:rsidRPr="00E60C24">
        <w:t xml:space="preserve">[End Time: </w:t>
      </w:r>
      <w:r w:rsidR="009827F1">
        <w:t>4:</w:t>
      </w:r>
      <w:r w:rsidR="000278FB">
        <w:t>16</w:t>
      </w:r>
      <w:r w:rsidRPr="00E60C24">
        <w:t>]</w:t>
      </w:r>
      <w:r w:rsidRPr="00E60C24">
        <w:br/>
        <w:t>[1 min transition]</w:t>
      </w:r>
    </w:p>
    <w:p w14:paraId="00000012" w14:textId="7B48BEEE" w:rsidR="003014E0" w:rsidRPr="00E60C24" w:rsidRDefault="009E1E00" w:rsidP="00EE33D4">
      <w:pPr>
        <w:pStyle w:val="ListParagraph"/>
        <w:numPr>
          <w:ilvl w:val="1"/>
          <w:numId w:val="1"/>
        </w:numPr>
        <w:pBdr>
          <w:top w:val="nil"/>
          <w:left w:val="nil"/>
          <w:bottom w:val="nil"/>
          <w:right w:val="nil"/>
          <w:between w:val="nil"/>
        </w:pBdr>
        <w:spacing w:after="0" w:line="21" w:lineRule="atLeast"/>
      </w:pPr>
      <w:r w:rsidRPr="00E60C24">
        <w:t>Debate (</w:t>
      </w:r>
      <w:hyperlink r:id="rId37">
        <w:r w:rsidRPr="00EE33D4">
          <w:rPr>
            <w:u w:val="single"/>
          </w:rPr>
          <w:t>overview</w:t>
        </w:r>
      </w:hyperlink>
      <w:r w:rsidRPr="00E60C24">
        <w:t xml:space="preserve">) </w:t>
      </w:r>
      <w:r w:rsidRPr="00EE33D4">
        <w:rPr>
          <w:i/>
        </w:rPr>
        <w:t>- Discussion</w:t>
      </w:r>
    </w:p>
    <w:p w14:paraId="0877B8A9" w14:textId="4C33B9AC" w:rsidR="00DA4843" w:rsidRPr="00E62431" w:rsidRDefault="00762B9F" w:rsidP="0082348F">
      <w:pPr>
        <w:pStyle w:val="ListParagraph"/>
        <w:numPr>
          <w:ilvl w:val="2"/>
          <w:numId w:val="20"/>
        </w:numPr>
        <w:pBdr>
          <w:top w:val="nil"/>
          <w:left w:val="nil"/>
          <w:bottom w:val="nil"/>
          <w:right w:val="nil"/>
          <w:between w:val="nil"/>
        </w:pBdr>
        <w:spacing w:after="0" w:line="21" w:lineRule="atLeast"/>
        <w:rPr>
          <w:b/>
          <w:bCs/>
        </w:rPr>
      </w:pPr>
      <w:r w:rsidRPr="00E60C24">
        <w:rPr>
          <w:i/>
          <w:iCs/>
        </w:rPr>
        <w:t xml:space="preserve">Continuation from 3.16.21 meeting: </w:t>
      </w:r>
      <w:r w:rsidR="00F06691" w:rsidRPr="00E60C24">
        <w:t xml:space="preserve">Policy 162 Title IX Sexual Harassment; Policy 165 Discrimination, Harassment, and Affirmative Action; Policy 168 Complaints under the Utah Protection of Public Employees Act approved for stage 2 at 3.9.2021 President’s Council. </w:t>
      </w:r>
      <w:r w:rsidR="00F06691" w:rsidRPr="00E60C24">
        <w:lastRenderedPageBreak/>
        <w:t>Process: Regular; Action: Revision; Sponsor: Linda Makin; Steward: Laura Carlson; Approved Action: Entrance to Stage 2. Stage 2 will end on 5.9.2021. (</w:t>
      </w:r>
      <w:hyperlink r:id="rId38" w:history="1">
        <w:r w:rsidR="00F06691" w:rsidRPr="00E60C24">
          <w:rPr>
            <w:rStyle w:val="Hyperlink"/>
            <w:color w:val="auto"/>
          </w:rPr>
          <w:t>Linda Makin</w:t>
        </w:r>
      </w:hyperlink>
      <w:r w:rsidR="00F06691" w:rsidRPr="00E60C24">
        <w:t>/</w:t>
      </w:r>
      <w:hyperlink r:id="rId39" w:history="1">
        <w:r w:rsidR="00F06691" w:rsidRPr="00E60C24">
          <w:rPr>
            <w:rStyle w:val="Hyperlink"/>
            <w:color w:val="auto"/>
          </w:rPr>
          <w:t>Laura Carlson</w:t>
        </w:r>
      </w:hyperlink>
      <w:r w:rsidR="00F06691" w:rsidRPr="00E60C24">
        <w:t>/</w:t>
      </w:r>
      <w:hyperlink r:id="rId40" w:history="1">
        <w:r w:rsidR="00F06691" w:rsidRPr="00E60C24">
          <w:rPr>
            <w:rStyle w:val="Hyperlink"/>
            <w:color w:val="auto"/>
          </w:rPr>
          <w:t>Jeremy Knee</w:t>
        </w:r>
      </w:hyperlink>
      <w:r w:rsidR="00F06691" w:rsidRPr="00E60C24">
        <w:t xml:space="preserve">, </w:t>
      </w:r>
      <w:r w:rsidR="00A71089" w:rsidRPr="00E60C24">
        <w:t>5 min discussion of special session on 4</w:t>
      </w:r>
      <w:r w:rsidR="00DE252B">
        <w:t>.</w:t>
      </w:r>
      <w:r w:rsidR="00A71089" w:rsidRPr="00E60C24">
        <w:t>20</w:t>
      </w:r>
      <w:r w:rsidR="00DE252B">
        <w:t>.</w:t>
      </w:r>
      <w:r w:rsidR="00A71089" w:rsidRPr="00E60C24">
        <w:t>21 3-5</w:t>
      </w:r>
      <w:r w:rsidR="00F06691" w:rsidRPr="00E60C24">
        <w:t>)</w:t>
      </w:r>
      <w:r w:rsidR="00F06691" w:rsidRPr="00E60C24">
        <w:br/>
        <w:t xml:space="preserve">Note: These policies are currently in temporary emergency in the Policy Manual. </w:t>
      </w:r>
      <w:r w:rsidR="00F06691" w:rsidRPr="00E60C24">
        <w:br/>
        <w:t>[</w:t>
      </w:r>
      <w:hyperlink r:id="rId41" w:history="1">
        <w:r w:rsidR="00F06691" w:rsidRPr="00E60C24">
          <w:rPr>
            <w:rStyle w:val="Hyperlink"/>
            <w:color w:val="auto"/>
          </w:rPr>
          <w:t>162 policy</w:t>
        </w:r>
      </w:hyperlink>
      <w:r w:rsidR="00F06691" w:rsidRPr="00E60C24">
        <w:t xml:space="preserve"> | </w:t>
      </w:r>
      <w:hyperlink r:id="rId42" w:history="1">
        <w:r w:rsidR="00F06691" w:rsidRPr="00E60C24">
          <w:rPr>
            <w:rStyle w:val="Hyperlink"/>
            <w:color w:val="auto"/>
          </w:rPr>
          <w:t>162 policy comments</w:t>
        </w:r>
      </w:hyperlink>
      <w:r w:rsidR="00F06691" w:rsidRPr="00E60C24">
        <w:t xml:space="preserve"> | </w:t>
      </w:r>
      <w:hyperlink r:id="rId43" w:history="1">
        <w:r w:rsidR="00F06691" w:rsidRPr="00E60C24">
          <w:rPr>
            <w:rStyle w:val="Hyperlink"/>
            <w:color w:val="auto"/>
          </w:rPr>
          <w:t>165 policy</w:t>
        </w:r>
      </w:hyperlink>
      <w:r w:rsidR="00F06691" w:rsidRPr="00E60C24">
        <w:t xml:space="preserve"> | </w:t>
      </w:r>
      <w:hyperlink r:id="rId44" w:history="1">
        <w:r w:rsidR="00F06691" w:rsidRPr="00E60C24">
          <w:rPr>
            <w:rStyle w:val="Hyperlink"/>
            <w:color w:val="auto"/>
          </w:rPr>
          <w:t>165 comments</w:t>
        </w:r>
      </w:hyperlink>
      <w:r w:rsidR="00F06691" w:rsidRPr="00E60C24">
        <w:t xml:space="preserve"> | </w:t>
      </w:r>
      <w:hyperlink r:id="rId45" w:history="1">
        <w:r w:rsidR="00F06691" w:rsidRPr="00E60C24">
          <w:rPr>
            <w:rStyle w:val="Hyperlink"/>
            <w:color w:val="auto"/>
          </w:rPr>
          <w:t>168 policy</w:t>
        </w:r>
      </w:hyperlink>
      <w:r w:rsidR="00F06691" w:rsidRPr="00E60C24">
        <w:t xml:space="preserve"> | </w:t>
      </w:r>
      <w:hyperlink r:id="rId46" w:history="1">
        <w:r w:rsidR="00F06691" w:rsidRPr="00E60C24">
          <w:rPr>
            <w:rStyle w:val="Hyperlink"/>
            <w:color w:val="auto"/>
          </w:rPr>
          <w:t>168 comments</w:t>
        </w:r>
      </w:hyperlink>
      <w:r w:rsidR="00F06691" w:rsidRPr="00E60C24">
        <w:t>]</w:t>
      </w:r>
      <w:r w:rsidR="00DA4843" w:rsidRPr="00E60C24">
        <w:br/>
      </w:r>
      <w:r w:rsidR="00DA4843" w:rsidRPr="00E60C24">
        <w:rPr>
          <w:i/>
          <w:iCs/>
        </w:rPr>
        <w:t xml:space="preserve">Note:  </w:t>
      </w:r>
      <w:bookmarkStart w:id="0" w:name="_Hlk68677426"/>
      <w:r w:rsidR="00DA4843" w:rsidRPr="00E60C24">
        <w:rPr>
          <w:i/>
          <w:iCs/>
        </w:rPr>
        <w:t>162 continuation of 22 comments, 165 5 comments, 168 nine comments</w:t>
      </w:r>
      <w:bookmarkEnd w:id="0"/>
      <w:r w:rsidR="00DA4843" w:rsidRPr="00E60C24">
        <w:rPr>
          <w:i/>
          <w:iCs/>
        </w:rPr>
        <w:br/>
      </w:r>
      <w:r w:rsidR="00DA4843" w:rsidRPr="00E22268">
        <w:rPr>
          <w:i/>
          <w:iCs/>
          <w:color w:val="FF0000"/>
        </w:rPr>
        <w:t>Note</w:t>
      </w:r>
      <w:r w:rsidR="00DA4843" w:rsidRPr="00E22268">
        <w:rPr>
          <w:b/>
          <w:bCs/>
          <w:i/>
          <w:iCs/>
          <w:color w:val="FF0000"/>
        </w:rPr>
        <w:t xml:space="preserve">: We will have a special session </w:t>
      </w:r>
      <w:r w:rsidR="00A71089" w:rsidRPr="00E22268">
        <w:rPr>
          <w:b/>
          <w:bCs/>
          <w:i/>
          <w:iCs/>
          <w:color w:val="FF0000"/>
        </w:rPr>
        <w:t>for any continued discussion</w:t>
      </w:r>
      <w:r w:rsidR="00E62431" w:rsidRPr="00E22268">
        <w:rPr>
          <w:b/>
          <w:bCs/>
          <w:i/>
          <w:iCs/>
          <w:color w:val="FF0000"/>
        </w:rPr>
        <w:t xml:space="preserve"> on 4.20.21 from 3 to 5 via Teams</w:t>
      </w:r>
      <w:r w:rsidR="00A71089" w:rsidRPr="00E22268">
        <w:rPr>
          <w:b/>
          <w:bCs/>
          <w:i/>
          <w:iCs/>
          <w:color w:val="FF0000"/>
        </w:rPr>
        <w:t xml:space="preserve"> and then </w:t>
      </w:r>
      <w:bookmarkStart w:id="1" w:name="_Hlk68677437"/>
      <w:r w:rsidR="00A71089" w:rsidRPr="00E22268">
        <w:rPr>
          <w:b/>
          <w:bCs/>
          <w:i/>
          <w:iCs/>
          <w:color w:val="FF0000"/>
        </w:rPr>
        <w:t>a motion and vote will be done via Qualtrics</w:t>
      </w:r>
    </w:p>
    <w:bookmarkEnd w:id="1"/>
    <w:p w14:paraId="17F82379" w14:textId="083D5847" w:rsidR="000278FB" w:rsidRPr="00E60C24" w:rsidRDefault="00F06691" w:rsidP="0082348F">
      <w:pPr>
        <w:pStyle w:val="ListParagraph"/>
        <w:pBdr>
          <w:top w:val="nil"/>
          <w:left w:val="nil"/>
          <w:bottom w:val="nil"/>
          <w:right w:val="nil"/>
          <w:between w:val="nil"/>
        </w:pBdr>
        <w:spacing w:after="0" w:line="21" w:lineRule="atLeast"/>
        <w:jc w:val="right"/>
      </w:pPr>
      <w:r w:rsidRPr="00E60C24">
        <w:t xml:space="preserve">[End Time: </w:t>
      </w:r>
      <w:r w:rsidR="00762B9F" w:rsidRPr="00E60C24">
        <w:t>4:</w:t>
      </w:r>
      <w:r w:rsidR="000278FB">
        <w:t>22</w:t>
      </w:r>
      <w:r w:rsidRPr="00E60C24">
        <w:t>]</w:t>
      </w:r>
    </w:p>
    <w:p w14:paraId="13860846" w14:textId="32840DBE" w:rsidR="000278FB" w:rsidRDefault="000278FB" w:rsidP="0082348F">
      <w:pPr>
        <w:numPr>
          <w:ilvl w:val="2"/>
          <w:numId w:val="20"/>
        </w:numPr>
        <w:spacing w:after="0" w:line="21" w:lineRule="atLeast"/>
      </w:pPr>
      <w:r>
        <w:t>Share vote results (2 min)</w:t>
      </w:r>
      <w:r w:rsidR="009E1EC6">
        <w:t xml:space="preserve"> – positions and policies.</w:t>
      </w:r>
    </w:p>
    <w:p w14:paraId="763D2184" w14:textId="27FACE6B" w:rsidR="000278FB" w:rsidRDefault="000278FB" w:rsidP="0082348F">
      <w:pPr>
        <w:pBdr>
          <w:top w:val="nil"/>
          <w:left w:val="nil"/>
          <w:bottom w:val="nil"/>
          <w:right w:val="nil"/>
          <w:between w:val="nil"/>
        </w:pBdr>
        <w:spacing w:after="0" w:line="21" w:lineRule="atLeast"/>
        <w:ind w:left="720"/>
        <w:jc w:val="right"/>
      </w:pPr>
      <w:r w:rsidRPr="00E60C24">
        <w:t>[End Time: 4:</w:t>
      </w:r>
      <w:r>
        <w:t>24</w:t>
      </w:r>
      <w:r w:rsidRPr="00E60C24">
        <w:t>]</w:t>
      </w:r>
    </w:p>
    <w:p w14:paraId="6DA5D2F7" w14:textId="3FBDD894" w:rsidR="00762B9F" w:rsidRPr="00E60C24" w:rsidRDefault="00762B9F" w:rsidP="0082348F">
      <w:pPr>
        <w:numPr>
          <w:ilvl w:val="2"/>
          <w:numId w:val="20"/>
        </w:numPr>
        <w:spacing w:after="0" w:line="21" w:lineRule="atLeast"/>
      </w:pPr>
      <w:r w:rsidRPr="00E60C24">
        <w:t>Faculty Senate Bylaws</w:t>
      </w:r>
      <w:r w:rsidR="00C70356">
        <w:t>. We need to discuss and vote on Faculty Senate bylaw updates.</w:t>
      </w:r>
      <w:r w:rsidRPr="00E60C24">
        <w:t xml:space="preserve"> [</w:t>
      </w:r>
      <w:hyperlink r:id="rId47" w:history="1">
        <w:r w:rsidR="00C70356">
          <w:rPr>
            <w:rStyle w:val="Hyperlink"/>
            <w:color w:val="auto"/>
          </w:rPr>
          <w:t>C</w:t>
        </w:r>
        <w:r w:rsidRPr="00E60C24">
          <w:rPr>
            <w:rStyle w:val="Hyperlink"/>
            <w:color w:val="auto"/>
          </w:rPr>
          <w:t>urrent bylaws</w:t>
        </w:r>
      </w:hyperlink>
      <w:r w:rsidRPr="00E60C24">
        <w:t xml:space="preserve"> | </w:t>
      </w:r>
      <w:hyperlink r:id="rId48" w:history="1">
        <w:r w:rsidRPr="00E60C24">
          <w:rPr>
            <w:rStyle w:val="Hyperlink"/>
            <w:color w:val="auto"/>
          </w:rPr>
          <w:t>bylaws draft as of 3.25.21</w:t>
        </w:r>
      </w:hyperlink>
      <w:r w:rsidRPr="00E60C24">
        <w:t xml:space="preserve"> | </w:t>
      </w:r>
      <w:hyperlink r:id="rId49" w:history="1">
        <w:r w:rsidRPr="00E60C24">
          <w:rPr>
            <w:rStyle w:val="Hyperlink"/>
            <w:color w:val="auto"/>
          </w:rPr>
          <w:t>bylaws list of changes as of 3.25.21</w:t>
        </w:r>
      </w:hyperlink>
      <w:r w:rsidRPr="00E60C24">
        <w:t xml:space="preserve"> | </w:t>
      </w:r>
      <w:hyperlink r:id="rId50" w:history="1">
        <w:r w:rsidRPr="00E60C24">
          <w:rPr>
            <w:rStyle w:val="Hyperlink"/>
            <w:color w:val="auto"/>
          </w:rPr>
          <w:t>bylaw comments and recommendations</w:t>
        </w:r>
      </w:hyperlink>
      <w:r w:rsidRPr="00E60C24">
        <w:t>] (Parry/</w:t>
      </w:r>
      <w:r w:rsidRPr="00C70356">
        <w:t xml:space="preserve">Anderson, </w:t>
      </w:r>
      <w:r w:rsidR="000278FB" w:rsidRPr="00C70356">
        <w:t>2</w:t>
      </w:r>
      <w:r w:rsidRPr="00C70356">
        <w:t>0 min)</w:t>
      </w:r>
      <w:r w:rsidR="00B12CA6" w:rsidRPr="00E60C24">
        <w:br/>
      </w:r>
      <w:r w:rsidR="00B12CA6" w:rsidRPr="00E60C24">
        <w:rPr>
          <w:i/>
          <w:iCs/>
        </w:rPr>
        <w:t>Note: 12 recommendations</w:t>
      </w:r>
      <w:r w:rsidR="00C70356">
        <w:rPr>
          <w:i/>
          <w:iCs/>
        </w:rPr>
        <w:t xml:space="preserve"> made</w:t>
      </w:r>
      <w:r w:rsidR="00B12CA6" w:rsidRPr="00E60C24">
        <w:rPr>
          <w:i/>
          <w:iCs/>
        </w:rPr>
        <w:t xml:space="preserve"> (we would welcome a suspension of the rules</w:t>
      </w:r>
      <w:r w:rsidR="00565FA5">
        <w:rPr>
          <w:i/>
          <w:iCs/>
        </w:rPr>
        <w:t xml:space="preserve"> to also vote</w:t>
      </w:r>
      <w:r w:rsidR="00B12CA6" w:rsidRPr="00E60C24">
        <w:rPr>
          <w:i/>
          <w:iCs/>
        </w:rPr>
        <w:t>)</w:t>
      </w:r>
      <w:r w:rsidR="00B12CA6" w:rsidRPr="00E60C24">
        <w:rPr>
          <w:i/>
          <w:iCs/>
        </w:rPr>
        <w:br/>
        <w:t>Note: Consider how to handle constitution changes</w:t>
      </w:r>
      <w:r w:rsidR="00565FA5">
        <w:rPr>
          <w:i/>
          <w:iCs/>
        </w:rPr>
        <w:t xml:space="preserve"> (policy)</w:t>
      </w:r>
      <w:r w:rsidR="00B12CA6" w:rsidRPr="00E60C24">
        <w:rPr>
          <w:i/>
          <w:iCs/>
        </w:rPr>
        <w:t xml:space="preserve"> for next year</w:t>
      </w:r>
    </w:p>
    <w:p w14:paraId="7746AE9E" w14:textId="7D6D98B6" w:rsidR="00762B9F" w:rsidRDefault="00762B9F" w:rsidP="0082348F">
      <w:pPr>
        <w:spacing w:after="0" w:line="21" w:lineRule="atLeast"/>
        <w:ind w:left="2160"/>
        <w:jc w:val="right"/>
      </w:pPr>
      <w:r w:rsidRPr="00E60C24">
        <w:t>[End Time: 4:</w:t>
      </w:r>
      <w:r w:rsidR="003B4947" w:rsidRPr="00E60C24">
        <w:t>4</w:t>
      </w:r>
      <w:r w:rsidR="000278FB">
        <w:t>4</w:t>
      </w:r>
      <w:r w:rsidR="00FB3479">
        <w:t>]</w:t>
      </w:r>
    </w:p>
    <w:p w14:paraId="0713BC50" w14:textId="1F9AEEB4" w:rsidR="00FB3479" w:rsidRPr="00E60C24" w:rsidRDefault="00FB3479" w:rsidP="0082348F">
      <w:pPr>
        <w:numPr>
          <w:ilvl w:val="2"/>
          <w:numId w:val="20"/>
        </w:numPr>
        <w:spacing w:after="0" w:line="21" w:lineRule="atLeast"/>
      </w:pPr>
      <w:r w:rsidRPr="00E60C24">
        <w:rPr>
          <w:i/>
          <w:iCs/>
        </w:rPr>
        <w:t xml:space="preserve">Holdover from 3.16.21 meeting;  </w:t>
      </w:r>
      <w:r w:rsidRPr="00E22268">
        <w:rPr>
          <w:b/>
          <w:bCs/>
          <w:i/>
          <w:iCs/>
          <w:color w:val="FF0000"/>
        </w:rPr>
        <w:t>bring back in fall 2021:</w:t>
      </w:r>
      <w:r w:rsidRPr="00E22268">
        <w:rPr>
          <w:color w:val="FF0000"/>
        </w:rPr>
        <w:t xml:space="preserve"> </w:t>
      </w:r>
      <w:r w:rsidRPr="00E60C24">
        <w:t xml:space="preserve">633 Annual Faculty Reviews (proposed as </w:t>
      </w:r>
      <w:bookmarkStart w:id="2" w:name="_Hlk68676309"/>
      <w:r w:rsidRPr="00E60C24">
        <w:t>Faculty Performance Evaluation &amp; Feedback</w:t>
      </w:r>
      <w:bookmarkEnd w:id="2"/>
      <w:r w:rsidRPr="00E60C24">
        <w:t>) to stage 2 and 638 Post Tenure Review deletion as of President’s Council 2.25.21 (</w:t>
      </w:r>
      <w:hyperlink r:id="rId51" w:history="1">
        <w:r w:rsidRPr="00E60C24">
          <w:rPr>
            <w:rStyle w:val="Hyperlink"/>
            <w:color w:val="auto"/>
          </w:rPr>
          <w:t>Kat Brown</w:t>
        </w:r>
      </w:hyperlink>
      <w:r w:rsidRPr="00E60C24">
        <w:t xml:space="preserve">, </w:t>
      </w:r>
      <w:hyperlink r:id="rId52" w:history="1">
        <w:r w:rsidRPr="00E60C24">
          <w:rPr>
            <w:rStyle w:val="Hyperlink"/>
            <w:color w:val="auto"/>
          </w:rPr>
          <w:t>Laura Busby</w:t>
        </w:r>
      </w:hyperlink>
      <w:r w:rsidRPr="00E60C24">
        <w:t>, Arendt) [</w:t>
      </w:r>
      <w:hyperlink r:id="rId53" w:history="1">
        <w:r w:rsidRPr="00E60C24">
          <w:rPr>
            <w:rStyle w:val="Hyperlink"/>
            <w:color w:val="auto"/>
          </w:rPr>
          <w:t>633 &amp; 638 five reasons to change in under 5 minutes</w:t>
        </w:r>
      </w:hyperlink>
      <w:r w:rsidRPr="00E60C24">
        <w:t xml:space="preserve"> | </w:t>
      </w:r>
      <w:hyperlink r:id="rId54" w:history="1">
        <w:r w:rsidRPr="00E60C24">
          <w:rPr>
            <w:rStyle w:val="Hyperlink"/>
            <w:color w:val="auto"/>
          </w:rPr>
          <w:t>633-638-632-and-648-649-relations diagrams (multiple tabs)</w:t>
        </w:r>
      </w:hyperlink>
      <w:r w:rsidRPr="00E60C24">
        <w:t xml:space="preserve"> | </w:t>
      </w:r>
      <w:hyperlink r:id="rId55" w:history="1">
        <w:r w:rsidRPr="00E60C24">
          <w:rPr>
            <w:rStyle w:val="Hyperlink"/>
            <w:color w:val="auto"/>
          </w:rPr>
          <w:t>633 top 20 reasons to change in table format</w:t>
        </w:r>
      </w:hyperlink>
      <w:r w:rsidRPr="00E60C24">
        <w:t xml:space="preserve"> | </w:t>
      </w:r>
      <w:hyperlink r:id="rId56" w:history="1">
        <w:r w:rsidRPr="00E60C24">
          <w:rPr>
            <w:rStyle w:val="Hyperlink"/>
            <w:color w:val="auto"/>
          </w:rPr>
          <w:t>AAUP on post tenure review</w:t>
        </w:r>
      </w:hyperlink>
      <w:r w:rsidRPr="00E60C24">
        <w:t xml:space="preserve"> | </w:t>
      </w:r>
      <w:hyperlink r:id="rId57" w:history="1">
        <w:r w:rsidRPr="00E60C24">
          <w:rPr>
            <w:rStyle w:val="Hyperlink"/>
            <w:color w:val="auto"/>
          </w:rPr>
          <w:t>633 policy</w:t>
        </w:r>
      </w:hyperlink>
      <w:r w:rsidRPr="00E60C24">
        <w:t xml:space="preserve"> | </w:t>
      </w:r>
      <w:hyperlink r:id="rId58" w:history="1">
        <w:r w:rsidRPr="00E60C24">
          <w:rPr>
            <w:rStyle w:val="Hyperlink"/>
            <w:color w:val="auto"/>
          </w:rPr>
          <w:t>633 comments</w:t>
        </w:r>
      </w:hyperlink>
      <w:r w:rsidRPr="00E60C24">
        <w:t xml:space="preserve"> | </w:t>
      </w:r>
      <w:hyperlink r:id="rId59" w:history="1">
        <w:r w:rsidRPr="00E60C24">
          <w:rPr>
            <w:rStyle w:val="Hyperlink"/>
            <w:color w:val="auto"/>
          </w:rPr>
          <w:t>638 deletion comments</w:t>
        </w:r>
      </w:hyperlink>
      <w:r w:rsidRPr="00E60C24">
        <w:t xml:space="preserve">] </w:t>
      </w:r>
      <w:r w:rsidRPr="00E60C24">
        <w:br/>
        <w:t>See also [</w:t>
      </w:r>
      <w:hyperlink r:id="rId60" w:history="1">
        <w:r w:rsidRPr="00E60C24">
          <w:rPr>
            <w:rStyle w:val="Hyperlink"/>
            <w:color w:val="auto"/>
          </w:rPr>
          <w:t>faculty annual review template that was approved by Senate</w:t>
        </w:r>
      </w:hyperlink>
      <w:r w:rsidRPr="00E60C24">
        <w:t xml:space="preserve"> | </w:t>
      </w:r>
      <w:hyperlink r:id="rId61" w:history="1">
        <w:r w:rsidRPr="00E60C24">
          <w:rPr>
            <w:rStyle w:val="Hyperlink"/>
            <w:color w:val="auto"/>
          </w:rPr>
          <w:t>rationale for template</w:t>
        </w:r>
      </w:hyperlink>
      <w:r w:rsidRPr="00E60C24">
        <w:t xml:space="preserve"> | </w:t>
      </w:r>
      <w:hyperlink r:id="rId62" w:history="1">
        <w:r w:rsidRPr="00E60C24">
          <w:rPr>
            <w:rStyle w:val="Hyperlink"/>
            <w:color w:val="auto"/>
          </w:rPr>
          <w:t>2.26.19 Faculty Senate meeting</w:t>
        </w:r>
      </w:hyperlink>
      <w:r w:rsidRPr="00E60C24">
        <w:t xml:space="preserve"> where template was approved]</w:t>
      </w:r>
      <w:r w:rsidRPr="00E60C24">
        <w:br/>
      </w:r>
      <w:r w:rsidRPr="00E60C24">
        <w:rPr>
          <w:i/>
          <w:iCs/>
        </w:rPr>
        <w:t>Note: Bring back fall 2021</w:t>
      </w:r>
      <w:r>
        <w:rPr>
          <w:i/>
          <w:iCs/>
        </w:rPr>
        <w:t xml:space="preserve"> for debate and then vote</w:t>
      </w:r>
      <w:r w:rsidRPr="00E60C24">
        <w:rPr>
          <w:i/>
          <w:iCs/>
        </w:rPr>
        <w:t xml:space="preserve">; Task force to address comments </w:t>
      </w:r>
      <w:r w:rsidR="00E22268">
        <w:rPr>
          <w:i/>
          <w:iCs/>
        </w:rPr>
        <w:t xml:space="preserve">(25 pages) </w:t>
      </w:r>
      <w:r w:rsidRPr="00E60C24">
        <w:rPr>
          <w:i/>
          <w:iCs/>
        </w:rPr>
        <w:t>over summer and will have responses ready.</w:t>
      </w:r>
    </w:p>
    <w:p w14:paraId="6BDF6B70" w14:textId="74211E72" w:rsidR="00762B9F" w:rsidRPr="00E60C24" w:rsidRDefault="00FB3479" w:rsidP="0082348F">
      <w:pPr>
        <w:pBdr>
          <w:top w:val="nil"/>
          <w:left w:val="nil"/>
          <w:bottom w:val="nil"/>
          <w:right w:val="nil"/>
          <w:between w:val="nil"/>
        </w:pBdr>
        <w:spacing w:after="0" w:line="21" w:lineRule="atLeast"/>
        <w:ind w:left="720"/>
        <w:jc w:val="right"/>
      </w:pPr>
      <w:r w:rsidRPr="00E60C24">
        <w:t>[End Time: 4:</w:t>
      </w:r>
      <w:r>
        <w:t>4</w:t>
      </w:r>
      <w:r w:rsidR="000278FB">
        <w:t>4</w:t>
      </w:r>
      <w:r w:rsidRPr="00E60C24">
        <w:t>]</w:t>
      </w:r>
      <w:r w:rsidR="000278FB">
        <w:br/>
      </w:r>
      <w:r w:rsidR="000278FB" w:rsidRPr="00E60C24">
        <w:t>[1 min transition]</w:t>
      </w:r>
    </w:p>
    <w:p w14:paraId="00000015" w14:textId="77777777" w:rsidR="003014E0" w:rsidRPr="00E60C24" w:rsidRDefault="009E1E00" w:rsidP="00EE33D4">
      <w:pPr>
        <w:numPr>
          <w:ilvl w:val="1"/>
          <w:numId w:val="24"/>
        </w:numPr>
        <w:pBdr>
          <w:top w:val="nil"/>
          <w:left w:val="nil"/>
          <w:bottom w:val="nil"/>
          <w:right w:val="nil"/>
          <w:between w:val="nil"/>
        </w:pBdr>
        <w:spacing w:after="0" w:line="21" w:lineRule="atLeast"/>
      </w:pPr>
      <w:r w:rsidRPr="00E60C24">
        <w:t>Read and Comment (</w:t>
      </w:r>
      <w:hyperlink r:id="rId63">
        <w:r w:rsidRPr="00E60C24">
          <w:rPr>
            <w:u w:val="single"/>
          </w:rPr>
          <w:t>overview</w:t>
        </w:r>
      </w:hyperlink>
      <w:r w:rsidRPr="00E60C24">
        <w:t>) </w:t>
      </w:r>
      <w:r w:rsidRPr="00E60C24">
        <w:rPr>
          <w:i/>
        </w:rPr>
        <w:t>- Introducing</w:t>
      </w:r>
      <w:r w:rsidRPr="00E60C24">
        <w:t xml:space="preserve"> </w:t>
      </w:r>
    </w:p>
    <w:p w14:paraId="0A660156" w14:textId="599C026C" w:rsidR="00762B9F" w:rsidRPr="00EE33D4" w:rsidRDefault="00762B9F" w:rsidP="00EE33D4">
      <w:pPr>
        <w:numPr>
          <w:ilvl w:val="2"/>
          <w:numId w:val="24"/>
        </w:numPr>
        <w:spacing w:after="0" w:line="21" w:lineRule="atLeast"/>
      </w:pPr>
      <w:r w:rsidRPr="00EE33D4">
        <w:t>None</w:t>
      </w:r>
    </w:p>
    <w:p w14:paraId="0000001C" w14:textId="77777777" w:rsidR="003014E0" w:rsidRPr="00EE33D4" w:rsidRDefault="009E1E00" w:rsidP="00EE33D4">
      <w:pPr>
        <w:numPr>
          <w:ilvl w:val="1"/>
          <w:numId w:val="24"/>
        </w:numPr>
        <w:pBdr>
          <w:top w:val="nil"/>
          <w:left w:val="nil"/>
          <w:bottom w:val="nil"/>
          <w:right w:val="nil"/>
          <w:between w:val="nil"/>
        </w:pBdr>
        <w:spacing w:after="0" w:line="21" w:lineRule="atLeast"/>
        <w:rPr>
          <w:i/>
          <w:iCs/>
        </w:rPr>
      </w:pPr>
      <w:r w:rsidRPr="00EE33D4">
        <w:t>Policies Moving to Stages 3 or 4 (</w:t>
      </w:r>
      <w:hyperlink r:id="rId64">
        <w:r w:rsidRPr="00EE33D4">
          <w:rPr>
            <w:u w:val="single"/>
          </w:rPr>
          <w:t>overview</w:t>
        </w:r>
      </w:hyperlink>
      <w:r w:rsidRPr="00EE33D4">
        <w:t xml:space="preserve">) - </w:t>
      </w:r>
      <w:r w:rsidRPr="00EE33D4">
        <w:rPr>
          <w:i/>
          <w:iCs/>
        </w:rPr>
        <w:t>No time allocated; update only</w:t>
      </w:r>
    </w:p>
    <w:p w14:paraId="4A4F45C3" w14:textId="77777777" w:rsidR="00762B9F" w:rsidRPr="00EE33D4" w:rsidRDefault="00762B9F" w:rsidP="00EE33D4">
      <w:pPr>
        <w:numPr>
          <w:ilvl w:val="2"/>
          <w:numId w:val="24"/>
        </w:numPr>
        <w:spacing w:after="0" w:line="21" w:lineRule="atLeast"/>
      </w:pPr>
      <w:r w:rsidRPr="00EE33D4">
        <w:t xml:space="preserve">None </w:t>
      </w:r>
    </w:p>
    <w:p w14:paraId="0000001E" w14:textId="77777777" w:rsidR="003014E0" w:rsidRPr="00E60C24" w:rsidRDefault="009E1E00" w:rsidP="00EE33D4">
      <w:pPr>
        <w:numPr>
          <w:ilvl w:val="1"/>
          <w:numId w:val="24"/>
        </w:numPr>
        <w:pBdr>
          <w:top w:val="nil"/>
          <w:left w:val="nil"/>
          <w:bottom w:val="nil"/>
          <w:right w:val="nil"/>
          <w:between w:val="nil"/>
        </w:pBdr>
        <w:spacing w:after="0" w:line="21" w:lineRule="atLeast"/>
      </w:pPr>
      <w:r w:rsidRPr="00E60C24">
        <w:t>Policy Proposals, Policies Entering Stage 1, or Other Policy Related </w:t>
      </w:r>
      <w:r w:rsidRPr="00E60C24">
        <w:rPr>
          <w:i/>
        </w:rPr>
        <w:t>- No time allocated, update only</w:t>
      </w:r>
    </w:p>
    <w:p w14:paraId="0000001F" w14:textId="094593EE" w:rsidR="003014E0" w:rsidRPr="00E60C24" w:rsidRDefault="00BE2998" w:rsidP="00EE33D4">
      <w:pPr>
        <w:numPr>
          <w:ilvl w:val="2"/>
          <w:numId w:val="24"/>
        </w:numPr>
        <w:spacing w:after="0" w:line="21" w:lineRule="atLeast"/>
      </w:pPr>
      <w:bookmarkStart w:id="3" w:name="_heading=h.30j0zll" w:colFirst="0" w:colLast="0"/>
      <w:bookmarkEnd w:id="3"/>
      <w:r>
        <w:t>None</w:t>
      </w:r>
    </w:p>
    <w:p w14:paraId="00000022" w14:textId="64F2F5CD" w:rsidR="003014E0" w:rsidRDefault="00C654AC" w:rsidP="0082348F">
      <w:pPr>
        <w:pStyle w:val="ListParagraph"/>
        <w:pBdr>
          <w:top w:val="nil"/>
          <w:left w:val="nil"/>
          <w:bottom w:val="nil"/>
          <w:right w:val="nil"/>
          <w:between w:val="nil"/>
        </w:pBdr>
        <w:spacing w:after="0" w:line="21" w:lineRule="atLeast"/>
        <w:jc w:val="right"/>
      </w:pPr>
      <w:r w:rsidRPr="00E60C24">
        <w:t>[End Time: 4:</w:t>
      </w:r>
      <w:r w:rsidR="00D154BD" w:rsidRPr="00E60C24">
        <w:t>4</w:t>
      </w:r>
      <w:r w:rsidR="00BE2998">
        <w:t>5</w:t>
      </w:r>
      <w:r w:rsidRPr="00E60C24">
        <w:t>]</w:t>
      </w:r>
    </w:p>
    <w:p w14:paraId="58719B30" w14:textId="77777777" w:rsidR="00BE2998" w:rsidRPr="00E60C24" w:rsidRDefault="00BE2998" w:rsidP="0082348F">
      <w:pPr>
        <w:pStyle w:val="ListParagraph"/>
        <w:pBdr>
          <w:top w:val="nil"/>
          <w:left w:val="nil"/>
          <w:bottom w:val="nil"/>
          <w:right w:val="nil"/>
          <w:between w:val="nil"/>
        </w:pBdr>
        <w:spacing w:after="0" w:line="21" w:lineRule="atLeast"/>
        <w:jc w:val="right"/>
      </w:pPr>
    </w:p>
    <w:p w14:paraId="00000023" w14:textId="77777777" w:rsidR="003014E0" w:rsidRPr="00E60C24" w:rsidRDefault="009E1E00" w:rsidP="00EE33D4">
      <w:pPr>
        <w:numPr>
          <w:ilvl w:val="0"/>
          <w:numId w:val="26"/>
        </w:numPr>
        <w:pBdr>
          <w:top w:val="nil"/>
          <w:left w:val="nil"/>
          <w:bottom w:val="nil"/>
          <w:right w:val="nil"/>
          <w:between w:val="nil"/>
        </w:pBdr>
        <w:spacing w:after="0" w:line="21" w:lineRule="atLeast"/>
        <w:rPr>
          <w:b/>
        </w:rPr>
      </w:pPr>
      <w:r w:rsidRPr="00E60C24">
        <w:rPr>
          <w:b/>
        </w:rPr>
        <w:t xml:space="preserve">Non-policy Related Action Calendar </w:t>
      </w:r>
      <w:r w:rsidRPr="00E60C24">
        <w:t>(</w:t>
      </w:r>
      <w:hyperlink r:id="rId65">
        <w:r w:rsidRPr="00E60C24">
          <w:rPr>
            <w:u w:val="single"/>
          </w:rPr>
          <w:t>non-policy debate calendar overview</w:t>
        </w:r>
      </w:hyperlink>
      <w:r w:rsidRPr="00E60C24">
        <w:t>)</w:t>
      </w:r>
    </w:p>
    <w:p w14:paraId="4D402818" w14:textId="4323B296" w:rsidR="00DD1269" w:rsidRDefault="00DD1269" w:rsidP="00EE33D4">
      <w:pPr>
        <w:numPr>
          <w:ilvl w:val="1"/>
          <w:numId w:val="25"/>
        </w:numPr>
        <w:pBdr>
          <w:top w:val="nil"/>
          <w:left w:val="nil"/>
          <w:bottom w:val="nil"/>
          <w:right w:val="nil"/>
          <w:between w:val="nil"/>
        </w:pBdr>
        <w:spacing w:after="0" w:line="21" w:lineRule="atLeast"/>
        <w:rPr>
          <w:b/>
        </w:rPr>
      </w:pPr>
      <w:r>
        <w:rPr>
          <w:b/>
        </w:rPr>
        <w:t>Feedback requested</w:t>
      </w:r>
    </w:p>
    <w:p w14:paraId="3B7F2695" w14:textId="19115815" w:rsidR="00DD1269" w:rsidRPr="00DD1269" w:rsidRDefault="00C70356" w:rsidP="00EE33D4">
      <w:pPr>
        <w:numPr>
          <w:ilvl w:val="2"/>
          <w:numId w:val="25"/>
        </w:numPr>
        <w:pBdr>
          <w:top w:val="nil"/>
          <w:left w:val="nil"/>
          <w:bottom w:val="nil"/>
          <w:right w:val="nil"/>
          <w:between w:val="nil"/>
        </w:pBdr>
        <w:spacing w:after="0" w:line="21" w:lineRule="atLeast"/>
        <w:rPr>
          <w:bCs/>
        </w:rPr>
      </w:pPr>
      <w:bookmarkStart w:id="4" w:name="_Hlk68798850"/>
      <w:r>
        <w:rPr>
          <w:bCs/>
        </w:rPr>
        <w:t xml:space="preserve">Faculty Senate </w:t>
      </w:r>
      <w:r w:rsidR="00DD1269">
        <w:rPr>
          <w:bCs/>
        </w:rPr>
        <w:t xml:space="preserve">Advising Task Force response. </w:t>
      </w:r>
      <w:r w:rsidR="00DD1269" w:rsidRPr="00DD1269">
        <w:rPr>
          <w:bCs/>
        </w:rPr>
        <w:t xml:space="preserve">The Faculty Senate Advising Task Force has formulated responses to the guide rails from a representative group of advisors and faculty. They are looking for </w:t>
      </w:r>
      <w:r w:rsidR="00DD1269" w:rsidRPr="007D2E09">
        <w:rPr>
          <w:bCs/>
        </w:rPr>
        <w:t xml:space="preserve">feedback from Faculty Senators, preferably by 4/15/21 so that it can be considered and potentially incorporated before the end of the term. </w:t>
      </w:r>
      <w:r w:rsidR="008B2BEA">
        <w:rPr>
          <w:bCs/>
        </w:rPr>
        <w:t>(Rick McDonald, David W. Scott)</w:t>
      </w:r>
      <w:r w:rsidR="00DD1269" w:rsidRPr="007D2E09">
        <w:rPr>
          <w:bCs/>
        </w:rPr>
        <w:t xml:space="preserve"> [</w:t>
      </w:r>
      <w:hyperlink r:id="rId66" w:history="1">
        <w:r>
          <w:rPr>
            <w:rStyle w:val="Hyperlink"/>
            <w:bCs/>
            <w:color w:val="auto"/>
          </w:rPr>
          <w:t>V</w:t>
        </w:r>
        <w:r w:rsidR="00DD1269" w:rsidRPr="007D2E09">
          <w:rPr>
            <w:rStyle w:val="Hyperlink"/>
            <w:bCs/>
            <w:color w:val="auto"/>
          </w:rPr>
          <w:t>iew response to advising guide rails</w:t>
        </w:r>
      </w:hyperlink>
      <w:r w:rsidR="00DD1269" w:rsidRPr="007D2E09">
        <w:rPr>
          <w:bCs/>
        </w:rPr>
        <w:t xml:space="preserve"> | </w:t>
      </w:r>
      <w:hyperlink r:id="rId67" w:history="1">
        <w:r w:rsidR="00DD1269" w:rsidRPr="007D2E09">
          <w:rPr>
            <w:rStyle w:val="Hyperlink"/>
            <w:bCs/>
            <w:color w:val="auto"/>
          </w:rPr>
          <w:t>give feedback</w:t>
        </w:r>
      </w:hyperlink>
      <w:r w:rsidR="00DD1269" w:rsidRPr="007D2E09">
        <w:rPr>
          <w:bCs/>
        </w:rPr>
        <w:t>]</w:t>
      </w:r>
    </w:p>
    <w:bookmarkEnd w:id="4"/>
    <w:p w14:paraId="13498814" w14:textId="02673A9C" w:rsidR="00F9146B" w:rsidRPr="00F9146B" w:rsidRDefault="009E1E00" w:rsidP="00EE33D4">
      <w:pPr>
        <w:numPr>
          <w:ilvl w:val="1"/>
          <w:numId w:val="25"/>
        </w:numPr>
        <w:pBdr>
          <w:top w:val="nil"/>
          <w:left w:val="nil"/>
          <w:bottom w:val="nil"/>
          <w:right w:val="nil"/>
          <w:between w:val="nil"/>
        </w:pBdr>
        <w:spacing w:after="0" w:line="21" w:lineRule="atLeast"/>
        <w:rPr>
          <w:b/>
        </w:rPr>
      </w:pPr>
      <w:r w:rsidRPr="00E60C24">
        <w:rPr>
          <w:b/>
        </w:rPr>
        <w:t xml:space="preserve">Updates on Non-policy Actions (as voted on by Senate) </w:t>
      </w:r>
      <w:r w:rsidRPr="00E60C24">
        <w:t>(</w:t>
      </w:r>
      <w:hyperlink r:id="rId68" w:anchor="bookmark=id.20s1i57f673d">
        <w:r w:rsidRPr="00E60C24">
          <w:rPr>
            <w:u w:val="single"/>
          </w:rPr>
          <w:t>overview</w:t>
        </w:r>
      </w:hyperlink>
      <w:r w:rsidRPr="00E60C24">
        <w:t>)</w:t>
      </w:r>
      <w:r w:rsidR="00C654AC" w:rsidRPr="00E60C24">
        <w:t xml:space="preserve"> [no time given]</w:t>
      </w:r>
    </w:p>
    <w:p w14:paraId="00000025" w14:textId="4B56A7E1" w:rsidR="003014E0" w:rsidRPr="00E60C24" w:rsidRDefault="00D9770D" w:rsidP="0082348F">
      <w:pPr>
        <w:numPr>
          <w:ilvl w:val="2"/>
          <w:numId w:val="13"/>
        </w:numPr>
        <w:pBdr>
          <w:top w:val="nil"/>
          <w:left w:val="nil"/>
          <w:bottom w:val="nil"/>
          <w:right w:val="nil"/>
          <w:between w:val="nil"/>
        </w:pBdr>
        <w:spacing w:after="0" w:line="21" w:lineRule="atLeast"/>
        <w:rPr>
          <w:iCs/>
        </w:rPr>
      </w:pPr>
      <w:hyperlink r:id="rId69" w:history="1">
        <w:r w:rsidR="00F9146B" w:rsidRPr="00D043AA">
          <w:rPr>
            <w:rStyle w:val="Hyperlink"/>
            <w:color w:val="auto"/>
          </w:rPr>
          <w:t>Commencement speaker selection process 2021 and forward</w:t>
        </w:r>
      </w:hyperlink>
      <w:r w:rsidR="00F9146B" w:rsidRPr="00D043AA">
        <w:t xml:space="preserve"> </w:t>
      </w:r>
      <w:r w:rsidR="0082348F" w:rsidRPr="0082348F">
        <w:t>(agreed upon at Cabinet 4.8.21 and President’s Council 4.8.21; I was at the lat</w:t>
      </w:r>
      <w:r w:rsidR="0082348F">
        <w:t>t</w:t>
      </w:r>
      <w:r w:rsidR="0082348F" w:rsidRPr="0082348F">
        <w:t>er and voted in support of this document.)</w:t>
      </w:r>
    </w:p>
    <w:p w14:paraId="00000026" w14:textId="627AC4D9" w:rsidR="003014E0" w:rsidRPr="00E60C24" w:rsidRDefault="009E1E00" w:rsidP="0082348F">
      <w:pPr>
        <w:pBdr>
          <w:top w:val="nil"/>
          <w:left w:val="nil"/>
          <w:bottom w:val="nil"/>
          <w:right w:val="nil"/>
          <w:between w:val="nil"/>
        </w:pBdr>
        <w:spacing w:after="0" w:line="21" w:lineRule="atLeast"/>
        <w:ind w:left="720"/>
        <w:jc w:val="right"/>
      </w:pPr>
      <w:r w:rsidRPr="00E60C24">
        <w:t>[End Time: 4:</w:t>
      </w:r>
      <w:r w:rsidR="00D154BD" w:rsidRPr="00E60C24">
        <w:t>4</w:t>
      </w:r>
      <w:r w:rsidR="00BE2998">
        <w:t>5</w:t>
      </w:r>
      <w:r w:rsidRPr="00E60C24">
        <w:t>]</w:t>
      </w:r>
    </w:p>
    <w:p w14:paraId="00000027" w14:textId="77777777" w:rsidR="003014E0" w:rsidRPr="00E60C24" w:rsidRDefault="009E1E00" w:rsidP="00EE33D4">
      <w:pPr>
        <w:numPr>
          <w:ilvl w:val="1"/>
          <w:numId w:val="25"/>
        </w:numPr>
        <w:pBdr>
          <w:top w:val="nil"/>
          <w:left w:val="nil"/>
          <w:bottom w:val="nil"/>
          <w:right w:val="nil"/>
          <w:between w:val="nil"/>
        </w:pBdr>
        <w:spacing w:after="0" w:line="21" w:lineRule="atLeast"/>
      </w:pPr>
      <w:r w:rsidRPr="00E60C24">
        <w:rPr>
          <w:b/>
        </w:rPr>
        <w:t>Discuss Next Steps (and, as necessary, Vote on) Senate-Directed Action</w:t>
      </w:r>
      <w:r w:rsidRPr="00E60C24">
        <w:t xml:space="preserve"> (</w:t>
      </w:r>
      <w:hyperlink r:id="rId70" w:anchor="bookmark=id.1turi862unvt">
        <w:r w:rsidRPr="00E60C24">
          <w:rPr>
            <w:u w:val="single"/>
          </w:rPr>
          <w:t>overview</w:t>
        </w:r>
      </w:hyperlink>
      <w:r w:rsidRPr="00E60C24">
        <w:t>)</w:t>
      </w:r>
    </w:p>
    <w:p w14:paraId="16A324F7" w14:textId="48674C8A" w:rsidR="00075B5A" w:rsidRPr="00E60C24" w:rsidRDefault="00075B5A" w:rsidP="00EE33D4">
      <w:pPr>
        <w:numPr>
          <w:ilvl w:val="2"/>
          <w:numId w:val="25"/>
        </w:numPr>
        <w:spacing w:after="0" w:line="21" w:lineRule="atLeast"/>
      </w:pPr>
      <w:bookmarkStart w:id="5" w:name="_heading=h.1fob9te" w:colFirst="0" w:colLast="0"/>
      <w:bookmarkEnd w:id="5"/>
      <w:r w:rsidRPr="00E60C24">
        <w:t xml:space="preserve">Testing Center Future – </w:t>
      </w:r>
      <w:r w:rsidRPr="00E22268">
        <w:rPr>
          <w:b/>
          <w:bCs/>
          <w:color w:val="FF0000"/>
        </w:rPr>
        <w:t xml:space="preserve">Open Discussion Session </w:t>
      </w:r>
      <w:r w:rsidR="00FB3479" w:rsidRPr="00E22268">
        <w:rPr>
          <w:b/>
          <w:bCs/>
          <w:color w:val="FF0000"/>
        </w:rPr>
        <w:t xml:space="preserve">(all faculty welcome) </w:t>
      </w:r>
      <w:r w:rsidRPr="00E22268">
        <w:rPr>
          <w:b/>
          <w:bCs/>
          <w:color w:val="FF0000"/>
        </w:rPr>
        <w:t>on 4.19.21 from 9 to 10 a.m.</w:t>
      </w:r>
      <w:r w:rsidR="00DE252B">
        <w:rPr>
          <w:b/>
          <w:bCs/>
          <w:color w:val="FF0000"/>
        </w:rPr>
        <w:t xml:space="preserve"> via Teams.</w:t>
      </w:r>
      <w:r w:rsidRPr="00E22268">
        <w:rPr>
          <w:color w:val="FF0000"/>
        </w:rPr>
        <w:t xml:space="preserve">  </w:t>
      </w:r>
      <w:r w:rsidR="00C70356">
        <w:t xml:space="preserve">UVU is considering options for classroom testing as it relates to the testing center. Accommodative testing and placement testing would continue to be available. Professional testing may or may not be available in the future. The intention of this open session </w:t>
      </w:r>
      <w:r w:rsidR="00C70356">
        <w:lastRenderedPageBreak/>
        <w:t>is idea creation and solution finding</w:t>
      </w:r>
      <w:r w:rsidR="00C70356">
        <w:t>.</w:t>
      </w:r>
      <w:r w:rsidRPr="00E60C24">
        <w:t xml:space="preserve"> [</w:t>
      </w:r>
      <w:r w:rsidR="00C70356">
        <w:t>S</w:t>
      </w:r>
      <w:r w:rsidRPr="00E60C24">
        <w:t xml:space="preserve">ee </w:t>
      </w:r>
      <w:hyperlink r:id="rId71" w:history="1">
        <w:r w:rsidRPr="00E60C24">
          <w:rPr>
            <w:rStyle w:val="Hyperlink"/>
            <w:color w:val="auto"/>
          </w:rPr>
          <w:t>document presented to Academic Affairs Council (deans) 2.2021</w:t>
        </w:r>
      </w:hyperlink>
      <w:r w:rsidRPr="00E60C24">
        <w:t>].</w:t>
      </w:r>
      <w:r w:rsidR="00D9770D">
        <w:t xml:space="preserve"> </w:t>
      </w:r>
      <w:r w:rsidRPr="00E60C24">
        <w:t>(</w:t>
      </w:r>
      <w:hyperlink r:id="rId72" w:history="1">
        <w:r w:rsidRPr="00E60C24">
          <w:rPr>
            <w:rStyle w:val="Hyperlink"/>
            <w:color w:val="auto"/>
          </w:rPr>
          <w:t>David Connelly</w:t>
        </w:r>
      </w:hyperlink>
      <w:r w:rsidRPr="00E60C24">
        <w:t>, 10 min)</w:t>
      </w:r>
    </w:p>
    <w:p w14:paraId="0BCDDA1F" w14:textId="77777777" w:rsidR="00075B5A" w:rsidRPr="00E60C24" w:rsidRDefault="00075B5A" w:rsidP="0082348F">
      <w:pPr>
        <w:pBdr>
          <w:top w:val="nil"/>
          <w:left w:val="nil"/>
          <w:bottom w:val="nil"/>
          <w:right w:val="nil"/>
          <w:between w:val="nil"/>
        </w:pBdr>
        <w:spacing w:after="0" w:line="21" w:lineRule="atLeast"/>
        <w:ind w:left="720"/>
        <w:jc w:val="right"/>
      </w:pPr>
      <w:r w:rsidRPr="00E60C24">
        <w:t>[End Time: 4:55]</w:t>
      </w:r>
    </w:p>
    <w:p w14:paraId="0000002D" w14:textId="77777777" w:rsidR="003014E0" w:rsidRPr="00E60C24" w:rsidRDefault="009E1E00" w:rsidP="00EE33D4">
      <w:pPr>
        <w:numPr>
          <w:ilvl w:val="1"/>
          <w:numId w:val="25"/>
        </w:numPr>
        <w:pBdr>
          <w:top w:val="nil"/>
          <w:left w:val="nil"/>
          <w:bottom w:val="nil"/>
          <w:right w:val="nil"/>
          <w:between w:val="nil"/>
        </w:pBdr>
        <w:spacing w:after="0" w:line="21" w:lineRule="atLeast"/>
        <w:rPr>
          <w:b/>
        </w:rPr>
      </w:pPr>
      <w:r w:rsidRPr="00E60C24">
        <w:rPr>
          <w:b/>
        </w:rPr>
        <w:t xml:space="preserve">Incoming Proposals and Proposal Next Steps </w:t>
      </w:r>
      <w:r w:rsidRPr="00E60C24">
        <w:t>(</w:t>
      </w:r>
      <w:hyperlink r:id="rId73" w:anchor="bookmark=id.9rhbjpf8xl6z">
        <w:r w:rsidRPr="00E60C24">
          <w:rPr>
            <w:u w:val="single"/>
          </w:rPr>
          <w:t>overview</w:t>
        </w:r>
      </w:hyperlink>
      <w:r w:rsidRPr="00E60C24">
        <w:t xml:space="preserve"> | </w:t>
      </w:r>
      <w:hyperlink r:id="rId74">
        <w:r w:rsidRPr="00E60C24">
          <w:rPr>
            <w:u w:val="single"/>
          </w:rPr>
          <w:t>submit a proposal</w:t>
        </w:r>
      </w:hyperlink>
      <w:r w:rsidRPr="00E60C24">
        <w:t>)</w:t>
      </w:r>
      <w:r w:rsidRPr="00E60C24">
        <w:br/>
      </w:r>
      <w:r w:rsidRPr="00E60C24">
        <w:rPr>
          <w:i/>
        </w:rPr>
        <w:t xml:space="preserve">Note: </w:t>
      </w:r>
      <w:bookmarkStart w:id="6" w:name="_Hlk65143014"/>
      <w:r w:rsidRPr="00E60C24">
        <w:rPr>
          <w:i/>
        </w:rPr>
        <w:t>Senators must vote to entertain further discussion or action on incoming proposals. With a majority vote to further entertain the proposal, Senators must then propose and vote on how to pursue the proposal.</w:t>
      </w:r>
    </w:p>
    <w:bookmarkEnd w:id="6"/>
    <w:p w14:paraId="00000033" w14:textId="29F1ECB3" w:rsidR="003014E0" w:rsidRPr="00E60C24" w:rsidRDefault="007B13DB" w:rsidP="0082348F">
      <w:pPr>
        <w:numPr>
          <w:ilvl w:val="2"/>
          <w:numId w:val="3"/>
        </w:numPr>
        <w:spacing w:after="0" w:line="21" w:lineRule="atLeast"/>
      </w:pPr>
      <w:r w:rsidRPr="00E60C24">
        <w:t>[</w:t>
      </w:r>
      <w:r w:rsidR="00075B5A" w:rsidRPr="00E60C24">
        <w:t xml:space="preserve">hold-over from 3.30.21 meeting; now </w:t>
      </w:r>
      <w:r w:rsidR="00075B5A" w:rsidRPr="00E22268">
        <w:rPr>
          <w:b/>
          <w:bCs/>
          <w:color w:val="FF0000"/>
        </w:rPr>
        <w:t>on hold until fall 2021</w:t>
      </w:r>
      <w:r w:rsidRPr="00E60C24">
        <w:t xml:space="preserve">] </w:t>
      </w:r>
      <w:r w:rsidR="009E1E00" w:rsidRPr="00E60C24">
        <w:t>Permanent residency renewals or citizenship costs on department instead of colleges or overall institution; not inclusion friendly (</w:t>
      </w:r>
      <w:hyperlink r:id="rId75" w:history="1">
        <w:r w:rsidR="009E1E00" w:rsidRPr="00E60C24">
          <w:rPr>
            <w:rStyle w:val="Hyperlink"/>
            <w:color w:val="auto"/>
          </w:rPr>
          <w:t>Jon Westover</w:t>
        </w:r>
      </w:hyperlink>
      <w:r w:rsidR="00714E06" w:rsidRPr="00E60C24">
        <w:t>/</w:t>
      </w:r>
      <w:hyperlink r:id="rId76" w:history="1">
        <w:r w:rsidR="00714E06" w:rsidRPr="00E60C24">
          <w:rPr>
            <w:rStyle w:val="Hyperlink"/>
            <w:color w:val="auto"/>
          </w:rPr>
          <w:t>M</w:t>
        </w:r>
        <w:r w:rsidR="009E1E00" w:rsidRPr="00E60C24">
          <w:rPr>
            <w:rStyle w:val="Hyperlink"/>
            <w:color w:val="auto"/>
          </w:rPr>
          <w:t>aureen Andrade</w:t>
        </w:r>
      </w:hyperlink>
      <w:r w:rsidR="009E1E00" w:rsidRPr="00E60C24">
        <w:t xml:space="preserve">, </w:t>
      </w:r>
      <w:r w:rsidR="00C654AC" w:rsidRPr="00E60C24">
        <w:t>9</w:t>
      </w:r>
      <w:r w:rsidR="009E1E00" w:rsidRPr="00E60C24">
        <w:t xml:space="preserve"> min)</w:t>
      </w:r>
      <w:r w:rsidR="009E1E00" w:rsidRPr="00E60C24">
        <w:br/>
      </w:r>
      <w:r w:rsidR="009E1E00" w:rsidRPr="00E60C24">
        <w:rPr>
          <w:i/>
        </w:rPr>
        <w:t>Recommended action: If Faculty Senate votes to entertain further action on this proposal, Faculty Senate Executive Committee recommend</w:t>
      </w:r>
      <w:r w:rsidR="00F64449" w:rsidRPr="00E60C24">
        <w:rPr>
          <w:i/>
        </w:rPr>
        <w:t xml:space="preserve">s that Faculty Senate create feedback document to address concerns and from that formulate recommendations on said topic, led by the Special Assignments and Investigations Committee Chair. </w:t>
      </w:r>
    </w:p>
    <w:p w14:paraId="644A80FF" w14:textId="0499C264" w:rsidR="004A68AF" w:rsidRPr="00E60C24" w:rsidRDefault="004A68AF" w:rsidP="0082348F">
      <w:pPr>
        <w:pStyle w:val="ListParagraph"/>
        <w:spacing w:after="0" w:line="21" w:lineRule="atLeast"/>
        <w:jc w:val="right"/>
      </w:pPr>
      <w:r w:rsidRPr="00E60C24">
        <w:t>[End Time: 4:55]</w:t>
      </w:r>
    </w:p>
    <w:p w14:paraId="00000034" w14:textId="41125323" w:rsidR="003014E0" w:rsidRPr="00E60C24" w:rsidRDefault="007B13DB" w:rsidP="0082348F">
      <w:pPr>
        <w:numPr>
          <w:ilvl w:val="2"/>
          <w:numId w:val="3"/>
        </w:numPr>
        <w:spacing w:after="0" w:line="21" w:lineRule="atLeast"/>
        <w:rPr>
          <w:i/>
        </w:rPr>
      </w:pPr>
      <w:r w:rsidRPr="00E60C24">
        <w:t>[</w:t>
      </w:r>
      <w:r w:rsidR="00075B5A" w:rsidRPr="00E60C24">
        <w:t xml:space="preserve">hold-over from </w:t>
      </w:r>
      <w:r w:rsidRPr="00E60C24">
        <w:t>4.13.21 meeting</w:t>
      </w:r>
      <w:r w:rsidR="00D154BD" w:rsidRPr="00E60C24">
        <w:t xml:space="preserve">; </w:t>
      </w:r>
      <w:r w:rsidR="00075B5A" w:rsidRPr="00E60C24">
        <w:t xml:space="preserve">now </w:t>
      </w:r>
      <w:r w:rsidR="00D154BD" w:rsidRPr="00E22268">
        <w:rPr>
          <w:b/>
          <w:bCs/>
          <w:color w:val="FF0000"/>
        </w:rPr>
        <w:t>on</w:t>
      </w:r>
      <w:r w:rsidR="00D154BD" w:rsidRPr="00E22268">
        <w:rPr>
          <w:color w:val="FF0000"/>
        </w:rPr>
        <w:t xml:space="preserve"> </w:t>
      </w:r>
      <w:r w:rsidR="00D154BD" w:rsidRPr="00E22268">
        <w:rPr>
          <w:b/>
          <w:bCs/>
          <w:color w:val="FF0000"/>
        </w:rPr>
        <w:t>hold until fall 2021</w:t>
      </w:r>
      <w:r w:rsidRPr="00E60C24">
        <w:t xml:space="preserve">] </w:t>
      </w:r>
      <w:r w:rsidR="009E1E00" w:rsidRPr="00E60C24">
        <w:rPr>
          <w:iCs/>
        </w:rPr>
        <w:t>UVU should consider making a teaching professorial track (for those who want to strictly teach) to go alongside our current tenure and rank path</w:t>
      </w:r>
      <w:r w:rsidR="00135B29" w:rsidRPr="00E60C24">
        <w:rPr>
          <w:iCs/>
        </w:rPr>
        <w:t>.</w:t>
      </w:r>
      <w:r w:rsidR="008507E0" w:rsidRPr="00E60C24">
        <w:rPr>
          <w:iCs/>
        </w:rPr>
        <w:t xml:space="preserve"> </w:t>
      </w:r>
      <w:r w:rsidR="00135B29" w:rsidRPr="00E60C24">
        <w:rPr>
          <w:iCs/>
        </w:rPr>
        <w:t>This has been an on and off conversation over many years. See these documents from 2009 from Chuck Allison, then Faculty Senate President:</w:t>
      </w:r>
      <w:r w:rsidR="008507E0" w:rsidRPr="00E60C24">
        <w:rPr>
          <w:iCs/>
        </w:rPr>
        <w:t xml:space="preserve"> </w:t>
      </w:r>
      <w:hyperlink r:id="rId77" w:history="1">
        <w:r w:rsidR="00135B29" w:rsidRPr="00E60C24">
          <w:rPr>
            <w:rStyle w:val="Hyperlink"/>
            <w:iCs/>
            <w:color w:val="auto"/>
          </w:rPr>
          <w:t>AAUP Statements on Faculty</w:t>
        </w:r>
      </w:hyperlink>
      <w:r w:rsidR="00135B29" w:rsidRPr="00E60C24">
        <w:rPr>
          <w:iCs/>
        </w:rPr>
        <w:t xml:space="preserve"> | </w:t>
      </w:r>
      <w:hyperlink r:id="rId78" w:history="1">
        <w:r w:rsidR="00135B29" w:rsidRPr="00E60C24">
          <w:rPr>
            <w:rStyle w:val="Hyperlink"/>
            <w:iCs/>
            <w:color w:val="auto"/>
          </w:rPr>
          <w:t>AAUP Statements on Non-tenured Faculty</w:t>
        </w:r>
      </w:hyperlink>
      <w:r w:rsidR="0098259F" w:rsidRPr="00E60C24">
        <w:rPr>
          <w:iCs/>
        </w:rPr>
        <w:t xml:space="preserve">. Consider </w:t>
      </w:r>
      <w:r w:rsidR="00A52572" w:rsidRPr="00E60C24">
        <w:rPr>
          <w:iCs/>
        </w:rPr>
        <w:t>lecturers &amp;</w:t>
      </w:r>
      <w:r w:rsidR="0098259F" w:rsidRPr="00E60C24">
        <w:rPr>
          <w:iCs/>
        </w:rPr>
        <w:t xml:space="preserve"> professionals in residence.</w:t>
      </w:r>
      <w:r w:rsidR="008507E0" w:rsidRPr="00E60C24">
        <w:rPr>
          <w:iCs/>
        </w:rPr>
        <w:t xml:space="preserve"> </w:t>
      </w:r>
      <w:r w:rsidR="00F64449" w:rsidRPr="00E60C24">
        <w:rPr>
          <w:i/>
        </w:rPr>
        <w:br/>
        <w:t>Recommended action: If Faculty Senate votes to entertain further action on this proposal, Faculty Senate Executive Committee recommends…</w:t>
      </w:r>
    </w:p>
    <w:p w14:paraId="00000036" w14:textId="15528AE3" w:rsidR="003014E0" w:rsidRPr="00E60C24" w:rsidRDefault="009E1E00" w:rsidP="0082348F">
      <w:pPr>
        <w:pBdr>
          <w:top w:val="nil"/>
          <w:left w:val="nil"/>
          <w:bottom w:val="nil"/>
          <w:right w:val="nil"/>
          <w:between w:val="nil"/>
        </w:pBdr>
        <w:spacing w:after="0" w:line="21" w:lineRule="atLeast"/>
        <w:ind w:left="720"/>
        <w:jc w:val="right"/>
      </w:pPr>
      <w:r w:rsidRPr="00E60C24">
        <w:t>[Section End Time: 4:5</w:t>
      </w:r>
      <w:r w:rsidR="00D63487" w:rsidRPr="00E60C24">
        <w:t>5</w:t>
      </w:r>
      <w:r w:rsidRPr="00E60C24">
        <w:t>]</w:t>
      </w:r>
    </w:p>
    <w:p w14:paraId="00000037" w14:textId="77777777" w:rsidR="003014E0" w:rsidRPr="00E60C24" w:rsidRDefault="009E1E00" w:rsidP="00EE33D4">
      <w:pPr>
        <w:numPr>
          <w:ilvl w:val="0"/>
          <w:numId w:val="27"/>
        </w:numPr>
        <w:pBdr>
          <w:top w:val="nil"/>
          <w:left w:val="nil"/>
          <w:bottom w:val="nil"/>
          <w:right w:val="nil"/>
          <w:between w:val="nil"/>
        </w:pBdr>
        <w:spacing w:after="0" w:line="21" w:lineRule="atLeast"/>
      </w:pPr>
      <w:r w:rsidRPr="00E60C24">
        <w:rPr>
          <w:b/>
        </w:rPr>
        <w:t>Administrative Updates</w:t>
      </w:r>
      <w:r w:rsidRPr="00E60C24">
        <w:rPr>
          <w:i/>
        </w:rPr>
        <w:t xml:space="preserve"> - No time allocated; written updates</w:t>
      </w:r>
    </w:p>
    <w:p w14:paraId="00000038" w14:textId="77777777" w:rsidR="003014E0" w:rsidRPr="00E60C24" w:rsidRDefault="009E1E00" w:rsidP="00EE33D4">
      <w:pPr>
        <w:numPr>
          <w:ilvl w:val="1"/>
          <w:numId w:val="27"/>
        </w:numPr>
        <w:pBdr>
          <w:top w:val="nil"/>
          <w:left w:val="nil"/>
          <w:bottom w:val="nil"/>
          <w:right w:val="nil"/>
          <w:between w:val="nil"/>
        </w:pBdr>
        <w:spacing w:after="0" w:line="21" w:lineRule="atLeast"/>
      </w:pPr>
      <w:r w:rsidRPr="00E60C24">
        <w:t>Fulton Library: Karen Sturtevant [</w:t>
      </w:r>
      <w:hyperlink r:id="rId79">
        <w:r w:rsidRPr="00E60C24">
          <w:rPr>
            <w:u w:val="single"/>
          </w:rPr>
          <w:t>link to update folder</w:t>
        </w:r>
      </w:hyperlink>
      <w:r w:rsidRPr="00E60C24">
        <w:t>]</w:t>
      </w:r>
    </w:p>
    <w:p w14:paraId="00000039" w14:textId="77777777" w:rsidR="003014E0" w:rsidRPr="00E60C24" w:rsidRDefault="009E1E00" w:rsidP="00EE33D4">
      <w:pPr>
        <w:numPr>
          <w:ilvl w:val="1"/>
          <w:numId w:val="27"/>
        </w:numPr>
        <w:pBdr>
          <w:top w:val="nil"/>
          <w:left w:val="nil"/>
          <w:bottom w:val="nil"/>
          <w:right w:val="nil"/>
          <w:between w:val="nil"/>
        </w:pBdr>
        <w:spacing w:after="0" w:line="21" w:lineRule="atLeast"/>
      </w:pPr>
      <w:r w:rsidRPr="00E60C24">
        <w:t>Office of Teaching and Learning (OTL): Wendy Athens [</w:t>
      </w:r>
      <w:hyperlink r:id="rId80">
        <w:r w:rsidRPr="00E60C24">
          <w:rPr>
            <w:u w:val="single"/>
          </w:rPr>
          <w:t>link to update folder</w:t>
        </w:r>
      </w:hyperlink>
      <w:r w:rsidRPr="00E60C24">
        <w:t>]</w:t>
      </w:r>
    </w:p>
    <w:p w14:paraId="0000003A" w14:textId="77777777" w:rsidR="003014E0" w:rsidRPr="00E60C24" w:rsidRDefault="009E1E00" w:rsidP="00EE33D4">
      <w:pPr>
        <w:numPr>
          <w:ilvl w:val="1"/>
          <w:numId w:val="27"/>
        </w:numPr>
        <w:pBdr>
          <w:top w:val="nil"/>
          <w:left w:val="nil"/>
          <w:bottom w:val="nil"/>
          <w:right w:val="nil"/>
          <w:between w:val="nil"/>
        </w:pBdr>
        <w:spacing w:after="0" w:line="21" w:lineRule="atLeast"/>
      </w:pPr>
      <w:r w:rsidRPr="00E60C24">
        <w:t>PACE: Beka Grulich [</w:t>
      </w:r>
      <w:hyperlink r:id="rId81">
        <w:r w:rsidRPr="00E60C24">
          <w:rPr>
            <w:u w:val="single"/>
          </w:rPr>
          <w:t>link to update folder</w:t>
        </w:r>
      </w:hyperlink>
      <w:r w:rsidRPr="00E60C24">
        <w:t>]</w:t>
      </w:r>
    </w:p>
    <w:p w14:paraId="0000003B" w14:textId="77777777" w:rsidR="003014E0" w:rsidRPr="00E60C24" w:rsidRDefault="009E1E00" w:rsidP="00EE33D4">
      <w:pPr>
        <w:numPr>
          <w:ilvl w:val="1"/>
          <w:numId w:val="27"/>
        </w:numPr>
        <w:pBdr>
          <w:top w:val="nil"/>
          <w:left w:val="nil"/>
          <w:bottom w:val="nil"/>
          <w:right w:val="nil"/>
          <w:between w:val="nil"/>
        </w:pBdr>
        <w:spacing w:after="0" w:line="21" w:lineRule="atLeast"/>
      </w:pPr>
      <w:r w:rsidRPr="00E60C24">
        <w:t>UVUSA:</w:t>
      </w:r>
      <w:r w:rsidRPr="00E60C24">
        <w:tab/>
        <w:t>Lucy Watson [</w:t>
      </w:r>
      <w:hyperlink r:id="rId82">
        <w:r w:rsidRPr="00E60C24">
          <w:rPr>
            <w:u w:val="single"/>
          </w:rPr>
          <w:t>link to update folder</w:t>
        </w:r>
      </w:hyperlink>
      <w:r w:rsidRPr="00E60C24">
        <w:t>]</w:t>
      </w:r>
    </w:p>
    <w:p w14:paraId="0000003C" w14:textId="119B9AD7" w:rsidR="003014E0" w:rsidRPr="00E60C24" w:rsidRDefault="009E1E00" w:rsidP="0082348F">
      <w:pPr>
        <w:pBdr>
          <w:top w:val="nil"/>
          <w:left w:val="nil"/>
          <w:bottom w:val="nil"/>
          <w:right w:val="nil"/>
          <w:between w:val="nil"/>
        </w:pBdr>
        <w:spacing w:after="0" w:line="21" w:lineRule="atLeast"/>
        <w:ind w:left="360"/>
        <w:jc w:val="right"/>
      </w:pPr>
      <w:r w:rsidRPr="00E60C24">
        <w:t>[Section End Time: 4:5</w:t>
      </w:r>
      <w:r w:rsidR="00D63487" w:rsidRPr="00E60C24">
        <w:t>5</w:t>
      </w:r>
      <w:r w:rsidRPr="00E60C24">
        <w:t>] </w:t>
      </w:r>
    </w:p>
    <w:p w14:paraId="0000003D" w14:textId="77777777" w:rsidR="003014E0" w:rsidRPr="00E60C24" w:rsidRDefault="009E1E00" w:rsidP="00EE33D4">
      <w:pPr>
        <w:numPr>
          <w:ilvl w:val="0"/>
          <w:numId w:val="27"/>
        </w:numPr>
        <w:pBdr>
          <w:top w:val="nil"/>
          <w:left w:val="nil"/>
          <w:bottom w:val="nil"/>
          <w:right w:val="nil"/>
          <w:between w:val="nil"/>
        </w:pBdr>
        <w:spacing w:after="0" w:line="21" w:lineRule="atLeast"/>
      </w:pPr>
      <w:r w:rsidRPr="00E60C24">
        <w:rPr>
          <w:b/>
        </w:rPr>
        <w:t>Standing Committee Reports</w:t>
      </w:r>
      <w:r w:rsidRPr="00E60C24">
        <w:rPr>
          <w:i/>
        </w:rPr>
        <w:t xml:space="preserve"> - No time allocated; written updates</w:t>
      </w:r>
    </w:p>
    <w:p w14:paraId="0000003E" w14:textId="77777777" w:rsidR="003014E0" w:rsidRPr="00E60C24" w:rsidRDefault="009E1E00" w:rsidP="00EE33D4">
      <w:pPr>
        <w:numPr>
          <w:ilvl w:val="1"/>
          <w:numId w:val="27"/>
        </w:numPr>
        <w:pBdr>
          <w:top w:val="nil"/>
          <w:left w:val="nil"/>
          <w:bottom w:val="nil"/>
          <w:right w:val="nil"/>
          <w:between w:val="nil"/>
        </w:pBdr>
        <w:spacing w:after="0" w:line="21" w:lineRule="atLeast"/>
      </w:pPr>
      <w:r w:rsidRPr="00E60C24">
        <w:t>Special Assignments &amp; Investigations: Sandie Waters [</w:t>
      </w:r>
      <w:hyperlink r:id="rId83">
        <w:r w:rsidRPr="00E60C24">
          <w:rPr>
            <w:u w:val="single"/>
          </w:rPr>
          <w:t>link to update folder</w:t>
        </w:r>
      </w:hyperlink>
      <w:r w:rsidRPr="00E60C24">
        <w:t>]</w:t>
      </w:r>
    </w:p>
    <w:p w14:paraId="0000003F" w14:textId="77777777" w:rsidR="003014E0" w:rsidRPr="00E60C24" w:rsidRDefault="009E1E00" w:rsidP="00EE33D4">
      <w:pPr>
        <w:numPr>
          <w:ilvl w:val="1"/>
          <w:numId w:val="27"/>
        </w:numPr>
        <w:pBdr>
          <w:top w:val="nil"/>
          <w:left w:val="nil"/>
          <w:bottom w:val="nil"/>
          <w:right w:val="nil"/>
          <w:between w:val="nil"/>
        </w:pBdr>
        <w:spacing w:after="0" w:line="21" w:lineRule="atLeast"/>
      </w:pPr>
      <w:bookmarkStart w:id="7" w:name="_Hlk67034462"/>
      <w:r w:rsidRPr="00E60C24">
        <w:t>Service &amp; Elections: Joy Cole [</w:t>
      </w:r>
      <w:hyperlink r:id="rId84">
        <w:r w:rsidRPr="00E60C24">
          <w:rPr>
            <w:u w:val="single"/>
          </w:rPr>
          <w:t>link to update folder</w:t>
        </w:r>
      </w:hyperlink>
      <w:r w:rsidRPr="00E60C24">
        <w:t>]</w:t>
      </w:r>
    </w:p>
    <w:bookmarkEnd w:id="7"/>
    <w:p w14:paraId="00000040" w14:textId="77777777" w:rsidR="003014E0" w:rsidRPr="00E60C24" w:rsidRDefault="009E1E00" w:rsidP="00EE33D4">
      <w:pPr>
        <w:numPr>
          <w:ilvl w:val="1"/>
          <w:numId w:val="27"/>
        </w:numPr>
        <w:pBdr>
          <w:top w:val="nil"/>
          <w:left w:val="nil"/>
          <w:bottom w:val="nil"/>
          <w:right w:val="nil"/>
          <w:between w:val="nil"/>
        </w:pBdr>
        <w:spacing w:after="0" w:line="21" w:lineRule="atLeast"/>
      </w:pPr>
      <w:r w:rsidRPr="00E60C24">
        <w:t>Curriculum: Evelyn Porter [</w:t>
      </w:r>
      <w:hyperlink r:id="rId85">
        <w:r w:rsidRPr="00E60C24">
          <w:rPr>
            <w:u w:val="single"/>
          </w:rPr>
          <w:t>link to update folder</w:t>
        </w:r>
      </w:hyperlink>
      <w:r w:rsidRPr="00E60C24">
        <w:t>]</w:t>
      </w:r>
    </w:p>
    <w:p w14:paraId="00000041" w14:textId="77777777" w:rsidR="003014E0" w:rsidRPr="00E60C24" w:rsidRDefault="009E1E00" w:rsidP="00EE33D4">
      <w:pPr>
        <w:numPr>
          <w:ilvl w:val="1"/>
          <w:numId w:val="27"/>
        </w:numPr>
        <w:pBdr>
          <w:top w:val="nil"/>
          <w:left w:val="nil"/>
          <w:bottom w:val="nil"/>
          <w:right w:val="nil"/>
          <w:between w:val="nil"/>
        </w:pBdr>
        <w:spacing w:after="0" w:line="21" w:lineRule="atLeast"/>
      </w:pPr>
      <w:r w:rsidRPr="00E60C24">
        <w:t>Retention, Tenure, Promotions &amp; Appeals: Suzy Cox [</w:t>
      </w:r>
      <w:hyperlink r:id="rId86">
        <w:r w:rsidRPr="00E60C24">
          <w:rPr>
            <w:u w:val="single"/>
          </w:rPr>
          <w:t>link to update folder</w:t>
        </w:r>
      </w:hyperlink>
      <w:r w:rsidRPr="00E60C24">
        <w:t>]</w:t>
      </w:r>
    </w:p>
    <w:p w14:paraId="00000042" w14:textId="77777777" w:rsidR="003014E0" w:rsidRPr="00E60C24" w:rsidRDefault="009E1E00" w:rsidP="00EE33D4">
      <w:pPr>
        <w:numPr>
          <w:ilvl w:val="1"/>
          <w:numId w:val="27"/>
        </w:numPr>
        <w:pBdr>
          <w:top w:val="nil"/>
          <w:left w:val="nil"/>
          <w:bottom w:val="nil"/>
          <w:right w:val="nil"/>
          <w:between w:val="nil"/>
        </w:pBdr>
        <w:spacing w:after="0" w:line="21" w:lineRule="atLeast"/>
      </w:pPr>
      <w:r w:rsidRPr="00E60C24">
        <w:t>Advancement of Teaching: Denise Richards [</w:t>
      </w:r>
      <w:hyperlink r:id="rId87">
        <w:r w:rsidRPr="00E60C24">
          <w:rPr>
            <w:u w:val="single"/>
          </w:rPr>
          <w:t>link to update folder</w:t>
        </w:r>
      </w:hyperlink>
      <w:r w:rsidRPr="00E60C24">
        <w:t>]</w:t>
      </w:r>
    </w:p>
    <w:p w14:paraId="00000043" w14:textId="42BB0631" w:rsidR="003014E0" w:rsidRPr="00E60C24" w:rsidRDefault="009E1E00" w:rsidP="0082348F">
      <w:pPr>
        <w:pBdr>
          <w:top w:val="nil"/>
          <w:left w:val="nil"/>
          <w:bottom w:val="nil"/>
          <w:right w:val="nil"/>
          <w:between w:val="nil"/>
        </w:pBdr>
        <w:spacing w:after="0" w:line="21" w:lineRule="atLeast"/>
        <w:ind w:left="360"/>
        <w:jc w:val="right"/>
      </w:pPr>
      <w:r w:rsidRPr="00E60C24">
        <w:t>[Section End Time: 4:5</w:t>
      </w:r>
      <w:r w:rsidR="00D63487" w:rsidRPr="00E60C24">
        <w:t>5</w:t>
      </w:r>
      <w:r w:rsidRPr="00E60C24">
        <w:t>] </w:t>
      </w:r>
    </w:p>
    <w:p w14:paraId="00000044" w14:textId="77777777" w:rsidR="003014E0" w:rsidRPr="00E60C24" w:rsidRDefault="009E1E00" w:rsidP="00EE33D4">
      <w:pPr>
        <w:numPr>
          <w:ilvl w:val="0"/>
          <w:numId w:val="27"/>
        </w:numPr>
        <w:pBdr>
          <w:top w:val="nil"/>
          <w:left w:val="nil"/>
          <w:bottom w:val="nil"/>
          <w:right w:val="nil"/>
          <w:between w:val="nil"/>
        </w:pBdr>
        <w:spacing w:after="0" w:line="21" w:lineRule="atLeast"/>
      </w:pPr>
      <w:r w:rsidRPr="00E60C24">
        <w:rPr>
          <w:b/>
        </w:rPr>
        <w:t>Other Committee Reports</w:t>
      </w:r>
      <w:r w:rsidRPr="00E60C24">
        <w:t> -</w:t>
      </w:r>
      <w:r w:rsidRPr="00E60C24">
        <w:rPr>
          <w:b/>
        </w:rPr>
        <w:t xml:space="preserve"> </w:t>
      </w:r>
      <w:r w:rsidRPr="00E60C24">
        <w:rPr>
          <w:i/>
        </w:rPr>
        <w:t>No time allocated; written updates</w:t>
      </w:r>
    </w:p>
    <w:p w14:paraId="00000045" w14:textId="77777777" w:rsidR="003014E0" w:rsidRPr="00E60C24" w:rsidRDefault="009E1E00" w:rsidP="00EE33D4">
      <w:pPr>
        <w:numPr>
          <w:ilvl w:val="1"/>
          <w:numId w:val="27"/>
        </w:numPr>
        <w:pBdr>
          <w:top w:val="nil"/>
          <w:left w:val="nil"/>
          <w:bottom w:val="nil"/>
          <w:right w:val="nil"/>
          <w:between w:val="nil"/>
        </w:pBdr>
        <w:spacing w:after="0" w:line="21" w:lineRule="atLeast"/>
      </w:pPr>
      <w:r w:rsidRPr="00E60C24">
        <w:t>Academic Information Technology updates: Diana Lundahl [</w:t>
      </w:r>
      <w:hyperlink r:id="rId88">
        <w:r w:rsidRPr="00E60C24">
          <w:rPr>
            <w:u w:val="single"/>
          </w:rPr>
          <w:t>link to update folder</w:t>
        </w:r>
      </w:hyperlink>
      <w:r w:rsidRPr="00E60C24">
        <w:t>]</w:t>
      </w:r>
    </w:p>
    <w:p w14:paraId="00000046" w14:textId="77777777" w:rsidR="003014E0" w:rsidRPr="00E60C24" w:rsidRDefault="009E1E00" w:rsidP="00EE33D4">
      <w:pPr>
        <w:numPr>
          <w:ilvl w:val="1"/>
          <w:numId w:val="27"/>
        </w:numPr>
        <w:pBdr>
          <w:top w:val="nil"/>
          <w:left w:val="nil"/>
          <w:bottom w:val="nil"/>
          <w:right w:val="nil"/>
          <w:between w:val="nil"/>
        </w:pBdr>
        <w:spacing w:after="0" w:line="21" w:lineRule="atLeast"/>
      </w:pPr>
      <w:r w:rsidRPr="00E60C24">
        <w:t>Remediation, Sanction, and Separation Task Force: Jessi Hill [</w:t>
      </w:r>
      <w:hyperlink r:id="rId89">
        <w:r w:rsidRPr="00E60C24">
          <w:rPr>
            <w:u w:val="single"/>
          </w:rPr>
          <w:t>link to update folder</w:t>
        </w:r>
      </w:hyperlink>
      <w:r w:rsidRPr="00E60C24">
        <w:t>]</w:t>
      </w:r>
    </w:p>
    <w:p w14:paraId="00000047" w14:textId="4283F8A3" w:rsidR="003014E0" w:rsidRPr="00E60C24" w:rsidRDefault="009E1E00" w:rsidP="00EE33D4">
      <w:pPr>
        <w:numPr>
          <w:ilvl w:val="1"/>
          <w:numId w:val="27"/>
        </w:numPr>
        <w:pBdr>
          <w:top w:val="nil"/>
          <w:left w:val="nil"/>
          <w:bottom w:val="nil"/>
          <w:right w:val="nil"/>
          <w:between w:val="nil"/>
        </w:pBdr>
        <w:spacing w:after="0" w:line="21" w:lineRule="atLeast"/>
      </w:pPr>
      <w:r w:rsidRPr="00E60C24">
        <w:t>Workload Task Force: Anne Arendt, Rick McDonald [</w:t>
      </w:r>
      <w:hyperlink r:id="rId90">
        <w:r w:rsidRPr="00E60C24">
          <w:rPr>
            <w:u w:val="single"/>
          </w:rPr>
          <w:t>link to update folder</w:t>
        </w:r>
      </w:hyperlink>
      <w:r w:rsidRPr="00E60C24">
        <w:t>]</w:t>
      </w:r>
      <w:r w:rsidR="0097195B">
        <w:br/>
        <w:t>Not</w:t>
      </w:r>
      <w:r w:rsidR="0097195B" w:rsidRPr="0097195B">
        <w:t xml:space="preserve">e: </w:t>
      </w:r>
      <w:hyperlink r:id="rId91" w:history="1">
        <w:r w:rsidR="0097195B" w:rsidRPr="0097195B">
          <w:rPr>
            <w:rStyle w:val="Hyperlink"/>
            <w:color w:val="auto"/>
          </w:rPr>
          <w:t>Includes final UVU paper and final ACHE/GSHE equivalents recommendations</w:t>
        </w:r>
      </w:hyperlink>
    </w:p>
    <w:p w14:paraId="00000048" w14:textId="77777777" w:rsidR="003014E0" w:rsidRPr="00E60C24" w:rsidRDefault="009E1E00" w:rsidP="00EE33D4">
      <w:pPr>
        <w:numPr>
          <w:ilvl w:val="1"/>
          <w:numId w:val="27"/>
        </w:numPr>
        <w:pBdr>
          <w:top w:val="nil"/>
          <w:left w:val="nil"/>
          <w:bottom w:val="nil"/>
          <w:right w:val="nil"/>
          <w:between w:val="nil"/>
        </w:pBdr>
        <w:spacing w:after="0" w:line="21" w:lineRule="atLeast"/>
      </w:pPr>
      <w:bookmarkStart w:id="8" w:name="_heading=h.3znysh7" w:colFirst="0" w:colLast="0"/>
      <w:bookmarkEnd w:id="8"/>
      <w:r w:rsidRPr="00E60C24">
        <w:t>Academic Calendaring Committee [</w:t>
      </w:r>
      <w:hyperlink r:id="rId92">
        <w:r w:rsidRPr="00E60C24">
          <w:rPr>
            <w:u w:val="single"/>
          </w:rPr>
          <w:t>link to update folder</w:t>
        </w:r>
      </w:hyperlink>
      <w:r w:rsidRPr="00E60C24">
        <w:t>]</w:t>
      </w:r>
    </w:p>
    <w:p w14:paraId="00000049" w14:textId="6482572D" w:rsidR="003014E0" w:rsidRPr="00E60C24" w:rsidRDefault="009E1E00" w:rsidP="0082348F">
      <w:pPr>
        <w:pBdr>
          <w:top w:val="nil"/>
          <w:left w:val="nil"/>
          <w:bottom w:val="nil"/>
          <w:right w:val="nil"/>
          <w:between w:val="nil"/>
        </w:pBdr>
        <w:spacing w:after="0" w:line="21" w:lineRule="atLeast"/>
        <w:ind w:left="360"/>
        <w:jc w:val="right"/>
      </w:pPr>
      <w:r w:rsidRPr="00E60C24">
        <w:t xml:space="preserve"> [Section End Time: 4:5</w:t>
      </w:r>
      <w:r w:rsidR="00D63487" w:rsidRPr="00E60C24">
        <w:t>5</w:t>
      </w:r>
      <w:r w:rsidRPr="00E60C24">
        <w:t>] </w:t>
      </w:r>
    </w:p>
    <w:p w14:paraId="0000004A" w14:textId="77777777" w:rsidR="003014E0" w:rsidRPr="00E60C24" w:rsidRDefault="009E1E00" w:rsidP="00EE33D4">
      <w:pPr>
        <w:numPr>
          <w:ilvl w:val="0"/>
          <w:numId w:val="27"/>
        </w:numPr>
        <w:pBdr>
          <w:top w:val="nil"/>
          <w:left w:val="nil"/>
          <w:bottom w:val="nil"/>
          <w:right w:val="nil"/>
          <w:between w:val="nil"/>
        </w:pBdr>
        <w:spacing w:after="0" w:line="21" w:lineRule="atLeast"/>
        <w:rPr>
          <w:b/>
        </w:rPr>
      </w:pPr>
      <w:r w:rsidRPr="00E60C24">
        <w:rPr>
          <w:b/>
        </w:rPr>
        <w:t>Announcements</w:t>
      </w:r>
      <w:r w:rsidRPr="00E60C24">
        <w:t> </w:t>
      </w:r>
    </w:p>
    <w:p w14:paraId="0000004B" w14:textId="77777777" w:rsidR="003014E0" w:rsidRPr="00E60C24" w:rsidRDefault="009E1E00" w:rsidP="0082348F">
      <w:pPr>
        <w:pBdr>
          <w:top w:val="nil"/>
          <w:left w:val="nil"/>
          <w:bottom w:val="nil"/>
          <w:right w:val="nil"/>
          <w:between w:val="nil"/>
        </w:pBdr>
        <w:spacing w:after="0" w:line="21" w:lineRule="atLeast"/>
        <w:ind w:left="720"/>
        <w:rPr>
          <w:i/>
        </w:rPr>
      </w:pPr>
      <w:r w:rsidRPr="00E60C24">
        <w:rPr>
          <w:i/>
        </w:rPr>
        <w:t>Note: No time allocated. Please review and send to your departments, as applicable</w:t>
      </w:r>
    </w:p>
    <w:p w14:paraId="202BE35D" w14:textId="0A55CD9B" w:rsidR="00925078" w:rsidRPr="002143B7" w:rsidRDefault="00D154BD" w:rsidP="0082348F">
      <w:pPr>
        <w:numPr>
          <w:ilvl w:val="0"/>
          <w:numId w:val="4"/>
        </w:numPr>
        <w:pBdr>
          <w:top w:val="nil"/>
          <w:left w:val="nil"/>
          <w:bottom w:val="nil"/>
          <w:right w:val="nil"/>
          <w:between w:val="nil"/>
        </w:pBdr>
        <w:spacing w:after="0" w:line="21" w:lineRule="atLeast"/>
      </w:pPr>
      <w:bookmarkStart w:id="9" w:name="_heading=h.2et92p0" w:colFirst="0" w:colLast="0"/>
      <w:bookmarkStart w:id="10" w:name="_Hlk68798815"/>
      <w:bookmarkEnd w:id="9"/>
      <w:r w:rsidRPr="002143B7">
        <w:t xml:space="preserve">Thank a Teacher Program.  The Office of Teaching and Learning has implemented a </w:t>
      </w:r>
      <w:hyperlink r:id="rId93" w:history="1">
        <w:r w:rsidRPr="002143B7">
          <w:rPr>
            <w:rStyle w:val="Hyperlink"/>
            <w:color w:val="auto"/>
          </w:rPr>
          <w:t>Thank a Teacher program</w:t>
        </w:r>
      </w:hyperlink>
      <w:r w:rsidRPr="002143B7">
        <w:t xml:space="preserve">. OTL staff will distribute the thank you messages once a month. Wendy Athens is looking for feedback on the format of the thank you messages as well as ideas about how it could/should be distributed.  Please contact her directly with ideas. </w:t>
      </w:r>
      <w:bookmarkEnd w:id="10"/>
    </w:p>
    <w:p w14:paraId="18BD5BEC" w14:textId="1FCF8606" w:rsidR="005F00BD" w:rsidRDefault="0082348F" w:rsidP="0082348F">
      <w:pPr>
        <w:numPr>
          <w:ilvl w:val="0"/>
          <w:numId w:val="4"/>
        </w:numPr>
        <w:pBdr>
          <w:top w:val="nil"/>
          <w:left w:val="nil"/>
          <w:bottom w:val="nil"/>
          <w:right w:val="nil"/>
          <w:between w:val="nil"/>
        </w:pBdr>
        <w:spacing w:after="0" w:line="21" w:lineRule="atLeast"/>
      </w:pPr>
      <w:r>
        <w:t xml:space="preserve">Talk with Tuminez. </w:t>
      </w:r>
      <w:r w:rsidR="005F00BD" w:rsidRPr="002143B7">
        <w:t>Next Talk with Tuminez is 4.22.21</w:t>
      </w:r>
      <w:r w:rsidR="00623F54" w:rsidRPr="002143B7">
        <w:t xml:space="preserve"> at 3:00</w:t>
      </w:r>
    </w:p>
    <w:p w14:paraId="7A869C48" w14:textId="7C014284" w:rsidR="0082348F" w:rsidRPr="0082348F" w:rsidRDefault="0082348F" w:rsidP="0082348F">
      <w:pPr>
        <w:pStyle w:val="ListParagraph"/>
        <w:numPr>
          <w:ilvl w:val="0"/>
          <w:numId w:val="4"/>
        </w:numPr>
        <w:spacing w:after="0" w:line="21" w:lineRule="atLeast"/>
        <w:rPr>
          <w:rFonts w:ascii="Lao MN" w:hAnsi="Lao MN"/>
        </w:rPr>
      </w:pPr>
      <w:r>
        <w:rPr>
          <w:rFonts w:ascii="Lao MN" w:hAnsi="Lao MN"/>
          <w:color w:val="000000"/>
        </w:rPr>
        <w:t xml:space="preserve">Travel Funds. </w:t>
      </w:r>
      <w:r w:rsidRPr="0082348F">
        <w:rPr>
          <w:rFonts w:ascii="Lao MN" w:hAnsi="Lao MN"/>
          <w:color w:val="000000"/>
        </w:rPr>
        <w:t xml:space="preserve">The Faculty Senate Travel Grant fund has over $43,000 left in it! If ANY faculty members have virtual conferences they would like to attend, there is still time to </w:t>
      </w:r>
      <w:r w:rsidRPr="0082348F">
        <w:rPr>
          <w:rFonts w:ascii="Lao MN" w:hAnsi="Lao MN"/>
          <w:color w:val="000000"/>
        </w:rPr>
        <w:t>apply</w:t>
      </w:r>
      <w:r w:rsidRPr="0082348F">
        <w:rPr>
          <w:rFonts w:ascii="Lao MN" w:hAnsi="Lao MN"/>
          <w:color w:val="000000"/>
        </w:rPr>
        <w:t xml:space="preserve"> and receive up to $500 to pay for it. </w:t>
      </w:r>
      <w:r w:rsidRPr="0082348F">
        <w:rPr>
          <w:rFonts w:ascii="Lao MN" w:hAnsi="Lao MN"/>
          <w:color w:val="000000"/>
        </w:rPr>
        <w:lastRenderedPageBreak/>
        <w:t xml:space="preserve">PLEASE get the word out to your departments! Submit your request </w:t>
      </w:r>
      <w:r w:rsidRPr="0082348F">
        <w:rPr>
          <w:rFonts w:ascii="Lao MN" w:hAnsi="Lao MN"/>
        </w:rPr>
        <w:t xml:space="preserve">before June 15 so that there is a little time to process the finances before the fiscal year closes on June 30. Here is the </w:t>
      </w:r>
      <w:hyperlink r:id="rId94" w:history="1">
        <w:r w:rsidRPr="0082348F">
          <w:rPr>
            <w:rStyle w:val="Hyperlink"/>
            <w:rFonts w:ascii="Lao MN" w:hAnsi="Lao MN"/>
            <w:color w:val="auto"/>
          </w:rPr>
          <w:t>travel grant application link</w:t>
        </w:r>
      </w:hyperlink>
      <w:r w:rsidRPr="0082348F">
        <w:rPr>
          <w:rFonts w:ascii="Lao MN" w:hAnsi="Lao MN"/>
        </w:rPr>
        <w:t>.</w:t>
      </w:r>
    </w:p>
    <w:p w14:paraId="43307207" w14:textId="56732E0A" w:rsidR="00F9177B" w:rsidRPr="0082348F" w:rsidRDefault="0082348F" w:rsidP="0082348F">
      <w:pPr>
        <w:numPr>
          <w:ilvl w:val="0"/>
          <w:numId w:val="4"/>
        </w:numPr>
        <w:pBdr>
          <w:top w:val="nil"/>
          <w:left w:val="nil"/>
          <w:bottom w:val="nil"/>
          <w:right w:val="nil"/>
          <w:between w:val="nil"/>
        </w:pBdr>
        <w:spacing w:after="0" w:line="21" w:lineRule="atLeast"/>
      </w:pPr>
      <w:r w:rsidRPr="0082348F">
        <w:t xml:space="preserve">Commencement speaker selection.  As noted above, here is the </w:t>
      </w:r>
      <w:hyperlink r:id="rId95" w:history="1">
        <w:r w:rsidR="00F9177B" w:rsidRPr="0082348F">
          <w:rPr>
            <w:rStyle w:val="Hyperlink"/>
            <w:color w:val="auto"/>
          </w:rPr>
          <w:t>Commencement speaker selection process 2021 and forward</w:t>
        </w:r>
      </w:hyperlink>
      <w:r w:rsidR="00F9177B" w:rsidRPr="0082348F">
        <w:t xml:space="preserve"> (agreed upon at Cabinet 4.8.21 and President’s Council 4.8.21</w:t>
      </w:r>
      <w:r w:rsidRPr="0082348F">
        <w:t>; I was at the latter and voted in support of this document.</w:t>
      </w:r>
      <w:r w:rsidR="00F9177B" w:rsidRPr="0082348F">
        <w:t>)</w:t>
      </w:r>
    </w:p>
    <w:p w14:paraId="6EF7DDA7" w14:textId="477CDC10" w:rsidR="00925078" w:rsidRDefault="0082348F" w:rsidP="0082348F">
      <w:pPr>
        <w:numPr>
          <w:ilvl w:val="0"/>
          <w:numId w:val="4"/>
        </w:numPr>
        <w:pBdr>
          <w:top w:val="nil"/>
          <w:left w:val="nil"/>
          <w:bottom w:val="nil"/>
          <w:right w:val="nil"/>
          <w:between w:val="nil"/>
        </w:pBdr>
        <w:spacing w:after="0" w:line="21" w:lineRule="atLeast"/>
      </w:pPr>
      <w:r>
        <w:t xml:space="preserve">Benefits open enrollment. </w:t>
      </w:r>
      <w:r w:rsidR="00925078" w:rsidRPr="0082348F">
        <w:t xml:space="preserve">The 2021–2022 Benefits Open Enrollment begins Monday, April 12, 2021, and will continue </w:t>
      </w:r>
      <w:r w:rsidR="00925078" w:rsidRPr="00925078">
        <w:t>through Friday, May 7, 2021. Open Enrollment is your annual opportunity to review and make changes to your benefit elections that will be in effect from July 1, 2021, through June 30, 2022.</w:t>
      </w:r>
      <w:r w:rsidR="00925078">
        <w:br/>
      </w:r>
      <w:r w:rsidR="00925078" w:rsidRPr="00925078">
        <w:t>Please consider the following:</w:t>
      </w:r>
    </w:p>
    <w:p w14:paraId="6DCC57BD" w14:textId="14DFF648" w:rsidR="00925078" w:rsidRDefault="00925078" w:rsidP="0082348F">
      <w:pPr>
        <w:numPr>
          <w:ilvl w:val="1"/>
          <w:numId w:val="4"/>
        </w:numPr>
        <w:pBdr>
          <w:top w:val="nil"/>
          <w:left w:val="nil"/>
          <w:bottom w:val="nil"/>
          <w:right w:val="nil"/>
          <w:between w:val="nil"/>
        </w:pBdr>
        <w:spacing w:after="0" w:line="21" w:lineRule="atLeast"/>
      </w:pPr>
      <w:r w:rsidRPr="00925078">
        <w:t>Mandatory enrollment is required for flexible spending accounts (FSA) and dependent care flexible spending (DCFS).</w:t>
      </w:r>
    </w:p>
    <w:p w14:paraId="5F6F9200" w14:textId="77777777" w:rsidR="00925078" w:rsidRDefault="00925078" w:rsidP="0082348F">
      <w:pPr>
        <w:numPr>
          <w:ilvl w:val="1"/>
          <w:numId w:val="4"/>
        </w:numPr>
        <w:pBdr>
          <w:top w:val="nil"/>
          <w:left w:val="nil"/>
          <w:bottom w:val="nil"/>
          <w:right w:val="nil"/>
          <w:between w:val="nil"/>
        </w:pBdr>
        <w:spacing w:after="0" w:line="21" w:lineRule="atLeast"/>
      </w:pPr>
      <w:r w:rsidRPr="00925078">
        <w:t>Health savings accounts (HSA) will roll over to the new plan year (if not reelected) with the current contribution amount.</w:t>
      </w:r>
    </w:p>
    <w:p w14:paraId="1A85EC98" w14:textId="77777777" w:rsidR="00925078" w:rsidRDefault="00925078" w:rsidP="0082348F">
      <w:pPr>
        <w:numPr>
          <w:ilvl w:val="1"/>
          <w:numId w:val="4"/>
        </w:numPr>
        <w:pBdr>
          <w:top w:val="nil"/>
          <w:left w:val="nil"/>
          <w:bottom w:val="nil"/>
          <w:right w:val="nil"/>
          <w:between w:val="nil"/>
        </w:pBdr>
        <w:spacing w:after="0" w:line="21" w:lineRule="atLeast"/>
      </w:pPr>
      <w:r w:rsidRPr="00925078">
        <w:t>Review or update life insurance and AD&amp;D beneficiaries.</w:t>
      </w:r>
    </w:p>
    <w:p w14:paraId="1595B65F" w14:textId="77777777" w:rsidR="00925078" w:rsidRPr="00BE2998" w:rsidRDefault="00925078" w:rsidP="0082348F">
      <w:pPr>
        <w:numPr>
          <w:ilvl w:val="1"/>
          <w:numId w:val="4"/>
        </w:numPr>
        <w:pBdr>
          <w:top w:val="nil"/>
          <w:left w:val="nil"/>
          <w:bottom w:val="nil"/>
          <w:right w:val="nil"/>
          <w:between w:val="nil"/>
        </w:pBdr>
        <w:spacing w:after="0" w:line="21" w:lineRule="atLeast"/>
      </w:pPr>
      <w:r w:rsidRPr="00BE2998">
        <w:t>Benefit coverage elections will take effect on July 1, 2021.</w:t>
      </w:r>
    </w:p>
    <w:p w14:paraId="2A139C96" w14:textId="77777777" w:rsidR="00925078" w:rsidRPr="00BE2998" w:rsidRDefault="00925078" w:rsidP="0082348F">
      <w:pPr>
        <w:numPr>
          <w:ilvl w:val="1"/>
          <w:numId w:val="4"/>
        </w:numPr>
        <w:pBdr>
          <w:top w:val="nil"/>
          <w:left w:val="nil"/>
          <w:bottom w:val="nil"/>
          <w:right w:val="nil"/>
          <w:between w:val="nil"/>
        </w:pBdr>
        <w:spacing w:after="0" w:line="21" w:lineRule="atLeast"/>
      </w:pPr>
      <w:r w:rsidRPr="00BE2998">
        <w:t>Benefit deductibles will reset on July 1, 2021</w:t>
      </w:r>
    </w:p>
    <w:p w14:paraId="5C3E9419" w14:textId="77777777" w:rsidR="00E639E9" w:rsidRDefault="00925078" w:rsidP="00E639E9">
      <w:pPr>
        <w:pBdr>
          <w:top w:val="nil"/>
          <w:left w:val="nil"/>
          <w:bottom w:val="nil"/>
          <w:right w:val="nil"/>
          <w:between w:val="nil"/>
        </w:pBdr>
        <w:spacing w:after="0" w:line="21" w:lineRule="atLeast"/>
        <w:ind w:left="1080"/>
      </w:pPr>
      <w:r w:rsidRPr="00BE2998">
        <w:t xml:space="preserve">To complete your enrollment, please visit </w:t>
      </w:r>
      <w:hyperlink r:id="rId96" w:history="1">
        <w:r w:rsidRPr="00BE2998">
          <w:rPr>
            <w:rStyle w:val="Hyperlink"/>
            <w:color w:val="auto"/>
          </w:rPr>
          <w:t>Online Benefits Enrollment</w:t>
        </w:r>
      </w:hyperlink>
      <w:r w:rsidRPr="00BE2998">
        <w:t xml:space="preserve">. </w:t>
      </w:r>
      <w:r w:rsidRPr="00BE2998">
        <w:br/>
        <w:t xml:space="preserve">The 2021-2022 Benefits Fair will be held virtually throughout the duration of the open enrollment period. The fair will be accessible on the </w:t>
      </w:r>
      <w:hyperlink r:id="rId97" w:history="1">
        <w:r w:rsidRPr="00BE2998">
          <w:rPr>
            <w:rStyle w:val="Hyperlink"/>
            <w:color w:val="auto"/>
          </w:rPr>
          <w:t>Full-Time Employee Benefits website</w:t>
        </w:r>
      </w:hyperlink>
      <w:r w:rsidRPr="00BE2998">
        <w:t xml:space="preserve"> within </w:t>
      </w:r>
      <w:proofErr w:type="spellStart"/>
      <w:r w:rsidRPr="00BE2998">
        <w:t>myUVU</w:t>
      </w:r>
      <w:proofErr w:type="spellEnd"/>
      <w:r w:rsidRPr="00BE2998">
        <w:t xml:space="preserve">. </w:t>
      </w:r>
      <w:r w:rsidRPr="00BE2998">
        <w:br/>
        <w:t xml:space="preserve">Hosting the fair within </w:t>
      </w:r>
      <w:proofErr w:type="spellStart"/>
      <w:r w:rsidRPr="00BE2998">
        <w:t>myUVU</w:t>
      </w:r>
      <w:proofErr w:type="spellEnd"/>
      <w:r w:rsidRPr="00BE2998">
        <w:t xml:space="preserve"> provides an opportunity to review </w:t>
      </w:r>
      <w:r w:rsidRPr="00925078">
        <w:t xml:space="preserve">key information about the benefits and services our vendors provide. This also allows you to familiarize yourself with the new </w:t>
      </w:r>
      <w:proofErr w:type="spellStart"/>
      <w:r w:rsidRPr="00925078">
        <w:t>myUVU</w:t>
      </w:r>
      <w:proofErr w:type="spellEnd"/>
      <w:r w:rsidRPr="00925078">
        <w:t xml:space="preserve"> HR website redesign.</w:t>
      </w:r>
    </w:p>
    <w:p w14:paraId="54EEBD16" w14:textId="68B20F8D" w:rsidR="00E639E9" w:rsidRPr="00E639E9" w:rsidRDefault="00E639E9" w:rsidP="00E639E9">
      <w:pPr>
        <w:pStyle w:val="ListParagraph"/>
        <w:numPr>
          <w:ilvl w:val="0"/>
          <w:numId w:val="4"/>
        </w:numPr>
        <w:pBdr>
          <w:top w:val="nil"/>
          <w:left w:val="nil"/>
          <w:bottom w:val="nil"/>
          <w:right w:val="nil"/>
          <w:between w:val="nil"/>
        </w:pBdr>
        <w:spacing w:after="0" w:line="21" w:lineRule="atLeast"/>
      </w:pPr>
      <w:r>
        <w:t xml:space="preserve">For </w:t>
      </w:r>
      <w:r w:rsidRPr="00E639E9">
        <w:t>permanent record:</w:t>
      </w:r>
    </w:p>
    <w:p w14:paraId="120B8930" w14:textId="54BDB05D" w:rsidR="00E639E9" w:rsidRPr="00E60C24" w:rsidRDefault="00E639E9" w:rsidP="00E639E9">
      <w:pPr>
        <w:pStyle w:val="ListParagraph"/>
        <w:numPr>
          <w:ilvl w:val="1"/>
          <w:numId w:val="4"/>
        </w:numPr>
        <w:pBdr>
          <w:top w:val="nil"/>
          <w:left w:val="nil"/>
          <w:bottom w:val="nil"/>
          <w:right w:val="nil"/>
          <w:between w:val="nil"/>
        </w:pBdr>
        <w:spacing w:after="0" w:line="21" w:lineRule="atLeast"/>
      </w:pPr>
      <w:hyperlink r:id="rId98" w:history="1">
        <w:r w:rsidRPr="00E639E9">
          <w:rPr>
            <w:rStyle w:val="Hyperlink"/>
            <w:color w:val="auto"/>
          </w:rPr>
          <w:t>Thank you Thursday for 4.8.2021: Faculty Senate</w:t>
        </w:r>
      </w:hyperlink>
      <w:r w:rsidRPr="00E639E9">
        <w:br/>
        <w:t xml:space="preserve">Note: I cannot agree more that all in Faculty Senate </w:t>
      </w:r>
      <w:r>
        <w:t>deserve this recognition! It has been my honor to serve with you all these past few years.</w:t>
      </w:r>
    </w:p>
    <w:p w14:paraId="369AFCC0" w14:textId="77777777" w:rsidR="008569E1" w:rsidRPr="00E60C24" w:rsidRDefault="008569E1" w:rsidP="0082348F">
      <w:pPr>
        <w:pBdr>
          <w:top w:val="nil"/>
          <w:left w:val="nil"/>
          <w:bottom w:val="nil"/>
          <w:right w:val="nil"/>
          <w:between w:val="nil"/>
        </w:pBdr>
        <w:spacing w:after="0" w:line="21" w:lineRule="atLeast"/>
        <w:ind w:left="1800"/>
      </w:pPr>
    </w:p>
    <w:p w14:paraId="00000052" w14:textId="77777777" w:rsidR="003014E0" w:rsidRPr="00E60C24" w:rsidRDefault="009E1E00" w:rsidP="00EE33D4">
      <w:pPr>
        <w:numPr>
          <w:ilvl w:val="0"/>
          <w:numId w:val="27"/>
        </w:numPr>
        <w:pBdr>
          <w:top w:val="nil"/>
          <w:left w:val="nil"/>
          <w:bottom w:val="nil"/>
          <w:right w:val="nil"/>
          <w:between w:val="nil"/>
        </w:pBdr>
        <w:spacing w:after="0" w:line="21" w:lineRule="atLeast"/>
      </w:pPr>
      <w:r w:rsidRPr="00E60C24">
        <w:rPr>
          <w:b/>
        </w:rPr>
        <w:t>Good of the Order</w:t>
      </w:r>
      <w:r w:rsidRPr="00E60C24">
        <w:t xml:space="preserve"> (5 min.) </w:t>
      </w:r>
    </w:p>
    <w:p w14:paraId="00000053" w14:textId="77777777" w:rsidR="003014E0" w:rsidRPr="00E60C24" w:rsidRDefault="009E1E00" w:rsidP="0082348F">
      <w:pPr>
        <w:pBdr>
          <w:top w:val="nil"/>
          <w:left w:val="nil"/>
          <w:bottom w:val="nil"/>
          <w:right w:val="nil"/>
          <w:between w:val="nil"/>
        </w:pBdr>
        <w:spacing w:after="0" w:line="21" w:lineRule="atLeast"/>
        <w:ind w:left="360"/>
        <w:jc w:val="right"/>
      </w:pPr>
      <w:r w:rsidRPr="00E60C24">
        <w:t>[Section End Time: 5:00] </w:t>
      </w:r>
    </w:p>
    <w:p w14:paraId="00000054" w14:textId="77777777" w:rsidR="003014E0" w:rsidRPr="00E60C24" w:rsidRDefault="009E1E00" w:rsidP="00EE33D4">
      <w:pPr>
        <w:numPr>
          <w:ilvl w:val="0"/>
          <w:numId w:val="27"/>
        </w:numPr>
        <w:pBdr>
          <w:top w:val="nil"/>
          <w:left w:val="nil"/>
          <w:bottom w:val="nil"/>
          <w:right w:val="nil"/>
          <w:between w:val="nil"/>
        </w:pBdr>
        <w:spacing w:after="0" w:line="21" w:lineRule="atLeast"/>
        <w:rPr>
          <w:b/>
        </w:rPr>
      </w:pPr>
      <w:bookmarkStart w:id="11" w:name="_heading=h.gjdgxs" w:colFirst="0" w:colLast="0"/>
      <w:bookmarkEnd w:id="11"/>
      <w:r w:rsidRPr="00E60C24">
        <w:rPr>
          <w:b/>
        </w:rPr>
        <w:t>Adjourn </w:t>
      </w:r>
    </w:p>
    <w:sectPr w:rsidR="003014E0" w:rsidRPr="00E60C2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o M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C31"/>
    <w:multiLevelType w:val="multilevel"/>
    <w:tmpl w:val="0B5872DC"/>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D71365"/>
    <w:multiLevelType w:val="multilevel"/>
    <w:tmpl w:val="91DE6E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BB72BF7"/>
    <w:multiLevelType w:val="multilevel"/>
    <w:tmpl w:val="4B6E333E"/>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FE6A49"/>
    <w:multiLevelType w:val="multilevel"/>
    <w:tmpl w:val="9252E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196DD8"/>
    <w:multiLevelType w:val="hybridMultilevel"/>
    <w:tmpl w:val="84703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F57643"/>
    <w:multiLevelType w:val="multilevel"/>
    <w:tmpl w:val="44E0B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836FCA"/>
    <w:multiLevelType w:val="multilevel"/>
    <w:tmpl w:val="65B2BB20"/>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851670"/>
    <w:multiLevelType w:val="multilevel"/>
    <w:tmpl w:val="E0C8E9E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965F41"/>
    <w:multiLevelType w:val="multilevel"/>
    <w:tmpl w:val="44E0B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A751ED"/>
    <w:multiLevelType w:val="multilevel"/>
    <w:tmpl w:val="174AEB4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8769FA"/>
    <w:multiLevelType w:val="multilevel"/>
    <w:tmpl w:val="0B5872DC"/>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68C5B40"/>
    <w:multiLevelType w:val="hybridMultilevel"/>
    <w:tmpl w:val="032E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6C79EA"/>
    <w:multiLevelType w:val="multilevel"/>
    <w:tmpl w:val="D682C76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DF0547"/>
    <w:multiLevelType w:val="multilevel"/>
    <w:tmpl w:val="5094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5542F"/>
    <w:multiLevelType w:val="multilevel"/>
    <w:tmpl w:val="91DE6E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1DB00C1"/>
    <w:multiLevelType w:val="multilevel"/>
    <w:tmpl w:val="10A4A6F6"/>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2332899"/>
    <w:multiLevelType w:val="multilevel"/>
    <w:tmpl w:val="4B42B2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731C6C"/>
    <w:multiLevelType w:val="multilevel"/>
    <w:tmpl w:val="44E0B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C3731E"/>
    <w:multiLevelType w:val="hybridMultilevel"/>
    <w:tmpl w:val="556EB3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DF1EC2"/>
    <w:multiLevelType w:val="hybridMultilevel"/>
    <w:tmpl w:val="6CD6EB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7838AC"/>
    <w:multiLevelType w:val="multilevel"/>
    <w:tmpl w:val="D682C76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49681C"/>
    <w:multiLevelType w:val="multilevel"/>
    <w:tmpl w:val="969EB7B0"/>
    <w:lvl w:ilvl="0">
      <w:start w:val="14"/>
      <w:numFmt w:val="low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365058"/>
    <w:multiLevelType w:val="hybridMultilevel"/>
    <w:tmpl w:val="04046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2E4119"/>
    <w:multiLevelType w:val="multilevel"/>
    <w:tmpl w:val="44E0B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161930"/>
    <w:multiLevelType w:val="multilevel"/>
    <w:tmpl w:val="44E0B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D950E1"/>
    <w:multiLevelType w:val="hybridMultilevel"/>
    <w:tmpl w:val="0262A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0E0FDD"/>
    <w:multiLevelType w:val="multilevel"/>
    <w:tmpl w:val="44E0B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num>
  <w:num w:numId="3">
    <w:abstractNumId w:val="7"/>
  </w:num>
  <w:num w:numId="4">
    <w:abstractNumId w:val="14"/>
  </w:num>
  <w:num w:numId="5">
    <w:abstractNumId w:val="16"/>
    <w:lvlOverride w:ilvl="0">
      <w:lvl w:ilvl="0">
        <w:numFmt w:val="lowerLetter"/>
        <w:lvlText w:val="%1."/>
        <w:lvlJc w:val="left"/>
      </w:lvl>
    </w:lvlOverride>
  </w:num>
  <w:num w:numId="6">
    <w:abstractNumId w:val="13"/>
  </w:num>
  <w:num w:numId="7">
    <w:abstractNumId w:val="0"/>
  </w:num>
  <w:num w:numId="8">
    <w:abstractNumId w:val="10"/>
  </w:num>
  <w:num w:numId="9">
    <w:abstractNumId w:val="1"/>
  </w:num>
  <w:num w:numId="10">
    <w:abstractNumId w:val="3"/>
  </w:num>
  <w:num w:numId="11">
    <w:abstractNumId w:val="20"/>
  </w:num>
  <w:num w:numId="12">
    <w:abstractNumId w:val="11"/>
  </w:num>
  <w:num w:numId="13">
    <w:abstractNumId w:val="12"/>
  </w:num>
  <w:num w:numId="14">
    <w:abstractNumId w:val="22"/>
  </w:num>
  <w:num w:numId="15">
    <w:abstractNumId w:val="25"/>
  </w:num>
  <w:num w:numId="16">
    <w:abstractNumId w:val="23"/>
  </w:num>
  <w:num w:numId="17">
    <w:abstractNumId w:val="5"/>
  </w:num>
  <w:num w:numId="18">
    <w:abstractNumId w:val="26"/>
  </w:num>
  <w:num w:numId="19">
    <w:abstractNumId w:val="4"/>
  </w:num>
  <w:num w:numId="20">
    <w:abstractNumId w:val="8"/>
  </w:num>
  <w:num w:numId="21">
    <w:abstractNumId w:val="18"/>
  </w:num>
  <w:num w:numId="22">
    <w:abstractNumId w:val="19"/>
  </w:num>
  <w:num w:numId="23">
    <w:abstractNumId w:val="24"/>
  </w:num>
  <w:num w:numId="24">
    <w:abstractNumId w:val="2"/>
  </w:num>
  <w:num w:numId="25">
    <w:abstractNumId w:val="9"/>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4E0"/>
    <w:rsid w:val="000278FB"/>
    <w:rsid w:val="0003406A"/>
    <w:rsid w:val="0003787E"/>
    <w:rsid w:val="00067B68"/>
    <w:rsid w:val="00073669"/>
    <w:rsid w:val="00075B5A"/>
    <w:rsid w:val="00097B83"/>
    <w:rsid w:val="000A551D"/>
    <w:rsid w:val="000A63EB"/>
    <w:rsid w:val="000C28CB"/>
    <w:rsid w:val="000E3B62"/>
    <w:rsid w:val="00135B29"/>
    <w:rsid w:val="00142091"/>
    <w:rsid w:val="0018003C"/>
    <w:rsid w:val="00191721"/>
    <w:rsid w:val="001A394D"/>
    <w:rsid w:val="001A7C35"/>
    <w:rsid w:val="001E184E"/>
    <w:rsid w:val="001F2BC6"/>
    <w:rsid w:val="001F419A"/>
    <w:rsid w:val="00200668"/>
    <w:rsid w:val="00203717"/>
    <w:rsid w:val="002123D0"/>
    <w:rsid w:val="002143B7"/>
    <w:rsid w:val="00253B19"/>
    <w:rsid w:val="00253D8D"/>
    <w:rsid w:val="0026598C"/>
    <w:rsid w:val="0027175D"/>
    <w:rsid w:val="002910F3"/>
    <w:rsid w:val="002B2350"/>
    <w:rsid w:val="002B3D13"/>
    <w:rsid w:val="003014E0"/>
    <w:rsid w:val="00327830"/>
    <w:rsid w:val="003469BA"/>
    <w:rsid w:val="003B4947"/>
    <w:rsid w:val="004106B9"/>
    <w:rsid w:val="0042534A"/>
    <w:rsid w:val="0046031D"/>
    <w:rsid w:val="00466001"/>
    <w:rsid w:val="0049115C"/>
    <w:rsid w:val="004A68AF"/>
    <w:rsid w:val="004E2646"/>
    <w:rsid w:val="00565FA5"/>
    <w:rsid w:val="005E6DBA"/>
    <w:rsid w:val="005E7CCB"/>
    <w:rsid w:val="005F00BD"/>
    <w:rsid w:val="00617C13"/>
    <w:rsid w:val="00623F54"/>
    <w:rsid w:val="00624613"/>
    <w:rsid w:val="00632A1A"/>
    <w:rsid w:val="0063799F"/>
    <w:rsid w:val="006434C1"/>
    <w:rsid w:val="00645043"/>
    <w:rsid w:val="00652D3B"/>
    <w:rsid w:val="0066218B"/>
    <w:rsid w:val="006A1963"/>
    <w:rsid w:val="006A4C46"/>
    <w:rsid w:val="006C3551"/>
    <w:rsid w:val="006C6929"/>
    <w:rsid w:val="006E2818"/>
    <w:rsid w:val="006E5A82"/>
    <w:rsid w:val="00714E06"/>
    <w:rsid w:val="00760261"/>
    <w:rsid w:val="00760EE7"/>
    <w:rsid w:val="00762B9F"/>
    <w:rsid w:val="007B13DB"/>
    <w:rsid w:val="007D19D2"/>
    <w:rsid w:val="007D2E09"/>
    <w:rsid w:val="007D5076"/>
    <w:rsid w:val="007F6A4F"/>
    <w:rsid w:val="00807862"/>
    <w:rsid w:val="0082348F"/>
    <w:rsid w:val="00834578"/>
    <w:rsid w:val="008345AF"/>
    <w:rsid w:val="00837240"/>
    <w:rsid w:val="008507E0"/>
    <w:rsid w:val="008569E1"/>
    <w:rsid w:val="008960CC"/>
    <w:rsid w:val="008B2BEA"/>
    <w:rsid w:val="008D6154"/>
    <w:rsid w:val="008D6D95"/>
    <w:rsid w:val="008F3BBF"/>
    <w:rsid w:val="00914A94"/>
    <w:rsid w:val="0091679E"/>
    <w:rsid w:val="00925078"/>
    <w:rsid w:val="00950D08"/>
    <w:rsid w:val="009549A0"/>
    <w:rsid w:val="00961A47"/>
    <w:rsid w:val="0097195B"/>
    <w:rsid w:val="009744CD"/>
    <w:rsid w:val="0097514B"/>
    <w:rsid w:val="0098259F"/>
    <w:rsid w:val="009827F1"/>
    <w:rsid w:val="009C4FAC"/>
    <w:rsid w:val="009E1E00"/>
    <w:rsid w:val="009E1EC6"/>
    <w:rsid w:val="009E2664"/>
    <w:rsid w:val="00A16F3D"/>
    <w:rsid w:val="00A32EEB"/>
    <w:rsid w:val="00A34170"/>
    <w:rsid w:val="00A34ADF"/>
    <w:rsid w:val="00A45091"/>
    <w:rsid w:val="00A52572"/>
    <w:rsid w:val="00A56A37"/>
    <w:rsid w:val="00A56FC7"/>
    <w:rsid w:val="00A70A07"/>
    <w:rsid w:val="00A71089"/>
    <w:rsid w:val="00A85A74"/>
    <w:rsid w:val="00AA076C"/>
    <w:rsid w:val="00AA56C2"/>
    <w:rsid w:val="00AE2E00"/>
    <w:rsid w:val="00B10404"/>
    <w:rsid w:val="00B12CA6"/>
    <w:rsid w:val="00B462C9"/>
    <w:rsid w:val="00B577B7"/>
    <w:rsid w:val="00B8173B"/>
    <w:rsid w:val="00B87A1C"/>
    <w:rsid w:val="00B96D6D"/>
    <w:rsid w:val="00BB1524"/>
    <w:rsid w:val="00BC0E3F"/>
    <w:rsid w:val="00BC3F10"/>
    <w:rsid w:val="00BE20FE"/>
    <w:rsid w:val="00BE2998"/>
    <w:rsid w:val="00BF21C7"/>
    <w:rsid w:val="00BF3A91"/>
    <w:rsid w:val="00C410D8"/>
    <w:rsid w:val="00C654AC"/>
    <w:rsid w:val="00C70356"/>
    <w:rsid w:val="00C96C45"/>
    <w:rsid w:val="00C97A5F"/>
    <w:rsid w:val="00CA2404"/>
    <w:rsid w:val="00CA7B04"/>
    <w:rsid w:val="00CD05F9"/>
    <w:rsid w:val="00D028D6"/>
    <w:rsid w:val="00D043AA"/>
    <w:rsid w:val="00D10A96"/>
    <w:rsid w:val="00D154BD"/>
    <w:rsid w:val="00D346AA"/>
    <w:rsid w:val="00D459EB"/>
    <w:rsid w:val="00D55D6B"/>
    <w:rsid w:val="00D63487"/>
    <w:rsid w:val="00D7133B"/>
    <w:rsid w:val="00D90DA1"/>
    <w:rsid w:val="00D9770D"/>
    <w:rsid w:val="00DA4843"/>
    <w:rsid w:val="00DC1C89"/>
    <w:rsid w:val="00DD1269"/>
    <w:rsid w:val="00DE252B"/>
    <w:rsid w:val="00E05A0A"/>
    <w:rsid w:val="00E158D0"/>
    <w:rsid w:val="00E22268"/>
    <w:rsid w:val="00E54282"/>
    <w:rsid w:val="00E60C24"/>
    <w:rsid w:val="00E62431"/>
    <w:rsid w:val="00E639E9"/>
    <w:rsid w:val="00E64648"/>
    <w:rsid w:val="00EB3CE0"/>
    <w:rsid w:val="00EE33D4"/>
    <w:rsid w:val="00F06691"/>
    <w:rsid w:val="00F3612C"/>
    <w:rsid w:val="00F476CE"/>
    <w:rsid w:val="00F64449"/>
    <w:rsid w:val="00F9146B"/>
    <w:rsid w:val="00F9177B"/>
    <w:rsid w:val="00FB3479"/>
    <w:rsid w:val="00FC12AE"/>
    <w:rsid w:val="00FE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6370"/>
  <w15:docId w15:val="{87B5E822-3CF6-4205-979B-8EC5017D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B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11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1F8E"/>
  </w:style>
  <w:style w:type="character" w:customStyle="1" w:styleId="eop">
    <w:name w:val="eop"/>
    <w:basedOn w:val="DefaultParagraphFont"/>
    <w:rsid w:val="00C11F8E"/>
  </w:style>
  <w:style w:type="character" w:customStyle="1" w:styleId="scxw48659486">
    <w:name w:val="scxw48659486"/>
    <w:basedOn w:val="DefaultParagraphFont"/>
    <w:rsid w:val="00C11F8E"/>
  </w:style>
  <w:style w:type="character" w:styleId="Hyperlink">
    <w:name w:val="Hyperlink"/>
    <w:basedOn w:val="DefaultParagraphFont"/>
    <w:uiPriority w:val="99"/>
    <w:unhideWhenUsed/>
    <w:rsid w:val="006B5CB8"/>
    <w:rPr>
      <w:color w:val="0563C1" w:themeColor="hyperlink"/>
      <w:u w:val="single"/>
    </w:rPr>
  </w:style>
  <w:style w:type="paragraph" w:styleId="ListParagraph">
    <w:name w:val="List Paragraph"/>
    <w:basedOn w:val="Normal"/>
    <w:uiPriority w:val="34"/>
    <w:qFormat/>
    <w:rsid w:val="006B5C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270EB"/>
    <w:rPr>
      <w:color w:val="605E5C"/>
      <w:shd w:val="clear" w:color="auto" w:fill="E1DFDD"/>
    </w:rPr>
  </w:style>
  <w:style w:type="character" w:styleId="FollowedHyperlink">
    <w:name w:val="FollowedHyperlink"/>
    <w:basedOn w:val="DefaultParagraphFont"/>
    <w:uiPriority w:val="99"/>
    <w:semiHidden/>
    <w:unhideWhenUsed/>
    <w:rsid w:val="0096500C"/>
    <w:rPr>
      <w:color w:val="954F72" w:themeColor="followedHyperlink"/>
      <w:u w:val="single"/>
    </w:rPr>
  </w:style>
  <w:style w:type="character" w:styleId="CommentReference">
    <w:name w:val="annotation reference"/>
    <w:basedOn w:val="DefaultParagraphFont"/>
    <w:uiPriority w:val="99"/>
    <w:semiHidden/>
    <w:unhideWhenUsed/>
    <w:rsid w:val="00B10645"/>
    <w:rPr>
      <w:sz w:val="16"/>
      <w:szCs w:val="16"/>
    </w:rPr>
  </w:style>
  <w:style w:type="paragraph" w:styleId="CommentText">
    <w:name w:val="annotation text"/>
    <w:basedOn w:val="Normal"/>
    <w:link w:val="CommentTextChar"/>
    <w:uiPriority w:val="99"/>
    <w:semiHidden/>
    <w:unhideWhenUsed/>
    <w:rsid w:val="00B10645"/>
    <w:pPr>
      <w:spacing w:line="240" w:lineRule="auto"/>
    </w:pPr>
    <w:rPr>
      <w:sz w:val="20"/>
      <w:szCs w:val="20"/>
    </w:rPr>
  </w:style>
  <w:style w:type="character" w:customStyle="1" w:styleId="CommentTextChar">
    <w:name w:val="Comment Text Char"/>
    <w:basedOn w:val="DefaultParagraphFont"/>
    <w:link w:val="CommentText"/>
    <w:uiPriority w:val="99"/>
    <w:semiHidden/>
    <w:rsid w:val="00B10645"/>
    <w:rPr>
      <w:sz w:val="20"/>
      <w:szCs w:val="20"/>
    </w:rPr>
  </w:style>
  <w:style w:type="paragraph" w:styleId="CommentSubject">
    <w:name w:val="annotation subject"/>
    <w:basedOn w:val="CommentText"/>
    <w:next w:val="CommentText"/>
    <w:link w:val="CommentSubjectChar"/>
    <w:uiPriority w:val="99"/>
    <w:semiHidden/>
    <w:unhideWhenUsed/>
    <w:rsid w:val="00B10645"/>
    <w:rPr>
      <w:b/>
      <w:bCs/>
    </w:rPr>
  </w:style>
  <w:style w:type="character" w:customStyle="1" w:styleId="CommentSubjectChar">
    <w:name w:val="Comment Subject Char"/>
    <w:basedOn w:val="CommentTextChar"/>
    <w:link w:val="CommentSubject"/>
    <w:uiPriority w:val="99"/>
    <w:semiHidden/>
    <w:rsid w:val="00B10645"/>
    <w:rPr>
      <w:b/>
      <w:bCs/>
      <w:sz w:val="20"/>
      <w:szCs w:val="20"/>
    </w:rPr>
  </w:style>
  <w:style w:type="paragraph" w:styleId="BalloonText">
    <w:name w:val="Balloon Text"/>
    <w:basedOn w:val="Normal"/>
    <w:link w:val="BalloonTextChar"/>
    <w:uiPriority w:val="99"/>
    <w:semiHidden/>
    <w:unhideWhenUsed/>
    <w:rsid w:val="00B1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45"/>
    <w:rPr>
      <w:rFonts w:ascii="Segoe UI" w:hAnsi="Segoe UI" w:cs="Segoe UI"/>
      <w:sz w:val="18"/>
      <w:szCs w:val="18"/>
    </w:rPr>
  </w:style>
  <w:style w:type="paragraph" w:styleId="NormalWeb">
    <w:name w:val="Normal (Web)"/>
    <w:basedOn w:val="Normal"/>
    <w:uiPriority w:val="99"/>
    <w:unhideWhenUsed/>
    <w:rsid w:val="004041F4"/>
    <w:pPr>
      <w:spacing w:before="100" w:beforeAutospacing="1" w:after="100" w:afterAutospacing="1" w:line="240" w:lineRule="auto"/>
    </w:pPr>
    <w:rPr>
      <w:rFonts w:eastAsiaTheme="minorHAnsi"/>
    </w:rPr>
  </w:style>
  <w:style w:type="character" w:styleId="Emphasis">
    <w:name w:val="Emphasis"/>
    <w:basedOn w:val="DefaultParagraphFont"/>
    <w:uiPriority w:val="20"/>
    <w:qFormat/>
    <w:rsid w:val="004B7082"/>
    <w:rPr>
      <w:i/>
      <w:iCs/>
    </w:rPr>
  </w:style>
  <w:style w:type="character" w:customStyle="1" w:styleId="apple-converted-space">
    <w:name w:val="apple-converted-space"/>
    <w:basedOn w:val="DefaultParagraphFont"/>
    <w:rsid w:val="006A3CD1"/>
  </w:style>
  <w:style w:type="character" w:styleId="Strong">
    <w:name w:val="Strong"/>
    <w:basedOn w:val="DefaultParagraphFont"/>
    <w:uiPriority w:val="22"/>
    <w:qFormat/>
    <w:rsid w:val="00466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7687">
      <w:bodyDiv w:val="1"/>
      <w:marLeft w:val="0"/>
      <w:marRight w:val="0"/>
      <w:marTop w:val="0"/>
      <w:marBottom w:val="0"/>
      <w:divBdr>
        <w:top w:val="none" w:sz="0" w:space="0" w:color="auto"/>
        <w:left w:val="none" w:sz="0" w:space="0" w:color="auto"/>
        <w:bottom w:val="none" w:sz="0" w:space="0" w:color="auto"/>
        <w:right w:val="none" w:sz="0" w:space="0" w:color="auto"/>
      </w:divBdr>
    </w:div>
    <w:div w:id="116604802">
      <w:bodyDiv w:val="1"/>
      <w:marLeft w:val="0"/>
      <w:marRight w:val="0"/>
      <w:marTop w:val="0"/>
      <w:marBottom w:val="0"/>
      <w:divBdr>
        <w:top w:val="none" w:sz="0" w:space="0" w:color="auto"/>
        <w:left w:val="none" w:sz="0" w:space="0" w:color="auto"/>
        <w:bottom w:val="none" w:sz="0" w:space="0" w:color="auto"/>
        <w:right w:val="none" w:sz="0" w:space="0" w:color="auto"/>
      </w:divBdr>
      <w:divsChild>
        <w:div w:id="1265261914">
          <w:marLeft w:val="0"/>
          <w:marRight w:val="0"/>
          <w:marTop w:val="0"/>
          <w:marBottom w:val="0"/>
          <w:divBdr>
            <w:top w:val="none" w:sz="0" w:space="0" w:color="auto"/>
            <w:left w:val="none" w:sz="0" w:space="0" w:color="auto"/>
            <w:bottom w:val="none" w:sz="0" w:space="0" w:color="auto"/>
            <w:right w:val="none" w:sz="0" w:space="0" w:color="auto"/>
          </w:divBdr>
          <w:divsChild>
            <w:div w:id="786966826">
              <w:marLeft w:val="0"/>
              <w:marRight w:val="0"/>
              <w:marTop w:val="0"/>
              <w:marBottom w:val="0"/>
              <w:divBdr>
                <w:top w:val="none" w:sz="0" w:space="0" w:color="auto"/>
                <w:left w:val="none" w:sz="0" w:space="0" w:color="auto"/>
                <w:bottom w:val="none" w:sz="0" w:space="0" w:color="auto"/>
                <w:right w:val="none" w:sz="0" w:space="0" w:color="auto"/>
              </w:divBdr>
            </w:div>
          </w:divsChild>
        </w:div>
        <w:div w:id="1759862745">
          <w:marLeft w:val="0"/>
          <w:marRight w:val="0"/>
          <w:marTop w:val="0"/>
          <w:marBottom w:val="0"/>
          <w:divBdr>
            <w:top w:val="none" w:sz="0" w:space="0" w:color="auto"/>
            <w:left w:val="none" w:sz="0" w:space="0" w:color="auto"/>
            <w:bottom w:val="none" w:sz="0" w:space="0" w:color="auto"/>
            <w:right w:val="none" w:sz="0" w:space="0" w:color="auto"/>
          </w:divBdr>
          <w:divsChild>
            <w:div w:id="14851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1201">
      <w:bodyDiv w:val="1"/>
      <w:marLeft w:val="0"/>
      <w:marRight w:val="0"/>
      <w:marTop w:val="0"/>
      <w:marBottom w:val="0"/>
      <w:divBdr>
        <w:top w:val="none" w:sz="0" w:space="0" w:color="auto"/>
        <w:left w:val="none" w:sz="0" w:space="0" w:color="auto"/>
        <w:bottom w:val="none" w:sz="0" w:space="0" w:color="auto"/>
        <w:right w:val="none" w:sz="0" w:space="0" w:color="auto"/>
      </w:divBdr>
    </w:div>
    <w:div w:id="836574679">
      <w:bodyDiv w:val="1"/>
      <w:marLeft w:val="0"/>
      <w:marRight w:val="0"/>
      <w:marTop w:val="0"/>
      <w:marBottom w:val="0"/>
      <w:divBdr>
        <w:top w:val="none" w:sz="0" w:space="0" w:color="auto"/>
        <w:left w:val="none" w:sz="0" w:space="0" w:color="auto"/>
        <w:bottom w:val="none" w:sz="0" w:space="0" w:color="auto"/>
        <w:right w:val="none" w:sz="0" w:space="0" w:color="auto"/>
      </w:divBdr>
    </w:div>
    <w:div w:id="1355690282">
      <w:bodyDiv w:val="1"/>
      <w:marLeft w:val="0"/>
      <w:marRight w:val="0"/>
      <w:marTop w:val="0"/>
      <w:marBottom w:val="0"/>
      <w:divBdr>
        <w:top w:val="none" w:sz="0" w:space="0" w:color="auto"/>
        <w:left w:val="none" w:sz="0" w:space="0" w:color="auto"/>
        <w:bottom w:val="none" w:sz="0" w:space="0" w:color="auto"/>
        <w:right w:val="none" w:sz="0" w:space="0" w:color="auto"/>
      </w:divBdr>
    </w:div>
    <w:div w:id="1819690755">
      <w:bodyDiv w:val="1"/>
      <w:marLeft w:val="0"/>
      <w:marRight w:val="0"/>
      <w:marTop w:val="0"/>
      <w:marBottom w:val="0"/>
      <w:divBdr>
        <w:top w:val="none" w:sz="0" w:space="0" w:color="auto"/>
        <w:left w:val="none" w:sz="0" w:space="0" w:color="auto"/>
        <w:bottom w:val="none" w:sz="0" w:space="0" w:color="auto"/>
        <w:right w:val="none" w:sz="0" w:space="0" w:color="auto"/>
      </w:divBdr>
    </w:div>
    <w:div w:id="1828473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vu.edu/directory/employee/?id=TC95anNrc0t6bzJNTW0yUjBqNlZCQT09" TargetMode="External"/><Relationship Id="rId21" Type="http://schemas.openxmlformats.org/officeDocument/2006/relationships/hyperlink" Target="https://www.uvu.edu/directory/employee/?id=TlpMQTdKTDREeEhOVmxWQnVqMSt3QT09" TargetMode="External"/><Relationship Id="rId42" Type="http://schemas.openxmlformats.org/officeDocument/2006/relationships/hyperlink" Target="https://docs.google.com/document/d/1s2bABAMa4maa7ND3vtdvqCiKPmy6RcMndlgLzLh0YfA/edit?usp=sharing" TargetMode="External"/><Relationship Id="rId47" Type="http://schemas.openxmlformats.org/officeDocument/2006/relationships/hyperlink" Target="https://www.uvu.edu/facsenate/about/bylaws.html" TargetMode="External"/><Relationship Id="rId63" Type="http://schemas.openxmlformats.org/officeDocument/2006/relationships/hyperlink" Target="https://drive.google.com/file/d/1qcAYtZh5lFnIa680jE2JKGygThjeMyzK/view?usp=sharing" TargetMode="External"/><Relationship Id="rId68" Type="http://schemas.openxmlformats.org/officeDocument/2006/relationships/hyperlink" Target="https://docs.google.com/document/d/1zrPy0Fn9xcOhidd1XMgo1opj-lYb_9aTvLKg_NI1eLA/edit" TargetMode="External"/><Relationship Id="rId84" Type="http://schemas.openxmlformats.org/officeDocument/2006/relationships/hyperlink" Target="https://drive.google.com/drive/folders/1nycnfIn2JgtToC0B1Cpcf4RTMEE9gkGX?usp=sharing" TargetMode="External"/><Relationship Id="rId89" Type="http://schemas.openxmlformats.org/officeDocument/2006/relationships/hyperlink" Target="https://drive.google.com/drive/folders/1reJirrll_Qpg4peKB6WwmOKUyRbzXtCy?usp=sharing" TargetMode="External"/><Relationship Id="rId16" Type="http://schemas.openxmlformats.org/officeDocument/2006/relationships/hyperlink" Target="https://www.uvu.edu/directory/employee/?id=QTl5c2xuc2lJLy9jSFhnNThpU2duQT09" TargetMode="External"/><Relationship Id="rId11" Type="http://schemas.openxmlformats.org/officeDocument/2006/relationships/hyperlink" Target="https://docs.google.com/document/d/1gS2AEZLnfaMxK8TtvTKSDzBF1y-OPvSeohGP3SVqXb8/edit?usp=sharing" TargetMode="External"/><Relationship Id="rId32" Type="http://schemas.openxmlformats.org/officeDocument/2006/relationships/hyperlink" Target="https://docs.google.com/document/d/1lq7xtO7j42QcXRn7U8OD2kXqY6tsgunAoJXsG7Cr5NY/edit?usp=sharing" TargetMode="External"/><Relationship Id="rId37" Type="http://schemas.openxmlformats.org/officeDocument/2006/relationships/hyperlink" Target="https://drive.google.com/file/d/1qcAYtZh5lFnIa680jE2JKGygThjeMyzK/view?usp=sharing" TargetMode="External"/><Relationship Id="rId53" Type="http://schemas.openxmlformats.org/officeDocument/2006/relationships/hyperlink" Target="https://youtu.be/afu1JXKLLa8" TargetMode="External"/><Relationship Id="rId58" Type="http://schemas.openxmlformats.org/officeDocument/2006/relationships/hyperlink" Target="https://docs.google.com/document/d/1CLg6UXnm_NBps8HtEIEM70om-XV6Xl7MLiSOHga0KvY/edit?usp=sharing" TargetMode="External"/><Relationship Id="rId74" Type="http://schemas.openxmlformats.org/officeDocument/2006/relationships/hyperlink" Target="https://docs.google.com/forms/d/e/1FAIpQLSe_uWdwo4nr8iiNur4JvOXRrLWjjbzLJxYCFSjXyqi56BPGAg/viewform?usp=sf_link" TargetMode="External"/><Relationship Id="rId79" Type="http://schemas.openxmlformats.org/officeDocument/2006/relationships/hyperlink" Target="https://drive.google.com/drive/folders/1CJZnOvFahmJJZJojR2XBd0U8PclC3aHK?usp=sharing" TargetMode="External"/><Relationship Id="rId5" Type="http://schemas.openxmlformats.org/officeDocument/2006/relationships/webSettings" Target="webSettings.xml"/><Relationship Id="rId90" Type="http://schemas.openxmlformats.org/officeDocument/2006/relationships/hyperlink" Target="https://drive.google.com/drive/folders/1XTOwHvY8_zSk1otEVY6zmQ8os4PzPkt1?usp=sharing" TargetMode="External"/><Relationship Id="rId95" Type="http://schemas.openxmlformats.org/officeDocument/2006/relationships/hyperlink" Target="https://drive.google.com/file/d/1L3hlfr0y5bdmOJKYvtJ6Wamroruv4szg/view?usp=sharing" TargetMode="External"/><Relationship Id="rId22" Type="http://schemas.openxmlformats.org/officeDocument/2006/relationships/hyperlink" Target="https://policy.uvu.edu/getDisplayFile/58f91af0871972f32d1de259" TargetMode="External"/><Relationship Id="rId27" Type="http://schemas.openxmlformats.org/officeDocument/2006/relationships/hyperlink" Target="https://www.uvu.edu/directory/employee/?id=emxBNGlWYkxLY21vUnMwVDhkQ3BnUT09" TargetMode="External"/><Relationship Id="rId43" Type="http://schemas.openxmlformats.org/officeDocument/2006/relationships/hyperlink" Target="https://policy.uvu.edu/getDisplayFile/5f230ecf22045d78149c512b" TargetMode="External"/><Relationship Id="rId48" Type="http://schemas.openxmlformats.org/officeDocument/2006/relationships/hyperlink" Target="https://nam04.safelinks.protection.outlook.com/?url=https%3A%2F%2Fdrive.google.com%2Ffile%2Fd%2F1-PsMy-9q9rF2YhbDWsPwTPeuZH0sqMvu%2Fview%3Fusp%3Dsharing&amp;data=04%7C01%7C%7Cb7f963397e6e4699c67708d8ef584d15%7C1ea2b65f2f5e440eb025dfdfafd8e097%7C0%7C0%7C637522509820444935%7CUnknown%7CTWFpbGZsb3d8eyJWIjoiMC4wLjAwMDAiLCJQIjoiV2luMzIiLCJBTiI6Ik1haWwiLCJXVCI6Mn0%3D%7C1000&amp;sdata=61RtyOsjgYwjh85Jh6UXIPOm028kwHC%2FR2E5zpEyreg%3D&amp;reserved=0" TargetMode="External"/><Relationship Id="rId64" Type="http://schemas.openxmlformats.org/officeDocument/2006/relationships/hyperlink" Target="https://drive.google.com/file/d/1qcAYtZh5lFnIa680jE2JKGygThjeMyzK/view?usp=sharing" TargetMode="External"/><Relationship Id="rId69" Type="http://schemas.openxmlformats.org/officeDocument/2006/relationships/hyperlink" Target="https://drive.google.com/file/d/1cJL-tVpFUFnX1JdZRrKIPWqcywfmUZIP/view?usp=sharing" TargetMode="External"/><Relationship Id="rId80" Type="http://schemas.openxmlformats.org/officeDocument/2006/relationships/hyperlink" Target="https://drive.google.com/drive/folders/1o5Tj_1mbe6qVJWyGFA9FNQMAx0zgjyM9?usp=sharing" TargetMode="External"/><Relationship Id="rId85" Type="http://schemas.openxmlformats.org/officeDocument/2006/relationships/hyperlink" Target="https://drive.google.com/drive/folders/1nmajpZEE1SMDuDUxH2TU1c5ZOMePqpNq?usp=sharing" TargetMode="External"/><Relationship Id="rId3" Type="http://schemas.openxmlformats.org/officeDocument/2006/relationships/styles" Target="styles.xml"/><Relationship Id="rId12" Type="http://schemas.openxmlformats.org/officeDocument/2006/relationships/hyperlink" Target="https://docs.google.com/document/d/1jBCm7pqiXdc-PiIPPAsdtTL0-9VR9bKHwnZmwYVCg4I/edit?usp=sharing" TargetMode="External"/><Relationship Id="rId17" Type="http://schemas.openxmlformats.org/officeDocument/2006/relationships/hyperlink" Target="https://policy.uvu.edu/getDisplayFile/59a85b3b568009ec588136fe" TargetMode="External"/><Relationship Id="rId25" Type="http://schemas.openxmlformats.org/officeDocument/2006/relationships/hyperlink" Target="https://docs.google.com/document/d/1RHBn9xZyqIYrXGQXS_KKgbghpUmvAcDDDcshAuxBgyk/edit?usp=sharing" TargetMode="External"/><Relationship Id="rId33" Type="http://schemas.openxmlformats.org/officeDocument/2006/relationships/hyperlink" Target="https://policy.uvu.edu/getDisplayFile/5f47dd0978801f3219d27c8c" TargetMode="External"/><Relationship Id="rId38" Type="http://schemas.openxmlformats.org/officeDocument/2006/relationships/hyperlink" Target="https://www.uvu.edu/directory/employee/?id=TC95anNrc0t6bzJNTW0yUjBqNlZCQT09" TargetMode="External"/><Relationship Id="rId46" Type="http://schemas.openxmlformats.org/officeDocument/2006/relationships/hyperlink" Target="https://docs.google.com/document/d/1M6Z77ukeTc2-U_mC6YLXpSwbtYuPUHJ7smNHgdQk_r4/edit?usp=sharing" TargetMode="External"/><Relationship Id="rId59" Type="http://schemas.openxmlformats.org/officeDocument/2006/relationships/hyperlink" Target="https://docs.google.com/document/d/1LP6dCfo7feFSaGGapE3Rtm42kIgAJOaPz8ClfauETYY/edit?usp=sharing" TargetMode="External"/><Relationship Id="rId67" Type="http://schemas.openxmlformats.org/officeDocument/2006/relationships/hyperlink" Target="https://docs.google.com/document/d/13awa1nDY-qPWedBujpckkun72UMNxvavYlbpsR50tIU/edit?usp=sharing" TargetMode="External"/><Relationship Id="rId20" Type="http://schemas.openxmlformats.org/officeDocument/2006/relationships/hyperlink" Target="https://www.uvu.edu/directory/employee/?id=ZllyZWFkZURRdTJ4Z3lvUnhiSWE3dz09" TargetMode="External"/><Relationship Id="rId41" Type="http://schemas.openxmlformats.org/officeDocument/2006/relationships/hyperlink" Target="https://policy.uvu.edu/getDisplayFile/5ce70089587c14686e9463cb" TargetMode="External"/><Relationship Id="rId54" Type="http://schemas.openxmlformats.org/officeDocument/2006/relationships/hyperlink" Target="https://drive.google.com/file/d/1lI9nEZLHGbzjbbUtKsf8djLT7--1dhDX/view?usp=sharing" TargetMode="External"/><Relationship Id="rId62" Type="http://schemas.openxmlformats.org/officeDocument/2006/relationships/hyperlink" Target="https://www.uvu.edu/facsenate/docs/facsenmin02-26-19.docx" TargetMode="External"/><Relationship Id="rId70" Type="http://schemas.openxmlformats.org/officeDocument/2006/relationships/hyperlink" Target="https://docs.google.com/document/d/1zrPy0Fn9xcOhidd1XMgo1opj-lYb_9aTvLKg_NI1eLA/edit" TargetMode="External"/><Relationship Id="rId75" Type="http://schemas.openxmlformats.org/officeDocument/2006/relationships/hyperlink" Target="https://www.uvu.edu/directory/employee/?id=aFl6VXZQU0Nab3dWU3B3bEhrelhSQT09" TargetMode="External"/><Relationship Id="rId83" Type="http://schemas.openxmlformats.org/officeDocument/2006/relationships/hyperlink" Target="https://drive.google.com/drive/folders/1e9MbUhAQO28YnSWhseDbZv13PkR6mIFT?usp=sharing" TargetMode="External"/><Relationship Id="rId88" Type="http://schemas.openxmlformats.org/officeDocument/2006/relationships/hyperlink" Target="https://drive.google.com/drive/folders/1mrhF7MzubxRbEwAQKforFIFI2BVFqrHI?usp=sharing" TargetMode="External"/><Relationship Id="rId91" Type="http://schemas.openxmlformats.org/officeDocument/2006/relationships/hyperlink" Target="https://drive.google.com/drive/folders/1XTOwHvY8_zSk1otEVY6zmQ8os4PzPkt1?usp=sharing" TargetMode="External"/><Relationship Id="rId96" Type="http://schemas.openxmlformats.org/officeDocument/2006/relationships/hyperlink" Target="https://userve.uvu.edu/ssomanager/saml/login?relayState=/c/auth/SSB?pkg=pzbenenrl.p_pzbenenrl_home" TargetMode="External"/><Relationship Id="rId1" Type="http://schemas.openxmlformats.org/officeDocument/2006/relationships/customXml" Target="../customXml/item1.xml"/><Relationship Id="rId6" Type="http://schemas.openxmlformats.org/officeDocument/2006/relationships/hyperlink" Target="https://www.uvu.edu/facsenate/minutes.html" TargetMode="External"/><Relationship Id="rId15" Type="http://schemas.openxmlformats.org/officeDocument/2006/relationships/hyperlink" Target="https://drive.google.com/file/d/1qcAYtZh5lFnIa680jE2JKGygThjeMyzK/view?usp=sharing" TargetMode="External"/><Relationship Id="rId23" Type="http://schemas.openxmlformats.org/officeDocument/2006/relationships/hyperlink" Target="https://docs.google.com/document/d/1fHKL8pVREphmy0rjbN6QdULsZ6vOtX6cUOkebQwRHI0/edit?usp=sharing" TargetMode="External"/><Relationship Id="rId28" Type="http://schemas.openxmlformats.org/officeDocument/2006/relationships/hyperlink" Target="https://www.uvu.edu/directory/employee/?id=aWV4enJLRC96ci9jZE1rdHQ0YWxVUT09" TargetMode="External"/><Relationship Id="rId36" Type="http://schemas.openxmlformats.org/officeDocument/2006/relationships/hyperlink" Target="https://docs.google.com/document/d/1sLcCp6TtgIqMJehXXSccnU0mhLbgvieGUQVEWQ5CWZw/edit?usp=sharing" TargetMode="External"/><Relationship Id="rId49" Type="http://schemas.openxmlformats.org/officeDocument/2006/relationships/hyperlink" Target="https://nam04.safelinks.protection.outlook.com/?url=https%3A%2F%2Fdocs.google.com%2Fdocument%2Fd%2F1OOoC8RNqoiXNj9k31EHbD3G3jaai09W1R4EwANxr5NU%2Fedit%3Fusp%3Dsharing&amp;data=04%7C01%7C%7Cb7f963397e6e4699c67708d8ef584d15%7C1ea2b65f2f5e440eb025dfdfafd8e097%7C0%7C0%7C637522509820454926%7CUnknown%7CTWFpbGZsb3d8eyJWIjoiMC4wLjAwMDAiLCJQIjoiV2luMzIiLCJBTiI6Ik1haWwiLCJXVCI6Mn0%3D%7C1000&amp;sdata=45Nc9zpV%2FZi6UtGwZ7alIrXS5lbr8E6O7JOhaIVMOZs%3D&amp;reserved=0" TargetMode="External"/><Relationship Id="rId57" Type="http://schemas.openxmlformats.org/officeDocument/2006/relationships/hyperlink" Target="https://policy.uvu.edu/getDisplayFile/5f5a555aa1743c4d5fa7642a" TargetMode="External"/><Relationship Id="rId10" Type="http://schemas.openxmlformats.org/officeDocument/2006/relationships/hyperlink" Target="https://drive.google.com/file/d/1Vxt-pAUSKv4VRzbdSWJA-tdhsX_iCFAi/view?usp=sharing" TargetMode="External"/><Relationship Id="rId31" Type="http://schemas.openxmlformats.org/officeDocument/2006/relationships/hyperlink" Target="https://policy.uvu.edu/getDisplayFile/5f47db5778801f3219d27c8a" TargetMode="External"/><Relationship Id="rId44" Type="http://schemas.openxmlformats.org/officeDocument/2006/relationships/hyperlink" Target="https://docs.google.com/document/d/17qls1qnAAAvHru7QMb41qP-WO00yZk8zynsFCa_kqqo/edit?usp=sharing" TargetMode="External"/><Relationship Id="rId52" Type="http://schemas.openxmlformats.org/officeDocument/2006/relationships/hyperlink" Target="https://www.uvu.edu/directory/employee/?id=N3pHZDlRVHA3d1ExaUV5OVowbDU4QT09" TargetMode="External"/><Relationship Id="rId60" Type="http://schemas.openxmlformats.org/officeDocument/2006/relationships/hyperlink" Target="https://drive.google.com/file/d/1AcNDogLlbVGC3GHX-dNX6QBzItYZt6rK/view?usp=sharing" TargetMode="External"/><Relationship Id="rId65" Type="http://schemas.openxmlformats.org/officeDocument/2006/relationships/hyperlink" Target="https://docs.google.com/document/d/1zrPy0Fn9xcOhidd1XMgo1opj-lYb_9aTvLKg_NI1eLA/edit?usp=sharing" TargetMode="External"/><Relationship Id="rId73" Type="http://schemas.openxmlformats.org/officeDocument/2006/relationships/hyperlink" Target="https://docs.google.com/document/d/1zrPy0Fn9xcOhidd1XMgo1opj-lYb_9aTvLKg_NI1eLA/edit" TargetMode="External"/><Relationship Id="rId78" Type="http://schemas.openxmlformats.org/officeDocument/2006/relationships/hyperlink" Target="https://drive.google.com/file/d/1KhhWVfa15ixy7A7J9ZLMtcNshn7-bEMC/view?usp=sharing" TargetMode="External"/><Relationship Id="rId81" Type="http://schemas.openxmlformats.org/officeDocument/2006/relationships/hyperlink" Target="https://drive.google.com/drive/folders/1Ine7rBIg27FdgKErlcWF5p9Nx0tJNwok?usp=sharing" TargetMode="External"/><Relationship Id="rId86" Type="http://schemas.openxmlformats.org/officeDocument/2006/relationships/hyperlink" Target="https://drive.google.com/drive/folders/1KmSYHGOTqmgMdsLWbR6Wbh4wp6LGxzaW?usp=sharing" TargetMode="External"/><Relationship Id="rId94" Type="http://schemas.openxmlformats.org/officeDocument/2006/relationships/hyperlink" Target="https://www.uvu.edu/otl/faculty/travel_instruct_dev_grant.html"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u.edu/facsenate/minutes.html" TargetMode="External"/><Relationship Id="rId13" Type="http://schemas.openxmlformats.org/officeDocument/2006/relationships/hyperlink" Target="https://www.uvu.edu/directory/employee/?id=YTB0KzY1ZVUvdGl0UGxOcXU5eFQrdz09" TargetMode="External"/><Relationship Id="rId18" Type="http://schemas.openxmlformats.org/officeDocument/2006/relationships/hyperlink" Target="https://docs.google.com/document/d/13OePdu-AuiJgs_wP3qOs1EDE-riRzrujesCJtx5bH6c/edit?usp=sharing" TargetMode="External"/><Relationship Id="rId39" Type="http://schemas.openxmlformats.org/officeDocument/2006/relationships/hyperlink" Target="https://www.uvu.edu/directory/employee/?id=RDNMU3pla0c4ZEhLNWtPTFhmc2kyQT09" TargetMode="External"/><Relationship Id="rId34" Type="http://schemas.openxmlformats.org/officeDocument/2006/relationships/hyperlink" Target="https://docs.google.com/document/d/1m7ZbCHg-NSaEYszGfbpHBRuvpqIw2F6LK1OO-q_1gpM/edit?usp=sharing" TargetMode="External"/><Relationship Id="rId50" Type="http://schemas.openxmlformats.org/officeDocument/2006/relationships/hyperlink" Target="https://nam04.safelinks.protection.outlook.com/?url=https%3A%2F%2Fdocs.google.com%2Fdocument%2Fd%2F13eAsdyVDc0KjxR0Lm4XkPaL9luMC3_YZD_Z1lWVDWnA%2Fedit%3Fusp%3Dsharing&amp;data=04%7C01%7C%7Cb7f963397e6e4699c67708d8ef584d15%7C1ea2b65f2f5e440eb025dfdfafd8e097%7C0%7C0%7C637522509820454926%7CUnknown%7CTWFpbGZsb3d8eyJWIjoiMC4wLjAwMDAiLCJQIjoiV2luMzIiLCJBTiI6Ik1haWwiLCJXVCI6Mn0%3D%7C1000&amp;sdata=5mmY827TCll8zPuY5lkhgcb%2FLFbaQKP%2B5eAdh6ACYSY%3D&amp;reserved=0" TargetMode="External"/><Relationship Id="rId55" Type="http://schemas.openxmlformats.org/officeDocument/2006/relationships/hyperlink" Target="https://drive.google.com/file/d/1vlGpLAyUpDJbF-xVCFdzYKurLQc_D_vB/view?usp=sharing" TargetMode="External"/><Relationship Id="rId76" Type="http://schemas.openxmlformats.org/officeDocument/2006/relationships/hyperlink" Target="https://www.uvu.edu/directory/employee/?id=NFhUTGo0MUQ3dkY5Y1JUL2NETHdJQT09" TargetMode="External"/><Relationship Id="rId97" Type="http://schemas.openxmlformats.org/officeDocument/2006/relationships/hyperlink" Target="https://my.uvu.edu/hr/benefits/full-time-employee-benefits/index.html" TargetMode="External"/><Relationship Id="rId7" Type="http://schemas.openxmlformats.org/officeDocument/2006/relationships/hyperlink" Target="https://drive.google.com/open?id=1Ok1EEKR4nqPNa_8uRWsFnCddv-v-buNh" TargetMode="External"/><Relationship Id="rId71" Type="http://schemas.openxmlformats.org/officeDocument/2006/relationships/hyperlink" Target="https://drive.google.com/file/d/1MesKvoFy3RiloDI-E6nwglrDtO9BI_yk/view?usp=sharing" TargetMode="External"/><Relationship Id="rId92" Type="http://schemas.openxmlformats.org/officeDocument/2006/relationships/hyperlink" Target="https://drive.google.com/drive/folders/1UL4M5GkbmQZSQQ0S6W640QjEvFSeiQKD?usp=sharing" TargetMode="External"/><Relationship Id="rId2" Type="http://schemas.openxmlformats.org/officeDocument/2006/relationships/numbering" Target="numbering.xml"/><Relationship Id="rId29" Type="http://schemas.openxmlformats.org/officeDocument/2006/relationships/hyperlink" Target="https://policy.uvu.edu/getDisplayFile/5f47dbc778801f3219d27c8b" TargetMode="External"/><Relationship Id="rId24" Type="http://schemas.openxmlformats.org/officeDocument/2006/relationships/hyperlink" Target="https://docs.google.com/document/d/1NkluVU4v0pX5vH3dJsGfhD3bMXU8P-wHFQmco1aSpbQ/edit?usp=sharing" TargetMode="External"/><Relationship Id="rId40" Type="http://schemas.openxmlformats.org/officeDocument/2006/relationships/hyperlink" Target="https://www.uvu.edu/directory/employee/?id=aWV4enJLRC96ci9jZE1rdHQ0YWxVUT09" TargetMode="External"/><Relationship Id="rId45" Type="http://schemas.openxmlformats.org/officeDocument/2006/relationships/hyperlink" Target="https://policy.uvu.edu/getDisplayFile/5ed054ed566bba647643b863" TargetMode="External"/><Relationship Id="rId66" Type="http://schemas.openxmlformats.org/officeDocument/2006/relationships/hyperlink" Target="https://drive.google.com/file/d/1gLu4kJ_LnDNel0VDkTNjN9y-YyjHQ_L4/view?usp=sharing" TargetMode="External"/><Relationship Id="rId87" Type="http://schemas.openxmlformats.org/officeDocument/2006/relationships/hyperlink" Target="https://drive.google.com/drive/folders/1SLA6DXPFtJWfKXXMauqLOIJoudZjtJ0O?usp=sharing" TargetMode="External"/><Relationship Id="rId61" Type="http://schemas.openxmlformats.org/officeDocument/2006/relationships/hyperlink" Target="https://drive.google.com/file/d/1F-PWG9HxOq46MpvNrTJsf5WyrryVjEHg/view?usp=sharing" TargetMode="External"/><Relationship Id="rId82" Type="http://schemas.openxmlformats.org/officeDocument/2006/relationships/hyperlink" Target="https://drive.google.com/drive/folders/1GXZgi4LTLaWWG5uZ1_7PXCZi9GB43BZm?usp=sharing" TargetMode="External"/><Relationship Id="rId19" Type="http://schemas.openxmlformats.org/officeDocument/2006/relationships/hyperlink" Target="https://www.uvu.edu/directory/employee/?id=TC95anNrc0t6bzJNTW0yUjBqNlZCQT09" TargetMode="External"/><Relationship Id="rId14" Type="http://schemas.openxmlformats.org/officeDocument/2006/relationships/hyperlink" Target="https://drive.google.com/file/d/1qcAYtZh5lFnIa680jE2JKGygThjeMyzK/view?usp=sharing" TargetMode="External"/><Relationship Id="rId30" Type="http://schemas.openxmlformats.org/officeDocument/2006/relationships/hyperlink" Target="https://docs.google.com/document/d/1gzhcejVYGz-4a4AG2bmKDWrTveoDBvrx-WB7yHor6iY/edit?usp=sharing" TargetMode="External"/><Relationship Id="rId35" Type="http://schemas.openxmlformats.org/officeDocument/2006/relationships/hyperlink" Target="https://policy.uvu.edu/getDisplayFile/5f47de8278801f3219d27c8d" TargetMode="External"/><Relationship Id="rId56" Type="http://schemas.openxmlformats.org/officeDocument/2006/relationships/hyperlink" Target="https://docs.google.com/document/d/1sPfCBjrO9SIFsav4f-TMbIxZNbJWsrzJLfvmKrYqKD8/edit?usp=sharing" TargetMode="External"/><Relationship Id="rId77" Type="http://schemas.openxmlformats.org/officeDocument/2006/relationships/hyperlink" Target="https://drive.google.com/file/d/15MFUkD42wXRUUGnn9xenvigkHeO1_ZT8/view?usp=sharing" TargetMode="External"/><Relationship Id="rId100" Type="http://schemas.openxmlformats.org/officeDocument/2006/relationships/theme" Target="theme/theme1.xml"/><Relationship Id="rId8" Type="http://schemas.openxmlformats.org/officeDocument/2006/relationships/hyperlink" Target="https://drive.google.com/drive/folders/1ASiQnUcVRJeZlNIUp2URiimd7IDHqX6X?usp=sharing" TargetMode="External"/><Relationship Id="rId51" Type="http://schemas.openxmlformats.org/officeDocument/2006/relationships/hyperlink" Target="https://www.uvu.edu/directory/employee/?id=emxBNGlWYkxLY21vUnMwVDhkQ3BnUT09" TargetMode="External"/><Relationship Id="rId72" Type="http://schemas.openxmlformats.org/officeDocument/2006/relationships/hyperlink" Target="https://www.uvu.edu/directory/employee/?id=Wm9jK2Y4bXIwSEFCZXV6Q2lER2U4Zz09" TargetMode="External"/><Relationship Id="rId93" Type="http://schemas.openxmlformats.org/officeDocument/2006/relationships/hyperlink" Target="https://www.uvu.edu/otl/thankateacher.html" TargetMode="External"/><Relationship Id="rId98" Type="http://schemas.openxmlformats.org/officeDocument/2006/relationships/hyperlink" Target="https://drive.google.com/file/d/135zsmWNaT7QBnLrAJmhINBHz2MLU1CfJ/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1s35ZJFppEC3RXQq2ozjt4KnRg==">AMUW2mXKL58dQD3EBIylYN+CYAtAmenQfR16OMWhrNaOOd5XkZARcTBnObV2TcPbE+Y9Li4VK6r5G5nvsLvzIqAuH37Q5+N1RdAKd4MA8Dbq+UVRPhnU+Pxz/GO9UoOlbmdqScEJ5pwhiM/cYCccUPLBBjTqRjSS01BunqgACngVP2USVPgkNqIfxrk3wY35GHtQC9X4O3hG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Arendt</dc:creator>
  <cp:lastModifiedBy>Anne Arendt</cp:lastModifiedBy>
  <cp:revision>9</cp:revision>
  <dcterms:created xsi:type="dcterms:W3CDTF">2021-04-09T00:04:00Z</dcterms:created>
  <dcterms:modified xsi:type="dcterms:W3CDTF">2021-04-09T00:45:00Z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