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DEDE5" w14:textId="0A4E969D" w:rsidR="00A462B9" w:rsidRPr="00A462B9" w:rsidRDefault="00A462B9" w:rsidP="00A462B9">
      <w:pPr>
        <w:spacing w:after="0" w:line="240" w:lineRule="auto"/>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3DEDFFBC" wp14:editId="6E789281">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 xml:space="preserve">Faculty Senate </w:t>
      </w:r>
      <w:r w:rsidR="00527D42">
        <w:rPr>
          <w:b/>
          <w:sz w:val="28"/>
          <w:szCs w:val="28"/>
        </w:rPr>
        <w:t xml:space="preserve">Executive Committee </w:t>
      </w:r>
      <w:r w:rsidRPr="00A462B9">
        <w:rPr>
          <w:b/>
          <w:sz w:val="28"/>
          <w:szCs w:val="28"/>
        </w:rPr>
        <w:t>Minutes</w:t>
      </w:r>
    </w:p>
    <w:p w14:paraId="213C25B0" w14:textId="3492588C" w:rsidR="00A462B9" w:rsidRDefault="00853E25" w:rsidP="00A462B9">
      <w:pPr>
        <w:spacing w:after="0" w:line="240" w:lineRule="auto"/>
        <w:jc w:val="center"/>
      </w:pPr>
      <w:r>
        <w:t>January 6, 2015</w:t>
      </w:r>
    </w:p>
    <w:p w14:paraId="1B7E8CF5" w14:textId="77777777" w:rsidR="00A462B9" w:rsidRDefault="00A462B9" w:rsidP="00A462B9">
      <w:pPr>
        <w:spacing w:after="0" w:line="240" w:lineRule="auto"/>
        <w:jc w:val="center"/>
      </w:pPr>
      <w:r>
        <w:t>LC 243, 3:00-5:00 pm</w:t>
      </w:r>
    </w:p>
    <w:p w14:paraId="60F2596F" w14:textId="77777777" w:rsidR="00A462B9" w:rsidRDefault="00A462B9" w:rsidP="00A462B9"/>
    <w:p w14:paraId="32A7013B" w14:textId="7996704C" w:rsidR="00B22C07" w:rsidRPr="005E266A" w:rsidRDefault="00A462B9" w:rsidP="00A462B9">
      <w:bookmarkStart w:id="0" w:name="_GoBack"/>
      <w:r w:rsidRPr="00403046">
        <w:rPr>
          <w:b/>
          <w:i/>
        </w:rPr>
        <w:t>Present</w:t>
      </w:r>
      <w:r w:rsidRPr="000422E7">
        <w:t>:</w:t>
      </w:r>
      <w:r w:rsidR="00484CA1" w:rsidRPr="000422E7">
        <w:t xml:space="preserve"> </w:t>
      </w:r>
      <w:r w:rsidR="003F7206" w:rsidRPr="005E266A">
        <w:t xml:space="preserve">Jon Anderson, </w:t>
      </w:r>
      <w:r w:rsidR="006B6EC5" w:rsidRPr="00853E25">
        <w:t xml:space="preserve">Mark Bracken, </w:t>
      </w:r>
      <w:r w:rsidR="00122E12" w:rsidRPr="00853E25">
        <w:t xml:space="preserve">Kat Brown, David Connelly, </w:t>
      </w:r>
      <w:r w:rsidR="006E6459" w:rsidRPr="00853E25">
        <w:t xml:space="preserve">Karen Cushing, </w:t>
      </w:r>
      <w:r w:rsidR="00EB795D" w:rsidRPr="00853E25">
        <w:t>Matt Draper,</w:t>
      </w:r>
      <w:r w:rsidR="00BB6DCB" w:rsidRPr="00853E25">
        <w:t xml:space="preserve"> </w:t>
      </w:r>
      <w:r w:rsidR="003F7206" w:rsidRPr="00853E25">
        <w:t xml:space="preserve">Doug Gardner, Ryan Leick, </w:t>
      </w:r>
      <w:r w:rsidR="00B77B0A" w:rsidRPr="00853E25">
        <w:t xml:space="preserve"> </w:t>
      </w:r>
      <w:r w:rsidR="007235E9" w:rsidRPr="00853E25">
        <w:t xml:space="preserve">Gary Measom, </w:t>
      </w:r>
      <w:r w:rsidR="00007DB6" w:rsidRPr="00853E25">
        <w:t xml:space="preserve">Jeff Olson, </w:t>
      </w:r>
      <w:r w:rsidR="00EB795D" w:rsidRPr="00853E25">
        <w:t xml:space="preserve">Dennis Potter, </w:t>
      </w:r>
      <w:r w:rsidR="003F7206" w:rsidRPr="00853E25">
        <w:t xml:space="preserve">Craig Thulin, </w:t>
      </w:r>
      <w:r w:rsidR="00B22C07" w:rsidRPr="00853E25">
        <w:t>Mallory Wallin</w:t>
      </w:r>
    </w:p>
    <w:p w14:paraId="4C5DEDA3" w14:textId="67F04633" w:rsidR="00A462B9" w:rsidRDefault="00512F78" w:rsidP="00A462B9">
      <w:r>
        <w:t xml:space="preserve">Visitors: </w:t>
      </w:r>
      <w:r w:rsidR="00FC4D4D">
        <w:t xml:space="preserve"> Renee </w:t>
      </w:r>
      <w:proofErr w:type="spellStart"/>
      <w:r w:rsidR="00FC4D4D">
        <w:t>VanBuren</w:t>
      </w:r>
      <w:proofErr w:type="spellEnd"/>
    </w:p>
    <w:p w14:paraId="7E12922A" w14:textId="6D4C663B" w:rsidR="008C6761" w:rsidRPr="00AC1B9E" w:rsidRDefault="00A462B9" w:rsidP="002C5F01">
      <w:pPr>
        <w:tabs>
          <w:tab w:val="left" w:pos="6812"/>
        </w:tabs>
      </w:pPr>
      <w:r w:rsidRPr="00403046">
        <w:rPr>
          <w:b/>
          <w:i/>
        </w:rPr>
        <w:t>E</w:t>
      </w:r>
      <w:r w:rsidR="00512F78">
        <w:rPr>
          <w:b/>
          <w:i/>
        </w:rPr>
        <w:t>x</w:t>
      </w:r>
      <w:r w:rsidRPr="00403046">
        <w:rPr>
          <w:b/>
          <w:i/>
        </w:rPr>
        <w:t>cused or Absent</w:t>
      </w:r>
      <w:r w:rsidR="00DB3570">
        <w:rPr>
          <w:b/>
          <w:i/>
        </w:rPr>
        <w:t>:</w:t>
      </w:r>
      <w:r w:rsidR="00F7371E" w:rsidRPr="00F7371E">
        <w:t xml:space="preserve"> </w:t>
      </w:r>
      <w:r w:rsidR="00F7371E">
        <w:t xml:space="preserve"> </w:t>
      </w:r>
      <w:r w:rsidR="00AD62A8" w:rsidRPr="00AD62A8">
        <w:t>Clayton Brown, Leo Chan, Matthew Holland,</w:t>
      </w:r>
      <w:r w:rsidR="002C5F01">
        <w:rPr>
          <w:b/>
          <w:i/>
        </w:rPr>
        <w:tab/>
      </w:r>
    </w:p>
    <w:p w14:paraId="1FC4F74E" w14:textId="1A5948C3" w:rsidR="002A5018" w:rsidRDefault="00FA71E1" w:rsidP="008C6761">
      <w:pPr>
        <w:pStyle w:val="ListParagraph"/>
        <w:numPr>
          <w:ilvl w:val="0"/>
          <w:numId w:val="3"/>
        </w:numPr>
      </w:pPr>
      <w:r>
        <w:t xml:space="preserve">Call to order </w:t>
      </w:r>
      <w:r w:rsidR="00A72C1B">
        <w:t>–</w:t>
      </w:r>
      <w:r>
        <w:t xml:space="preserve"> </w:t>
      </w:r>
      <w:r w:rsidR="00853E25">
        <w:t>3:05</w:t>
      </w:r>
      <w:r w:rsidR="00A72C1B">
        <w:t xml:space="preserve"> </w:t>
      </w:r>
      <w:r w:rsidR="005E262D">
        <w:t>PM</w:t>
      </w:r>
    </w:p>
    <w:p w14:paraId="62502E78" w14:textId="5D419DB6" w:rsidR="005E262D" w:rsidRDefault="00FA71E1" w:rsidP="00FA71E1">
      <w:pPr>
        <w:pStyle w:val="ListParagraph"/>
        <w:numPr>
          <w:ilvl w:val="0"/>
          <w:numId w:val="3"/>
        </w:numPr>
      </w:pPr>
      <w:r>
        <w:t>Approval of M</w:t>
      </w:r>
      <w:r w:rsidR="005E262D">
        <w:t xml:space="preserve">inutes from </w:t>
      </w:r>
      <w:r w:rsidR="00853E25">
        <w:t>November 4</w:t>
      </w:r>
      <w:r w:rsidR="00156A63">
        <w:t>, 2014.</w:t>
      </w:r>
      <w:r>
        <w:t xml:space="preserve"> </w:t>
      </w:r>
      <w:r w:rsidR="00527D42">
        <w:t>Exec</w:t>
      </w:r>
      <w:r>
        <w:t xml:space="preserve"> meeting</w:t>
      </w:r>
      <w:r w:rsidR="005E262D">
        <w:t xml:space="preserve">. </w:t>
      </w:r>
      <w:r>
        <w:t>Minutes</w:t>
      </w:r>
      <w:r w:rsidR="005E262D">
        <w:t xml:space="preserve"> approved.</w:t>
      </w:r>
    </w:p>
    <w:p w14:paraId="394C2E0D" w14:textId="05DC4ABF" w:rsidR="00853E25" w:rsidRDefault="00853E25" w:rsidP="00853E25">
      <w:r>
        <w:t>UVUSA</w:t>
      </w:r>
    </w:p>
    <w:p w14:paraId="6E491CA1" w14:textId="0079A4DD" w:rsidR="00853E25" w:rsidRDefault="00853E25" w:rsidP="00853E25">
      <w:pPr>
        <w:pStyle w:val="ListParagraph"/>
        <w:numPr>
          <w:ilvl w:val="0"/>
          <w:numId w:val="25"/>
        </w:numPr>
      </w:pPr>
      <w:r>
        <w:t xml:space="preserve">Secured </w:t>
      </w:r>
      <w:proofErr w:type="spellStart"/>
      <w:r>
        <w:t>TEDx</w:t>
      </w:r>
      <w:proofErr w:type="spellEnd"/>
      <w:r>
        <w:t xml:space="preserve"> coming to UVU on April 1, 2015. Faculty, students, </w:t>
      </w:r>
      <w:r w:rsidR="00AD62A8">
        <w:t xml:space="preserve">and the </w:t>
      </w:r>
      <w:r>
        <w:t>community are eligible to submit applications. They will be seeking committee members</w:t>
      </w:r>
      <w:r w:rsidR="00AD62A8">
        <w:t xml:space="preserve"> to assist with the planning</w:t>
      </w:r>
      <w:r>
        <w:t xml:space="preserve">. Contact Mallory Wallin if you would like to participate. </w:t>
      </w:r>
    </w:p>
    <w:p w14:paraId="7B3063AF" w14:textId="4F6272EC" w:rsidR="00E56589" w:rsidRDefault="00853E25" w:rsidP="00E56589">
      <w:pPr>
        <w:pStyle w:val="ListParagraph"/>
        <w:numPr>
          <w:ilvl w:val="0"/>
          <w:numId w:val="25"/>
        </w:numPr>
      </w:pPr>
      <w:r>
        <w:t>Student Government is investigating moving UVU to a smoke-free campus</w:t>
      </w:r>
      <w:r w:rsidR="0075184D">
        <w:t xml:space="preserve"> for primarily health reasons</w:t>
      </w:r>
      <w:r>
        <w:t>.</w:t>
      </w:r>
      <w:r w:rsidR="004C3302">
        <w:t xml:space="preserve"> Issues of concern are cultural, inclusivity, and freedom of choice.</w:t>
      </w:r>
      <w:r w:rsidR="00E56589">
        <w:t xml:space="preserve"> A suggestion was made </w:t>
      </w:r>
      <w:r w:rsidR="008728A4">
        <w:t xml:space="preserve">to </w:t>
      </w:r>
      <w:r w:rsidR="00E56589">
        <w:t xml:space="preserve">promote the effects of smoking and make it a </w:t>
      </w:r>
      <w:r w:rsidR="00AD62A8">
        <w:t xml:space="preserve">voluntary </w:t>
      </w:r>
      <w:r w:rsidR="00E56589">
        <w:t xml:space="preserve">smoke-free campus. </w:t>
      </w:r>
    </w:p>
    <w:p w14:paraId="661618C0" w14:textId="73319426" w:rsidR="00F26278" w:rsidRDefault="00F26278" w:rsidP="00E56589">
      <w:pPr>
        <w:pStyle w:val="ListParagraph"/>
        <w:numPr>
          <w:ilvl w:val="0"/>
          <w:numId w:val="25"/>
        </w:numPr>
      </w:pPr>
      <w:r>
        <w:t>Elections are coming up for Student Government the first week of March. Applications are due first week of February. If you know of any students that might be interested, please let Mallory or Student Government know.</w:t>
      </w:r>
      <w:r w:rsidR="00B843EB">
        <w:t xml:space="preserve"> Measom requested that they remember smaller campuses such as </w:t>
      </w:r>
      <w:r w:rsidR="00147AD5">
        <w:t xml:space="preserve">the </w:t>
      </w:r>
      <w:r w:rsidR="00B843EB">
        <w:t>West Campus when advertising.</w:t>
      </w:r>
    </w:p>
    <w:p w14:paraId="72E66F2C" w14:textId="314B2DC7" w:rsidR="001061CB" w:rsidRDefault="001061CB" w:rsidP="001061CB">
      <w:r>
        <w:t>SVPAA</w:t>
      </w:r>
    </w:p>
    <w:p w14:paraId="40950E1C" w14:textId="59F97434" w:rsidR="001061CB" w:rsidRDefault="001061CB" w:rsidP="001061CB">
      <w:pPr>
        <w:pStyle w:val="ListParagraph"/>
        <w:numPr>
          <w:ilvl w:val="0"/>
          <w:numId w:val="26"/>
        </w:numPr>
      </w:pPr>
      <w:r>
        <w:t>Welcome Back!</w:t>
      </w:r>
    </w:p>
    <w:p w14:paraId="4D9B4D83" w14:textId="2A288588" w:rsidR="001061CB" w:rsidRDefault="001061CB" w:rsidP="001061CB">
      <w:r>
        <w:t>Elections Proposal</w:t>
      </w:r>
    </w:p>
    <w:p w14:paraId="5BB6A1F2" w14:textId="3F31BCF2" w:rsidR="001061CB" w:rsidRDefault="001061CB" w:rsidP="001061CB">
      <w:pPr>
        <w:pStyle w:val="ListParagraph"/>
        <w:numPr>
          <w:ilvl w:val="0"/>
          <w:numId w:val="26"/>
        </w:numPr>
      </w:pPr>
      <w:r>
        <w:t xml:space="preserve">Reviewed Renee </w:t>
      </w:r>
      <w:proofErr w:type="spellStart"/>
      <w:r>
        <w:t>VanBuren’s</w:t>
      </w:r>
      <w:proofErr w:type="spellEnd"/>
      <w:r>
        <w:t xml:space="preserve"> proposal. She is proposing that regardless of how long it will take for the new constitution and bylaws to be approved, </w:t>
      </w:r>
      <w:r w:rsidR="00FA772F">
        <w:t xml:space="preserve">the Senate </w:t>
      </w:r>
      <w:r>
        <w:t>go ahead and hold elections if we have individuals currently willing to serve.</w:t>
      </w:r>
    </w:p>
    <w:p w14:paraId="6823F8EF" w14:textId="513480C1" w:rsidR="001061CB" w:rsidRDefault="001061CB" w:rsidP="001061CB">
      <w:pPr>
        <w:pStyle w:val="ListParagraph"/>
        <w:numPr>
          <w:ilvl w:val="0"/>
          <w:numId w:val="26"/>
        </w:numPr>
      </w:pPr>
      <w:r>
        <w:t xml:space="preserve">Concern was expressed over what happens if the policies are not in place before the end of the semester. </w:t>
      </w:r>
      <w:r w:rsidR="005B1ED7">
        <w:t>Connelly responded that the election component is not a problem if the current version is approved. If the election portion is to be revised, there will be a delay.</w:t>
      </w:r>
    </w:p>
    <w:p w14:paraId="7BBB0825" w14:textId="663C5C21" w:rsidR="005B1ED7" w:rsidRDefault="005B1ED7" w:rsidP="001061CB">
      <w:pPr>
        <w:pStyle w:val="ListParagraph"/>
        <w:numPr>
          <w:ilvl w:val="0"/>
          <w:numId w:val="26"/>
        </w:numPr>
      </w:pPr>
      <w:r>
        <w:t>Thulin recommended that an alternate plan be proposed to the full senate to move forward with elections if the current constitution and bylaws under revision have not been approved by a specific time.</w:t>
      </w:r>
    </w:p>
    <w:p w14:paraId="07C2108F" w14:textId="380F4213" w:rsidR="00FC4D4D" w:rsidRDefault="00FC4D4D" w:rsidP="001061CB">
      <w:pPr>
        <w:pStyle w:val="ListParagraph"/>
        <w:numPr>
          <w:ilvl w:val="0"/>
          <w:numId w:val="26"/>
        </w:numPr>
      </w:pPr>
      <w:r>
        <w:t xml:space="preserve">Options: 1) Move forward and hold elections under current policy, 2) make the proposal to </w:t>
      </w:r>
      <w:r w:rsidR="00BF0E2B">
        <w:t xml:space="preserve">the </w:t>
      </w:r>
      <w:r>
        <w:t>Senate regarding delaying for a specific time to see what happens, and 3) wait until the policies have been approved.</w:t>
      </w:r>
    </w:p>
    <w:p w14:paraId="05559CCD" w14:textId="6F962577" w:rsidR="006C3E02" w:rsidRDefault="00BF0E2B" w:rsidP="006C3E02">
      <w:pPr>
        <w:pStyle w:val="ListParagraph"/>
        <w:numPr>
          <w:ilvl w:val="0"/>
          <w:numId w:val="26"/>
        </w:numPr>
      </w:pPr>
      <w:r>
        <w:lastRenderedPageBreak/>
        <w:t>Executive Committee</w:t>
      </w:r>
      <w:r w:rsidR="00D00CE9">
        <w:t xml:space="preserve"> reordered the proposed agenda to have the Constitution discussion </w:t>
      </w:r>
      <w:r>
        <w:t xml:space="preserve">be </w:t>
      </w:r>
      <w:r w:rsidR="00D00CE9">
        <w:t>top priority.</w:t>
      </w:r>
      <w:r w:rsidR="006C3E02">
        <w:t xml:space="preserve"> Connelly noted that the policy can be pushed through in less than 60 days</w:t>
      </w:r>
      <w:r w:rsidR="003370DF">
        <w:t xml:space="preserve"> if the </w:t>
      </w:r>
      <w:r>
        <w:t xml:space="preserve">other campus </w:t>
      </w:r>
      <w:r w:rsidR="003370DF">
        <w:t>entities push the policy through. Thulin will draft a statement for presentation to the Senate.</w:t>
      </w:r>
    </w:p>
    <w:p w14:paraId="758FADD6" w14:textId="0336A190" w:rsidR="003370DF" w:rsidRDefault="003370DF" w:rsidP="003370DF">
      <w:r>
        <w:t>Tenure &amp; Retention</w:t>
      </w:r>
    </w:p>
    <w:p w14:paraId="5FACCCB8" w14:textId="7DD1FAD6" w:rsidR="003370DF" w:rsidRDefault="00B17FFC" w:rsidP="003370DF">
      <w:pPr>
        <w:pStyle w:val="ListParagraph"/>
        <w:numPr>
          <w:ilvl w:val="0"/>
          <w:numId w:val="27"/>
        </w:numPr>
      </w:pPr>
      <w:r>
        <w:t>Connelly n</w:t>
      </w:r>
      <w:r w:rsidR="003370DF">
        <w:t xml:space="preserve">otified </w:t>
      </w:r>
      <w:r>
        <w:t>the Executive Committee</w:t>
      </w:r>
      <w:r w:rsidR="003370DF">
        <w:t xml:space="preserve"> that several committees will most likely need to be constituted to address faculty appeals.</w:t>
      </w:r>
    </w:p>
    <w:p w14:paraId="0D0B450D" w14:textId="65872306" w:rsidR="003370DF" w:rsidRDefault="003370DF" w:rsidP="003370DF">
      <w:r>
        <w:t>President’s Visit</w:t>
      </w:r>
    </w:p>
    <w:p w14:paraId="0386E784" w14:textId="31E4920A" w:rsidR="003370DF" w:rsidRDefault="00CF311C" w:rsidP="003370DF">
      <w:pPr>
        <w:pStyle w:val="ListParagraph"/>
        <w:numPr>
          <w:ilvl w:val="0"/>
          <w:numId w:val="27"/>
        </w:numPr>
      </w:pPr>
      <w:r>
        <w:t>Connelly r</w:t>
      </w:r>
      <w:r w:rsidR="003370DF">
        <w:t xml:space="preserve">eceived </w:t>
      </w:r>
      <w:r>
        <w:t xml:space="preserve">a </w:t>
      </w:r>
      <w:r w:rsidR="003370DF">
        <w:t xml:space="preserve">document from Scott Abbott making several </w:t>
      </w:r>
      <w:r>
        <w:t xml:space="preserve">revised </w:t>
      </w:r>
      <w:r w:rsidR="003370DF">
        <w:t xml:space="preserve">proposals and </w:t>
      </w:r>
      <w:r w:rsidR="00426A37">
        <w:t>he</w:t>
      </w:r>
      <w:r w:rsidR="003370DF">
        <w:t xml:space="preserve"> is working with him on those.</w:t>
      </w:r>
      <w:r>
        <w:t xml:space="preserve"> </w:t>
      </w:r>
      <w:r w:rsidR="003370DF">
        <w:t xml:space="preserve">What does </w:t>
      </w:r>
      <w:r>
        <w:t xml:space="preserve">the </w:t>
      </w:r>
      <w:r w:rsidR="003370DF">
        <w:t xml:space="preserve">Senate want to do with that conversation now? Potter noted that the President did show the university has valued faculty while shared governance does need to be addressed. Bracken expressed he feels that shared governance is a structural problem. Connelly responded that he </w:t>
      </w:r>
      <w:r w:rsidR="00A70236">
        <w:t>feels the problem is faculty has never articulated what they want and what they are willing to do.</w:t>
      </w:r>
      <w:r w:rsidR="003370DF">
        <w:t xml:space="preserve"> The senate needs to act as a strategic thinking body.</w:t>
      </w:r>
      <w:r w:rsidR="00F058BA">
        <w:t xml:space="preserve"> </w:t>
      </w:r>
      <w:r w:rsidR="00A71F4E">
        <w:t>Need to define what we mean by structural change.</w:t>
      </w:r>
    </w:p>
    <w:p w14:paraId="7DEB2175" w14:textId="021A9FE8" w:rsidR="006142EF" w:rsidRDefault="00B459F1" w:rsidP="003370DF">
      <w:pPr>
        <w:pStyle w:val="ListParagraph"/>
        <w:numPr>
          <w:ilvl w:val="0"/>
          <w:numId w:val="27"/>
        </w:numPr>
      </w:pPr>
      <w:r>
        <w:t xml:space="preserve">Draper </w:t>
      </w:r>
      <w:r w:rsidR="00FC4866">
        <w:t>proposed sharing “faculty-driven” successes with faculty so they can see what the senate is accomplishing</w:t>
      </w:r>
      <w:r>
        <w:t>. Connelly recommended producing a Year-End report for Senate. Proposed sharing the</w:t>
      </w:r>
      <w:r w:rsidR="002C0F95">
        <w:t xml:space="preserve"> President’s</w:t>
      </w:r>
      <w:r>
        <w:t xml:space="preserve"> information at Faculty Convocation.</w:t>
      </w:r>
    </w:p>
    <w:p w14:paraId="2AB8A2A6" w14:textId="74006700" w:rsidR="00B459F1" w:rsidRDefault="000B1103" w:rsidP="003370DF">
      <w:pPr>
        <w:pStyle w:val="ListParagraph"/>
        <w:numPr>
          <w:ilvl w:val="0"/>
          <w:numId w:val="27"/>
        </w:numPr>
      </w:pPr>
      <w:r>
        <w:t xml:space="preserve">Discussion over how can the senate educate faculty and </w:t>
      </w:r>
      <w:r w:rsidR="00CA69D0">
        <w:t>help them gain a desire to serve and understand their role on campus.</w:t>
      </w:r>
      <w:r w:rsidR="00936A93">
        <w:t xml:space="preserve"> Olson shared that while the PBA process is more open on this campus, but this doesn’t mean improvements can’t be made. Connelly recommended the SVPAA attend at least each department once a year or at least a college/school meeting.</w:t>
      </w:r>
    </w:p>
    <w:p w14:paraId="1C5B8112" w14:textId="3F39232F" w:rsidR="000907A6" w:rsidRDefault="00D64C04" w:rsidP="003370DF">
      <w:pPr>
        <w:pStyle w:val="ListParagraph"/>
        <w:numPr>
          <w:ilvl w:val="0"/>
          <w:numId w:val="27"/>
        </w:numPr>
      </w:pPr>
      <w:r>
        <w:t>Executive Committee</w:t>
      </w:r>
      <w:r w:rsidR="000907A6">
        <w:t xml:space="preserve"> would like more internal conversations.</w:t>
      </w:r>
    </w:p>
    <w:p w14:paraId="7D734FE6" w14:textId="071F6C1D" w:rsidR="000907A6" w:rsidRDefault="00D049B0" w:rsidP="00D049B0">
      <w:r>
        <w:t>Standing Committees</w:t>
      </w:r>
    </w:p>
    <w:p w14:paraId="02DCA042" w14:textId="76C3409B" w:rsidR="00407AA6" w:rsidRDefault="00D049B0" w:rsidP="00407AA6">
      <w:pPr>
        <w:pStyle w:val="ListParagraph"/>
        <w:numPr>
          <w:ilvl w:val="0"/>
          <w:numId w:val="28"/>
        </w:numPr>
      </w:pPr>
      <w:r>
        <w:t>Fac</w:t>
      </w:r>
      <w:r w:rsidR="00D64C04">
        <w:t>ulty</w:t>
      </w:r>
      <w:r>
        <w:t xml:space="preserve"> Dev</w:t>
      </w:r>
      <w:r w:rsidR="00D64C04">
        <w:t>elopment</w:t>
      </w:r>
      <w:r>
        <w:t xml:space="preserve"> – Faculty Excellence Award Nomination information was sent out on January 5, 2015. Thulin </w:t>
      </w:r>
      <w:r w:rsidR="00D64C04">
        <w:t>apologized</w:t>
      </w:r>
      <w:r>
        <w:t xml:space="preserve"> for the notification coming out late. Please spread the word to submit nominations.</w:t>
      </w:r>
    </w:p>
    <w:p w14:paraId="04EE1F4E" w14:textId="7A14F7EF" w:rsidR="00407AA6" w:rsidRDefault="00407AA6" w:rsidP="00407AA6">
      <w:r>
        <w:t>Agenda</w:t>
      </w:r>
    </w:p>
    <w:p w14:paraId="03B962EE" w14:textId="1F06B2AC" w:rsidR="00407AA6" w:rsidRDefault="00407AA6" w:rsidP="00407AA6">
      <w:pPr>
        <w:pStyle w:val="ListParagraph"/>
        <w:numPr>
          <w:ilvl w:val="0"/>
          <w:numId w:val="28"/>
        </w:numPr>
      </w:pPr>
      <w:r>
        <w:t>Anderson will prepare distribution data for the representation portion of the Constitution.</w:t>
      </w:r>
    </w:p>
    <w:p w14:paraId="3AE5627C" w14:textId="1B293266" w:rsidR="00C605A2" w:rsidRDefault="00C605A2" w:rsidP="00407AA6">
      <w:pPr>
        <w:pStyle w:val="ListParagraph"/>
        <w:numPr>
          <w:ilvl w:val="0"/>
          <w:numId w:val="28"/>
        </w:numPr>
      </w:pPr>
      <w:r>
        <w:t>Merit Pay – Thulin shared that his faculty feel this discussion really does not have legitimacy. Connelly and Olson responded that the President is in full support. Concerns are viability and transparency.</w:t>
      </w:r>
      <w:r w:rsidR="00985DDC">
        <w:t xml:space="preserve"> Connelly noted that the current proposal i</w:t>
      </w:r>
      <w:r w:rsidR="004373C7">
        <w:t>s based on a point-based system and awarded to base pay.</w:t>
      </w:r>
    </w:p>
    <w:p w14:paraId="26F47312" w14:textId="0DFC579E" w:rsidR="007A3011" w:rsidRDefault="007A3011" w:rsidP="007A3011">
      <w:r>
        <w:t xml:space="preserve">Meeting adjourned at </w:t>
      </w:r>
      <w:r w:rsidR="00BA178C">
        <w:t>5:00 p.m.</w:t>
      </w:r>
      <w:bookmarkEnd w:id="0"/>
    </w:p>
    <w:sectPr w:rsidR="007A3011" w:rsidSect="00B45AF4">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5504"/>
    <w:multiLevelType w:val="hybridMultilevel"/>
    <w:tmpl w:val="67465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CC7AE0"/>
    <w:multiLevelType w:val="hybridMultilevel"/>
    <w:tmpl w:val="5A32C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06072"/>
    <w:multiLevelType w:val="hybridMultilevel"/>
    <w:tmpl w:val="F6D02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CF5DED"/>
    <w:multiLevelType w:val="hybridMultilevel"/>
    <w:tmpl w:val="F0B03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675AC3"/>
    <w:multiLevelType w:val="hybridMultilevel"/>
    <w:tmpl w:val="8934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A0456A"/>
    <w:multiLevelType w:val="hybridMultilevel"/>
    <w:tmpl w:val="F68E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5356BE"/>
    <w:multiLevelType w:val="hybridMultilevel"/>
    <w:tmpl w:val="033C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4119A9"/>
    <w:multiLevelType w:val="hybridMultilevel"/>
    <w:tmpl w:val="5DD2B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2F44F5"/>
    <w:multiLevelType w:val="hybridMultilevel"/>
    <w:tmpl w:val="4808E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E05D59"/>
    <w:multiLevelType w:val="hybridMultilevel"/>
    <w:tmpl w:val="B39E5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27125A"/>
    <w:multiLevelType w:val="hybridMultilevel"/>
    <w:tmpl w:val="DF2C4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822F44"/>
    <w:multiLevelType w:val="hybridMultilevel"/>
    <w:tmpl w:val="BFF0F716"/>
    <w:lvl w:ilvl="0" w:tplc="C4A22AF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4B187D"/>
    <w:multiLevelType w:val="hybridMultilevel"/>
    <w:tmpl w:val="3BC45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3F1EB4"/>
    <w:multiLevelType w:val="hybridMultilevel"/>
    <w:tmpl w:val="4334A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903A33"/>
    <w:multiLevelType w:val="hybridMultilevel"/>
    <w:tmpl w:val="E9A2B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A0753E"/>
    <w:multiLevelType w:val="hybridMultilevel"/>
    <w:tmpl w:val="1BBEB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806512"/>
    <w:multiLevelType w:val="hybridMultilevel"/>
    <w:tmpl w:val="423EC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82588D"/>
    <w:multiLevelType w:val="hybridMultilevel"/>
    <w:tmpl w:val="22F0A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3C004C"/>
    <w:multiLevelType w:val="hybridMultilevel"/>
    <w:tmpl w:val="31B8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E00771"/>
    <w:multiLevelType w:val="hybridMultilevel"/>
    <w:tmpl w:val="18AE2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31436B"/>
    <w:multiLevelType w:val="hybridMultilevel"/>
    <w:tmpl w:val="2E2EE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906B24"/>
    <w:multiLevelType w:val="hybridMultilevel"/>
    <w:tmpl w:val="1BBC7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2B0E56"/>
    <w:multiLevelType w:val="hybridMultilevel"/>
    <w:tmpl w:val="539AD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3E49BE"/>
    <w:multiLevelType w:val="hybridMultilevel"/>
    <w:tmpl w:val="71844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3454F2"/>
    <w:multiLevelType w:val="hybridMultilevel"/>
    <w:tmpl w:val="1A709054"/>
    <w:lvl w:ilvl="0" w:tplc="C4A22AFE">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9CF4251"/>
    <w:multiLevelType w:val="hybridMultilevel"/>
    <w:tmpl w:val="A22E5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014728"/>
    <w:multiLevelType w:val="hybridMultilevel"/>
    <w:tmpl w:val="02585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B13C36"/>
    <w:multiLevelType w:val="hybridMultilevel"/>
    <w:tmpl w:val="375A0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4"/>
  </w:num>
  <w:num w:numId="3">
    <w:abstractNumId w:val="2"/>
  </w:num>
  <w:num w:numId="4">
    <w:abstractNumId w:val="7"/>
  </w:num>
  <w:num w:numId="5">
    <w:abstractNumId w:val="8"/>
  </w:num>
  <w:num w:numId="6">
    <w:abstractNumId w:val="1"/>
  </w:num>
  <w:num w:numId="7">
    <w:abstractNumId w:val="26"/>
  </w:num>
  <w:num w:numId="8">
    <w:abstractNumId w:val="25"/>
  </w:num>
  <w:num w:numId="9">
    <w:abstractNumId w:val="18"/>
  </w:num>
  <w:num w:numId="10">
    <w:abstractNumId w:val="12"/>
  </w:num>
  <w:num w:numId="11">
    <w:abstractNumId w:val="14"/>
  </w:num>
  <w:num w:numId="12">
    <w:abstractNumId w:val="23"/>
  </w:num>
  <w:num w:numId="13">
    <w:abstractNumId w:val="0"/>
  </w:num>
  <w:num w:numId="14">
    <w:abstractNumId w:val="5"/>
  </w:num>
  <w:num w:numId="15">
    <w:abstractNumId w:val="27"/>
  </w:num>
  <w:num w:numId="16">
    <w:abstractNumId w:val="20"/>
  </w:num>
  <w:num w:numId="17">
    <w:abstractNumId w:val="6"/>
  </w:num>
  <w:num w:numId="18">
    <w:abstractNumId w:val="4"/>
  </w:num>
  <w:num w:numId="19">
    <w:abstractNumId w:val="9"/>
  </w:num>
  <w:num w:numId="20">
    <w:abstractNumId w:val="3"/>
  </w:num>
  <w:num w:numId="21">
    <w:abstractNumId w:val="21"/>
  </w:num>
  <w:num w:numId="22">
    <w:abstractNumId w:val="13"/>
  </w:num>
  <w:num w:numId="23">
    <w:abstractNumId w:val="15"/>
  </w:num>
  <w:num w:numId="24">
    <w:abstractNumId w:val="16"/>
  </w:num>
  <w:num w:numId="25">
    <w:abstractNumId w:val="22"/>
  </w:num>
  <w:num w:numId="26">
    <w:abstractNumId w:val="10"/>
  </w:num>
  <w:num w:numId="27">
    <w:abstractNumId w:val="19"/>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62D"/>
    <w:rsid w:val="00000C2A"/>
    <w:rsid w:val="00001E14"/>
    <w:rsid w:val="0000312D"/>
    <w:rsid w:val="0000397B"/>
    <w:rsid w:val="00004D0A"/>
    <w:rsid w:val="000070F3"/>
    <w:rsid w:val="00007DB6"/>
    <w:rsid w:val="00010A01"/>
    <w:rsid w:val="000129C0"/>
    <w:rsid w:val="000143C1"/>
    <w:rsid w:val="0002330E"/>
    <w:rsid w:val="000243A5"/>
    <w:rsid w:val="0002615A"/>
    <w:rsid w:val="000273D8"/>
    <w:rsid w:val="00027802"/>
    <w:rsid w:val="00030D2A"/>
    <w:rsid w:val="00031CA8"/>
    <w:rsid w:val="0003280D"/>
    <w:rsid w:val="00033448"/>
    <w:rsid w:val="00037979"/>
    <w:rsid w:val="00040348"/>
    <w:rsid w:val="0004093C"/>
    <w:rsid w:val="00040CE2"/>
    <w:rsid w:val="000422E7"/>
    <w:rsid w:val="00042EE2"/>
    <w:rsid w:val="0004352E"/>
    <w:rsid w:val="0004357A"/>
    <w:rsid w:val="00045F93"/>
    <w:rsid w:val="00047330"/>
    <w:rsid w:val="00053F6A"/>
    <w:rsid w:val="0005431D"/>
    <w:rsid w:val="000602C1"/>
    <w:rsid w:val="000617A2"/>
    <w:rsid w:val="000638FF"/>
    <w:rsid w:val="00063AF8"/>
    <w:rsid w:val="0006749A"/>
    <w:rsid w:val="00070BEB"/>
    <w:rsid w:val="000801E6"/>
    <w:rsid w:val="000807FA"/>
    <w:rsid w:val="000819DB"/>
    <w:rsid w:val="00081BFC"/>
    <w:rsid w:val="0008289A"/>
    <w:rsid w:val="000846EB"/>
    <w:rsid w:val="00085834"/>
    <w:rsid w:val="00086C8A"/>
    <w:rsid w:val="00087439"/>
    <w:rsid w:val="000907A6"/>
    <w:rsid w:val="00094EA1"/>
    <w:rsid w:val="00094FCA"/>
    <w:rsid w:val="00095D7A"/>
    <w:rsid w:val="000978BA"/>
    <w:rsid w:val="000A1E4F"/>
    <w:rsid w:val="000A23E7"/>
    <w:rsid w:val="000A3964"/>
    <w:rsid w:val="000A4CB6"/>
    <w:rsid w:val="000A6378"/>
    <w:rsid w:val="000A6645"/>
    <w:rsid w:val="000B1103"/>
    <w:rsid w:val="000B13EF"/>
    <w:rsid w:val="000B1D8B"/>
    <w:rsid w:val="000B2B62"/>
    <w:rsid w:val="000B47EA"/>
    <w:rsid w:val="000C02D1"/>
    <w:rsid w:val="000C5BCF"/>
    <w:rsid w:val="000C650C"/>
    <w:rsid w:val="000D1E0E"/>
    <w:rsid w:val="000D2190"/>
    <w:rsid w:val="000D38CD"/>
    <w:rsid w:val="000D5BEE"/>
    <w:rsid w:val="000E1C01"/>
    <w:rsid w:val="000E1FB6"/>
    <w:rsid w:val="000E6EEB"/>
    <w:rsid w:val="000F0DA6"/>
    <w:rsid w:val="000F2539"/>
    <w:rsid w:val="000F311E"/>
    <w:rsid w:val="000F3EF8"/>
    <w:rsid w:val="000F6A59"/>
    <w:rsid w:val="001008BB"/>
    <w:rsid w:val="0010229E"/>
    <w:rsid w:val="0010291F"/>
    <w:rsid w:val="001053C2"/>
    <w:rsid w:val="001061CB"/>
    <w:rsid w:val="00113DCE"/>
    <w:rsid w:val="0011473F"/>
    <w:rsid w:val="001158AF"/>
    <w:rsid w:val="00117B40"/>
    <w:rsid w:val="001203A2"/>
    <w:rsid w:val="00120A24"/>
    <w:rsid w:val="00120D91"/>
    <w:rsid w:val="00121CBF"/>
    <w:rsid w:val="00122E12"/>
    <w:rsid w:val="00123230"/>
    <w:rsid w:val="00126477"/>
    <w:rsid w:val="001278D3"/>
    <w:rsid w:val="00133C33"/>
    <w:rsid w:val="00141BDE"/>
    <w:rsid w:val="00143679"/>
    <w:rsid w:val="00147AD5"/>
    <w:rsid w:val="00150623"/>
    <w:rsid w:val="00153C33"/>
    <w:rsid w:val="0015458F"/>
    <w:rsid w:val="00154BD8"/>
    <w:rsid w:val="00155772"/>
    <w:rsid w:val="00156A63"/>
    <w:rsid w:val="001572EF"/>
    <w:rsid w:val="0016750C"/>
    <w:rsid w:val="00167A80"/>
    <w:rsid w:val="00171C3F"/>
    <w:rsid w:val="00172806"/>
    <w:rsid w:val="001766B9"/>
    <w:rsid w:val="00176F41"/>
    <w:rsid w:val="001849D9"/>
    <w:rsid w:val="00186524"/>
    <w:rsid w:val="00186D11"/>
    <w:rsid w:val="0018706D"/>
    <w:rsid w:val="001872F0"/>
    <w:rsid w:val="001945B7"/>
    <w:rsid w:val="00197C3B"/>
    <w:rsid w:val="001A7EEC"/>
    <w:rsid w:val="001B2F07"/>
    <w:rsid w:val="001B45A9"/>
    <w:rsid w:val="001B4A48"/>
    <w:rsid w:val="001B5B99"/>
    <w:rsid w:val="001B78FA"/>
    <w:rsid w:val="001C0913"/>
    <w:rsid w:val="001C5351"/>
    <w:rsid w:val="001C595A"/>
    <w:rsid w:val="001C67EF"/>
    <w:rsid w:val="001C7F95"/>
    <w:rsid w:val="001D155F"/>
    <w:rsid w:val="001D3430"/>
    <w:rsid w:val="001D3A55"/>
    <w:rsid w:val="001D5D79"/>
    <w:rsid w:val="001E28DB"/>
    <w:rsid w:val="001E3E85"/>
    <w:rsid w:val="001E50B7"/>
    <w:rsid w:val="001F0863"/>
    <w:rsid w:val="001F3265"/>
    <w:rsid w:val="001F3D65"/>
    <w:rsid w:val="002012BB"/>
    <w:rsid w:val="002014F0"/>
    <w:rsid w:val="00203CC5"/>
    <w:rsid w:val="00206BD9"/>
    <w:rsid w:val="002107AD"/>
    <w:rsid w:val="00211DA1"/>
    <w:rsid w:val="002128B0"/>
    <w:rsid w:val="00214224"/>
    <w:rsid w:val="002214FC"/>
    <w:rsid w:val="00221D04"/>
    <w:rsid w:val="00222F69"/>
    <w:rsid w:val="002235D1"/>
    <w:rsid w:val="0023052C"/>
    <w:rsid w:val="00237541"/>
    <w:rsid w:val="002375EE"/>
    <w:rsid w:val="00246F7B"/>
    <w:rsid w:val="00247C86"/>
    <w:rsid w:val="00247FAE"/>
    <w:rsid w:val="00250D89"/>
    <w:rsid w:val="00251C62"/>
    <w:rsid w:val="0025467A"/>
    <w:rsid w:val="0025760D"/>
    <w:rsid w:val="00260B1E"/>
    <w:rsid w:val="0026218B"/>
    <w:rsid w:val="00262BF7"/>
    <w:rsid w:val="00263044"/>
    <w:rsid w:val="00263DE2"/>
    <w:rsid w:val="002642EC"/>
    <w:rsid w:val="00271AF2"/>
    <w:rsid w:val="00281236"/>
    <w:rsid w:val="00282371"/>
    <w:rsid w:val="00285782"/>
    <w:rsid w:val="0028716A"/>
    <w:rsid w:val="0029087B"/>
    <w:rsid w:val="00292A6D"/>
    <w:rsid w:val="00292E93"/>
    <w:rsid w:val="002976DD"/>
    <w:rsid w:val="00297D43"/>
    <w:rsid w:val="002A330D"/>
    <w:rsid w:val="002A49F6"/>
    <w:rsid w:val="002A5018"/>
    <w:rsid w:val="002B0F6D"/>
    <w:rsid w:val="002B2235"/>
    <w:rsid w:val="002C0F95"/>
    <w:rsid w:val="002C2108"/>
    <w:rsid w:val="002C45F7"/>
    <w:rsid w:val="002C5F01"/>
    <w:rsid w:val="002C6248"/>
    <w:rsid w:val="002C6C97"/>
    <w:rsid w:val="002D165F"/>
    <w:rsid w:val="002D44E3"/>
    <w:rsid w:val="002E18A3"/>
    <w:rsid w:val="002E1B99"/>
    <w:rsid w:val="002E3390"/>
    <w:rsid w:val="002E4762"/>
    <w:rsid w:val="002F02E8"/>
    <w:rsid w:val="002F438C"/>
    <w:rsid w:val="002F69FD"/>
    <w:rsid w:val="003006DE"/>
    <w:rsid w:val="003033D6"/>
    <w:rsid w:val="00304F46"/>
    <w:rsid w:val="003125A3"/>
    <w:rsid w:val="00312716"/>
    <w:rsid w:val="003127DD"/>
    <w:rsid w:val="00314681"/>
    <w:rsid w:val="00320B46"/>
    <w:rsid w:val="00321D5B"/>
    <w:rsid w:val="0032267F"/>
    <w:rsid w:val="00322A79"/>
    <w:rsid w:val="00322B0A"/>
    <w:rsid w:val="00323595"/>
    <w:rsid w:val="00323BDB"/>
    <w:rsid w:val="00324705"/>
    <w:rsid w:val="0032500B"/>
    <w:rsid w:val="00327321"/>
    <w:rsid w:val="003307B6"/>
    <w:rsid w:val="003343F9"/>
    <w:rsid w:val="00336ABE"/>
    <w:rsid w:val="003370DF"/>
    <w:rsid w:val="00342176"/>
    <w:rsid w:val="003421BE"/>
    <w:rsid w:val="0034321E"/>
    <w:rsid w:val="00346382"/>
    <w:rsid w:val="00350679"/>
    <w:rsid w:val="003558E1"/>
    <w:rsid w:val="00356022"/>
    <w:rsid w:val="003624DE"/>
    <w:rsid w:val="00366505"/>
    <w:rsid w:val="00370D45"/>
    <w:rsid w:val="003713C6"/>
    <w:rsid w:val="0038502D"/>
    <w:rsid w:val="00385D05"/>
    <w:rsid w:val="003907E1"/>
    <w:rsid w:val="003924BB"/>
    <w:rsid w:val="003925FA"/>
    <w:rsid w:val="00393306"/>
    <w:rsid w:val="00393ED3"/>
    <w:rsid w:val="0039427C"/>
    <w:rsid w:val="003A09C5"/>
    <w:rsid w:val="003A0C8B"/>
    <w:rsid w:val="003A104E"/>
    <w:rsid w:val="003A1BEC"/>
    <w:rsid w:val="003A4B45"/>
    <w:rsid w:val="003A5CD0"/>
    <w:rsid w:val="003A624D"/>
    <w:rsid w:val="003B125A"/>
    <w:rsid w:val="003B17C4"/>
    <w:rsid w:val="003B1B65"/>
    <w:rsid w:val="003B3A58"/>
    <w:rsid w:val="003B3EC5"/>
    <w:rsid w:val="003B413F"/>
    <w:rsid w:val="003B584A"/>
    <w:rsid w:val="003C34B1"/>
    <w:rsid w:val="003C3BB1"/>
    <w:rsid w:val="003D0436"/>
    <w:rsid w:val="003D124A"/>
    <w:rsid w:val="003D24F3"/>
    <w:rsid w:val="003D2B32"/>
    <w:rsid w:val="003D3612"/>
    <w:rsid w:val="003E6701"/>
    <w:rsid w:val="003E6FC6"/>
    <w:rsid w:val="003F17EE"/>
    <w:rsid w:val="003F1CAA"/>
    <w:rsid w:val="003F2E69"/>
    <w:rsid w:val="003F7206"/>
    <w:rsid w:val="003F7A97"/>
    <w:rsid w:val="003F7D95"/>
    <w:rsid w:val="004008E4"/>
    <w:rsid w:val="00403046"/>
    <w:rsid w:val="00405281"/>
    <w:rsid w:val="00407AA6"/>
    <w:rsid w:val="0041016F"/>
    <w:rsid w:val="00413C6C"/>
    <w:rsid w:val="00414942"/>
    <w:rsid w:val="00414A58"/>
    <w:rsid w:val="00423256"/>
    <w:rsid w:val="00424E08"/>
    <w:rsid w:val="00426A37"/>
    <w:rsid w:val="00433C01"/>
    <w:rsid w:val="004340BB"/>
    <w:rsid w:val="004373C7"/>
    <w:rsid w:val="00441C96"/>
    <w:rsid w:val="004435D3"/>
    <w:rsid w:val="0044730A"/>
    <w:rsid w:val="00447C50"/>
    <w:rsid w:val="004517AD"/>
    <w:rsid w:val="00452116"/>
    <w:rsid w:val="0045212C"/>
    <w:rsid w:val="004549C2"/>
    <w:rsid w:val="00454C6E"/>
    <w:rsid w:val="00456EDE"/>
    <w:rsid w:val="004575E2"/>
    <w:rsid w:val="00463240"/>
    <w:rsid w:val="00474D2E"/>
    <w:rsid w:val="00475796"/>
    <w:rsid w:val="00477017"/>
    <w:rsid w:val="00481C5F"/>
    <w:rsid w:val="00483E72"/>
    <w:rsid w:val="00484CA1"/>
    <w:rsid w:val="00491178"/>
    <w:rsid w:val="00492D70"/>
    <w:rsid w:val="004A073A"/>
    <w:rsid w:val="004A1BB0"/>
    <w:rsid w:val="004A2BD1"/>
    <w:rsid w:val="004A40CA"/>
    <w:rsid w:val="004A42B6"/>
    <w:rsid w:val="004B0625"/>
    <w:rsid w:val="004B5B4F"/>
    <w:rsid w:val="004C0DF2"/>
    <w:rsid w:val="004C3302"/>
    <w:rsid w:val="004C4F86"/>
    <w:rsid w:val="004C57E8"/>
    <w:rsid w:val="004C67E0"/>
    <w:rsid w:val="004C79D8"/>
    <w:rsid w:val="004D075C"/>
    <w:rsid w:val="004D097B"/>
    <w:rsid w:val="004D6DEF"/>
    <w:rsid w:val="004E24CA"/>
    <w:rsid w:val="004E2B44"/>
    <w:rsid w:val="004E3B73"/>
    <w:rsid w:val="004E7755"/>
    <w:rsid w:val="004E7D54"/>
    <w:rsid w:val="004F352C"/>
    <w:rsid w:val="004F49A1"/>
    <w:rsid w:val="004F50B7"/>
    <w:rsid w:val="004F54F7"/>
    <w:rsid w:val="00500B28"/>
    <w:rsid w:val="005017E3"/>
    <w:rsid w:val="00502956"/>
    <w:rsid w:val="005068EA"/>
    <w:rsid w:val="00506E9D"/>
    <w:rsid w:val="005072C3"/>
    <w:rsid w:val="005122FD"/>
    <w:rsid w:val="00512F78"/>
    <w:rsid w:val="00514FD9"/>
    <w:rsid w:val="00515F45"/>
    <w:rsid w:val="00516937"/>
    <w:rsid w:val="005230FE"/>
    <w:rsid w:val="00523E58"/>
    <w:rsid w:val="00527D42"/>
    <w:rsid w:val="00531A64"/>
    <w:rsid w:val="00531B0E"/>
    <w:rsid w:val="00531F30"/>
    <w:rsid w:val="005335E5"/>
    <w:rsid w:val="00533D6E"/>
    <w:rsid w:val="00535B4E"/>
    <w:rsid w:val="00541AF4"/>
    <w:rsid w:val="00542278"/>
    <w:rsid w:val="00542E20"/>
    <w:rsid w:val="0054308C"/>
    <w:rsid w:val="0054793D"/>
    <w:rsid w:val="00547FAF"/>
    <w:rsid w:val="00552233"/>
    <w:rsid w:val="00554111"/>
    <w:rsid w:val="005549BA"/>
    <w:rsid w:val="00555BF6"/>
    <w:rsid w:val="00561BF0"/>
    <w:rsid w:val="00565FA4"/>
    <w:rsid w:val="00567EF7"/>
    <w:rsid w:val="00570AA5"/>
    <w:rsid w:val="005728EC"/>
    <w:rsid w:val="005729A9"/>
    <w:rsid w:val="0057316D"/>
    <w:rsid w:val="00574E1E"/>
    <w:rsid w:val="00581C2A"/>
    <w:rsid w:val="005831E3"/>
    <w:rsid w:val="00583646"/>
    <w:rsid w:val="00585A73"/>
    <w:rsid w:val="00591A27"/>
    <w:rsid w:val="00594066"/>
    <w:rsid w:val="00594293"/>
    <w:rsid w:val="00594352"/>
    <w:rsid w:val="0059483F"/>
    <w:rsid w:val="00594F3A"/>
    <w:rsid w:val="00595F73"/>
    <w:rsid w:val="00596F17"/>
    <w:rsid w:val="0059775E"/>
    <w:rsid w:val="005A1FA4"/>
    <w:rsid w:val="005A2FCD"/>
    <w:rsid w:val="005A5C89"/>
    <w:rsid w:val="005A64B0"/>
    <w:rsid w:val="005B0584"/>
    <w:rsid w:val="005B1BEA"/>
    <w:rsid w:val="005B1E40"/>
    <w:rsid w:val="005B1ED7"/>
    <w:rsid w:val="005B381C"/>
    <w:rsid w:val="005B470E"/>
    <w:rsid w:val="005B4AFE"/>
    <w:rsid w:val="005B6629"/>
    <w:rsid w:val="005B71DA"/>
    <w:rsid w:val="005C38B5"/>
    <w:rsid w:val="005C455B"/>
    <w:rsid w:val="005C58C4"/>
    <w:rsid w:val="005C61F1"/>
    <w:rsid w:val="005D1954"/>
    <w:rsid w:val="005D24B5"/>
    <w:rsid w:val="005D5267"/>
    <w:rsid w:val="005D5DD0"/>
    <w:rsid w:val="005D6FF9"/>
    <w:rsid w:val="005E262D"/>
    <w:rsid w:val="005E266A"/>
    <w:rsid w:val="005E7456"/>
    <w:rsid w:val="005F57CB"/>
    <w:rsid w:val="005F6180"/>
    <w:rsid w:val="005F6B30"/>
    <w:rsid w:val="0060178E"/>
    <w:rsid w:val="00601AE5"/>
    <w:rsid w:val="00603744"/>
    <w:rsid w:val="00603D35"/>
    <w:rsid w:val="00605036"/>
    <w:rsid w:val="00610A92"/>
    <w:rsid w:val="006142EF"/>
    <w:rsid w:val="006170EA"/>
    <w:rsid w:val="00623D84"/>
    <w:rsid w:val="0062473D"/>
    <w:rsid w:val="0062499F"/>
    <w:rsid w:val="00624F2F"/>
    <w:rsid w:val="0062508B"/>
    <w:rsid w:val="00630398"/>
    <w:rsid w:val="006310EA"/>
    <w:rsid w:val="00631F5C"/>
    <w:rsid w:val="00634C2E"/>
    <w:rsid w:val="00634F52"/>
    <w:rsid w:val="00635EC2"/>
    <w:rsid w:val="006400CA"/>
    <w:rsid w:val="0064147B"/>
    <w:rsid w:val="00645F58"/>
    <w:rsid w:val="0064618F"/>
    <w:rsid w:val="00646E6A"/>
    <w:rsid w:val="00650733"/>
    <w:rsid w:val="00652F38"/>
    <w:rsid w:val="00653462"/>
    <w:rsid w:val="0065397C"/>
    <w:rsid w:val="00655852"/>
    <w:rsid w:val="00663606"/>
    <w:rsid w:val="00663FE0"/>
    <w:rsid w:val="00670767"/>
    <w:rsid w:val="00671489"/>
    <w:rsid w:val="00672508"/>
    <w:rsid w:val="00676B45"/>
    <w:rsid w:val="006809E4"/>
    <w:rsid w:val="00684016"/>
    <w:rsid w:val="00686B99"/>
    <w:rsid w:val="00687F50"/>
    <w:rsid w:val="00692453"/>
    <w:rsid w:val="006924E5"/>
    <w:rsid w:val="00692D81"/>
    <w:rsid w:val="00693801"/>
    <w:rsid w:val="006A0552"/>
    <w:rsid w:val="006A3FF2"/>
    <w:rsid w:val="006B2B62"/>
    <w:rsid w:val="006B5F32"/>
    <w:rsid w:val="006B6EC5"/>
    <w:rsid w:val="006B786E"/>
    <w:rsid w:val="006C1E6F"/>
    <w:rsid w:val="006C3E02"/>
    <w:rsid w:val="006C5587"/>
    <w:rsid w:val="006C5912"/>
    <w:rsid w:val="006D0B15"/>
    <w:rsid w:val="006D250A"/>
    <w:rsid w:val="006D718B"/>
    <w:rsid w:val="006E0FB2"/>
    <w:rsid w:val="006E25E3"/>
    <w:rsid w:val="006E4019"/>
    <w:rsid w:val="006E409B"/>
    <w:rsid w:val="006E42AF"/>
    <w:rsid w:val="006E6459"/>
    <w:rsid w:val="006F3056"/>
    <w:rsid w:val="006F5EC5"/>
    <w:rsid w:val="006F6579"/>
    <w:rsid w:val="00701183"/>
    <w:rsid w:val="00701BFB"/>
    <w:rsid w:val="007040BB"/>
    <w:rsid w:val="007053DF"/>
    <w:rsid w:val="0070599B"/>
    <w:rsid w:val="00706CAA"/>
    <w:rsid w:val="007147F7"/>
    <w:rsid w:val="00714FDF"/>
    <w:rsid w:val="00717968"/>
    <w:rsid w:val="007219AD"/>
    <w:rsid w:val="0072211A"/>
    <w:rsid w:val="007227D7"/>
    <w:rsid w:val="007235E9"/>
    <w:rsid w:val="00726648"/>
    <w:rsid w:val="00727125"/>
    <w:rsid w:val="00732AB1"/>
    <w:rsid w:val="007337D5"/>
    <w:rsid w:val="00735D99"/>
    <w:rsid w:val="0074024D"/>
    <w:rsid w:val="00745432"/>
    <w:rsid w:val="00746817"/>
    <w:rsid w:val="0075122B"/>
    <w:rsid w:val="0075184D"/>
    <w:rsid w:val="00751BE1"/>
    <w:rsid w:val="00753221"/>
    <w:rsid w:val="00760DFB"/>
    <w:rsid w:val="007624B5"/>
    <w:rsid w:val="00764694"/>
    <w:rsid w:val="00764912"/>
    <w:rsid w:val="00767925"/>
    <w:rsid w:val="0077261B"/>
    <w:rsid w:val="00773F56"/>
    <w:rsid w:val="007758BE"/>
    <w:rsid w:val="00783BD3"/>
    <w:rsid w:val="00786B43"/>
    <w:rsid w:val="0078762C"/>
    <w:rsid w:val="00791A5C"/>
    <w:rsid w:val="007927B4"/>
    <w:rsid w:val="0079787B"/>
    <w:rsid w:val="00797899"/>
    <w:rsid w:val="007A1D61"/>
    <w:rsid w:val="007A3011"/>
    <w:rsid w:val="007A5A7F"/>
    <w:rsid w:val="007A5FE8"/>
    <w:rsid w:val="007A685A"/>
    <w:rsid w:val="007A75FF"/>
    <w:rsid w:val="007B0957"/>
    <w:rsid w:val="007B0DCA"/>
    <w:rsid w:val="007B187D"/>
    <w:rsid w:val="007B1CED"/>
    <w:rsid w:val="007C2031"/>
    <w:rsid w:val="007C39B3"/>
    <w:rsid w:val="007D00AC"/>
    <w:rsid w:val="007D2F28"/>
    <w:rsid w:val="007D37C7"/>
    <w:rsid w:val="007D3ADE"/>
    <w:rsid w:val="007D48A5"/>
    <w:rsid w:val="007D5561"/>
    <w:rsid w:val="007D619C"/>
    <w:rsid w:val="007D7399"/>
    <w:rsid w:val="007E1926"/>
    <w:rsid w:val="007E5978"/>
    <w:rsid w:val="007E6AAD"/>
    <w:rsid w:val="007F3518"/>
    <w:rsid w:val="007F3BEE"/>
    <w:rsid w:val="007F7050"/>
    <w:rsid w:val="007F7D9E"/>
    <w:rsid w:val="00801AE7"/>
    <w:rsid w:val="00801E65"/>
    <w:rsid w:val="00803D86"/>
    <w:rsid w:val="00803F5C"/>
    <w:rsid w:val="008108DD"/>
    <w:rsid w:val="008118F3"/>
    <w:rsid w:val="008146F2"/>
    <w:rsid w:val="00814AD3"/>
    <w:rsid w:val="0081617E"/>
    <w:rsid w:val="008165E9"/>
    <w:rsid w:val="00830DE4"/>
    <w:rsid w:val="00831DE0"/>
    <w:rsid w:val="0083270D"/>
    <w:rsid w:val="00835690"/>
    <w:rsid w:val="00836986"/>
    <w:rsid w:val="008417EC"/>
    <w:rsid w:val="0084301C"/>
    <w:rsid w:val="00846EC1"/>
    <w:rsid w:val="00853E25"/>
    <w:rsid w:val="0085427A"/>
    <w:rsid w:val="008552CB"/>
    <w:rsid w:val="00860781"/>
    <w:rsid w:val="00860DEE"/>
    <w:rsid w:val="00861545"/>
    <w:rsid w:val="00861E46"/>
    <w:rsid w:val="00863CF2"/>
    <w:rsid w:val="00865156"/>
    <w:rsid w:val="008728A4"/>
    <w:rsid w:val="00874EBE"/>
    <w:rsid w:val="00876885"/>
    <w:rsid w:val="0088152F"/>
    <w:rsid w:val="00882F49"/>
    <w:rsid w:val="00886F85"/>
    <w:rsid w:val="00887AFB"/>
    <w:rsid w:val="00887FE3"/>
    <w:rsid w:val="00891393"/>
    <w:rsid w:val="00894EF9"/>
    <w:rsid w:val="00897BCA"/>
    <w:rsid w:val="008A2FA0"/>
    <w:rsid w:val="008A5351"/>
    <w:rsid w:val="008A6750"/>
    <w:rsid w:val="008B195C"/>
    <w:rsid w:val="008B1C70"/>
    <w:rsid w:val="008B1F08"/>
    <w:rsid w:val="008B318C"/>
    <w:rsid w:val="008B419F"/>
    <w:rsid w:val="008B730A"/>
    <w:rsid w:val="008C0982"/>
    <w:rsid w:val="008C0D8C"/>
    <w:rsid w:val="008C2956"/>
    <w:rsid w:val="008C2A19"/>
    <w:rsid w:val="008C4D5A"/>
    <w:rsid w:val="008C51A0"/>
    <w:rsid w:val="008C6761"/>
    <w:rsid w:val="008D3F0A"/>
    <w:rsid w:val="008D4247"/>
    <w:rsid w:val="008D4543"/>
    <w:rsid w:val="008D7C77"/>
    <w:rsid w:val="008E1E80"/>
    <w:rsid w:val="008E4C12"/>
    <w:rsid w:val="008E53E0"/>
    <w:rsid w:val="008E5E46"/>
    <w:rsid w:val="008E5EAD"/>
    <w:rsid w:val="008E6799"/>
    <w:rsid w:val="008E6EC9"/>
    <w:rsid w:val="008E7E80"/>
    <w:rsid w:val="008F1BB5"/>
    <w:rsid w:val="008F26F9"/>
    <w:rsid w:val="008F3304"/>
    <w:rsid w:val="008F6A68"/>
    <w:rsid w:val="00900A02"/>
    <w:rsid w:val="00905207"/>
    <w:rsid w:val="009052D1"/>
    <w:rsid w:val="0090535C"/>
    <w:rsid w:val="00906D18"/>
    <w:rsid w:val="009113F6"/>
    <w:rsid w:val="00912B1A"/>
    <w:rsid w:val="00923FBF"/>
    <w:rsid w:val="00925939"/>
    <w:rsid w:val="00931E7A"/>
    <w:rsid w:val="00932DB5"/>
    <w:rsid w:val="00933019"/>
    <w:rsid w:val="0093490E"/>
    <w:rsid w:val="00936A93"/>
    <w:rsid w:val="00937484"/>
    <w:rsid w:val="009403CF"/>
    <w:rsid w:val="009407B3"/>
    <w:rsid w:val="00953675"/>
    <w:rsid w:val="00954FBF"/>
    <w:rsid w:val="00956733"/>
    <w:rsid w:val="0096148E"/>
    <w:rsid w:val="00965C32"/>
    <w:rsid w:val="00967018"/>
    <w:rsid w:val="00972BDD"/>
    <w:rsid w:val="00972E9D"/>
    <w:rsid w:val="00973494"/>
    <w:rsid w:val="00975AA9"/>
    <w:rsid w:val="00977F66"/>
    <w:rsid w:val="00980AB7"/>
    <w:rsid w:val="00981B06"/>
    <w:rsid w:val="00985DDC"/>
    <w:rsid w:val="0098616E"/>
    <w:rsid w:val="00986CEB"/>
    <w:rsid w:val="00990CAA"/>
    <w:rsid w:val="00990FE6"/>
    <w:rsid w:val="00992116"/>
    <w:rsid w:val="0099213E"/>
    <w:rsid w:val="009936C7"/>
    <w:rsid w:val="009957B6"/>
    <w:rsid w:val="00997285"/>
    <w:rsid w:val="009A442D"/>
    <w:rsid w:val="009B0BA0"/>
    <w:rsid w:val="009B11F7"/>
    <w:rsid w:val="009B27B0"/>
    <w:rsid w:val="009B5047"/>
    <w:rsid w:val="009B5C60"/>
    <w:rsid w:val="009C1A67"/>
    <w:rsid w:val="009C28AD"/>
    <w:rsid w:val="009C6E7B"/>
    <w:rsid w:val="009D0939"/>
    <w:rsid w:val="009D1327"/>
    <w:rsid w:val="009D1C99"/>
    <w:rsid w:val="009D1F69"/>
    <w:rsid w:val="009D2E57"/>
    <w:rsid w:val="009D623C"/>
    <w:rsid w:val="009E4458"/>
    <w:rsid w:val="009E658F"/>
    <w:rsid w:val="009E66F1"/>
    <w:rsid w:val="009E7846"/>
    <w:rsid w:val="009E7C38"/>
    <w:rsid w:val="009E7F66"/>
    <w:rsid w:val="009F06D2"/>
    <w:rsid w:val="009F3035"/>
    <w:rsid w:val="009F6BF0"/>
    <w:rsid w:val="009F7D4C"/>
    <w:rsid w:val="009F7FC9"/>
    <w:rsid w:val="00A01022"/>
    <w:rsid w:val="00A025B8"/>
    <w:rsid w:val="00A03D11"/>
    <w:rsid w:val="00A03F03"/>
    <w:rsid w:val="00A03F33"/>
    <w:rsid w:val="00A0648A"/>
    <w:rsid w:val="00A0677A"/>
    <w:rsid w:val="00A06FBE"/>
    <w:rsid w:val="00A10A96"/>
    <w:rsid w:val="00A1274B"/>
    <w:rsid w:val="00A166FB"/>
    <w:rsid w:val="00A16925"/>
    <w:rsid w:val="00A16D8D"/>
    <w:rsid w:val="00A176E4"/>
    <w:rsid w:val="00A256AB"/>
    <w:rsid w:val="00A25E78"/>
    <w:rsid w:val="00A2660C"/>
    <w:rsid w:val="00A26F97"/>
    <w:rsid w:val="00A27C90"/>
    <w:rsid w:val="00A330E1"/>
    <w:rsid w:val="00A34027"/>
    <w:rsid w:val="00A344B1"/>
    <w:rsid w:val="00A34AE6"/>
    <w:rsid w:val="00A41900"/>
    <w:rsid w:val="00A427B7"/>
    <w:rsid w:val="00A462B9"/>
    <w:rsid w:val="00A4689F"/>
    <w:rsid w:val="00A46CBC"/>
    <w:rsid w:val="00A4731D"/>
    <w:rsid w:val="00A51699"/>
    <w:rsid w:val="00A54C85"/>
    <w:rsid w:val="00A56973"/>
    <w:rsid w:val="00A569ED"/>
    <w:rsid w:val="00A57751"/>
    <w:rsid w:val="00A60721"/>
    <w:rsid w:val="00A6343B"/>
    <w:rsid w:val="00A637FA"/>
    <w:rsid w:val="00A65221"/>
    <w:rsid w:val="00A654A9"/>
    <w:rsid w:val="00A70212"/>
    <w:rsid w:val="00A70236"/>
    <w:rsid w:val="00A70A9F"/>
    <w:rsid w:val="00A71F4E"/>
    <w:rsid w:val="00A72C1B"/>
    <w:rsid w:val="00A73522"/>
    <w:rsid w:val="00A74882"/>
    <w:rsid w:val="00A7608D"/>
    <w:rsid w:val="00A82AAD"/>
    <w:rsid w:val="00A83182"/>
    <w:rsid w:val="00A83A59"/>
    <w:rsid w:val="00A84411"/>
    <w:rsid w:val="00A85EB8"/>
    <w:rsid w:val="00A95464"/>
    <w:rsid w:val="00A9708F"/>
    <w:rsid w:val="00AA19FB"/>
    <w:rsid w:val="00AA2DCA"/>
    <w:rsid w:val="00AA4DC0"/>
    <w:rsid w:val="00AB1C56"/>
    <w:rsid w:val="00AB29A1"/>
    <w:rsid w:val="00AB7602"/>
    <w:rsid w:val="00AC1B9E"/>
    <w:rsid w:val="00AC2700"/>
    <w:rsid w:val="00AC3A93"/>
    <w:rsid w:val="00AC3C9F"/>
    <w:rsid w:val="00AC43AF"/>
    <w:rsid w:val="00AC5F36"/>
    <w:rsid w:val="00AC6711"/>
    <w:rsid w:val="00AC76C3"/>
    <w:rsid w:val="00AD060B"/>
    <w:rsid w:val="00AD153A"/>
    <w:rsid w:val="00AD2321"/>
    <w:rsid w:val="00AD28B6"/>
    <w:rsid w:val="00AD3544"/>
    <w:rsid w:val="00AD373F"/>
    <w:rsid w:val="00AD62A8"/>
    <w:rsid w:val="00AD7EDD"/>
    <w:rsid w:val="00AE0984"/>
    <w:rsid w:val="00AE65D6"/>
    <w:rsid w:val="00AF0C93"/>
    <w:rsid w:val="00AF459E"/>
    <w:rsid w:val="00B03F7B"/>
    <w:rsid w:val="00B0460B"/>
    <w:rsid w:val="00B06E01"/>
    <w:rsid w:val="00B10853"/>
    <w:rsid w:val="00B10FC1"/>
    <w:rsid w:val="00B1138E"/>
    <w:rsid w:val="00B12AC6"/>
    <w:rsid w:val="00B156FC"/>
    <w:rsid w:val="00B16FBC"/>
    <w:rsid w:val="00B17434"/>
    <w:rsid w:val="00B17FFC"/>
    <w:rsid w:val="00B2087C"/>
    <w:rsid w:val="00B22C07"/>
    <w:rsid w:val="00B25D2A"/>
    <w:rsid w:val="00B26A42"/>
    <w:rsid w:val="00B26EEF"/>
    <w:rsid w:val="00B27A04"/>
    <w:rsid w:val="00B350DE"/>
    <w:rsid w:val="00B35E05"/>
    <w:rsid w:val="00B368BA"/>
    <w:rsid w:val="00B374F9"/>
    <w:rsid w:val="00B459F1"/>
    <w:rsid w:val="00B45AF4"/>
    <w:rsid w:val="00B4626E"/>
    <w:rsid w:val="00B463EA"/>
    <w:rsid w:val="00B47008"/>
    <w:rsid w:val="00B511C1"/>
    <w:rsid w:val="00B5553A"/>
    <w:rsid w:val="00B56779"/>
    <w:rsid w:val="00B5678F"/>
    <w:rsid w:val="00B621E4"/>
    <w:rsid w:val="00B6399A"/>
    <w:rsid w:val="00B63ADC"/>
    <w:rsid w:val="00B64B1C"/>
    <w:rsid w:val="00B666FF"/>
    <w:rsid w:val="00B67A1D"/>
    <w:rsid w:val="00B67C86"/>
    <w:rsid w:val="00B67D10"/>
    <w:rsid w:val="00B70156"/>
    <w:rsid w:val="00B72FDC"/>
    <w:rsid w:val="00B73F9B"/>
    <w:rsid w:val="00B74B39"/>
    <w:rsid w:val="00B752E8"/>
    <w:rsid w:val="00B755EA"/>
    <w:rsid w:val="00B76315"/>
    <w:rsid w:val="00B77B0A"/>
    <w:rsid w:val="00B77B93"/>
    <w:rsid w:val="00B81208"/>
    <w:rsid w:val="00B81E7D"/>
    <w:rsid w:val="00B833E1"/>
    <w:rsid w:val="00B843EB"/>
    <w:rsid w:val="00B8471F"/>
    <w:rsid w:val="00B84861"/>
    <w:rsid w:val="00B85FE8"/>
    <w:rsid w:val="00B90B5C"/>
    <w:rsid w:val="00B94972"/>
    <w:rsid w:val="00B95CBA"/>
    <w:rsid w:val="00BA178C"/>
    <w:rsid w:val="00BA1F48"/>
    <w:rsid w:val="00BA4E02"/>
    <w:rsid w:val="00BB21AE"/>
    <w:rsid w:val="00BB32DA"/>
    <w:rsid w:val="00BB46C1"/>
    <w:rsid w:val="00BB549C"/>
    <w:rsid w:val="00BB6DCB"/>
    <w:rsid w:val="00BB7616"/>
    <w:rsid w:val="00BC2787"/>
    <w:rsid w:val="00BC2F59"/>
    <w:rsid w:val="00BC355B"/>
    <w:rsid w:val="00BC35A6"/>
    <w:rsid w:val="00BD2F7B"/>
    <w:rsid w:val="00BE172C"/>
    <w:rsid w:val="00BE4771"/>
    <w:rsid w:val="00BE5394"/>
    <w:rsid w:val="00BE7C65"/>
    <w:rsid w:val="00BE7DC7"/>
    <w:rsid w:val="00BF0E2B"/>
    <w:rsid w:val="00BF3B59"/>
    <w:rsid w:val="00BF4E3A"/>
    <w:rsid w:val="00BF5C2D"/>
    <w:rsid w:val="00BF61EA"/>
    <w:rsid w:val="00BF7126"/>
    <w:rsid w:val="00C00D23"/>
    <w:rsid w:val="00C0370A"/>
    <w:rsid w:val="00C07757"/>
    <w:rsid w:val="00C110FF"/>
    <w:rsid w:val="00C17266"/>
    <w:rsid w:val="00C202D1"/>
    <w:rsid w:val="00C305B8"/>
    <w:rsid w:val="00C328C8"/>
    <w:rsid w:val="00C34DD9"/>
    <w:rsid w:val="00C36022"/>
    <w:rsid w:val="00C40C73"/>
    <w:rsid w:val="00C40CEC"/>
    <w:rsid w:val="00C474A1"/>
    <w:rsid w:val="00C553DA"/>
    <w:rsid w:val="00C605A2"/>
    <w:rsid w:val="00C6298A"/>
    <w:rsid w:val="00C654A5"/>
    <w:rsid w:val="00C65A09"/>
    <w:rsid w:val="00C672D6"/>
    <w:rsid w:val="00C723ED"/>
    <w:rsid w:val="00C76736"/>
    <w:rsid w:val="00C767DF"/>
    <w:rsid w:val="00C76BCF"/>
    <w:rsid w:val="00C77F61"/>
    <w:rsid w:val="00C831A4"/>
    <w:rsid w:val="00C9459D"/>
    <w:rsid w:val="00C965EC"/>
    <w:rsid w:val="00CA2DCA"/>
    <w:rsid w:val="00CA4196"/>
    <w:rsid w:val="00CA43D5"/>
    <w:rsid w:val="00CA603B"/>
    <w:rsid w:val="00CA675B"/>
    <w:rsid w:val="00CA69D0"/>
    <w:rsid w:val="00CB179F"/>
    <w:rsid w:val="00CB2B6F"/>
    <w:rsid w:val="00CB3842"/>
    <w:rsid w:val="00CB4A5D"/>
    <w:rsid w:val="00CB739A"/>
    <w:rsid w:val="00CC67BA"/>
    <w:rsid w:val="00CC7C0D"/>
    <w:rsid w:val="00CD1E3E"/>
    <w:rsid w:val="00CD259B"/>
    <w:rsid w:val="00CD2698"/>
    <w:rsid w:val="00CD3387"/>
    <w:rsid w:val="00CD4017"/>
    <w:rsid w:val="00CD5A4E"/>
    <w:rsid w:val="00CE08F8"/>
    <w:rsid w:val="00CE1834"/>
    <w:rsid w:val="00CE376C"/>
    <w:rsid w:val="00CF311C"/>
    <w:rsid w:val="00CF3B24"/>
    <w:rsid w:val="00CF5CFF"/>
    <w:rsid w:val="00CF75F0"/>
    <w:rsid w:val="00CF7843"/>
    <w:rsid w:val="00CF7FEF"/>
    <w:rsid w:val="00D00CE5"/>
    <w:rsid w:val="00D00CE9"/>
    <w:rsid w:val="00D04008"/>
    <w:rsid w:val="00D049B0"/>
    <w:rsid w:val="00D05AB9"/>
    <w:rsid w:val="00D060A6"/>
    <w:rsid w:val="00D06440"/>
    <w:rsid w:val="00D065D7"/>
    <w:rsid w:val="00D07A40"/>
    <w:rsid w:val="00D07E28"/>
    <w:rsid w:val="00D07FC9"/>
    <w:rsid w:val="00D13885"/>
    <w:rsid w:val="00D207E1"/>
    <w:rsid w:val="00D25102"/>
    <w:rsid w:val="00D26F5E"/>
    <w:rsid w:val="00D31C14"/>
    <w:rsid w:val="00D376BD"/>
    <w:rsid w:val="00D400EB"/>
    <w:rsid w:val="00D412A0"/>
    <w:rsid w:val="00D42264"/>
    <w:rsid w:val="00D458CA"/>
    <w:rsid w:val="00D5006F"/>
    <w:rsid w:val="00D50587"/>
    <w:rsid w:val="00D54C0E"/>
    <w:rsid w:val="00D5516C"/>
    <w:rsid w:val="00D5546F"/>
    <w:rsid w:val="00D62EE1"/>
    <w:rsid w:val="00D630EB"/>
    <w:rsid w:val="00D646D8"/>
    <w:rsid w:val="00D64C04"/>
    <w:rsid w:val="00D70630"/>
    <w:rsid w:val="00D70E9C"/>
    <w:rsid w:val="00D711A6"/>
    <w:rsid w:val="00D72D22"/>
    <w:rsid w:val="00D72E62"/>
    <w:rsid w:val="00D74D88"/>
    <w:rsid w:val="00D75965"/>
    <w:rsid w:val="00D75E67"/>
    <w:rsid w:val="00D80A40"/>
    <w:rsid w:val="00D8559D"/>
    <w:rsid w:val="00D87428"/>
    <w:rsid w:val="00D87487"/>
    <w:rsid w:val="00D92903"/>
    <w:rsid w:val="00D9360B"/>
    <w:rsid w:val="00D93856"/>
    <w:rsid w:val="00D94778"/>
    <w:rsid w:val="00DA74A4"/>
    <w:rsid w:val="00DB3570"/>
    <w:rsid w:val="00DB3E0B"/>
    <w:rsid w:val="00DB47FC"/>
    <w:rsid w:val="00DB53C2"/>
    <w:rsid w:val="00DB5D12"/>
    <w:rsid w:val="00DB5EC9"/>
    <w:rsid w:val="00DB6FC4"/>
    <w:rsid w:val="00DC06F3"/>
    <w:rsid w:val="00DC1A22"/>
    <w:rsid w:val="00DC5962"/>
    <w:rsid w:val="00DC74E4"/>
    <w:rsid w:val="00DC7B63"/>
    <w:rsid w:val="00DD36BC"/>
    <w:rsid w:val="00DD4B9F"/>
    <w:rsid w:val="00DD4D40"/>
    <w:rsid w:val="00DD5F4C"/>
    <w:rsid w:val="00DD6574"/>
    <w:rsid w:val="00DD6D42"/>
    <w:rsid w:val="00DE0639"/>
    <w:rsid w:val="00DE1535"/>
    <w:rsid w:val="00DE1C2B"/>
    <w:rsid w:val="00DE3B48"/>
    <w:rsid w:val="00DE5D20"/>
    <w:rsid w:val="00DE6534"/>
    <w:rsid w:val="00DE7730"/>
    <w:rsid w:val="00DE773A"/>
    <w:rsid w:val="00DF0CE2"/>
    <w:rsid w:val="00DF1033"/>
    <w:rsid w:val="00DF2729"/>
    <w:rsid w:val="00DF3AFE"/>
    <w:rsid w:val="00DF66F7"/>
    <w:rsid w:val="00E02AEF"/>
    <w:rsid w:val="00E037FE"/>
    <w:rsid w:val="00E05A28"/>
    <w:rsid w:val="00E05CF2"/>
    <w:rsid w:val="00E0637E"/>
    <w:rsid w:val="00E06E83"/>
    <w:rsid w:val="00E070C2"/>
    <w:rsid w:val="00E13D44"/>
    <w:rsid w:val="00E17030"/>
    <w:rsid w:val="00E23006"/>
    <w:rsid w:val="00E24CF4"/>
    <w:rsid w:val="00E25604"/>
    <w:rsid w:val="00E2658C"/>
    <w:rsid w:val="00E27060"/>
    <w:rsid w:val="00E30483"/>
    <w:rsid w:val="00E31B3B"/>
    <w:rsid w:val="00E352FB"/>
    <w:rsid w:val="00E36A42"/>
    <w:rsid w:val="00E4017E"/>
    <w:rsid w:val="00E4132F"/>
    <w:rsid w:val="00E42608"/>
    <w:rsid w:val="00E47B05"/>
    <w:rsid w:val="00E50780"/>
    <w:rsid w:val="00E52CB7"/>
    <w:rsid w:val="00E5327D"/>
    <w:rsid w:val="00E56589"/>
    <w:rsid w:val="00E57FBE"/>
    <w:rsid w:val="00E601BE"/>
    <w:rsid w:val="00E6068D"/>
    <w:rsid w:val="00E62B02"/>
    <w:rsid w:val="00E646A8"/>
    <w:rsid w:val="00E64B72"/>
    <w:rsid w:val="00E835DD"/>
    <w:rsid w:val="00E84573"/>
    <w:rsid w:val="00E86F98"/>
    <w:rsid w:val="00E8755F"/>
    <w:rsid w:val="00E93ACA"/>
    <w:rsid w:val="00E94AAC"/>
    <w:rsid w:val="00EB3E58"/>
    <w:rsid w:val="00EB6768"/>
    <w:rsid w:val="00EB795D"/>
    <w:rsid w:val="00EB7E60"/>
    <w:rsid w:val="00EC132C"/>
    <w:rsid w:val="00EC1ACE"/>
    <w:rsid w:val="00EC2518"/>
    <w:rsid w:val="00ED1395"/>
    <w:rsid w:val="00ED243F"/>
    <w:rsid w:val="00ED2566"/>
    <w:rsid w:val="00ED4EE4"/>
    <w:rsid w:val="00ED54DA"/>
    <w:rsid w:val="00ED5CED"/>
    <w:rsid w:val="00ED635F"/>
    <w:rsid w:val="00ED79E0"/>
    <w:rsid w:val="00ED7EE0"/>
    <w:rsid w:val="00EE0BA6"/>
    <w:rsid w:val="00EE0D86"/>
    <w:rsid w:val="00EE3305"/>
    <w:rsid w:val="00EE3FBD"/>
    <w:rsid w:val="00EE4DB9"/>
    <w:rsid w:val="00EF75CE"/>
    <w:rsid w:val="00F015CD"/>
    <w:rsid w:val="00F03216"/>
    <w:rsid w:val="00F058BA"/>
    <w:rsid w:val="00F077BF"/>
    <w:rsid w:val="00F1007D"/>
    <w:rsid w:val="00F104A1"/>
    <w:rsid w:val="00F129CC"/>
    <w:rsid w:val="00F13928"/>
    <w:rsid w:val="00F26278"/>
    <w:rsid w:val="00F30C4B"/>
    <w:rsid w:val="00F328C4"/>
    <w:rsid w:val="00F34B3B"/>
    <w:rsid w:val="00F3570D"/>
    <w:rsid w:val="00F37A6A"/>
    <w:rsid w:val="00F37F10"/>
    <w:rsid w:val="00F41F51"/>
    <w:rsid w:val="00F4459F"/>
    <w:rsid w:val="00F455F5"/>
    <w:rsid w:val="00F46DD8"/>
    <w:rsid w:val="00F472CA"/>
    <w:rsid w:val="00F4762F"/>
    <w:rsid w:val="00F50509"/>
    <w:rsid w:val="00F5069D"/>
    <w:rsid w:val="00F60A43"/>
    <w:rsid w:val="00F60B8B"/>
    <w:rsid w:val="00F6142B"/>
    <w:rsid w:val="00F6239F"/>
    <w:rsid w:val="00F62904"/>
    <w:rsid w:val="00F63B2F"/>
    <w:rsid w:val="00F70CB0"/>
    <w:rsid w:val="00F711AA"/>
    <w:rsid w:val="00F7371E"/>
    <w:rsid w:val="00F7404C"/>
    <w:rsid w:val="00F75EE0"/>
    <w:rsid w:val="00F82C38"/>
    <w:rsid w:val="00F83F85"/>
    <w:rsid w:val="00F846DF"/>
    <w:rsid w:val="00F8538C"/>
    <w:rsid w:val="00F854E3"/>
    <w:rsid w:val="00F905E4"/>
    <w:rsid w:val="00F91687"/>
    <w:rsid w:val="00F94674"/>
    <w:rsid w:val="00F97F79"/>
    <w:rsid w:val="00FA1DB6"/>
    <w:rsid w:val="00FA3D4F"/>
    <w:rsid w:val="00FA71E1"/>
    <w:rsid w:val="00FA720A"/>
    <w:rsid w:val="00FA772F"/>
    <w:rsid w:val="00FB120D"/>
    <w:rsid w:val="00FB20F1"/>
    <w:rsid w:val="00FB30B4"/>
    <w:rsid w:val="00FB338C"/>
    <w:rsid w:val="00FB34DA"/>
    <w:rsid w:val="00FB4E85"/>
    <w:rsid w:val="00FB4EA1"/>
    <w:rsid w:val="00FB5628"/>
    <w:rsid w:val="00FB6EA0"/>
    <w:rsid w:val="00FC1A65"/>
    <w:rsid w:val="00FC34BB"/>
    <w:rsid w:val="00FC4866"/>
    <w:rsid w:val="00FC49E9"/>
    <w:rsid w:val="00FC4D4D"/>
    <w:rsid w:val="00FD0792"/>
    <w:rsid w:val="00FD0D69"/>
    <w:rsid w:val="00FD10E5"/>
    <w:rsid w:val="00FD2672"/>
    <w:rsid w:val="00FD26D9"/>
    <w:rsid w:val="00FD5607"/>
    <w:rsid w:val="00FE0280"/>
    <w:rsid w:val="00FE5199"/>
    <w:rsid w:val="00FE6590"/>
    <w:rsid w:val="00FE7203"/>
    <w:rsid w:val="00FF3B7F"/>
    <w:rsid w:val="00FF43F8"/>
    <w:rsid w:val="00FF4A6C"/>
    <w:rsid w:val="00FF5C2D"/>
    <w:rsid w:val="00FF7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7C4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2D"/>
    <w:pPr>
      <w:ind w:left="720"/>
      <w:contextualSpacing/>
    </w:pPr>
  </w:style>
  <w:style w:type="character" w:styleId="Hyperlink">
    <w:name w:val="Hyperlink"/>
    <w:basedOn w:val="DefaultParagraphFont"/>
    <w:uiPriority w:val="99"/>
    <w:unhideWhenUsed/>
    <w:rsid w:val="00E05C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2D"/>
    <w:pPr>
      <w:ind w:left="720"/>
      <w:contextualSpacing/>
    </w:pPr>
  </w:style>
  <w:style w:type="character" w:styleId="Hyperlink">
    <w:name w:val="Hyperlink"/>
    <w:basedOn w:val="DefaultParagraphFont"/>
    <w:uiPriority w:val="99"/>
    <w:unhideWhenUsed/>
    <w:rsid w:val="00E05C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46</cp:revision>
  <dcterms:created xsi:type="dcterms:W3CDTF">2015-01-06T21:58:00Z</dcterms:created>
  <dcterms:modified xsi:type="dcterms:W3CDTF">2015-01-12T14:55:00Z</dcterms:modified>
</cp:coreProperties>
</file>