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DEDE5" w14:textId="2F746124" w:rsidR="00A462B9" w:rsidRPr="00A462B9" w:rsidRDefault="003D0090" w:rsidP="003D0090">
      <w:pPr>
        <w:spacing w:after="0" w:line="240" w:lineRule="auto"/>
        <w:jc w:val="center"/>
        <w:rPr>
          <w:b/>
          <w:sz w:val="28"/>
          <w:szCs w:val="28"/>
        </w:rPr>
      </w:pPr>
      <w:r w:rsidRPr="003D0090">
        <w:rPr>
          <w:b/>
          <w:noProof/>
          <w:sz w:val="28"/>
          <w:szCs w:val="28"/>
        </w:rPr>
        <w:drawing>
          <wp:anchor distT="0" distB="0" distL="114300" distR="114300" simplePos="0" relativeHeight="251658240" behindDoc="1" locked="0" layoutInCell="1" allowOverlap="1" wp14:anchorId="7432DBA9" wp14:editId="0E35EE5E">
            <wp:simplePos x="0" y="0"/>
            <wp:positionH relativeFrom="column">
              <wp:posOffset>5086350</wp:posOffset>
            </wp:positionH>
            <wp:positionV relativeFrom="page">
              <wp:posOffset>390525</wp:posOffset>
            </wp:positionV>
            <wp:extent cx="1388110" cy="1266825"/>
            <wp:effectExtent l="0" t="0" r="0" b="0"/>
            <wp:wrapTight wrapText="bothSides">
              <wp:wrapPolygon edited="0">
                <wp:start x="3261" y="3573"/>
                <wp:lineTo x="3261" y="17865"/>
                <wp:lineTo x="18082" y="17865"/>
                <wp:lineTo x="18082" y="3573"/>
                <wp:lineTo x="3261" y="3573"/>
              </wp:wrapPolygon>
            </wp:wrapTight>
            <wp:docPr id="4" name="Picture 4" descr="C:\Users\10574580\Documents\My Documents\Administrative\Logos\PNG\UVUSquareGreen-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574580\Documents\My Documents\Administrative\Logos\PNG\UVUSquareGreen-0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2B9" w:rsidRPr="00A462B9">
        <w:rPr>
          <w:b/>
          <w:sz w:val="28"/>
          <w:szCs w:val="28"/>
        </w:rPr>
        <w:t xml:space="preserve">Faculty Senate </w:t>
      </w:r>
      <w:r w:rsidR="00527D42">
        <w:rPr>
          <w:b/>
          <w:sz w:val="28"/>
          <w:szCs w:val="28"/>
        </w:rPr>
        <w:t xml:space="preserve">Executive Committee </w:t>
      </w:r>
      <w:r w:rsidR="00A462B9" w:rsidRPr="00A462B9">
        <w:rPr>
          <w:b/>
          <w:sz w:val="28"/>
          <w:szCs w:val="28"/>
        </w:rPr>
        <w:t>Minutes</w:t>
      </w:r>
    </w:p>
    <w:p w14:paraId="213C25B0" w14:textId="70C01482" w:rsidR="00A462B9" w:rsidRDefault="007A4824" w:rsidP="00A462B9">
      <w:pPr>
        <w:spacing w:after="0" w:line="240" w:lineRule="auto"/>
        <w:jc w:val="center"/>
      </w:pPr>
      <w:r>
        <w:t>October 9</w:t>
      </w:r>
      <w:r w:rsidR="004B7C3F">
        <w:t>, 2018</w:t>
      </w:r>
    </w:p>
    <w:p w14:paraId="1B7E8CF5" w14:textId="39A57D78" w:rsidR="00A462B9" w:rsidRDefault="00116724" w:rsidP="00A462B9">
      <w:pPr>
        <w:spacing w:after="0" w:line="240" w:lineRule="auto"/>
        <w:jc w:val="center"/>
      </w:pPr>
      <w:r>
        <w:t>FL 516 – 3:00-5:00 pm</w:t>
      </w:r>
    </w:p>
    <w:p w14:paraId="60F2596F" w14:textId="77777777" w:rsidR="00A462B9" w:rsidRDefault="00A462B9" w:rsidP="00A462B9"/>
    <w:p w14:paraId="32A7013B" w14:textId="339F6D3A" w:rsidR="00B22C07" w:rsidRPr="005E266A" w:rsidRDefault="00A462B9" w:rsidP="00A462B9">
      <w:r w:rsidRPr="00403046">
        <w:rPr>
          <w:b/>
          <w:i/>
        </w:rPr>
        <w:t>Present</w:t>
      </w:r>
      <w:r w:rsidRPr="000422E7">
        <w:t>:</w:t>
      </w:r>
      <w:r w:rsidR="00484CA1" w:rsidRPr="000422E7">
        <w:t xml:space="preserve"> </w:t>
      </w:r>
      <w:r w:rsidR="00E87655">
        <w:t xml:space="preserve">Pauli Alin, </w:t>
      </w:r>
      <w:r w:rsidR="00ED6800">
        <w:t xml:space="preserve">Jon Anderson, </w:t>
      </w:r>
      <w:r w:rsidR="00BC3CE6">
        <w:t xml:space="preserve">Anne Arendt, </w:t>
      </w:r>
      <w:r w:rsidR="00116724">
        <w:t xml:space="preserve">Wendy Athens, Mark Bracken, </w:t>
      </w:r>
      <w:r w:rsidR="003D0090" w:rsidRPr="00D76B6E">
        <w:t xml:space="preserve">Kat Brown, </w:t>
      </w:r>
      <w:r w:rsidR="006E6459" w:rsidRPr="00D76B6E">
        <w:t xml:space="preserve">Karen Cushing, </w:t>
      </w:r>
      <w:r w:rsidR="00B856AC">
        <w:t xml:space="preserve">Kenzie Larson, </w:t>
      </w:r>
      <w:r w:rsidR="003D0090" w:rsidRPr="00D76B6E">
        <w:t>Dianne McAdams-Jones,</w:t>
      </w:r>
      <w:r w:rsidR="00F34413" w:rsidRPr="00F34413">
        <w:t xml:space="preserve"> </w:t>
      </w:r>
      <w:r w:rsidR="0052749B">
        <w:t xml:space="preserve">Annie Smith </w:t>
      </w:r>
      <w:r w:rsidR="00B51D40" w:rsidRPr="00D76B6E">
        <w:t>(Library</w:t>
      </w:r>
      <w:r w:rsidR="00B51D40">
        <w:t>)</w:t>
      </w:r>
      <w:r w:rsidR="00116724">
        <w:t>,</w:t>
      </w:r>
      <w:r w:rsidR="00B51D40">
        <w:t xml:space="preserve"> </w:t>
      </w:r>
      <w:r w:rsidR="003D0090" w:rsidRPr="00BA3598">
        <w:t>Jeff Olson,</w:t>
      </w:r>
      <w:r w:rsidR="003D0090" w:rsidRPr="00D76B6E">
        <w:t xml:space="preserve"> </w:t>
      </w:r>
      <w:r w:rsidR="002D4C44" w:rsidRPr="00D76B6E">
        <w:t xml:space="preserve">Jim Pettersson, </w:t>
      </w:r>
      <w:r w:rsidR="004E14CD" w:rsidRPr="00D76B6E">
        <w:t>Sean Tolman</w:t>
      </w:r>
      <w:r w:rsidR="00B51D40">
        <w:t>,</w:t>
      </w:r>
      <w:r w:rsidR="00B51D40" w:rsidRPr="00B51D40">
        <w:t xml:space="preserve"> </w:t>
      </w:r>
      <w:r w:rsidR="00B51D40">
        <w:t>Craig Thulin</w:t>
      </w:r>
      <w:r w:rsidR="0052749B">
        <w:t>, Sandi Waters</w:t>
      </w:r>
      <w:r w:rsidR="00B51D40">
        <w:t xml:space="preserve"> </w:t>
      </w:r>
    </w:p>
    <w:p w14:paraId="4C5DEDA3" w14:textId="1BB70FFC" w:rsidR="00A462B9" w:rsidRDefault="00512F78" w:rsidP="00A462B9">
      <w:r>
        <w:t xml:space="preserve">Visitors: </w:t>
      </w:r>
      <w:r w:rsidR="00ED6800">
        <w:t xml:space="preserve"> </w:t>
      </w:r>
      <w:r w:rsidR="009B6A65">
        <w:t>John Berry, Reed Warner</w:t>
      </w:r>
    </w:p>
    <w:p w14:paraId="7E12922A" w14:textId="5506B4AE" w:rsidR="008C6761" w:rsidRPr="00AC1B9E" w:rsidRDefault="00A462B9" w:rsidP="002C5F01">
      <w:pPr>
        <w:tabs>
          <w:tab w:val="left" w:pos="6812"/>
        </w:tabs>
      </w:pPr>
      <w:r w:rsidRPr="00403046">
        <w:rPr>
          <w:b/>
          <w:i/>
        </w:rPr>
        <w:t>E</w:t>
      </w:r>
      <w:r w:rsidR="00512F78">
        <w:rPr>
          <w:b/>
          <w:i/>
        </w:rPr>
        <w:t>x</w:t>
      </w:r>
      <w:r w:rsidRPr="00403046">
        <w:rPr>
          <w:b/>
          <w:i/>
        </w:rPr>
        <w:t>cused or Absent</w:t>
      </w:r>
      <w:r w:rsidR="00DB3570">
        <w:rPr>
          <w:b/>
          <w:i/>
        </w:rPr>
        <w:t>:</w:t>
      </w:r>
      <w:r w:rsidR="00F7371E" w:rsidRPr="00F7371E">
        <w:t xml:space="preserve"> </w:t>
      </w:r>
      <w:r w:rsidR="002C5F01">
        <w:rPr>
          <w:b/>
          <w:i/>
        </w:rPr>
        <w:tab/>
      </w:r>
    </w:p>
    <w:p w14:paraId="41D3CEAF" w14:textId="1F77C814" w:rsidR="00762F6C" w:rsidRDefault="00FA71E1" w:rsidP="00116724">
      <w:pPr>
        <w:pStyle w:val="ListParagraph"/>
        <w:numPr>
          <w:ilvl w:val="0"/>
          <w:numId w:val="1"/>
        </w:numPr>
      </w:pPr>
      <w:r>
        <w:t xml:space="preserve">Call to order </w:t>
      </w:r>
      <w:r w:rsidR="00A72C1B">
        <w:t>–</w:t>
      </w:r>
      <w:r>
        <w:t xml:space="preserve"> </w:t>
      </w:r>
      <w:r w:rsidR="00922D00">
        <w:t>3:02</w:t>
      </w:r>
      <w:r w:rsidR="00A72C1B">
        <w:t xml:space="preserve"> </w:t>
      </w:r>
      <w:r w:rsidR="005E262D">
        <w:t>PM</w:t>
      </w:r>
    </w:p>
    <w:p w14:paraId="51436F0C" w14:textId="2E43390F" w:rsidR="00922D00" w:rsidRDefault="00922D00" w:rsidP="00922D00">
      <w:r>
        <w:t xml:space="preserve">Approval of Minutes from </w:t>
      </w:r>
      <w:r w:rsidR="00066D67">
        <w:t xml:space="preserve">September </w:t>
      </w:r>
      <w:r w:rsidR="007A4824">
        <w:t>25</w:t>
      </w:r>
      <w:r>
        <w:t>, 2018. Minutes approved.</w:t>
      </w:r>
      <w:r w:rsidR="00E87655">
        <w:t xml:space="preserve"> </w:t>
      </w:r>
    </w:p>
    <w:p w14:paraId="046C1F77" w14:textId="73FA6651" w:rsidR="00A914C8" w:rsidRPr="008C19B1" w:rsidRDefault="00A914C8" w:rsidP="00922D00">
      <w:pPr>
        <w:rPr>
          <w:b/>
          <w:caps/>
        </w:rPr>
      </w:pPr>
      <w:r w:rsidRPr="008C19B1">
        <w:rPr>
          <w:b/>
          <w:caps/>
        </w:rPr>
        <w:t>SVPAA</w:t>
      </w:r>
    </w:p>
    <w:p w14:paraId="6A8463ED" w14:textId="59C3A148" w:rsidR="00A914C8" w:rsidRPr="0097662B" w:rsidRDefault="00D23F1D" w:rsidP="00A914C8">
      <w:pPr>
        <w:pStyle w:val="ListParagraph"/>
        <w:numPr>
          <w:ilvl w:val="0"/>
          <w:numId w:val="1"/>
        </w:numPr>
        <w:rPr>
          <w:caps/>
        </w:rPr>
      </w:pPr>
      <w:r>
        <w:t xml:space="preserve">President Tuminez </w:t>
      </w:r>
      <w:r w:rsidR="008C19B1">
        <w:t>has been here three weeks and has a great team spirit. Has made numerous presentations to the Board of Trustees, Board of Regents, Foundation Board, National Presidential Advisory Board, and various other groups. She has begun her listening tour.</w:t>
      </w:r>
    </w:p>
    <w:p w14:paraId="410F39A6" w14:textId="0543F5D0" w:rsidR="0097662B" w:rsidRPr="00D23F1D" w:rsidRDefault="0097662B" w:rsidP="00A914C8">
      <w:pPr>
        <w:pStyle w:val="ListParagraph"/>
        <w:numPr>
          <w:ilvl w:val="0"/>
          <w:numId w:val="1"/>
        </w:numPr>
        <w:rPr>
          <w:caps/>
        </w:rPr>
      </w:pPr>
      <w:r>
        <w:t>Olson is pleased with the Faculty Senate in their effective and timely manner.</w:t>
      </w:r>
    </w:p>
    <w:p w14:paraId="07AD9E0E" w14:textId="77777777" w:rsidR="00D23F1D" w:rsidRPr="008C19B1" w:rsidRDefault="00D23F1D" w:rsidP="00D23F1D">
      <w:pPr>
        <w:rPr>
          <w:b/>
          <w:caps/>
        </w:rPr>
      </w:pPr>
      <w:r w:rsidRPr="008C19B1">
        <w:rPr>
          <w:b/>
          <w:caps/>
        </w:rPr>
        <w:t>LIBRARY</w:t>
      </w:r>
    </w:p>
    <w:p w14:paraId="1FE57B4E" w14:textId="374D1A81" w:rsidR="00D23F1D" w:rsidRPr="00D23F1D" w:rsidRDefault="00D23F1D" w:rsidP="00D23F1D">
      <w:pPr>
        <w:pStyle w:val="ListParagraph"/>
        <w:numPr>
          <w:ilvl w:val="0"/>
          <w:numId w:val="1"/>
        </w:numPr>
        <w:rPr>
          <w:caps/>
        </w:rPr>
      </w:pPr>
      <w:r>
        <w:t xml:space="preserve">Open slate for </w:t>
      </w:r>
      <w:r w:rsidR="00FB77B5">
        <w:t>availability to take requests for</w:t>
      </w:r>
      <w:r>
        <w:t xml:space="preserve"> Library research.</w:t>
      </w:r>
    </w:p>
    <w:p w14:paraId="4D5A8B5F" w14:textId="3C6A1DEF" w:rsidR="00D23F1D" w:rsidRPr="00D23F1D" w:rsidRDefault="008D4E50" w:rsidP="00D23F1D">
      <w:pPr>
        <w:pStyle w:val="ListParagraph"/>
        <w:numPr>
          <w:ilvl w:val="0"/>
          <w:numId w:val="1"/>
        </w:numPr>
        <w:rPr>
          <w:caps/>
        </w:rPr>
      </w:pPr>
      <w:r>
        <w:t xml:space="preserve">Library has created some instruction pages that faculty can </w:t>
      </w:r>
      <w:r w:rsidR="0079609A">
        <w:t>embed in</w:t>
      </w:r>
      <w:r>
        <w:t xml:space="preserve"> Canvas to draw the Library into their courses.</w:t>
      </w:r>
    </w:p>
    <w:p w14:paraId="455E132D" w14:textId="38F14189" w:rsidR="00D23F1D" w:rsidRPr="00D23F1D" w:rsidRDefault="008D4E50" w:rsidP="00D23F1D">
      <w:pPr>
        <w:pStyle w:val="ListParagraph"/>
        <w:numPr>
          <w:ilvl w:val="0"/>
          <w:numId w:val="1"/>
        </w:numPr>
        <w:rPr>
          <w:caps/>
        </w:rPr>
      </w:pPr>
      <w:r>
        <w:t>Finishing Library strategic plan</w:t>
      </w:r>
      <w:r w:rsidR="00D23F1D">
        <w:t>. Most of ong</w:t>
      </w:r>
      <w:r>
        <w:t>o</w:t>
      </w:r>
      <w:r w:rsidR="00D23F1D">
        <w:t xml:space="preserve">ing problems are things </w:t>
      </w:r>
      <w:r>
        <w:t xml:space="preserve">such as budgets as we grow and going issue of individuals not understanding all the Library services available. </w:t>
      </w:r>
    </w:p>
    <w:p w14:paraId="06DCA8A2" w14:textId="77777777" w:rsidR="00D23F1D" w:rsidRPr="006442B2" w:rsidRDefault="00D23F1D" w:rsidP="00D23F1D">
      <w:pPr>
        <w:rPr>
          <w:b/>
        </w:rPr>
      </w:pPr>
      <w:r w:rsidRPr="006442B2">
        <w:rPr>
          <w:b/>
        </w:rPr>
        <w:t>OTL</w:t>
      </w:r>
    </w:p>
    <w:p w14:paraId="23EA8A9A" w14:textId="6134841C" w:rsidR="00D23F1D" w:rsidRPr="00D23F1D" w:rsidRDefault="006442B2" w:rsidP="00D23F1D">
      <w:pPr>
        <w:pStyle w:val="ListParagraph"/>
        <w:numPr>
          <w:ilvl w:val="0"/>
          <w:numId w:val="7"/>
        </w:numPr>
        <w:rPr>
          <w:caps/>
        </w:rPr>
      </w:pPr>
      <w:r>
        <w:t>Large S</w:t>
      </w:r>
      <w:r w:rsidR="00D23F1D">
        <w:t>ection kick off this Friday.</w:t>
      </w:r>
      <w:r>
        <w:t xml:space="preserve"> Have received good response from faculty in what they would like from the new Large Sections </w:t>
      </w:r>
      <w:r w:rsidR="006C3050">
        <w:t>Support Manager</w:t>
      </w:r>
      <w:r>
        <w:t>.</w:t>
      </w:r>
    </w:p>
    <w:p w14:paraId="1974D17A" w14:textId="71405ACA" w:rsidR="00D23F1D" w:rsidRPr="00D23F1D" w:rsidRDefault="00D23F1D" w:rsidP="00D23F1D">
      <w:pPr>
        <w:pStyle w:val="ListParagraph"/>
        <w:numPr>
          <w:ilvl w:val="0"/>
          <w:numId w:val="7"/>
        </w:numPr>
        <w:rPr>
          <w:caps/>
        </w:rPr>
      </w:pPr>
      <w:r>
        <w:t xml:space="preserve">Scholarship of </w:t>
      </w:r>
      <w:r w:rsidR="006C3050">
        <w:t>Teaching and L</w:t>
      </w:r>
      <w:r>
        <w:t>earning projects ongoing.</w:t>
      </w:r>
      <w:r w:rsidR="006C3050">
        <w:t xml:space="preserve"> New effort to encourage</w:t>
      </w:r>
      <w:r w:rsidR="006006D0">
        <w:t xml:space="preserve"> participation.</w:t>
      </w:r>
    </w:p>
    <w:p w14:paraId="38CAAABF" w14:textId="1D321DFC" w:rsidR="00D23F1D" w:rsidRPr="00D23F1D" w:rsidRDefault="006006D0" w:rsidP="00D23F1D">
      <w:pPr>
        <w:pStyle w:val="ListParagraph"/>
        <w:numPr>
          <w:ilvl w:val="0"/>
          <w:numId w:val="7"/>
        </w:numPr>
        <w:rPr>
          <w:caps/>
        </w:rPr>
      </w:pPr>
      <w:r>
        <w:t>Looking at</w:t>
      </w:r>
      <w:r w:rsidR="00F246A6">
        <w:t xml:space="preserve"> a</w:t>
      </w:r>
      <w:r>
        <w:t xml:space="preserve"> follow-on </w:t>
      </w:r>
      <w:r w:rsidR="00F246A6">
        <w:t>to</w:t>
      </w:r>
      <w:r>
        <w:t xml:space="preserve"> P</w:t>
      </w:r>
      <w:r w:rsidR="00D23F1D">
        <w:t xml:space="preserve">athway </w:t>
      </w:r>
      <w:r>
        <w:t xml:space="preserve">Three </w:t>
      </w:r>
      <w:r w:rsidR="00F246A6">
        <w:t xml:space="preserve">online certification </w:t>
      </w:r>
      <w:r w:rsidR="00D23F1D">
        <w:t xml:space="preserve">to build community to </w:t>
      </w:r>
      <w:r w:rsidR="00F246A6">
        <w:t xml:space="preserve">strengthen online teaching. Thulin shared that he reported to </w:t>
      </w:r>
      <w:r w:rsidR="00D23F1D">
        <w:t xml:space="preserve">President Tuminez </w:t>
      </w:r>
      <w:r w:rsidR="00F246A6">
        <w:t>all the great things being done with</w:t>
      </w:r>
      <w:r w:rsidR="00D23F1D">
        <w:t xml:space="preserve"> online learning.</w:t>
      </w:r>
    </w:p>
    <w:p w14:paraId="72AF8416" w14:textId="77777777" w:rsidR="00D23F1D" w:rsidRPr="0016773D" w:rsidRDefault="00D23F1D" w:rsidP="00D23F1D">
      <w:pPr>
        <w:rPr>
          <w:b/>
        </w:rPr>
      </w:pPr>
      <w:r w:rsidRPr="0016773D">
        <w:rPr>
          <w:b/>
        </w:rPr>
        <w:t>UVUSA</w:t>
      </w:r>
    </w:p>
    <w:p w14:paraId="4E96B116" w14:textId="6A4C376B" w:rsidR="00D23F1D" w:rsidRPr="00D23F1D" w:rsidRDefault="00D23F1D" w:rsidP="00D23F1D">
      <w:pPr>
        <w:pStyle w:val="ListParagraph"/>
        <w:numPr>
          <w:ilvl w:val="0"/>
          <w:numId w:val="8"/>
        </w:numPr>
        <w:rPr>
          <w:caps/>
        </w:rPr>
      </w:pPr>
      <w:r>
        <w:t xml:space="preserve">Based off of </w:t>
      </w:r>
      <w:r w:rsidR="008D2DC6">
        <w:t>Faculty Senate</w:t>
      </w:r>
      <w:r>
        <w:t xml:space="preserve"> suggestions last week, have met with IR and </w:t>
      </w:r>
      <w:r w:rsidR="008D2DC6">
        <w:t xml:space="preserve">they </w:t>
      </w:r>
      <w:r>
        <w:t xml:space="preserve">will include </w:t>
      </w:r>
      <w:r w:rsidR="008D2DC6">
        <w:t>questions</w:t>
      </w:r>
      <w:r>
        <w:t xml:space="preserve"> in the </w:t>
      </w:r>
      <w:r w:rsidR="00E1128D">
        <w:t>Omnibus</w:t>
      </w:r>
      <w:r>
        <w:t xml:space="preserve"> Survey re final exams. </w:t>
      </w:r>
      <w:r w:rsidR="008D2DC6">
        <w:t>Anderson shared that w</w:t>
      </w:r>
      <w:r>
        <w:t xml:space="preserve">hile </w:t>
      </w:r>
      <w:r w:rsidR="008D2DC6">
        <w:t xml:space="preserve">we </w:t>
      </w:r>
      <w:r>
        <w:t>do</w:t>
      </w:r>
      <w:r w:rsidR="008D2DC6">
        <w:t xml:space="preserve"> no</w:t>
      </w:r>
      <w:r>
        <w:t xml:space="preserve">t have quantitative data, </w:t>
      </w:r>
      <w:r w:rsidR="008D2DC6">
        <w:t xml:space="preserve">it </w:t>
      </w:r>
      <w:r>
        <w:t xml:space="preserve">does not negate the fact that finals are occurring outside the final exam period. Waters would like </w:t>
      </w:r>
      <w:r>
        <w:lastRenderedPageBreak/>
        <w:t>access to the survey data in preparation for the Calendaring Committee</w:t>
      </w:r>
      <w:r w:rsidR="008D2DC6">
        <w:t>. Prows will</w:t>
      </w:r>
      <w:r>
        <w:t xml:space="preserve"> redact any identifying information</w:t>
      </w:r>
      <w:r w:rsidR="00236AA0">
        <w:t xml:space="preserve"> before distributing</w:t>
      </w:r>
      <w:r>
        <w:t xml:space="preserve">. </w:t>
      </w:r>
      <w:r w:rsidR="002675E8">
        <w:t xml:space="preserve">Thulin apologized to Prows for not taking more </w:t>
      </w:r>
      <w:r w:rsidR="005955B4">
        <w:t>steps to address</w:t>
      </w:r>
      <w:r w:rsidR="008D2DC6">
        <w:t xml:space="preserve"> the faculty responses</w:t>
      </w:r>
      <w:r w:rsidR="005955B4">
        <w:t xml:space="preserve"> appropriately.</w:t>
      </w:r>
    </w:p>
    <w:p w14:paraId="362193DB" w14:textId="2C049CC1" w:rsidR="00554E72" w:rsidRPr="00554E72" w:rsidRDefault="00236AA0" w:rsidP="00D23F1D">
      <w:pPr>
        <w:pStyle w:val="ListParagraph"/>
        <w:numPr>
          <w:ilvl w:val="0"/>
          <w:numId w:val="8"/>
        </w:numPr>
        <w:rPr>
          <w:caps/>
        </w:rPr>
      </w:pPr>
      <w:r>
        <w:t xml:space="preserve">UVUSA would like </w:t>
      </w:r>
      <w:r w:rsidR="00D23F1D">
        <w:t xml:space="preserve">a </w:t>
      </w:r>
      <w:r>
        <w:t xml:space="preserve">policy or guidelines </w:t>
      </w:r>
      <w:r w:rsidR="00D23F1D">
        <w:t xml:space="preserve">where faculty must notify students </w:t>
      </w:r>
      <w:r>
        <w:t xml:space="preserve">at mid-term </w:t>
      </w:r>
      <w:r w:rsidR="00D23F1D">
        <w:t>where they stand in their course.</w:t>
      </w:r>
    </w:p>
    <w:p w14:paraId="52AE2202" w14:textId="77777777" w:rsidR="00554E72" w:rsidRPr="0016773D" w:rsidRDefault="00554E72" w:rsidP="00554E72">
      <w:pPr>
        <w:rPr>
          <w:b/>
        </w:rPr>
      </w:pPr>
      <w:r w:rsidRPr="0016773D">
        <w:rPr>
          <w:b/>
        </w:rPr>
        <w:t>Legislative Information</w:t>
      </w:r>
    </w:p>
    <w:p w14:paraId="2533D857" w14:textId="0DDA96C9" w:rsidR="00A4181C" w:rsidRPr="00A4181C" w:rsidRDefault="00554E72" w:rsidP="00554E72">
      <w:pPr>
        <w:pStyle w:val="ListParagraph"/>
        <w:numPr>
          <w:ilvl w:val="0"/>
          <w:numId w:val="9"/>
        </w:numPr>
        <w:rPr>
          <w:caps/>
        </w:rPr>
      </w:pPr>
      <w:r>
        <w:t xml:space="preserve">Olson clarified </w:t>
      </w:r>
      <w:r w:rsidR="00127D12">
        <w:t xml:space="preserve">what </w:t>
      </w:r>
      <w:r>
        <w:t xml:space="preserve">the institution can </w:t>
      </w:r>
      <w:r w:rsidR="00127D12">
        <w:t xml:space="preserve">do in regards to </w:t>
      </w:r>
      <w:r w:rsidR="007956C6">
        <w:t>legislative affairs</w:t>
      </w:r>
      <w:r>
        <w:t xml:space="preserve">. </w:t>
      </w:r>
      <w:r w:rsidR="007956C6">
        <w:t>As an institution, w</w:t>
      </w:r>
      <w:r>
        <w:t xml:space="preserve">e can encourage </w:t>
      </w:r>
      <w:r w:rsidR="00127D12">
        <w:t>individuals</w:t>
      </w:r>
      <w:r>
        <w:t xml:space="preserve"> to vote without telling them </w:t>
      </w:r>
      <w:r w:rsidR="007956C6">
        <w:t>how</w:t>
      </w:r>
      <w:r>
        <w:t xml:space="preserve"> to vote, but </w:t>
      </w:r>
      <w:r w:rsidR="007956C6">
        <w:t>the institution</w:t>
      </w:r>
      <w:r>
        <w:t xml:space="preserve"> take a position such as Prop 5. As individuals we cannot use UVU resources for personal use. President Tuminez can </w:t>
      </w:r>
      <w:r w:rsidR="00BB0191">
        <w:t>state</w:t>
      </w:r>
      <w:r>
        <w:t xml:space="preserve"> a position on behalf of the university. We can refer others to President Tuminez’</w:t>
      </w:r>
      <w:r w:rsidR="00BB0191">
        <w:t xml:space="preserve"> position</w:t>
      </w:r>
      <w:r>
        <w:t xml:space="preserve"> statement</w:t>
      </w:r>
      <w:r w:rsidR="00BB0191">
        <w:t>, but</w:t>
      </w:r>
      <w:r>
        <w:t xml:space="preserve"> we are limited by law about what we can and cannot say.</w:t>
      </w:r>
    </w:p>
    <w:p w14:paraId="27EF6CF8" w14:textId="77777777" w:rsidR="00A4181C" w:rsidRPr="009B6A65" w:rsidRDefault="00A4181C" w:rsidP="00A4181C">
      <w:pPr>
        <w:rPr>
          <w:b/>
        </w:rPr>
      </w:pPr>
      <w:r w:rsidRPr="009B6A65">
        <w:rPr>
          <w:b/>
        </w:rPr>
        <w:t>AVPAA</w:t>
      </w:r>
    </w:p>
    <w:p w14:paraId="6DB4094E" w14:textId="591EF28C" w:rsidR="00480622" w:rsidRPr="00480622" w:rsidRDefault="00A4181C" w:rsidP="00A4181C">
      <w:pPr>
        <w:pStyle w:val="ListParagraph"/>
        <w:numPr>
          <w:ilvl w:val="0"/>
          <w:numId w:val="9"/>
        </w:numPr>
        <w:rPr>
          <w:caps/>
        </w:rPr>
      </w:pPr>
      <w:r>
        <w:t xml:space="preserve">Pilar Hays has been reviewing policies and believes it is a good time to begin writing a policy on Lecturers and </w:t>
      </w:r>
      <w:r w:rsidR="009B6A65">
        <w:t>Professionals in Residence (PiR)</w:t>
      </w:r>
      <w:r>
        <w:t>. Would like faculty recommendations for the committee. If Lecturers or PiRs serve on the committee</w:t>
      </w:r>
      <w:r w:rsidR="009B6A65">
        <w:t>,</w:t>
      </w:r>
      <w:r>
        <w:t xml:space="preserve"> they would need to receive stipends as </w:t>
      </w:r>
      <w:r w:rsidR="009B6A65">
        <w:t xml:space="preserve">this is </w:t>
      </w:r>
      <w:r>
        <w:t>not part of their workload.</w:t>
      </w:r>
      <w:r w:rsidR="00480622">
        <w:t xml:space="preserve"> Faculty Senate will co-sponsor the policy.</w:t>
      </w:r>
    </w:p>
    <w:p w14:paraId="3C28051A" w14:textId="78E501B0" w:rsidR="00480622" w:rsidRPr="009B6A65" w:rsidRDefault="0036265B" w:rsidP="00480622">
      <w:pPr>
        <w:rPr>
          <w:b/>
        </w:rPr>
      </w:pPr>
      <w:r>
        <w:rPr>
          <w:b/>
        </w:rPr>
        <w:t>PRESENTATION</w:t>
      </w:r>
    </w:p>
    <w:p w14:paraId="523B0C1F" w14:textId="5D155CEA" w:rsidR="00480622" w:rsidRDefault="00480622" w:rsidP="00480622">
      <w:r>
        <w:t>University Desktop Image (</w:t>
      </w:r>
      <w:r w:rsidR="0081630F">
        <w:t>John Berry/Ree</w:t>
      </w:r>
      <w:r>
        <w:t>d Warner)</w:t>
      </w:r>
    </w:p>
    <w:p w14:paraId="6D08CB42" w14:textId="762620EB" w:rsidR="0081630F" w:rsidRPr="00AE1FD7" w:rsidRDefault="00480622" w:rsidP="00FA1524">
      <w:pPr>
        <w:pStyle w:val="ListParagraph"/>
        <w:numPr>
          <w:ilvl w:val="0"/>
          <w:numId w:val="9"/>
        </w:numPr>
        <w:rPr>
          <w:caps/>
        </w:rPr>
      </w:pPr>
      <w:r>
        <w:t>Working through ATSC about BYOD</w:t>
      </w:r>
      <w:r w:rsidR="00CD228E">
        <w:t xml:space="preserve"> and getting software to faculty,</w:t>
      </w:r>
      <w:r w:rsidR="003617BD">
        <w:t xml:space="preserve"> </w:t>
      </w:r>
      <w:r w:rsidR="00CD228E">
        <w:t>staff,</w:t>
      </w:r>
      <w:r w:rsidR="003617BD">
        <w:t xml:space="preserve"> and </w:t>
      </w:r>
      <w:r w:rsidR="00CD228E">
        <w:t>students. Virtualizing the applications is one way. Demonstra</w:t>
      </w:r>
      <w:r w:rsidR="003617BD">
        <w:t>ted some of the apps and usages through v</w:t>
      </w:r>
      <w:r w:rsidR="00191CE7">
        <w:t>irtuallab.uvu.edu</w:t>
      </w:r>
      <w:r w:rsidR="003617BD">
        <w:t>.</w:t>
      </w:r>
      <w:r w:rsidR="00E81DC3">
        <w:t xml:space="preserve"> Regardless of the device, can provide full desktop or stream </w:t>
      </w:r>
      <w:r w:rsidR="00711984">
        <w:t xml:space="preserve">an </w:t>
      </w:r>
      <w:r w:rsidR="00E81DC3">
        <w:t>app.</w:t>
      </w:r>
      <w:r w:rsidR="00AE1FD7">
        <w:t xml:space="preserve"> </w:t>
      </w:r>
      <w:r w:rsidR="0081630F">
        <w:t xml:space="preserve">If they can get to the lab through the cloud, </w:t>
      </w:r>
      <w:r w:rsidR="00711984">
        <w:t>they</w:t>
      </w:r>
      <w:r w:rsidR="0081630F">
        <w:t xml:space="preserve"> can access the lab anywhere.</w:t>
      </w:r>
    </w:p>
    <w:p w14:paraId="657CE1CC" w14:textId="2ED65E7A" w:rsidR="0081630F" w:rsidRPr="0081630F" w:rsidRDefault="00AE1FD7" w:rsidP="0081630F">
      <w:pPr>
        <w:pStyle w:val="ListParagraph"/>
        <w:numPr>
          <w:ilvl w:val="0"/>
          <w:numId w:val="9"/>
        </w:numPr>
        <w:rPr>
          <w:caps/>
        </w:rPr>
      </w:pPr>
      <w:r>
        <w:t xml:space="preserve">This is live, but not ready for full campus access yet. </w:t>
      </w:r>
      <w:r w:rsidR="0081630F">
        <w:t xml:space="preserve">Need some candid feedback. Adjuncts </w:t>
      </w:r>
      <w:r w:rsidR="00B10F1A">
        <w:t>were the first group identified to</w:t>
      </w:r>
      <w:r w:rsidR="0081630F">
        <w:t xml:space="preserve"> begin</w:t>
      </w:r>
      <w:r w:rsidR="00B10F1A">
        <w:t xml:space="preserve"> rolling out</w:t>
      </w:r>
      <w:r w:rsidR="0081630F">
        <w:t xml:space="preserve"> and improve services to them. Proposal is </w:t>
      </w:r>
      <w:r w:rsidR="00B10F1A">
        <w:t xml:space="preserve">a </w:t>
      </w:r>
      <w:r w:rsidR="0081630F">
        <w:t xml:space="preserve">Beta test with adjuncts. Present in </w:t>
      </w:r>
      <w:r w:rsidR="00B10F1A">
        <w:t>Faculty Senate</w:t>
      </w:r>
      <w:r w:rsidR="0081630F">
        <w:t xml:space="preserve"> and ask for </w:t>
      </w:r>
      <w:r w:rsidR="00B10F1A">
        <w:t xml:space="preserve">adjunct </w:t>
      </w:r>
      <w:r w:rsidR="0081630F">
        <w:t>recommendations and send names to Sandi</w:t>
      </w:r>
      <w:r w:rsidR="00B10F1A">
        <w:t>e Waters who will provide to Ree</w:t>
      </w:r>
      <w:r w:rsidR="0081630F">
        <w:t xml:space="preserve">d Warner. </w:t>
      </w:r>
    </w:p>
    <w:p w14:paraId="6EF703A5" w14:textId="77777777" w:rsidR="00850389" w:rsidRPr="0036265B" w:rsidRDefault="00850389" w:rsidP="00850389">
      <w:pPr>
        <w:rPr>
          <w:b/>
        </w:rPr>
      </w:pPr>
      <w:r w:rsidRPr="0036265B">
        <w:rPr>
          <w:b/>
        </w:rPr>
        <w:t>PBA Requests</w:t>
      </w:r>
    </w:p>
    <w:p w14:paraId="16660455" w14:textId="77777777" w:rsidR="0036265B" w:rsidRPr="0036265B" w:rsidRDefault="0036265B" w:rsidP="00850389">
      <w:pPr>
        <w:pStyle w:val="ListParagraph"/>
        <w:numPr>
          <w:ilvl w:val="0"/>
          <w:numId w:val="10"/>
        </w:numPr>
        <w:rPr>
          <w:caps/>
        </w:rPr>
      </w:pPr>
      <w:r>
        <w:t>Thulin submitted the Faculty Senate PBA requests and AA</w:t>
      </w:r>
      <w:r w:rsidR="00850389">
        <w:t>C prioritized</w:t>
      </w:r>
      <w:r>
        <w:t xml:space="preserve"> early requests</w:t>
      </w:r>
      <w:r w:rsidR="00850389">
        <w:t xml:space="preserve">. </w:t>
      </w:r>
      <w:r>
        <w:t>Priority Rankings:</w:t>
      </w:r>
    </w:p>
    <w:p w14:paraId="5F50448D" w14:textId="1D65FA8E" w:rsidR="00850389" w:rsidRPr="0036265B" w:rsidRDefault="0036265B" w:rsidP="0036265B">
      <w:pPr>
        <w:pStyle w:val="ListParagraph"/>
        <w:numPr>
          <w:ilvl w:val="1"/>
          <w:numId w:val="10"/>
        </w:numPr>
        <w:rPr>
          <w:caps/>
        </w:rPr>
      </w:pPr>
      <w:r>
        <w:t xml:space="preserve">FEA for Lecturers </w:t>
      </w:r>
    </w:p>
    <w:p w14:paraId="6C49EA95" w14:textId="5356D07E" w:rsidR="0036265B" w:rsidRPr="00296A5E" w:rsidRDefault="00296A5E" w:rsidP="0036265B">
      <w:pPr>
        <w:pStyle w:val="ListParagraph"/>
        <w:numPr>
          <w:ilvl w:val="1"/>
          <w:numId w:val="10"/>
        </w:numPr>
        <w:rPr>
          <w:caps/>
        </w:rPr>
      </w:pPr>
      <w:r>
        <w:t>Faculty Senate Hourly Funds</w:t>
      </w:r>
    </w:p>
    <w:p w14:paraId="44895701" w14:textId="1A4503D9" w:rsidR="00296A5E" w:rsidRPr="00296A5E" w:rsidRDefault="00296A5E" w:rsidP="0036265B">
      <w:pPr>
        <w:pStyle w:val="ListParagraph"/>
        <w:numPr>
          <w:ilvl w:val="1"/>
          <w:numId w:val="10"/>
        </w:numPr>
        <w:rPr>
          <w:caps/>
        </w:rPr>
      </w:pPr>
      <w:r>
        <w:t>Administrative Support II – PT</w:t>
      </w:r>
    </w:p>
    <w:p w14:paraId="23E7501C" w14:textId="23D8E672" w:rsidR="00296A5E" w:rsidRPr="00850389" w:rsidRDefault="00296A5E" w:rsidP="0036265B">
      <w:pPr>
        <w:pStyle w:val="ListParagraph"/>
        <w:numPr>
          <w:ilvl w:val="1"/>
          <w:numId w:val="10"/>
        </w:numPr>
        <w:rPr>
          <w:caps/>
        </w:rPr>
      </w:pPr>
      <w:r>
        <w:t>Summer Stipend for Faculty Senate President</w:t>
      </w:r>
    </w:p>
    <w:p w14:paraId="2363EF4A" w14:textId="77777777" w:rsidR="00C427EE" w:rsidRDefault="00C427EE">
      <w:r>
        <w:br w:type="page"/>
      </w:r>
    </w:p>
    <w:p w14:paraId="0DCE254B" w14:textId="0A20B246" w:rsidR="00850389" w:rsidRPr="00057649" w:rsidRDefault="006B7170" w:rsidP="00850389">
      <w:pPr>
        <w:rPr>
          <w:b/>
        </w:rPr>
      </w:pPr>
      <w:r w:rsidRPr="00057649">
        <w:rPr>
          <w:b/>
        </w:rPr>
        <w:lastRenderedPageBreak/>
        <w:t xml:space="preserve">Policy </w:t>
      </w:r>
      <w:r w:rsidR="00850389" w:rsidRPr="00057649">
        <w:rPr>
          <w:b/>
        </w:rPr>
        <w:t>114</w:t>
      </w:r>
      <w:r w:rsidR="005D6BB8" w:rsidRPr="00057649">
        <w:rPr>
          <w:b/>
        </w:rPr>
        <w:t xml:space="preserve"> – </w:t>
      </w:r>
      <w:r w:rsidR="005D6BB8" w:rsidRPr="00057649">
        <w:rPr>
          <w:b/>
          <w:i/>
        </w:rPr>
        <w:t>Conflict of Interest</w:t>
      </w:r>
    </w:p>
    <w:p w14:paraId="0E31CA54" w14:textId="73D26EA1" w:rsidR="00AB27EE" w:rsidRPr="00AB27EE" w:rsidRDefault="00850389" w:rsidP="00BA4A52">
      <w:pPr>
        <w:pStyle w:val="ListParagraph"/>
        <w:numPr>
          <w:ilvl w:val="0"/>
          <w:numId w:val="10"/>
        </w:numPr>
        <w:rPr>
          <w:caps/>
        </w:rPr>
      </w:pPr>
      <w:r>
        <w:t xml:space="preserve">Reviewed additional comments </w:t>
      </w:r>
      <w:r w:rsidR="005D6BB8">
        <w:t xml:space="preserve">submitted </w:t>
      </w:r>
      <w:r>
        <w:t>for 5.2.2 &amp; 3.19.</w:t>
      </w:r>
    </w:p>
    <w:p w14:paraId="61B73200" w14:textId="564821C9" w:rsidR="006126BC" w:rsidRPr="006126BC" w:rsidRDefault="00AB27EE" w:rsidP="006126BC">
      <w:pPr>
        <w:pStyle w:val="ListParagraph"/>
        <w:numPr>
          <w:ilvl w:val="0"/>
          <w:numId w:val="10"/>
        </w:numPr>
        <w:rPr>
          <w:caps/>
        </w:rPr>
      </w:pPr>
      <w:r>
        <w:t xml:space="preserve">Discussion </w:t>
      </w:r>
      <w:r w:rsidR="005D6BB8">
        <w:t>on</w:t>
      </w:r>
      <w:r>
        <w:t xml:space="preserve"> what constitutes a “substantial change</w:t>
      </w:r>
      <w:r w:rsidR="005D6BB8">
        <w:t>” in employment status such as department c</w:t>
      </w:r>
      <w:r>
        <w:t>hair</w:t>
      </w:r>
      <w:r w:rsidR="005D6BB8">
        <w:t xml:space="preserve">. Noted that it might be the </w:t>
      </w:r>
      <w:r>
        <w:t>responsibilities</w:t>
      </w:r>
      <w:r w:rsidR="005D6BB8">
        <w:t>,</w:t>
      </w:r>
      <w:r>
        <w:t xml:space="preserve"> not necessarily just the position</w:t>
      </w:r>
      <w:r w:rsidR="005D6BB8">
        <w:t>, that</w:t>
      </w:r>
      <w:r>
        <w:t xml:space="preserve"> create</w:t>
      </w:r>
      <w:r w:rsidR="005D6BB8">
        <w:t>s</w:t>
      </w:r>
      <w:r>
        <w:t xml:space="preserve"> a conflict of interest.</w:t>
      </w:r>
      <w:r w:rsidR="00850389">
        <w:t xml:space="preserve"> </w:t>
      </w:r>
      <w:r w:rsidR="006126BC">
        <w:t xml:space="preserve">Waters proposed </w:t>
      </w:r>
      <w:r w:rsidR="005D6BB8">
        <w:t xml:space="preserve">defining </w:t>
      </w:r>
      <w:r w:rsidR="006126BC">
        <w:t xml:space="preserve">“internal committees.” </w:t>
      </w:r>
    </w:p>
    <w:p w14:paraId="564155E8" w14:textId="61D36A11" w:rsidR="006B7170" w:rsidRPr="005F747E" w:rsidRDefault="006126BC" w:rsidP="005F747E">
      <w:pPr>
        <w:pStyle w:val="ListParagraph"/>
        <w:numPr>
          <w:ilvl w:val="0"/>
          <w:numId w:val="10"/>
        </w:numPr>
        <w:rPr>
          <w:caps/>
        </w:rPr>
      </w:pPr>
      <w:r>
        <w:t xml:space="preserve">Alin </w:t>
      </w:r>
      <w:r w:rsidR="005D6BB8">
        <w:t xml:space="preserve">commented that </w:t>
      </w:r>
      <w:r>
        <w:t xml:space="preserve">a few comments fell outside the scope of the policy and </w:t>
      </w:r>
      <w:r w:rsidR="005D6BB8">
        <w:t>should</w:t>
      </w:r>
      <w:r w:rsidR="00FF4BFF">
        <w:t xml:space="preserve"> be raised in Stage 3. </w:t>
      </w:r>
      <w:r w:rsidR="005D6BB8">
        <w:t>Will</w:t>
      </w:r>
      <w:r>
        <w:t xml:space="preserve"> add in comment</w:t>
      </w:r>
      <w:r w:rsidR="005D6BB8">
        <w:t>s for</w:t>
      </w:r>
      <w:r>
        <w:t xml:space="preserve"> further clarity </w:t>
      </w:r>
      <w:r w:rsidR="005D6BB8">
        <w:t>of</w:t>
      </w:r>
      <w:r>
        <w:t xml:space="preserve"> “internal committees.”</w:t>
      </w:r>
      <w:r w:rsidR="005F747E">
        <w:t xml:space="preserve"> Brown recommended adding language such as “internal committee with a fiduciary or legal implication” to the comments.</w:t>
      </w:r>
    </w:p>
    <w:p w14:paraId="00FB6AF5" w14:textId="2C23D595" w:rsidR="006126BC" w:rsidRPr="00FC1630" w:rsidRDefault="005D6BB8" w:rsidP="006126BC">
      <w:pPr>
        <w:pStyle w:val="ListParagraph"/>
        <w:numPr>
          <w:ilvl w:val="0"/>
          <w:numId w:val="10"/>
        </w:numPr>
        <w:rPr>
          <w:caps/>
        </w:rPr>
      </w:pPr>
      <w:r w:rsidRPr="00FC1630">
        <w:t xml:space="preserve">Anderson will finalize </w:t>
      </w:r>
      <w:r w:rsidR="00AD0478" w:rsidRPr="00FC1630">
        <w:t xml:space="preserve">the comments for </w:t>
      </w:r>
      <w:r w:rsidRPr="00FC1630">
        <w:t>the Qualtrics S</w:t>
      </w:r>
      <w:r w:rsidR="005F747E" w:rsidRPr="00FC1630">
        <w:t>urvey.</w:t>
      </w:r>
    </w:p>
    <w:p w14:paraId="7497E3F3" w14:textId="77777777" w:rsidR="006126BC" w:rsidRPr="00057649" w:rsidRDefault="006126BC" w:rsidP="006126BC">
      <w:pPr>
        <w:rPr>
          <w:b/>
        </w:rPr>
      </w:pPr>
      <w:r w:rsidRPr="00057649">
        <w:rPr>
          <w:b/>
        </w:rPr>
        <w:t>White Paper Dissemination</w:t>
      </w:r>
    </w:p>
    <w:p w14:paraId="0D882182" w14:textId="260945CC" w:rsidR="006126BC" w:rsidRPr="008901CB" w:rsidRDefault="008901CB" w:rsidP="00A14736">
      <w:pPr>
        <w:pStyle w:val="ListParagraph"/>
        <w:numPr>
          <w:ilvl w:val="0"/>
          <w:numId w:val="11"/>
        </w:numPr>
        <w:rPr>
          <w:caps/>
        </w:rPr>
      </w:pPr>
      <w:r>
        <w:t>Held preliminary d</w:t>
      </w:r>
      <w:r w:rsidR="006126BC">
        <w:t>iscussion in AAC regarding white paper</w:t>
      </w:r>
      <w:r>
        <w:t xml:space="preserve">. </w:t>
      </w:r>
      <w:r w:rsidR="00E1128D">
        <w:t>Have</w:t>
      </w:r>
      <w:r w:rsidRPr="00E313AB">
        <w:t xml:space="preserve"> distribute</w:t>
      </w:r>
      <w:r w:rsidR="00E1128D">
        <w:t>d</w:t>
      </w:r>
      <w:r w:rsidR="006126BC" w:rsidRPr="00E313AB">
        <w:t xml:space="preserve"> the </w:t>
      </w:r>
      <w:r w:rsidR="00E1128D">
        <w:t xml:space="preserve">white </w:t>
      </w:r>
      <w:r w:rsidR="006126BC" w:rsidRPr="00E313AB">
        <w:t>paper to President Tuminez and AAC.</w:t>
      </w:r>
      <w:r w:rsidRPr="00E313AB">
        <w:t xml:space="preserve"> </w:t>
      </w:r>
      <w:r>
        <w:t>Will be an action</w:t>
      </w:r>
      <w:r w:rsidR="006126BC">
        <w:t xml:space="preserve"> item on for 10/16</w:t>
      </w:r>
      <w:r>
        <w:t xml:space="preserve"> agenda</w:t>
      </w:r>
      <w:r w:rsidR="006126BC">
        <w:t>.</w:t>
      </w:r>
    </w:p>
    <w:p w14:paraId="7CF977E3" w14:textId="787BEFEF" w:rsidR="00F44C39" w:rsidRPr="00057649" w:rsidRDefault="00BF22AC" w:rsidP="00F44C39">
      <w:pPr>
        <w:rPr>
          <w:b/>
          <w:caps/>
        </w:rPr>
      </w:pPr>
      <w:r w:rsidRPr="00057649">
        <w:rPr>
          <w:b/>
        </w:rPr>
        <w:t>Faculty Senate Agenda</w:t>
      </w:r>
    </w:p>
    <w:p w14:paraId="38B2838F" w14:textId="411AB076" w:rsidR="00F44C39" w:rsidRPr="00E14F6B" w:rsidRDefault="00BF22AC" w:rsidP="00F44C39">
      <w:pPr>
        <w:pStyle w:val="ListParagraph"/>
        <w:numPr>
          <w:ilvl w:val="0"/>
          <w:numId w:val="12"/>
        </w:numPr>
        <w:rPr>
          <w:caps/>
        </w:rPr>
      </w:pPr>
      <w:r w:rsidRPr="00E14F6B">
        <w:t>Provide agenda link to President Tuminez</w:t>
      </w:r>
      <w:r w:rsidR="00F44C39" w:rsidRPr="00E14F6B">
        <w:rPr>
          <w:caps/>
        </w:rPr>
        <w:t>.</w:t>
      </w:r>
    </w:p>
    <w:p w14:paraId="12E839D1" w14:textId="386C4ACB" w:rsidR="00C3409D" w:rsidRPr="00057649" w:rsidRDefault="006126BC" w:rsidP="006126BC">
      <w:pPr>
        <w:rPr>
          <w:b/>
        </w:rPr>
      </w:pPr>
      <w:r w:rsidRPr="00057649">
        <w:rPr>
          <w:b/>
        </w:rPr>
        <w:t>Special Topics</w:t>
      </w:r>
      <w:r w:rsidR="00057649" w:rsidRPr="00057649">
        <w:rPr>
          <w:b/>
        </w:rPr>
        <w:t xml:space="preserve"> Inquiries</w:t>
      </w:r>
    </w:p>
    <w:p w14:paraId="3BD828A9" w14:textId="4DA106DE" w:rsidR="00C749BA" w:rsidRPr="00C749BA" w:rsidRDefault="00C3409D" w:rsidP="00C3409D">
      <w:pPr>
        <w:pStyle w:val="ListParagraph"/>
        <w:numPr>
          <w:ilvl w:val="0"/>
          <w:numId w:val="12"/>
        </w:numPr>
        <w:rPr>
          <w:caps/>
        </w:rPr>
      </w:pPr>
      <w:r>
        <w:t xml:space="preserve">Receiving lots of comments and feedback this year. </w:t>
      </w:r>
      <w:r w:rsidR="00057649">
        <w:t xml:space="preserve">Received </w:t>
      </w:r>
      <w:r>
        <w:t xml:space="preserve">complaint from a faculty member </w:t>
      </w:r>
      <w:r w:rsidR="00057649">
        <w:t>who did</w:t>
      </w:r>
      <w:r>
        <w:t xml:space="preserve"> not feel unsafe on campus</w:t>
      </w:r>
      <w:r w:rsidR="00057649">
        <w:t>,</w:t>
      </w:r>
      <w:r>
        <w:t xml:space="preserve"> took the matter to the Campus Police who turned her down rudely. Anderson clarified that that there were multiple instances</w:t>
      </w:r>
      <w:r w:rsidR="00057649">
        <w:t xml:space="preserve"> involving this complaint</w:t>
      </w:r>
      <w:r>
        <w:t xml:space="preserve">. </w:t>
      </w:r>
      <w:r w:rsidR="00057649">
        <w:t>Discussion about immediate campus police needs and</w:t>
      </w:r>
      <w:r>
        <w:t xml:space="preserve"> proper procedures in reporting different types of situations</w:t>
      </w:r>
      <w:r w:rsidR="00057649">
        <w:t>. Also inquired about</w:t>
      </w:r>
      <w:r>
        <w:t xml:space="preserve"> what </w:t>
      </w:r>
      <w:r w:rsidR="00057649">
        <w:t xml:space="preserve">the </w:t>
      </w:r>
      <w:r>
        <w:t>role faculty play</w:t>
      </w:r>
      <w:r w:rsidR="00057649">
        <w:t>s</w:t>
      </w:r>
      <w:r>
        <w:t xml:space="preserve"> when students are disrupti</w:t>
      </w:r>
      <w:r w:rsidR="00057649">
        <w:t>ve to</w:t>
      </w:r>
      <w:r>
        <w:t xml:space="preserve"> learning in the classroom. Recommend dialogue with campus police to inform them of these situations</w:t>
      </w:r>
      <w:r w:rsidR="00C749BA">
        <w:t xml:space="preserve"> and understand the proper steps in the future to help all feel safe on campus. </w:t>
      </w:r>
      <w:r w:rsidR="00C749BA" w:rsidRPr="00947172">
        <w:t xml:space="preserve">Anderson </w:t>
      </w:r>
      <w:r w:rsidR="008B2F3E" w:rsidRPr="00947172">
        <w:t>will i</w:t>
      </w:r>
      <w:r w:rsidR="00C749BA" w:rsidRPr="00947172">
        <w:t>nvite Police Chief to ExCo</w:t>
      </w:r>
      <w:r w:rsidR="00C749BA">
        <w:t xml:space="preserve"> </w:t>
      </w:r>
      <w:r w:rsidR="008B2F3E">
        <w:t>to</w:t>
      </w:r>
      <w:r w:rsidR="00C749BA">
        <w:t xml:space="preserve"> explore ways of proce</w:t>
      </w:r>
      <w:r w:rsidR="008B2F3E">
        <w:t>e</w:t>
      </w:r>
      <w:r w:rsidR="00C749BA">
        <w:t xml:space="preserve">ding </w:t>
      </w:r>
      <w:r w:rsidR="008B2F3E">
        <w:t xml:space="preserve">in various circumstances and </w:t>
      </w:r>
      <w:r w:rsidR="00C749BA">
        <w:t>proper protocol.</w:t>
      </w:r>
    </w:p>
    <w:p w14:paraId="4C3C5DC0" w14:textId="7DC486F0" w:rsidR="00895C86" w:rsidRPr="00BD651A" w:rsidRDefault="00CE79C9" w:rsidP="00BD651A">
      <w:pPr>
        <w:pStyle w:val="ListParagraph"/>
        <w:numPr>
          <w:ilvl w:val="0"/>
          <w:numId w:val="12"/>
        </w:numPr>
        <w:rPr>
          <w:caps/>
        </w:rPr>
      </w:pPr>
      <w:r>
        <w:t>Has</w:t>
      </w:r>
      <w:r w:rsidR="00BD651A">
        <w:t xml:space="preserve"> received t</w:t>
      </w:r>
      <w:r w:rsidR="00C749BA">
        <w:t xml:space="preserve">wo instances </w:t>
      </w:r>
      <w:r>
        <w:t>of concern regarding</w:t>
      </w:r>
      <w:r w:rsidR="00BD651A">
        <w:t xml:space="preserve"> </w:t>
      </w:r>
      <w:r w:rsidR="00C749BA">
        <w:t xml:space="preserve">how </w:t>
      </w:r>
      <w:r>
        <w:t>department chairs</w:t>
      </w:r>
      <w:r w:rsidR="00C749BA">
        <w:t xml:space="preserve"> were selected. A third instance was shared about the new Graduate Director for Grad</w:t>
      </w:r>
      <w:r w:rsidR="00101BB5">
        <w:t>uate Programs for SOE. Suggestion</w:t>
      </w:r>
      <w:r w:rsidR="00C749BA">
        <w:t xml:space="preserve"> was </w:t>
      </w:r>
      <w:r>
        <w:t xml:space="preserve">made </w:t>
      </w:r>
      <w:r w:rsidR="00C749BA">
        <w:t xml:space="preserve">to </w:t>
      </w:r>
      <w:r w:rsidR="00101BB5">
        <w:t xml:space="preserve">have them </w:t>
      </w:r>
      <w:r w:rsidR="00C749BA">
        <w:t xml:space="preserve">file an Ethics Point with complaint as selection of </w:t>
      </w:r>
      <w:r>
        <w:t>department chairs</w:t>
      </w:r>
      <w:r w:rsidR="00C749BA">
        <w:t xml:space="preserve"> are a vote of the faculty and Deans and SVPAA have a right to</w:t>
      </w:r>
      <w:r w:rsidR="002D202C">
        <w:t xml:space="preserve"> veto based on additional information they might have</w:t>
      </w:r>
      <w:r w:rsidR="002D202C" w:rsidRPr="00306205">
        <w:t>.</w:t>
      </w:r>
      <w:r w:rsidR="00895C86" w:rsidRPr="00306205">
        <w:t xml:space="preserve"> Invite Ransom </w:t>
      </w:r>
      <w:r w:rsidRPr="00306205">
        <w:t xml:space="preserve">Cundick </w:t>
      </w:r>
      <w:r w:rsidR="00895C86" w:rsidRPr="00306205">
        <w:t xml:space="preserve">to </w:t>
      </w:r>
      <w:r w:rsidR="00E1128D">
        <w:t>ExCo</w:t>
      </w:r>
      <w:r w:rsidR="00895C86" w:rsidRPr="00306205">
        <w:t xml:space="preserve"> for </w:t>
      </w:r>
      <w:r w:rsidR="00E1128D">
        <w:t xml:space="preserve">discussion and then Faculty Senate for a </w:t>
      </w:r>
      <w:r w:rsidR="00895C86" w:rsidRPr="00306205">
        <w:t>5 min</w:t>
      </w:r>
      <w:r w:rsidRPr="00306205">
        <w:t>ute presentation.</w:t>
      </w:r>
      <w:r w:rsidRPr="00CE79C9">
        <w:rPr>
          <w:b/>
        </w:rPr>
        <w:t xml:space="preserve"> </w:t>
      </w:r>
    </w:p>
    <w:p w14:paraId="1FFA44A0" w14:textId="23351332" w:rsidR="00895C86" w:rsidRPr="00CE79C9" w:rsidRDefault="00895C86" w:rsidP="00895C86">
      <w:pPr>
        <w:rPr>
          <w:b/>
        </w:rPr>
      </w:pPr>
      <w:r w:rsidRPr="00CE79C9">
        <w:rPr>
          <w:b/>
        </w:rPr>
        <w:t>A</w:t>
      </w:r>
      <w:r w:rsidR="00CE79C9" w:rsidRPr="00CE79C9">
        <w:rPr>
          <w:b/>
        </w:rPr>
        <w:t>ppropriate/Inappropriate Use of Hybrid Curse Designations and U</w:t>
      </w:r>
      <w:r w:rsidRPr="00CE79C9">
        <w:rPr>
          <w:b/>
        </w:rPr>
        <w:t>sage</w:t>
      </w:r>
    </w:p>
    <w:p w14:paraId="6742F617" w14:textId="276D6F33" w:rsidR="00895C86" w:rsidRPr="00895C86" w:rsidRDefault="00895C86" w:rsidP="00895C86">
      <w:pPr>
        <w:pStyle w:val="ListParagraph"/>
        <w:numPr>
          <w:ilvl w:val="0"/>
          <w:numId w:val="13"/>
        </w:numPr>
        <w:rPr>
          <w:caps/>
        </w:rPr>
      </w:pPr>
      <w:r>
        <w:t xml:space="preserve">Receiving reports from individuals that faculty are informing students that a portion of their </w:t>
      </w:r>
      <w:r w:rsidR="00CE79C9">
        <w:t>scheduled F2F</w:t>
      </w:r>
      <w:r>
        <w:t xml:space="preserve"> courses are being designated as hybrid. Would like </w:t>
      </w:r>
      <w:r w:rsidR="00CE79C9">
        <w:t>Faculty Senate</w:t>
      </w:r>
      <w:r>
        <w:t xml:space="preserve"> to make it clear </w:t>
      </w:r>
      <w:r w:rsidR="00CE79C9">
        <w:t>that</w:t>
      </w:r>
      <w:r>
        <w:t xml:space="preserve"> faculty need to go through OTL to achieve </w:t>
      </w:r>
      <w:r w:rsidR="00CE79C9">
        <w:t xml:space="preserve">proper </w:t>
      </w:r>
      <w:r>
        <w:t xml:space="preserve">designation. Recommendation was to </w:t>
      </w:r>
      <w:r w:rsidR="00CE79C9">
        <w:t xml:space="preserve">draft a resolution. </w:t>
      </w:r>
      <w:r w:rsidR="00CE79C9" w:rsidRPr="00301A2C">
        <w:t>Alin and A</w:t>
      </w:r>
      <w:r w:rsidRPr="00301A2C">
        <w:t>rendt will draft</w:t>
      </w:r>
      <w:r w:rsidR="00301A2C">
        <w:t xml:space="preserve"> resolution</w:t>
      </w:r>
      <w:r w:rsidRPr="00301A2C">
        <w:t xml:space="preserve">. </w:t>
      </w:r>
      <w:r>
        <w:t xml:space="preserve">Athens </w:t>
      </w:r>
      <w:r w:rsidR="00CE79C9">
        <w:t>provided</w:t>
      </w:r>
      <w:r>
        <w:t xml:space="preserve"> remind</w:t>
      </w:r>
      <w:r w:rsidR="00CE79C9">
        <w:t>er</w:t>
      </w:r>
      <w:r>
        <w:t xml:space="preserve"> about the new specialized certifications</w:t>
      </w:r>
      <w:r w:rsidR="00CE79C9">
        <w:t xml:space="preserve"> available</w:t>
      </w:r>
      <w:r>
        <w:t xml:space="preserve">, but don’t have the ability to catch </w:t>
      </w:r>
      <w:r w:rsidR="00CE79C9">
        <w:t>rogue faculty</w:t>
      </w:r>
      <w:r>
        <w:t>.</w:t>
      </w:r>
    </w:p>
    <w:p w14:paraId="205F965A" w14:textId="77777777" w:rsidR="00DE10F6" w:rsidRDefault="00DE10F6">
      <w:pPr>
        <w:rPr>
          <w:b/>
        </w:rPr>
      </w:pPr>
      <w:r>
        <w:rPr>
          <w:b/>
        </w:rPr>
        <w:lastRenderedPageBreak/>
        <w:br w:type="page"/>
      </w:r>
    </w:p>
    <w:p w14:paraId="0E32C5F8" w14:textId="4AB517D1" w:rsidR="00895C86" w:rsidRPr="00DE10F6" w:rsidRDefault="00895C86" w:rsidP="00895C86">
      <w:pPr>
        <w:rPr>
          <w:b/>
        </w:rPr>
      </w:pPr>
      <w:r w:rsidRPr="00DE10F6">
        <w:rPr>
          <w:b/>
        </w:rPr>
        <w:lastRenderedPageBreak/>
        <w:t>Faculty Rep</w:t>
      </w:r>
      <w:r w:rsidR="00DE10F6">
        <w:rPr>
          <w:b/>
        </w:rPr>
        <w:t>resentation</w:t>
      </w:r>
      <w:r w:rsidRPr="00DE10F6">
        <w:rPr>
          <w:b/>
        </w:rPr>
        <w:t xml:space="preserve"> on Committees</w:t>
      </w:r>
    </w:p>
    <w:p w14:paraId="68709749" w14:textId="070F08A0" w:rsidR="00895C86" w:rsidRPr="00895C86" w:rsidRDefault="00821FDF" w:rsidP="00895C86">
      <w:pPr>
        <w:pStyle w:val="ListParagraph"/>
        <w:numPr>
          <w:ilvl w:val="0"/>
          <w:numId w:val="13"/>
        </w:numPr>
        <w:rPr>
          <w:caps/>
        </w:rPr>
      </w:pPr>
      <w:r>
        <w:t>Course F</w:t>
      </w:r>
      <w:r w:rsidR="00895C86">
        <w:t xml:space="preserve">ee </w:t>
      </w:r>
      <w:r>
        <w:t>C</w:t>
      </w:r>
      <w:r w:rsidR="00895C86">
        <w:t xml:space="preserve">ommittee </w:t>
      </w:r>
      <w:r>
        <w:t>– Need 2 faculty. M</w:t>
      </w:r>
      <w:r w:rsidR="00895C86">
        <w:t>eets annually in mid-Feb (2 two-hour meetings)</w:t>
      </w:r>
      <w:r>
        <w:t>.</w:t>
      </w:r>
    </w:p>
    <w:p w14:paraId="7A5F6161" w14:textId="0E7B5CE6" w:rsidR="00640DB1" w:rsidRPr="00640DB1" w:rsidRDefault="00895C86" w:rsidP="00895C86">
      <w:pPr>
        <w:pStyle w:val="ListParagraph"/>
        <w:numPr>
          <w:ilvl w:val="0"/>
          <w:numId w:val="13"/>
        </w:numPr>
        <w:rPr>
          <w:caps/>
        </w:rPr>
      </w:pPr>
      <w:r>
        <w:t xml:space="preserve">Task force on Digital Transformation (from </w:t>
      </w:r>
      <w:r w:rsidR="00821FDF">
        <w:t xml:space="preserve">President </w:t>
      </w:r>
      <w:r>
        <w:t xml:space="preserve">Tuminez) – </w:t>
      </w:r>
      <w:r w:rsidR="00821FDF">
        <w:t>N</w:t>
      </w:r>
      <w:r>
        <w:t>eed to be strategically minded</w:t>
      </w:r>
      <w:r w:rsidR="00640DB1">
        <w:t xml:space="preserve">. </w:t>
      </w:r>
      <w:r w:rsidR="00821FDF">
        <w:t xml:space="preserve">Request for </w:t>
      </w:r>
      <w:r w:rsidR="00640DB1">
        <w:t xml:space="preserve">2-3 </w:t>
      </w:r>
      <w:r w:rsidR="00821FDF">
        <w:t>faculty</w:t>
      </w:r>
      <w:r w:rsidR="00640DB1">
        <w:t>. Discuss at next ExCo.</w:t>
      </w:r>
    </w:p>
    <w:p w14:paraId="75CE30F9" w14:textId="143595A3" w:rsidR="00640DB1" w:rsidRPr="00BF3807" w:rsidRDefault="00640DB1" w:rsidP="00895C86">
      <w:pPr>
        <w:pStyle w:val="ListParagraph"/>
        <w:numPr>
          <w:ilvl w:val="0"/>
          <w:numId w:val="13"/>
        </w:numPr>
        <w:rPr>
          <w:caps/>
        </w:rPr>
      </w:pPr>
      <w:r>
        <w:t>Bookstore Li</w:t>
      </w:r>
      <w:r w:rsidR="00821FDF">
        <w:t xml:space="preserve">aison Committee (from Jacob Atkin) </w:t>
      </w:r>
      <w:r>
        <w:t>–</w:t>
      </w:r>
      <w:r w:rsidR="008D4204">
        <w:t xml:space="preserve"> Form a committee with bookstore and faculty representation for synergy and cooperation to strategize for the benefit of students.</w:t>
      </w:r>
      <w:r>
        <w:t xml:space="preserve"> </w:t>
      </w:r>
      <w:r w:rsidRPr="00BF3807">
        <w:t>Invite</w:t>
      </w:r>
      <w:r w:rsidR="008D4204" w:rsidRPr="00BF3807">
        <w:t xml:space="preserve"> Atkin</w:t>
      </w:r>
      <w:r w:rsidRPr="00BF3807">
        <w:t xml:space="preserve"> to next ExCo</w:t>
      </w:r>
      <w:r w:rsidR="00BF3807" w:rsidRPr="00BF3807">
        <w:t xml:space="preserve"> for committee charge</w:t>
      </w:r>
      <w:r w:rsidRPr="00BF3807">
        <w:t xml:space="preserve">. </w:t>
      </w:r>
    </w:p>
    <w:p w14:paraId="4B27082C" w14:textId="57D441F1" w:rsidR="00640DB1" w:rsidRPr="00640DB1" w:rsidRDefault="00640DB1" w:rsidP="00895C86">
      <w:pPr>
        <w:pStyle w:val="ListParagraph"/>
        <w:numPr>
          <w:ilvl w:val="0"/>
          <w:numId w:val="13"/>
        </w:numPr>
        <w:rPr>
          <w:caps/>
        </w:rPr>
      </w:pPr>
      <w:r>
        <w:t xml:space="preserve">Student Success Data Committee – </w:t>
      </w:r>
      <w:r w:rsidR="00EE4414">
        <w:t>W</w:t>
      </w:r>
      <w:r>
        <w:t>ill include disc</w:t>
      </w:r>
      <w:r w:rsidR="00F8466D">
        <w:t>ussion about Civitas/Big Data. R</w:t>
      </w:r>
      <w:r>
        <w:t>ecommended by AAC during the summer. Discuss next ExCo re</w:t>
      </w:r>
      <w:r w:rsidR="00F8466D">
        <w:t>garding</w:t>
      </w:r>
      <w:r>
        <w:t xml:space="preserve"> what faculty representation is needed.</w:t>
      </w:r>
    </w:p>
    <w:p w14:paraId="2A29112E" w14:textId="1954CBC4" w:rsidR="00640DB1" w:rsidRPr="00FB441E" w:rsidRDefault="00640DB1" w:rsidP="00640DB1">
      <w:pPr>
        <w:pStyle w:val="ListParagraph"/>
        <w:numPr>
          <w:ilvl w:val="0"/>
          <w:numId w:val="13"/>
        </w:numPr>
        <w:rPr>
          <w:caps/>
        </w:rPr>
      </w:pPr>
      <w:r>
        <w:t>REU</w:t>
      </w:r>
      <w:r w:rsidR="00A04623">
        <w:t>C</w:t>
      </w:r>
      <w:r>
        <w:t xml:space="preserve"> – Need 3 additional committee members. </w:t>
      </w:r>
      <w:r w:rsidRPr="00FB441E">
        <w:t>Tolman will draft statement to be sent to the school/colleges of those lacking representation.</w:t>
      </w:r>
      <w:r w:rsidR="00EF1849" w:rsidRPr="00FB441E">
        <w:t xml:space="preserve"> </w:t>
      </w:r>
    </w:p>
    <w:p w14:paraId="30E814CB" w14:textId="0C1307FB" w:rsidR="00747A82" w:rsidRPr="00644A9C" w:rsidRDefault="00644A9C" w:rsidP="00747A82">
      <w:pPr>
        <w:rPr>
          <w:b/>
          <w:caps/>
        </w:rPr>
      </w:pPr>
      <w:r w:rsidRPr="00644A9C">
        <w:rPr>
          <w:b/>
        </w:rPr>
        <w:t>Sharing Information from</w:t>
      </w:r>
      <w:r w:rsidR="00747A82" w:rsidRPr="00644A9C">
        <w:rPr>
          <w:b/>
          <w:caps/>
        </w:rPr>
        <w:t xml:space="preserve"> upac</w:t>
      </w:r>
    </w:p>
    <w:p w14:paraId="3AA6BCB3" w14:textId="1F909B2B" w:rsidR="00747A82" w:rsidRPr="00747A82" w:rsidRDefault="00644A9C" w:rsidP="00640DB1">
      <w:pPr>
        <w:pStyle w:val="ListParagraph"/>
        <w:numPr>
          <w:ilvl w:val="0"/>
          <w:numId w:val="13"/>
        </w:numPr>
        <w:rPr>
          <w:caps/>
        </w:rPr>
      </w:pPr>
      <w:r>
        <w:t>Thulin is a member of UPAC. He will discuss</w:t>
      </w:r>
      <w:r w:rsidR="00747A82">
        <w:t xml:space="preserve"> with ExCo </w:t>
      </w:r>
      <w:r>
        <w:t>and</w:t>
      </w:r>
      <w:r w:rsidR="00747A82">
        <w:t xml:space="preserve"> decide what </w:t>
      </w:r>
      <w:r w:rsidR="005C2E35">
        <w:t>items should be</w:t>
      </w:r>
      <w:r w:rsidR="00747A82">
        <w:t xml:space="preserve"> shared with </w:t>
      </w:r>
      <w:r>
        <w:t>Faculty Senate</w:t>
      </w:r>
      <w:r w:rsidR="00747A82">
        <w:t>.</w:t>
      </w:r>
    </w:p>
    <w:p w14:paraId="21BFBAE6" w14:textId="0A4410E7" w:rsidR="00747A82" w:rsidRPr="0008108A" w:rsidRDefault="00747A82" w:rsidP="00747A82">
      <w:pPr>
        <w:rPr>
          <w:b/>
        </w:rPr>
      </w:pPr>
      <w:r w:rsidRPr="0008108A">
        <w:rPr>
          <w:b/>
        </w:rPr>
        <w:t>October 23 ExCo</w:t>
      </w:r>
      <w:r w:rsidR="0008108A" w:rsidRPr="0008108A">
        <w:rPr>
          <w:b/>
        </w:rPr>
        <w:t xml:space="preserve"> Meeting</w:t>
      </w:r>
    </w:p>
    <w:p w14:paraId="52371C34" w14:textId="11C633ED" w:rsidR="00F814E5" w:rsidRPr="00F814E5" w:rsidRDefault="0008108A" w:rsidP="00F814E5">
      <w:pPr>
        <w:pStyle w:val="ListParagraph"/>
        <w:numPr>
          <w:ilvl w:val="0"/>
          <w:numId w:val="13"/>
        </w:numPr>
        <w:rPr>
          <w:caps/>
        </w:rPr>
      </w:pPr>
      <w:r>
        <w:t xml:space="preserve">Due to PBA Conversations, </w:t>
      </w:r>
      <w:r w:rsidR="00DB7D22">
        <w:t>ExCo meeting will be later that day. Details to follow.</w:t>
      </w:r>
    </w:p>
    <w:p w14:paraId="135B27FF" w14:textId="77B32DAE" w:rsidR="00F814E5" w:rsidRPr="00F814E5" w:rsidRDefault="00F814E5" w:rsidP="00F814E5">
      <w:pPr>
        <w:rPr>
          <w:b/>
        </w:rPr>
      </w:pPr>
      <w:r>
        <w:t>Set Agenda for the October 16, 2018 Faculty Senate meeting.</w:t>
      </w:r>
    </w:p>
    <w:p w14:paraId="5E990DCF" w14:textId="3CBD7659" w:rsidR="00B22850" w:rsidRDefault="00F814E5" w:rsidP="00DB7D22">
      <w:r w:rsidRPr="00F814E5">
        <w:rPr>
          <w:b/>
        </w:rPr>
        <w:t>MOTION</w:t>
      </w:r>
      <w:r w:rsidR="00B22850">
        <w:t xml:space="preserve"> – </w:t>
      </w:r>
      <w:r>
        <w:t xml:space="preserve">Pauli </w:t>
      </w:r>
      <w:r w:rsidR="00B22850">
        <w:t>Alin</w:t>
      </w:r>
      <w:r>
        <w:t xml:space="preserve"> moved to extend meeting five minutes. Sandie </w:t>
      </w:r>
      <w:r w:rsidR="00B22850">
        <w:t xml:space="preserve">Waters </w:t>
      </w:r>
      <w:r>
        <w:t>seconded. All in favor? Motion passed.</w:t>
      </w:r>
    </w:p>
    <w:p w14:paraId="03E2666B" w14:textId="7FE5A36A" w:rsidR="001466F4" w:rsidRDefault="00F814E5" w:rsidP="00DB7D22">
      <w:r w:rsidRPr="00F814E5">
        <w:rPr>
          <w:b/>
        </w:rPr>
        <w:t>MOTION</w:t>
      </w:r>
      <w:r w:rsidR="001466F4">
        <w:t xml:space="preserve"> – </w:t>
      </w:r>
      <w:r>
        <w:t xml:space="preserve">Paul </w:t>
      </w:r>
      <w:r w:rsidR="001466F4">
        <w:t>Alin</w:t>
      </w:r>
      <w:r>
        <w:t xml:space="preserve"> moved to extend meeting for three minutes. Sandie </w:t>
      </w:r>
      <w:r w:rsidR="001466F4">
        <w:t xml:space="preserve">Waters </w:t>
      </w:r>
      <w:r>
        <w:t>seconded</w:t>
      </w:r>
      <w:r w:rsidR="001466F4">
        <w:t>.</w:t>
      </w:r>
      <w:r>
        <w:t xml:space="preserve"> All in favor? Motion passed.</w:t>
      </w:r>
    </w:p>
    <w:p w14:paraId="755CA9F5" w14:textId="6EA7053F" w:rsidR="009333FD" w:rsidRPr="009333FD" w:rsidRDefault="009333FD" w:rsidP="00DB7D22">
      <w:pPr>
        <w:rPr>
          <w:b/>
        </w:rPr>
      </w:pPr>
      <w:r w:rsidRPr="009333FD">
        <w:rPr>
          <w:b/>
        </w:rPr>
        <w:t>MISCELLANEOUS</w:t>
      </w:r>
    </w:p>
    <w:p w14:paraId="103528E9" w14:textId="0A693B77" w:rsidR="001D5875" w:rsidRPr="00FB441E" w:rsidRDefault="009333FD" w:rsidP="00DB7D22">
      <w:r>
        <w:t xml:space="preserve">McAdams-Jones reported that </w:t>
      </w:r>
      <w:r w:rsidR="00953667">
        <w:t xml:space="preserve">CAS review 67 issues and at least 50 </w:t>
      </w:r>
      <w:r>
        <w:t>dealt with</w:t>
      </w:r>
      <w:r w:rsidR="00953667">
        <w:t xml:space="preserve"> mental health issues. Brown recommended that in faculty orientations they learn to recognize mental health issues. Olson recommended brown bag lunches</w:t>
      </w:r>
      <w:r w:rsidR="00124E95">
        <w:t xml:space="preserve"> by Center of Ethics (Birch) and the ethical implications as a community not addressing these issues.</w:t>
      </w:r>
      <w:r>
        <w:t xml:space="preserve"> </w:t>
      </w:r>
      <w:r w:rsidRPr="00FB441E">
        <w:t>McAdams-Jones will follow up with Birch.</w:t>
      </w:r>
    </w:p>
    <w:p w14:paraId="5C80CBA8" w14:textId="021AF024" w:rsidR="001D5875" w:rsidRDefault="001D5875" w:rsidP="001D5875">
      <w:r>
        <w:t>Meeting adjourned at 5:15 pm</w:t>
      </w:r>
    </w:p>
    <w:p w14:paraId="5E7B597C" w14:textId="3D24E408" w:rsidR="009333FD" w:rsidRDefault="009333FD" w:rsidP="001D5875"/>
    <w:p w14:paraId="07DAE00C" w14:textId="77777777" w:rsidR="001A6577" w:rsidRDefault="009333FD" w:rsidP="001D5875">
      <w:r>
        <w:t>ACTION ITEMS</w:t>
      </w:r>
    </w:p>
    <w:p w14:paraId="09C21417" w14:textId="0F02EAFF" w:rsidR="001A6577" w:rsidRPr="00B729C7" w:rsidRDefault="001A6577" w:rsidP="001A6577">
      <w:pPr>
        <w:pStyle w:val="ListParagraph"/>
        <w:numPr>
          <w:ilvl w:val="0"/>
          <w:numId w:val="13"/>
        </w:numPr>
        <w:rPr>
          <w:caps/>
        </w:rPr>
      </w:pPr>
      <w:r w:rsidRPr="00B729C7">
        <w:t>Finalize the comments for the Qualtrics Survey. (Anderson)</w:t>
      </w:r>
    </w:p>
    <w:p w14:paraId="00CFA6F9" w14:textId="77777777" w:rsidR="00E313AB" w:rsidRPr="00B729C7" w:rsidRDefault="00FC1630" w:rsidP="001A6577">
      <w:pPr>
        <w:pStyle w:val="ListParagraph"/>
        <w:numPr>
          <w:ilvl w:val="0"/>
          <w:numId w:val="13"/>
        </w:numPr>
      </w:pPr>
      <w:r w:rsidRPr="00B729C7">
        <w:t>Distribute white paper to President Tuminez and AAC. (Thulin/Anderson)</w:t>
      </w:r>
    </w:p>
    <w:p w14:paraId="39453D67" w14:textId="7027A220" w:rsidR="00E313AB" w:rsidRPr="00B729C7" w:rsidRDefault="00E313AB" w:rsidP="00E313AB">
      <w:pPr>
        <w:pStyle w:val="ListParagraph"/>
        <w:numPr>
          <w:ilvl w:val="0"/>
          <w:numId w:val="13"/>
        </w:numPr>
        <w:rPr>
          <w:caps/>
        </w:rPr>
      </w:pPr>
      <w:r w:rsidRPr="00B729C7">
        <w:t>Provide agenda link to President Tuminez</w:t>
      </w:r>
      <w:r w:rsidRPr="00B729C7">
        <w:rPr>
          <w:caps/>
        </w:rPr>
        <w:t>. (</w:t>
      </w:r>
      <w:r w:rsidRPr="00B729C7">
        <w:t>Thulin</w:t>
      </w:r>
      <w:r w:rsidRPr="00B729C7">
        <w:rPr>
          <w:caps/>
        </w:rPr>
        <w:t>)</w:t>
      </w:r>
    </w:p>
    <w:p w14:paraId="66DB546F" w14:textId="77777777" w:rsidR="00947172" w:rsidRPr="00B729C7" w:rsidRDefault="00E14F6B" w:rsidP="001A6577">
      <w:pPr>
        <w:pStyle w:val="ListParagraph"/>
        <w:numPr>
          <w:ilvl w:val="0"/>
          <w:numId w:val="13"/>
        </w:numPr>
      </w:pPr>
      <w:r w:rsidRPr="00B729C7">
        <w:lastRenderedPageBreak/>
        <w:t>Invite Police Chief to ExCo to discuss reporting procedures and protocols. (Anderson)</w:t>
      </w:r>
    </w:p>
    <w:p w14:paraId="07430EC7" w14:textId="5A0C949E" w:rsidR="00947172" w:rsidRPr="00B729C7" w:rsidRDefault="00947172" w:rsidP="00947172">
      <w:pPr>
        <w:pStyle w:val="ListParagraph"/>
        <w:numPr>
          <w:ilvl w:val="0"/>
          <w:numId w:val="13"/>
        </w:numPr>
        <w:rPr>
          <w:caps/>
        </w:rPr>
      </w:pPr>
      <w:r w:rsidRPr="00B729C7">
        <w:t>Invite Ransom Cundick to Faculty Senate for 5 minute presentation on Department Chair elections. (Anderson)</w:t>
      </w:r>
    </w:p>
    <w:p w14:paraId="3062DA9F" w14:textId="7779A46A" w:rsidR="00BF3807" w:rsidRPr="00B729C7" w:rsidRDefault="00306205" w:rsidP="001A6577">
      <w:pPr>
        <w:pStyle w:val="ListParagraph"/>
        <w:numPr>
          <w:ilvl w:val="0"/>
          <w:numId w:val="13"/>
        </w:numPr>
      </w:pPr>
      <w:r w:rsidRPr="00B729C7">
        <w:t>Draft resolution re Use of Hybrid C</w:t>
      </w:r>
      <w:r w:rsidR="00E1128D">
        <w:t>o</w:t>
      </w:r>
      <w:bookmarkStart w:id="0" w:name="_GoBack"/>
      <w:bookmarkEnd w:id="0"/>
      <w:r w:rsidRPr="00B729C7">
        <w:t>urse Designations and Usage (Alin/Arendt)</w:t>
      </w:r>
    </w:p>
    <w:p w14:paraId="5B69CD9E" w14:textId="7F00F6E6" w:rsidR="00BF3807" w:rsidRPr="00B729C7" w:rsidRDefault="00BF3807" w:rsidP="00BF3807">
      <w:pPr>
        <w:pStyle w:val="ListParagraph"/>
        <w:numPr>
          <w:ilvl w:val="0"/>
          <w:numId w:val="13"/>
        </w:numPr>
        <w:rPr>
          <w:caps/>
        </w:rPr>
      </w:pPr>
      <w:r w:rsidRPr="00B729C7">
        <w:t>Invite Jacob Atkin to next ExCo for Bookstore Liaison Committee charge. (Anderson)</w:t>
      </w:r>
    </w:p>
    <w:p w14:paraId="2A33E81D" w14:textId="77777777" w:rsidR="00FB441E" w:rsidRPr="00B729C7" w:rsidRDefault="00BF3807" w:rsidP="001A6577">
      <w:pPr>
        <w:pStyle w:val="ListParagraph"/>
        <w:numPr>
          <w:ilvl w:val="0"/>
          <w:numId w:val="13"/>
        </w:numPr>
      </w:pPr>
      <w:r w:rsidRPr="00B729C7">
        <w:t>Draft statement to be sent to the school/colleges of those lacking RUEC representation. (Tolman)</w:t>
      </w:r>
    </w:p>
    <w:p w14:paraId="4B4CECA9" w14:textId="6A5A2DA0" w:rsidR="009333FD" w:rsidRPr="00B729C7" w:rsidRDefault="00FB441E" w:rsidP="00B729C7">
      <w:pPr>
        <w:pStyle w:val="ListParagraph"/>
        <w:numPr>
          <w:ilvl w:val="0"/>
          <w:numId w:val="13"/>
        </w:numPr>
        <w:rPr>
          <w:b/>
        </w:rPr>
      </w:pPr>
      <w:r w:rsidRPr="00B729C7">
        <w:t>Follow up with Brian Birch re mental health issues as part of Ethics discussions. (McAdams-Jones)</w:t>
      </w:r>
      <w:r w:rsidR="009333FD">
        <w:br/>
      </w:r>
    </w:p>
    <w:p w14:paraId="52AAFDAD" w14:textId="626F2239" w:rsidR="00D23F1D" w:rsidRPr="00DB7D22" w:rsidRDefault="00D23F1D" w:rsidP="00DB7D22">
      <w:pPr>
        <w:rPr>
          <w:caps/>
        </w:rPr>
      </w:pPr>
      <w:r w:rsidRPr="00D23F1D">
        <w:br/>
      </w:r>
    </w:p>
    <w:sectPr w:rsidR="00D23F1D" w:rsidRPr="00DB7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DB89" w14:textId="77777777" w:rsidR="00C32168" w:rsidRDefault="00C32168" w:rsidP="001C687F">
      <w:pPr>
        <w:spacing w:after="0" w:line="240" w:lineRule="auto"/>
      </w:pPr>
      <w:r>
        <w:separator/>
      </w:r>
    </w:p>
  </w:endnote>
  <w:endnote w:type="continuationSeparator" w:id="0">
    <w:p w14:paraId="303E73FD" w14:textId="77777777" w:rsidR="00C32168" w:rsidRDefault="00C32168" w:rsidP="001C6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95E6" w14:textId="77777777" w:rsidR="00C32168" w:rsidRDefault="00C32168" w:rsidP="001C687F">
      <w:pPr>
        <w:spacing w:after="0" w:line="240" w:lineRule="auto"/>
      </w:pPr>
      <w:r>
        <w:separator/>
      </w:r>
    </w:p>
  </w:footnote>
  <w:footnote w:type="continuationSeparator" w:id="0">
    <w:p w14:paraId="40E9F6BC" w14:textId="77777777" w:rsidR="00C32168" w:rsidRDefault="00C32168" w:rsidP="001C6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D32"/>
    <w:multiLevelType w:val="hybridMultilevel"/>
    <w:tmpl w:val="79BCC2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8C6FF3"/>
    <w:multiLevelType w:val="hybridMultilevel"/>
    <w:tmpl w:val="E5A0E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06072"/>
    <w:multiLevelType w:val="hybridMultilevel"/>
    <w:tmpl w:val="70D41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A67F9"/>
    <w:multiLevelType w:val="hybridMultilevel"/>
    <w:tmpl w:val="A8EE5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EB2F62"/>
    <w:multiLevelType w:val="hybridMultilevel"/>
    <w:tmpl w:val="17F0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A411E5"/>
    <w:multiLevelType w:val="hybridMultilevel"/>
    <w:tmpl w:val="4FCE2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6B7932"/>
    <w:multiLevelType w:val="hybridMultilevel"/>
    <w:tmpl w:val="A1D013C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2B5A8E"/>
    <w:multiLevelType w:val="hybridMultilevel"/>
    <w:tmpl w:val="616CC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426139"/>
    <w:multiLevelType w:val="hybridMultilevel"/>
    <w:tmpl w:val="3A6C8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9E34CA"/>
    <w:multiLevelType w:val="hybridMultilevel"/>
    <w:tmpl w:val="B3D8E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26C5F57"/>
    <w:multiLevelType w:val="hybridMultilevel"/>
    <w:tmpl w:val="BFACA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1179CC"/>
    <w:multiLevelType w:val="hybridMultilevel"/>
    <w:tmpl w:val="11983F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896EC7"/>
    <w:multiLevelType w:val="hybridMultilevel"/>
    <w:tmpl w:val="4EF8D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7E33B0"/>
    <w:multiLevelType w:val="hybridMultilevel"/>
    <w:tmpl w:val="274E5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8"/>
  </w:num>
  <w:num w:numId="4">
    <w:abstractNumId w:val="10"/>
  </w:num>
  <w:num w:numId="5">
    <w:abstractNumId w:val="0"/>
  </w:num>
  <w:num w:numId="6">
    <w:abstractNumId w:val="11"/>
  </w:num>
  <w:num w:numId="7">
    <w:abstractNumId w:val="4"/>
  </w:num>
  <w:num w:numId="8">
    <w:abstractNumId w:val="13"/>
  </w:num>
  <w:num w:numId="9">
    <w:abstractNumId w:val="5"/>
  </w:num>
  <w:num w:numId="10">
    <w:abstractNumId w:val="6"/>
  </w:num>
  <w:num w:numId="11">
    <w:abstractNumId w:val="7"/>
  </w:num>
  <w:num w:numId="12">
    <w:abstractNumId w:val="3"/>
  </w:num>
  <w:num w:numId="13">
    <w:abstractNumId w:val="1"/>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2D"/>
    <w:rsid w:val="00000C2A"/>
    <w:rsid w:val="000016BC"/>
    <w:rsid w:val="00001E14"/>
    <w:rsid w:val="00002438"/>
    <w:rsid w:val="0000312D"/>
    <w:rsid w:val="0000397B"/>
    <w:rsid w:val="00003D7D"/>
    <w:rsid w:val="00004D0A"/>
    <w:rsid w:val="000053C7"/>
    <w:rsid w:val="000070F3"/>
    <w:rsid w:val="00007DB6"/>
    <w:rsid w:val="00010A01"/>
    <w:rsid w:val="00011067"/>
    <w:rsid w:val="00012214"/>
    <w:rsid w:val="000129C0"/>
    <w:rsid w:val="00013694"/>
    <w:rsid w:val="000143C1"/>
    <w:rsid w:val="00014511"/>
    <w:rsid w:val="00015863"/>
    <w:rsid w:val="00017B6D"/>
    <w:rsid w:val="0002079A"/>
    <w:rsid w:val="00020D83"/>
    <w:rsid w:val="00022E71"/>
    <w:rsid w:val="00023192"/>
    <w:rsid w:val="0002330E"/>
    <w:rsid w:val="00023674"/>
    <w:rsid w:val="000243A5"/>
    <w:rsid w:val="000247E9"/>
    <w:rsid w:val="0002615A"/>
    <w:rsid w:val="000269E2"/>
    <w:rsid w:val="000273D8"/>
    <w:rsid w:val="00027802"/>
    <w:rsid w:val="00030D2A"/>
    <w:rsid w:val="000314D3"/>
    <w:rsid w:val="000315F5"/>
    <w:rsid w:val="00031C61"/>
    <w:rsid w:val="00031CA8"/>
    <w:rsid w:val="000321DE"/>
    <w:rsid w:val="000327A3"/>
    <w:rsid w:val="0003280D"/>
    <w:rsid w:val="00033112"/>
    <w:rsid w:val="00033448"/>
    <w:rsid w:val="000347E1"/>
    <w:rsid w:val="00037979"/>
    <w:rsid w:val="00040328"/>
    <w:rsid w:val="00040348"/>
    <w:rsid w:val="0004093C"/>
    <w:rsid w:val="00040CE2"/>
    <w:rsid w:val="0004210B"/>
    <w:rsid w:val="000422E7"/>
    <w:rsid w:val="000427B4"/>
    <w:rsid w:val="00042EE2"/>
    <w:rsid w:val="0004352E"/>
    <w:rsid w:val="0004357A"/>
    <w:rsid w:val="00045F93"/>
    <w:rsid w:val="000467C1"/>
    <w:rsid w:val="0004696E"/>
    <w:rsid w:val="00046E76"/>
    <w:rsid w:val="00047330"/>
    <w:rsid w:val="000500FA"/>
    <w:rsid w:val="00051CC4"/>
    <w:rsid w:val="0005387C"/>
    <w:rsid w:val="00053F6A"/>
    <w:rsid w:val="0005431D"/>
    <w:rsid w:val="00055359"/>
    <w:rsid w:val="000556A7"/>
    <w:rsid w:val="00057649"/>
    <w:rsid w:val="000578E4"/>
    <w:rsid w:val="000602C1"/>
    <w:rsid w:val="00061518"/>
    <w:rsid w:val="00061633"/>
    <w:rsid w:val="000617A2"/>
    <w:rsid w:val="000636A5"/>
    <w:rsid w:val="000638FF"/>
    <w:rsid w:val="00063AF8"/>
    <w:rsid w:val="000647D4"/>
    <w:rsid w:val="00065513"/>
    <w:rsid w:val="00066D67"/>
    <w:rsid w:val="0006749A"/>
    <w:rsid w:val="0007024B"/>
    <w:rsid w:val="000708C9"/>
    <w:rsid w:val="00070A02"/>
    <w:rsid w:val="00070BEB"/>
    <w:rsid w:val="000713DB"/>
    <w:rsid w:val="00075E49"/>
    <w:rsid w:val="000764A6"/>
    <w:rsid w:val="000776D0"/>
    <w:rsid w:val="000801E6"/>
    <w:rsid w:val="000807FA"/>
    <w:rsid w:val="00080F9C"/>
    <w:rsid w:val="0008108A"/>
    <w:rsid w:val="00081123"/>
    <w:rsid w:val="000819DB"/>
    <w:rsid w:val="00081BFC"/>
    <w:rsid w:val="0008289A"/>
    <w:rsid w:val="00084274"/>
    <w:rsid w:val="000846EB"/>
    <w:rsid w:val="0008489E"/>
    <w:rsid w:val="000851D9"/>
    <w:rsid w:val="00085834"/>
    <w:rsid w:val="00086C8A"/>
    <w:rsid w:val="00087439"/>
    <w:rsid w:val="000903BF"/>
    <w:rsid w:val="000907A6"/>
    <w:rsid w:val="000910FC"/>
    <w:rsid w:val="00093067"/>
    <w:rsid w:val="00093718"/>
    <w:rsid w:val="00094013"/>
    <w:rsid w:val="000945FC"/>
    <w:rsid w:val="00094EA1"/>
    <w:rsid w:val="00094FCA"/>
    <w:rsid w:val="0009576C"/>
    <w:rsid w:val="000958FC"/>
    <w:rsid w:val="00095D7A"/>
    <w:rsid w:val="00097085"/>
    <w:rsid w:val="000978BA"/>
    <w:rsid w:val="000A0352"/>
    <w:rsid w:val="000A1E4F"/>
    <w:rsid w:val="000A23E7"/>
    <w:rsid w:val="000A2941"/>
    <w:rsid w:val="000A3964"/>
    <w:rsid w:val="000A3EC5"/>
    <w:rsid w:val="000A4CB6"/>
    <w:rsid w:val="000A519B"/>
    <w:rsid w:val="000A6378"/>
    <w:rsid w:val="000A6645"/>
    <w:rsid w:val="000B0133"/>
    <w:rsid w:val="000B1103"/>
    <w:rsid w:val="000B13EF"/>
    <w:rsid w:val="000B1D8B"/>
    <w:rsid w:val="000B2B62"/>
    <w:rsid w:val="000B2EBB"/>
    <w:rsid w:val="000B3FC5"/>
    <w:rsid w:val="000B47EA"/>
    <w:rsid w:val="000B5F4E"/>
    <w:rsid w:val="000B7610"/>
    <w:rsid w:val="000C02D1"/>
    <w:rsid w:val="000C23F6"/>
    <w:rsid w:val="000C2492"/>
    <w:rsid w:val="000C5144"/>
    <w:rsid w:val="000C5BCF"/>
    <w:rsid w:val="000C650C"/>
    <w:rsid w:val="000C6900"/>
    <w:rsid w:val="000C69CD"/>
    <w:rsid w:val="000C7926"/>
    <w:rsid w:val="000C7E75"/>
    <w:rsid w:val="000D1089"/>
    <w:rsid w:val="000D124B"/>
    <w:rsid w:val="000D1E0E"/>
    <w:rsid w:val="000D2190"/>
    <w:rsid w:val="000D2751"/>
    <w:rsid w:val="000D2AB4"/>
    <w:rsid w:val="000D30BD"/>
    <w:rsid w:val="000D316F"/>
    <w:rsid w:val="000D38CD"/>
    <w:rsid w:val="000D5BEE"/>
    <w:rsid w:val="000D6E4A"/>
    <w:rsid w:val="000E048C"/>
    <w:rsid w:val="000E1AF5"/>
    <w:rsid w:val="000E1C01"/>
    <w:rsid w:val="000E1FB6"/>
    <w:rsid w:val="000E45F1"/>
    <w:rsid w:val="000E4A30"/>
    <w:rsid w:val="000E56C0"/>
    <w:rsid w:val="000E638A"/>
    <w:rsid w:val="000E6778"/>
    <w:rsid w:val="000E6EEB"/>
    <w:rsid w:val="000F0DA6"/>
    <w:rsid w:val="000F2539"/>
    <w:rsid w:val="000F2A08"/>
    <w:rsid w:val="000F311E"/>
    <w:rsid w:val="000F3EF8"/>
    <w:rsid w:val="000F61BB"/>
    <w:rsid w:val="000F6A59"/>
    <w:rsid w:val="000F7307"/>
    <w:rsid w:val="001008BB"/>
    <w:rsid w:val="001011D3"/>
    <w:rsid w:val="00101BB5"/>
    <w:rsid w:val="0010203B"/>
    <w:rsid w:val="0010229E"/>
    <w:rsid w:val="0010291F"/>
    <w:rsid w:val="00104372"/>
    <w:rsid w:val="001053C2"/>
    <w:rsid w:val="001061CB"/>
    <w:rsid w:val="00107854"/>
    <w:rsid w:val="00110B59"/>
    <w:rsid w:val="00113DCE"/>
    <w:rsid w:val="0011473F"/>
    <w:rsid w:val="001158AF"/>
    <w:rsid w:val="00116605"/>
    <w:rsid w:val="00116724"/>
    <w:rsid w:val="00117B40"/>
    <w:rsid w:val="001203A2"/>
    <w:rsid w:val="00120A24"/>
    <w:rsid w:val="00120D91"/>
    <w:rsid w:val="00121258"/>
    <w:rsid w:val="00121CBF"/>
    <w:rsid w:val="00122549"/>
    <w:rsid w:val="00122E12"/>
    <w:rsid w:val="00123230"/>
    <w:rsid w:val="001244C7"/>
    <w:rsid w:val="00124E95"/>
    <w:rsid w:val="001262ED"/>
    <w:rsid w:val="00126477"/>
    <w:rsid w:val="001278D3"/>
    <w:rsid w:val="00127D12"/>
    <w:rsid w:val="001300EB"/>
    <w:rsid w:val="00131CDE"/>
    <w:rsid w:val="00131F52"/>
    <w:rsid w:val="00131FCC"/>
    <w:rsid w:val="00132763"/>
    <w:rsid w:val="00133C33"/>
    <w:rsid w:val="0013553E"/>
    <w:rsid w:val="00135701"/>
    <w:rsid w:val="00140844"/>
    <w:rsid w:val="0014137E"/>
    <w:rsid w:val="001414FF"/>
    <w:rsid w:val="00141BDE"/>
    <w:rsid w:val="00143679"/>
    <w:rsid w:val="00143775"/>
    <w:rsid w:val="00143F67"/>
    <w:rsid w:val="001461CB"/>
    <w:rsid w:val="001466F4"/>
    <w:rsid w:val="00146BE7"/>
    <w:rsid w:val="00146E27"/>
    <w:rsid w:val="00147D5D"/>
    <w:rsid w:val="001502DF"/>
    <w:rsid w:val="00150588"/>
    <w:rsid w:val="00150623"/>
    <w:rsid w:val="001537A0"/>
    <w:rsid w:val="00153C33"/>
    <w:rsid w:val="00153C7D"/>
    <w:rsid w:val="00153D81"/>
    <w:rsid w:val="0015458F"/>
    <w:rsid w:val="00154BD8"/>
    <w:rsid w:val="00155082"/>
    <w:rsid w:val="00155772"/>
    <w:rsid w:val="00156A63"/>
    <w:rsid w:val="001572EF"/>
    <w:rsid w:val="001609D5"/>
    <w:rsid w:val="00163196"/>
    <w:rsid w:val="0016750C"/>
    <w:rsid w:val="0016773D"/>
    <w:rsid w:val="001677CE"/>
    <w:rsid w:val="00167A80"/>
    <w:rsid w:val="00167B56"/>
    <w:rsid w:val="00171C3F"/>
    <w:rsid w:val="00172100"/>
    <w:rsid w:val="00172806"/>
    <w:rsid w:val="001766B9"/>
    <w:rsid w:val="00176F41"/>
    <w:rsid w:val="001828F5"/>
    <w:rsid w:val="00183276"/>
    <w:rsid w:val="001839C8"/>
    <w:rsid w:val="001849D9"/>
    <w:rsid w:val="00184C04"/>
    <w:rsid w:val="00186524"/>
    <w:rsid w:val="00186D11"/>
    <w:rsid w:val="0018706D"/>
    <w:rsid w:val="001872F0"/>
    <w:rsid w:val="00190150"/>
    <w:rsid w:val="00191CE7"/>
    <w:rsid w:val="00193158"/>
    <w:rsid w:val="00194115"/>
    <w:rsid w:val="001945B7"/>
    <w:rsid w:val="001952ED"/>
    <w:rsid w:val="001968E3"/>
    <w:rsid w:val="00196FFA"/>
    <w:rsid w:val="00197C3B"/>
    <w:rsid w:val="001A0501"/>
    <w:rsid w:val="001A0BD6"/>
    <w:rsid w:val="001A3488"/>
    <w:rsid w:val="001A45A3"/>
    <w:rsid w:val="001A4AB1"/>
    <w:rsid w:val="001A525F"/>
    <w:rsid w:val="001A5418"/>
    <w:rsid w:val="001A6577"/>
    <w:rsid w:val="001A785C"/>
    <w:rsid w:val="001A7EEC"/>
    <w:rsid w:val="001B1659"/>
    <w:rsid w:val="001B2560"/>
    <w:rsid w:val="001B26C1"/>
    <w:rsid w:val="001B2F07"/>
    <w:rsid w:val="001B32DD"/>
    <w:rsid w:val="001B45A9"/>
    <w:rsid w:val="001B4A48"/>
    <w:rsid w:val="001B4FAD"/>
    <w:rsid w:val="001B5B99"/>
    <w:rsid w:val="001B78FA"/>
    <w:rsid w:val="001C0913"/>
    <w:rsid w:val="001C5351"/>
    <w:rsid w:val="001C595A"/>
    <w:rsid w:val="001C5A19"/>
    <w:rsid w:val="001C6052"/>
    <w:rsid w:val="001C67EF"/>
    <w:rsid w:val="001C687F"/>
    <w:rsid w:val="001C68D4"/>
    <w:rsid w:val="001C7B62"/>
    <w:rsid w:val="001C7F95"/>
    <w:rsid w:val="001D028F"/>
    <w:rsid w:val="001D155F"/>
    <w:rsid w:val="001D176D"/>
    <w:rsid w:val="001D31A8"/>
    <w:rsid w:val="001D3430"/>
    <w:rsid w:val="001D34D7"/>
    <w:rsid w:val="001D3A55"/>
    <w:rsid w:val="001D427D"/>
    <w:rsid w:val="001D5875"/>
    <w:rsid w:val="001D5D79"/>
    <w:rsid w:val="001D69E3"/>
    <w:rsid w:val="001E0358"/>
    <w:rsid w:val="001E1092"/>
    <w:rsid w:val="001E28DB"/>
    <w:rsid w:val="001E30C3"/>
    <w:rsid w:val="001E3E85"/>
    <w:rsid w:val="001E50B7"/>
    <w:rsid w:val="001E674E"/>
    <w:rsid w:val="001E6C92"/>
    <w:rsid w:val="001E74C7"/>
    <w:rsid w:val="001F0863"/>
    <w:rsid w:val="001F1087"/>
    <w:rsid w:val="001F10E1"/>
    <w:rsid w:val="001F134E"/>
    <w:rsid w:val="001F1950"/>
    <w:rsid w:val="001F2759"/>
    <w:rsid w:val="001F3265"/>
    <w:rsid w:val="001F3D65"/>
    <w:rsid w:val="001F4528"/>
    <w:rsid w:val="001F588B"/>
    <w:rsid w:val="001F6836"/>
    <w:rsid w:val="001F786B"/>
    <w:rsid w:val="002012BB"/>
    <w:rsid w:val="002014F0"/>
    <w:rsid w:val="00203CC5"/>
    <w:rsid w:val="0020432D"/>
    <w:rsid w:val="00204754"/>
    <w:rsid w:val="00205C98"/>
    <w:rsid w:val="00206BD9"/>
    <w:rsid w:val="00206F34"/>
    <w:rsid w:val="00207DA2"/>
    <w:rsid w:val="002107AD"/>
    <w:rsid w:val="00211BE4"/>
    <w:rsid w:val="00211DA1"/>
    <w:rsid w:val="00212403"/>
    <w:rsid w:val="002128B0"/>
    <w:rsid w:val="00212CB8"/>
    <w:rsid w:val="00214224"/>
    <w:rsid w:val="00214EE1"/>
    <w:rsid w:val="00216608"/>
    <w:rsid w:val="002168E9"/>
    <w:rsid w:val="00216A74"/>
    <w:rsid w:val="002208B6"/>
    <w:rsid w:val="002214FC"/>
    <w:rsid w:val="00221A56"/>
    <w:rsid w:val="00221D04"/>
    <w:rsid w:val="00222F49"/>
    <w:rsid w:val="00222F69"/>
    <w:rsid w:val="002235D1"/>
    <w:rsid w:val="00223C1B"/>
    <w:rsid w:val="0023052C"/>
    <w:rsid w:val="00230C6E"/>
    <w:rsid w:val="00232EB6"/>
    <w:rsid w:val="00234F51"/>
    <w:rsid w:val="0023676F"/>
    <w:rsid w:val="00236AA0"/>
    <w:rsid w:val="00237541"/>
    <w:rsid w:val="002375EE"/>
    <w:rsid w:val="00237EA8"/>
    <w:rsid w:val="002459F5"/>
    <w:rsid w:val="00246F7B"/>
    <w:rsid w:val="00247C86"/>
    <w:rsid w:val="00247FAE"/>
    <w:rsid w:val="0025087D"/>
    <w:rsid w:val="00250D89"/>
    <w:rsid w:val="00251C62"/>
    <w:rsid w:val="002526EF"/>
    <w:rsid w:val="0025467A"/>
    <w:rsid w:val="00254BA6"/>
    <w:rsid w:val="00256563"/>
    <w:rsid w:val="0025760D"/>
    <w:rsid w:val="00257674"/>
    <w:rsid w:val="00257939"/>
    <w:rsid w:val="0026082E"/>
    <w:rsid w:val="00260A81"/>
    <w:rsid w:val="00260B1E"/>
    <w:rsid w:val="0026218B"/>
    <w:rsid w:val="00262BF7"/>
    <w:rsid w:val="00262C58"/>
    <w:rsid w:val="00263044"/>
    <w:rsid w:val="00263B81"/>
    <w:rsid w:val="00263D05"/>
    <w:rsid w:val="00263DE2"/>
    <w:rsid w:val="00264161"/>
    <w:rsid w:val="002642EC"/>
    <w:rsid w:val="00264F1B"/>
    <w:rsid w:val="00267337"/>
    <w:rsid w:val="0026745B"/>
    <w:rsid w:val="002675E8"/>
    <w:rsid w:val="00267F0E"/>
    <w:rsid w:val="002710C8"/>
    <w:rsid w:val="00271AF2"/>
    <w:rsid w:val="00273658"/>
    <w:rsid w:val="00274A05"/>
    <w:rsid w:val="0027606F"/>
    <w:rsid w:val="00281236"/>
    <w:rsid w:val="002822D0"/>
    <w:rsid w:val="00282371"/>
    <w:rsid w:val="0028565E"/>
    <w:rsid w:val="00285782"/>
    <w:rsid w:val="00286B66"/>
    <w:rsid w:val="0028716A"/>
    <w:rsid w:val="00287BD7"/>
    <w:rsid w:val="0029087B"/>
    <w:rsid w:val="00291A57"/>
    <w:rsid w:val="00292A6D"/>
    <w:rsid w:val="00292E93"/>
    <w:rsid w:val="00294235"/>
    <w:rsid w:val="00296A5E"/>
    <w:rsid w:val="0029745B"/>
    <w:rsid w:val="002976DD"/>
    <w:rsid w:val="0029778D"/>
    <w:rsid w:val="00297D43"/>
    <w:rsid w:val="002A0992"/>
    <w:rsid w:val="002A330D"/>
    <w:rsid w:val="002A3D7B"/>
    <w:rsid w:val="002A49F6"/>
    <w:rsid w:val="002A4AF0"/>
    <w:rsid w:val="002A5018"/>
    <w:rsid w:val="002A7A2A"/>
    <w:rsid w:val="002B00E3"/>
    <w:rsid w:val="002B0889"/>
    <w:rsid w:val="002B0F6D"/>
    <w:rsid w:val="002B2235"/>
    <w:rsid w:val="002B3846"/>
    <w:rsid w:val="002B3EA2"/>
    <w:rsid w:val="002B440C"/>
    <w:rsid w:val="002B6541"/>
    <w:rsid w:val="002B73BE"/>
    <w:rsid w:val="002B7DE2"/>
    <w:rsid w:val="002B7EF3"/>
    <w:rsid w:val="002C1C67"/>
    <w:rsid w:val="002C2108"/>
    <w:rsid w:val="002C45F7"/>
    <w:rsid w:val="002C5458"/>
    <w:rsid w:val="002C57ED"/>
    <w:rsid w:val="002C5F01"/>
    <w:rsid w:val="002C6248"/>
    <w:rsid w:val="002C6C97"/>
    <w:rsid w:val="002D034E"/>
    <w:rsid w:val="002D165F"/>
    <w:rsid w:val="002D202C"/>
    <w:rsid w:val="002D3064"/>
    <w:rsid w:val="002D3E4E"/>
    <w:rsid w:val="002D408E"/>
    <w:rsid w:val="002D4144"/>
    <w:rsid w:val="002D44E3"/>
    <w:rsid w:val="002D4C44"/>
    <w:rsid w:val="002D4D11"/>
    <w:rsid w:val="002D7959"/>
    <w:rsid w:val="002E18A3"/>
    <w:rsid w:val="002E1B5B"/>
    <w:rsid w:val="002E1B99"/>
    <w:rsid w:val="002E28E2"/>
    <w:rsid w:val="002E3390"/>
    <w:rsid w:val="002E4762"/>
    <w:rsid w:val="002E54C9"/>
    <w:rsid w:val="002E5EB9"/>
    <w:rsid w:val="002E7631"/>
    <w:rsid w:val="002E7E8B"/>
    <w:rsid w:val="002F02E8"/>
    <w:rsid w:val="002F27CF"/>
    <w:rsid w:val="002F42EC"/>
    <w:rsid w:val="002F438C"/>
    <w:rsid w:val="002F69FD"/>
    <w:rsid w:val="002F70F6"/>
    <w:rsid w:val="002F7AF0"/>
    <w:rsid w:val="003006DE"/>
    <w:rsid w:val="00300B18"/>
    <w:rsid w:val="00300C37"/>
    <w:rsid w:val="00301020"/>
    <w:rsid w:val="00301A2C"/>
    <w:rsid w:val="003033D6"/>
    <w:rsid w:val="003034C7"/>
    <w:rsid w:val="0030467F"/>
    <w:rsid w:val="00304F46"/>
    <w:rsid w:val="00306205"/>
    <w:rsid w:val="00306D98"/>
    <w:rsid w:val="00311252"/>
    <w:rsid w:val="003125A3"/>
    <w:rsid w:val="00312716"/>
    <w:rsid w:val="0031279B"/>
    <w:rsid w:val="003127DD"/>
    <w:rsid w:val="00313CA3"/>
    <w:rsid w:val="00314681"/>
    <w:rsid w:val="00314813"/>
    <w:rsid w:val="003148F6"/>
    <w:rsid w:val="00320B46"/>
    <w:rsid w:val="00321D5B"/>
    <w:rsid w:val="0032267F"/>
    <w:rsid w:val="00322A79"/>
    <w:rsid w:val="00322B0A"/>
    <w:rsid w:val="00323595"/>
    <w:rsid w:val="00323BDB"/>
    <w:rsid w:val="00324705"/>
    <w:rsid w:val="00324EED"/>
    <w:rsid w:val="0032500B"/>
    <w:rsid w:val="00325176"/>
    <w:rsid w:val="003265EB"/>
    <w:rsid w:val="00327321"/>
    <w:rsid w:val="003274A6"/>
    <w:rsid w:val="003307B6"/>
    <w:rsid w:val="00330ACD"/>
    <w:rsid w:val="00331E9F"/>
    <w:rsid w:val="003329F6"/>
    <w:rsid w:val="0033357B"/>
    <w:rsid w:val="003343F9"/>
    <w:rsid w:val="003347AF"/>
    <w:rsid w:val="00336072"/>
    <w:rsid w:val="00336ABE"/>
    <w:rsid w:val="00336F32"/>
    <w:rsid w:val="003370DF"/>
    <w:rsid w:val="003408B9"/>
    <w:rsid w:val="00341E39"/>
    <w:rsid w:val="00342176"/>
    <w:rsid w:val="003421BE"/>
    <w:rsid w:val="0034321E"/>
    <w:rsid w:val="00343933"/>
    <w:rsid w:val="00345A96"/>
    <w:rsid w:val="003461BE"/>
    <w:rsid w:val="00346382"/>
    <w:rsid w:val="00347363"/>
    <w:rsid w:val="0034742E"/>
    <w:rsid w:val="00347F3A"/>
    <w:rsid w:val="00350679"/>
    <w:rsid w:val="00352478"/>
    <w:rsid w:val="00352A1E"/>
    <w:rsid w:val="00352AD0"/>
    <w:rsid w:val="00353789"/>
    <w:rsid w:val="003558E1"/>
    <w:rsid w:val="00356022"/>
    <w:rsid w:val="0035607B"/>
    <w:rsid w:val="0035717E"/>
    <w:rsid w:val="00357F00"/>
    <w:rsid w:val="00360270"/>
    <w:rsid w:val="003603AF"/>
    <w:rsid w:val="00361765"/>
    <w:rsid w:val="003617BD"/>
    <w:rsid w:val="003624DE"/>
    <w:rsid w:val="0036265B"/>
    <w:rsid w:val="00362AA7"/>
    <w:rsid w:val="003630A8"/>
    <w:rsid w:val="00364075"/>
    <w:rsid w:val="00366252"/>
    <w:rsid w:val="00366505"/>
    <w:rsid w:val="00366CA1"/>
    <w:rsid w:val="003676E3"/>
    <w:rsid w:val="00370D45"/>
    <w:rsid w:val="003713C6"/>
    <w:rsid w:val="003755DA"/>
    <w:rsid w:val="00383505"/>
    <w:rsid w:val="003839D7"/>
    <w:rsid w:val="00384862"/>
    <w:rsid w:val="003848D8"/>
    <w:rsid w:val="00384E24"/>
    <w:rsid w:val="0038502D"/>
    <w:rsid w:val="003856D3"/>
    <w:rsid w:val="00385D05"/>
    <w:rsid w:val="003907E1"/>
    <w:rsid w:val="003907E2"/>
    <w:rsid w:val="00390A6B"/>
    <w:rsid w:val="003924BB"/>
    <w:rsid w:val="003925FA"/>
    <w:rsid w:val="00393306"/>
    <w:rsid w:val="00393ED3"/>
    <w:rsid w:val="0039427C"/>
    <w:rsid w:val="00394DF6"/>
    <w:rsid w:val="003967F0"/>
    <w:rsid w:val="003A09C5"/>
    <w:rsid w:val="003A0C8B"/>
    <w:rsid w:val="003A104E"/>
    <w:rsid w:val="003A1BEC"/>
    <w:rsid w:val="003A3C64"/>
    <w:rsid w:val="003A4B45"/>
    <w:rsid w:val="003A5CD0"/>
    <w:rsid w:val="003A624D"/>
    <w:rsid w:val="003B0837"/>
    <w:rsid w:val="003B0E1E"/>
    <w:rsid w:val="003B125A"/>
    <w:rsid w:val="003B17C4"/>
    <w:rsid w:val="003B192E"/>
    <w:rsid w:val="003B1B65"/>
    <w:rsid w:val="003B3A58"/>
    <w:rsid w:val="003B3EC5"/>
    <w:rsid w:val="003B413F"/>
    <w:rsid w:val="003B4B58"/>
    <w:rsid w:val="003B51DA"/>
    <w:rsid w:val="003B584A"/>
    <w:rsid w:val="003C34B1"/>
    <w:rsid w:val="003C3B13"/>
    <w:rsid w:val="003C3BB1"/>
    <w:rsid w:val="003C4966"/>
    <w:rsid w:val="003D0090"/>
    <w:rsid w:val="003D0436"/>
    <w:rsid w:val="003D05BE"/>
    <w:rsid w:val="003D1029"/>
    <w:rsid w:val="003D124A"/>
    <w:rsid w:val="003D24F3"/>
    <w:rsid w:val="003D2B32"/>
    <w:rsid w:val="003D2C19"/>
    <w:rsid w:val="003D3612"/>
    <w:rsid w:val="003D39F2"/>
    <w:rsid w:val="003D52F8"/>
    <w:rsid w:val="003D697C"/>
    <w:rsid w:val="003D7EA4"/>
    <w:rsid w:val="003E0372"/>
    <w:rsid w:val="003E23C2"/>
    <w:rsid w:val="003E3495"/>
    <w:rsid w:val="003E4E58"/>
    <w:rsid w:val="003E5D1A"/>
    <w:rsid w:val="003E6701"/>
    <w:rsid w:val="003E6FC6"/>
    <w:rsid w:val="003E71F8"/>
    <w:rsid w:val="003E7E15"/>
    <w:rsid w:val="003F0478"/>
    <w:rsid w:val="003F17EE"/>
    <w:rsid w:val="003F1C6F"/>
    <w:rsid w:val="003F1CAA"/>
    <w:rsid w:val="003F2494"/>
    <w:rsid w:val="003F2E69"/>
    <w:rsid w:val="003F44BC"/>
    <w:rsid w:val="003F6271"/>
    <w:rsid w:val="003F7206"/>
    <w:rsid w:val="003F7A97"/>
    <w:rsid w:val="003F7D95"/>
    <w:rsid w:val="00400047"/>
    <w:rsid w:val="00400070"/>
    <w:rsid w:val="004008E4"/>
    <w:rsid w:val="004017E6"/>
    <w:rsid w:val="00403046"/>
    <w:rsid w:val="00403445"/>
    <w:rsid w:val="00403F2B"/>
    <w:rsid w:val="00405281"/>
    <w:rsid w:val="00407AA6"/>
    <w:rsid w:val="00407AB0"/>
    <w:rsid w:val="0041016F"/>
    <w:rsid w:val="00413A45"/>
    <w:rsid w:val="00413C6C"/>
    <w:rsid w:val="004144A1"/>
    <w:rsid w:val="00414940"/>
    <w:rsid w:val="00414942"/>
    <w:rsid w:val="00414A58"/>
    <w:rsid w:val="004165FB"/>
    <w:rsid w:val="0041753F"/>
    <w:rsid w:val="004205BA"/>
    <w:rsid w:val="00421453"/>
    <w:rsid w:val="004221A9"/>
    <w:rsid w:val="00423256"/>
    <w:rsid w:val="004249E0"/>
    <w:rsid w:val="00424E08"/>
    <w:rsid w:val="004306DA"/>
    <w:rsid w:val="004321C9"/>
    <w:rsid w:val="00432510"/>
    <w:rsid w:val="00433ADC"/>
    <w:rsid w:val="00433C01"/>
    <w:rsid w:val="004340BB"/>
    <w:rsid w:val="00434A82"/>
    <w:rsid w:val="00434E3D"/>
    <w:rsid w:val="004373C7"/>
    <w:rsid w:val="0044045D"/>
    <w:rsid w:val="00441C96"/>
    <w:rsid w:val="004435D3"/>
    <w:rsid w:val="004440F9"/>
    <w:rsid w:val="00444569"/>
    <w:rsid w:val="004451D7"/>
    <w:rsid w:val="0044523D"/>
    <w:rsid w:val="00445E50"/>
    <w:rsid w:val="004469B1"/>
    <w:rsid w:val="0044730A"/>
    <w:rsid w:val="00447C50"/>
    <w:rsid w:val="0045013E"/>
    <w:rsid w:val="004505F7"/>
    <w:rsid w:val="00450CBA"/>
    <w:rsid w:val="0045170A"/>
    <w:rsid w:val="004517AD"/>
    <w:rsid w:val="00452087"/>
    <w:rsid w:val="00452116"/>
    <w:rsid w:val="0045212C"/>
    <w:rsid w:val="00452564"/>
    <w:rsid w:val="00453635"/>
    <w:rsid w:val="004549C2"/>
    <w:rsid w:val="00454C6E"/>
    <w:rsid w:val="00456EDE"/>
    <w:rsid w:val="004575E2"/>
    <w:rsid w:val="0046052F"/>
    <w:rsid w:val="004614CD"/>
    <w:rsid w:val="00463240"/>
    <w:rsid w:val="004645EA"/>
    <w:rsid w:val="00474D2E"/>
    <w:rsid w:val="00475796"/>
    <w:rsid w:val="0047633A"/>
    <w:rsid w:val="00477017"/>
    <w:rsid w:val="00477378"/>
    <w:rsid w:val="00480622"/>
    <w:rsid w:val="00480816"/>
    <w:rsid w:val="004819C0"/>
    <w:rsid w:val="00481C5F"/>
    <w:rsid w:val="0048349C"/>
    <w:rsid w:val="00483E72"/>
    <w:rsid w:val="00484CA1"/>
    <w:rsid w:val="00485547"/>
    <w:rsid w:val="00486A87"/>
    <w:rsid w:val="004870E6"/>
    <w:rsid w:val="004875BC"/>
    <w:rsid w:val="00487BA2"/>
    <w:rsid w:val="00490524"/>
    <w:rsid w:val="00490D72"/>
    <w:rsid w:val="00491178"/>
    <w:rsid w:val="00491C56"/>
    <w:rsid w:val="00492D70"/>
    <w:rsid w:val="004A073A"/>
    <w:rsid w:val="004A1BB0"/>
    <w:rsid w:val="004A2BD1"/>
    <w:rsid w:val="004A40CA"/>
    <w:rsid w:val="004A42B6"/>
    <w:rsid w:val="004A44CE"/>
    <w:rsid w:val="004A5F51"/>
    <w:rsid w:val="004A6374"/>
    <w:rsid w:val="004A67EA"/>
    <w:rsid w:val="004A6EF6"/>
    <w:rsid w:val="004B0625"/>
    <w:rsid w:val="004B1570"/>
    <w:rsid w:val="004B19D6"/>
    <w:rsid w:val="004B2DD4"/>
    <w:rsid w:val="004B3977"/>
    <w:rsid w:val="004B553A"/>
    <w:rsid w:val="004B5920"/>
    <w:rsid w:val="004B5B4F"/>
    <w:rsid w:val="004B7C3F"/>
    <w:rsid w:val="004B7CD2"/>
    <w:rsid w:val="004B7E95"/>
    <w:rsid w:val="004C0DF2"/>
    <w:rsid w:val="004C2207"/>
    <w:rsid w:val="004C232B"/>
    <w:rsid w:val="004C24DC"/>
    <w:rsid w:val="004C3302"/>
    <w:rsid w:val="004C4F86"/>
    <w:rsid w:val="004C57E8"/>
    <w:rsid w:val="004C5C45"/>
    <w:rsid w:val="004C67E0"/>
    <w:rsid w:val="004C79D8"/>
    <w:rsid w:val="004D075C"/>
    <w:rsid w:val="004D097B"/>
    <w:rsid w:val="004D17B2"/>
    <w:rsid w:val="004D326E"/>
    <w:rsid w:val="004D4827"/>
    <w:rsid w:val="004D6596"/>
    <w:rsid w:val="004D6DEF"/>
    <w:rsid w:val="004E01A9"/>
    <w:rsid w:val="004E14CD"/>
    <w:rsid w:val="004E2486"/>
    <w:rsid w:val="004E24CA"/>
    <w:rsid w:val="004E279C"/>
    <w:rsid w:val="004E2893"/>
    <w:rsid w:val="004E2B44"/>
    <w:rsid w:val="004E2FA7"/>
    <w:rsid w:val="004E3B73"/>
    <w:rsid w:val="004E74C7"/>
    <w:rsid w:val="004E7755"/>
    <w:rsid w:val="004E7D54"/>
    <w:rsid w:val="004F02A5"/>
    <w:rsid w:val="004F16E5"/>
    <w:rsid w:val="004F32C6"/>
    <w:rsid w:val="004F352C"/>
    <w:rsid w:val="004F49A1"/>
    <w:rsid w:val="004F50B7"/>
    <w:rsid w:val="004F54F7"/>
    <w:rsid w:val="004F6D16"/>
    <w:rsid w:val="004F75E0"/>
    <w:rsid w:val="00500B28"/>
    <w:rsid w:val="0050169A"/>
    <w:rsid w:val="005017E3"/>
    <w:rsid w:val="00502956"/>
    <w:rsid w:val="005045C1"/>
    <w:rsid w:val="005053C7"/>
    <w:rsid w:val="005068EA"/>
    <w:rsid w:val="00506E9D"/>
    <w:rsid w:val="00506EDA"/>
    <w:rsid w:val="005072C3"/>
    <w:rsid w:val="00507610"/>
    <w:rsid w:val="00510437"/>
    <w:rsid w:val="005122FD"/>
    <w:rsid w:val="0051243B"/>
    <w:rsid w:val="00512F78"/>
    <w:rsid w:val="00513A8E"/>
    <w:rsid w:val="00513C68"/>
    <w:rsid w:val="00514221"/>
    <w:rsid w:val="00514F26"/>
    <w:rsid w:val="00514FD9"/>
    <w:rsid w:val="00515F45"/>
    <w:rsid w:val="00516937"/>
    <w:rsid w:val="00520680"/>
    <w:rsid w:val="00521143"/>
    <w:rsid w:val="005230FE"/>
    <w:rsid w:val="00523E58"/>
    <w:rsid w:val="00523ED4"/>
    <w:rsid w:val="00523F7C"/>
    <w:rsid w:val="0052749B"/>
    <w:rsid w:val="00527D42"/>
    <w:rsid w:val="00530886"/>
    <w:rsid w:val="00531A64"/>
    <w:rsid w:val="00531B0E"/>
    <w:rsid w:val="00531F30"/>
    <w:rsid w:val="005335E5"/>
    <w:rsid w:val="00533D6E"/>
    <w:rsid w:val="00533F9E"/>
    <w:rsid w:val="00535A2B"/>
    <w:rsid w:val="00535B4E"/>
    <w:rsid w:val="0053639B"/>
    <w:rsid w:val="005367BD"/>
    <w:rsid w:val="00536DD9"/>
    <w:rsid w:val="00537672"/>
    <w:rsid w:val="00537BCA"/>
    <w:rsid w:val="00541AF4"/>
    <w:rsid w:val="00542278"/>
    <w:rsid w:val="00542E20"/>
    <w:rsid w:val="0054300F"/>
    <w:rsid w:val="0054308C"/>
    <w:rsid w:val="005442C0"/>
    <w:rsid w:val="0054793D"/>
    <w:rsid w:val="00547AB1"/>
    <w:rsid w:val="00547FAF"/>
    <w:rsid w:val="00550F5C"/>
    <w:rsid w:val="00552233"/>
    <w:rsid w:val="00554111"/>
    <w:rsid w:val="005543D8"/>
    <w:rsid w:val="005549BA"/>
    <w:rsid w:val="00554E72"/>
    <w:rsid w:val="00555BF6"/>
    <w:rsid w:val="005563A9"/>
    <w:rsid w:val="00560986"/>
    <w:rsid w:val="00560DDF"/>
    <w:rsid w:val="00561991"/>
    <w:rsid w:val="00561BF0"/>
    <w:rsid w:val="005625D4"/>
    <w:rsid w:val="0056292A"/>
    <w:rsid w:val="00565FA4"/>
    <w:rsid w:val="005671C2"/>
    <w:rsid w:val="00567EF7"/>
    <w:rsid w:val="00570AA5"/>
    <w:rsid w:val="005710D3"/>
    <w:rsid w:val="00571365"/>
    <w:rsid w:val="005728EC"/>
    <w:rsid w:val="005729A9"/>
    <w:rsid w:val="0057316D"/>
    <w:rsid w:val="005735DE"/>
    <w:rsid w:val="00574628"/>
    <w:rsid w:val="00574E1E"/>
    <w:rsid w:val="00580B96"/>
    <w:rsid w:val="0058196F"/>
    <w:rsid w:val="00581C2A"/>
    <w:rsid w:val="005831E3"/>
    <w:rsid w:val="00583646"/>
    <w:rsid w:val="0058501C"/>
    <w:rsid w:val="00585283"/>
    <w:rsid w:val="0058586A"/>
    <w:rsid w:val="005859DB"/>
    <w:rsid w:val="00585A73"/>
    <w:rsid w:val="00587591"/>
    <w:rsid w:val="00590F1A"/>
    <w:rsid w:val="00591A27"/>
    <w:rsid w:val="005923CD"/>
    <w:rsid w:val="00594066"/>
    <w:rsid w:val="00594293"/>
    <w:rsid w:val="00594352"/>
    <w:rsid w:val="0059483F"/>
    <w:rsid w:val="00594CDE"/>
    <w:rsid w:val="00594F3A"/>
    <w:rsid w:val="005955B4"/>
    <w:rsid w:val="00595F73"/>
    <w:rsid w:val="00596F17"/>
    <w:rsid w:val="005974D9"/>
    <w:rsid w:val="0059775E"/>
    <w:rsid w:val="005A0E43"/>
    <w:rsid w:val="005A1F75"/>
    <w:rsid w:val="005A1FA4"/>
    <w:rsid w:val="005A2FCD"/>
    <w:rsid w:val="005A39D0"/>
    <w:rsid w:val="005A4981"/>
    <w:rsid w:val="005A5C89"/>
    <w:rsid w:val="005A64B0"/>
    <w:rsid w:val="005A6EC3"/>
    <w:rsid w:val="005B0584"/>
    <w:rsid w:val="005B18F3"/>
    <w:rsid w:val="005B1BEA"/>
    <w:rsid w:val="005B1E40"/>
    <w:rsid w:val="005B1ED7"/>
    <w:rsid w:val="005B381C"/>
    <w:rsid w:val="005B385C"/>
    <w:rsid w:val="005B41FC"/>
    <w:rsid w:val="005B470E"/>
    <w:rsid w:val="005B4AFE"/>
    <w:rsid w:val="005B6629"/>
    <w:rsid w:val="005B71DA"/>
    <w:rsid w:val="005C2E35"/>
    <w:rsid w:val="005C38B5"/>
    <w:rsid w:val="005C3E3A"/>
    <w:rsid w:val="005C455B"/>
    <w:rsid w:val="005C47E0"/>
    <w:rsid w:val="005C58C4"/>
    <w:rsid w:val="005C61F1"/>
    <w:rsid w:val="005D073D"/>
    <w:rsid w:val="005D0A78"/>
    <w:rsid w:val="005D1954"/>
    <w:rsid w:val="005D1AF8"/>
    <w:rsid w:val="005D24B5"/>
    <w:rsid w:val="005D5267"/>
    <w:rsid w:val="005D5DD0"/>
    <w:rsid w:val="005D6BB8"/>
    <w:rsid w:val="005D6FF9"/>
    <w:rsid w:val="005D7D0A"/>
    <w:rsid w:val="005E0BCD"/>
    <w:rsid w:val="005E262D"/>
    <w:rsid w:val="005E266A"/>
    <w:rsid w:val="005E7456"/>
    <w:rsid w:val="005E7C89"/>
    <w:rsid w:val="005E7FF3"/>
    <w:rsid w:val="005F037C"/>
    <w:rsid w:val="005F3CBB"/>
    <w:rsid w:val="005F53E8"/>
    <w:rsid w:val="005F57CB"/>
    <w:rsid w:val="005F6180"/>
    <w:rsid w:val="005F6614"/>
    <w:rsid w:val="005F6B30"/>
    <w:rsid w:val="005F747E"/>
    <w:rsid w:val="006006D0"/>
    <w:rsid w:val="0060178E"/>
    <w:rsid w:val="00601AE5"/>
    <w:rsid w:val="00603744"/>
    <w:rsid w:val="006037AB"/>
    <w:rsid w:val="00603D1C"/>
    <w:rsid w:val="00603D35"/>
    <w:rsid w:val="00605036"/>
    <w:rsid w:val="006050E6"/>
    <w:rsid w:val="00606768"/>
    <w:rsid w:val="00607D3A"/>
    <w:rsid w:val="00610580"/>
    <w:rsid w:val="00610A92"/>
    <w:rsid w:val="0061130A"/>
    <w:rsid w:val="00612425"/>
    <w:rsid w:val="006126BC"/>
    <w:rsid w:val="0061270E"/>
    <w:rsid w:val="006142EF"/>
    <w:rsid w:val="00614605"/>
    <w:rsid w:val="00615B14"/>
    <w:rsid w:val="00616073"/>
    <w:rsid w:val="006170EA"/>
    <w:rsid w:val="00617F12"/>
    <w:rsid w:val="00621DEC"/>
    <w:rsid w:val="00623D84"/>
    <w:rsid w:val="0062473D"/>
    <w:rsid w:val="0062499F"/>
    <w:rsid w:val="00624F2F"/>
    <w:rsid w:val="0062508B"/>
    <w:rsid w:val="00625A31"/>
    <w:rsid w:val="00626FA7"/>
    <w:rsid w:val="006302D0"/>
    <w:rsid w:val="00630398"/>
    <w:rsid w:val="006310EA"/>
    <w:rsid w:val="006316D1"/>
    <w:rsid w:val="00631DAC"/>
    <w:rsid w:val="00631F5C"/>
    <w:rsid w:val="00632F1C"/>
    <w:rsid w:val="00634C2E"/>
    <w:rsid w:val="00634F52"/>
    <w:rsid w:val="00635454"/>
    <w:rsid w:val="00635EC2"/>
    <w:rsid w:val="00636171"/>
    <w:rsid w:val="006365EC"/>
    <w:rsid w:val="006366F0"/>
    <w:rsid w:val="00637231"/>
    <w:rsid w:val="006400CA"/>
    <w:rsid w:val="00640DB1"/>
    <w:rsid w:val="00640E94"/>
    <w:rsid w:val="0064147B"/>
    <w:rsid w:val="0064167F"/>
    <w:rsid w:val="006419F2"/>
    <w:rsid w:val="00641AE5"/>
    <w:rsid w:val="006440BD"/>
    <w:rsid w:val="006442B2"/>
    <w:rsid w:val="00644A9C"/>
    <w:rsid w:val="00644C30"/>
    <w:rsid w:val="00645F58"/>
    <w:rsid w:val="0064618F"/>
    <w:rsid w:val="00646E6A"/>
    <w:rsid w:val="00650733"/>
    <w:rsid w:val="006509E2"/>
    <w:rsid w:val="00652F38"/>
    <w:rsid w:val="00653321"/>
    <w:rsid w:val="00653462"/>
    <w:rsid w:val="0065397C"/>
    <w:rsid w:val="00654A70"/>
    <w:rsid w:val="00655745"/>
    <w:rsid w:val="00655852"/>
    <w:rsid w:val="00657881"/>
    <w:rsid w:val="00660492"/>
    <w:rsid w:val="00660FF9"/>
    <w:rsid w:val="00661006"/>
    <w:rsid w:val="00663606"/>
    <w:rsid w:val="00663FE0"/>
    <w:rsid w:val="00664A7D"/>
    <w:rsid w:val="00666027"/>
    <w:rsid w:val="00667135"/>
    <w:rsid w:val="00670767"/>
    <w:rsid w:val="00671489"/>
    <w:rsid w:val="00671CAB"/>
    <w:rsid w:val="00672508"/>
    <w:rsid w:val="0067330E"/>
    <w:rsid w:val="00673728"/>
    <w:rsid w:val="00673A0E"/>
    <w:rsid w:val="0067585D"/>
    <w:rsid w:val="00676AB7"/>
    <w:rsid w:val="00676B45"/>
    <w:rsid w:val="006776B7"/>
    <w:rsid w:val="00680367"/>
    <w:rsid w:val="006809E4"/>
    <w:rsid w:val="00680EE4"/>
    <w:rsid w:val="00681711"/>
    <w:rsid w:val="00682432"/>
    <w:rsid w:val="00682FEC"/>
    <w:rsid w:val="006834DB"/>
    <w:rsid w:val="00684016"/>
    <w:rsid w:val="00684B5F"/>
    <w:rsid w:val="00685616"/>
    <w:rsid w:val="006860E6"/>
    <w:rsid w:val="006864D8"/>
    <w:rsid w:val="00686B99"/>
    <w:rsid w:val="006878EE"/>
    <w:rsid w:val="00687B45"/>
    <w:rsid w:val="00687F50"/>
    <w:rsid w:val="00690AC4"/>
    <w:rsid w:val="006915B4"/>
    <w:rsid w:val="00692453"/>
    <w:rsid w:val="006924E5"/>
    <w:rsid w:val="00692D81"/>
    <w:rsid w:val="006935F5"/>
    <w:rsid w:val="006936A3"/>
    <w:rsid w:val="00693801"/>
    <w:rsid w:val="00695F48"/>
    <w:rsid w:val="00696F5B"/>
    <w:rsid w:val="006979E4"/>
    <w:rsid w:val="006A02FB"/>
    <w:rsid w:val="006A0552"/>
    <w:rsid w:val="006A0D67"/>
    <w:rsid w:val="006A30C2"/>
    <w:rsid w:val="006A3FF2"/>
    <w:rsid w:val="006A51F4"/>
    <w:rsid w:val="006A6D2C"/>
    <w:rsid w:val="006A7239"/>
    <w:rsid w:val="006A7530"/>
    <w:rsid w:val="006B2B62"/>
    <w:rsid w:val="006B541A"/>
    <w:rsid w:val="006B5F32"/>
    <w:rsid w:val="006B6B2C"/>
    <w:rsid w:val="006B6EC5"/>
    <w:rsid w:val="006B7170"/>
    <w:rsid w:val="006B785A"/>
    <w:rsid w:val="006B786E"/>
    <w:rsid w:val="006C0047"/>
    <w:rsid w:val="006C0A70"/>
    <w:rsid w:val="006C0E3D"/>
    <w:rsid w:val="006C18C9"/>
    <w:rsid w:val="006C1BD5"/>
    <w:rsid w:val="006C1E6F"/>
    <w:rsid w:val="006C3050"/>
    <w:rsid w:val="006C3E02"/>
    <w:rsid w:val="006C5564"/>
    <w:rsid w:val="006C5587"/>
    <w:rsid w:val="006C55ED"/>
    <w:rsid w:val="006C5912"/>
    <w:rsid w:val="006C5A8C"/>
    <w:rsid w:val="006C715C"/>
    <w:rsid w:val="006C7A0C"/>
    <w:rsid w:val="006D0B15"/>
    <w:rsid w:val="006D0FDB"/>
    <w:rsid w:val="006D1923"/>
    <w:rsid w:val="006D250A"/>
    <w:rsid w:val="006D2F11"/>
    <w:rsid w:val="006D424E"/>
    <w:rsid w:val="006D43BD"/>
    <w:rsid w:val="006D4974"/>
    <w:rsid w:val="006D718B"/>
    <w:rsid w:val="006E0FB2"/>
    <w:rsid w:val="006E25E3"/>
    <w:rsid w:val="006E3369"/>
    <w:rsid w:val="006E39E0"/>
    <w:rsid w:val="006E4019"/>
    <w:rsid w:val="006E409B"/>
    <w:rsid w:val="006E42AF"/>
    <w:rsid w:val="006E53A5"/>
    <w:rsid w:val="006E5EF8"/>
    <w:rsid w:val="006E6459"/>
    <w:rsid w:val="006F25E2"/>
    <w:rsid w:val="006F3056"/>
    <w:rsid w:val="006F3B5F"/>
    <w:rsid w:val="006F3EB3"/>
    <w:rsid w:val="006F428D"/>
    <w:rsid w:val="006F456C"/>
    <w:rsid w:val="006F5EC5"/>
    <w:rsid w:val="006F6579"/>
    <w:rsid w:val="006F735A"/>
    <w:rsid w:val="00700CDE"/>
    <w:rsid w:val="00701183"/>
    <w:rsid w:val="00701BFB"/>
    <w:rsid w:val="00703899"/>
    <w:rsid w:val="007040BB"/>
    <w:rsid w:val="007049A2"/>
    <w:rsid w:val="007053DF"/>
    <w:rsid w:val="0070599B"/>
    <w:rsid w:val="00705A3C"/>
    <w:rsid w:val="0070633C"/>
    <w:rsid w:val="00706CAA"/>
    <w:rsid w:val="00707631"/>
    <w:rsid w:val="007103C2"/>
    <w:rsid w:val="00710CF1"/>
    <w:rsid w:val="00710DE0"/>
    <w:rsid w:val="00711984"/>
    <w:rsid w:val="0071210E"/>
    <w:rsid w:val="00714575"/>
    <w:rsid w:val="007147F7"/>
    <w:rsid w:val="00714960"/>
    <w:rsid w:val="00714FDF"/>
    <w:rsid w:val="00717968"/>
    <w:rsid w:val="00721188"/>
    <w:rsid w:val="007219AD"/>
    <w:rsid w:val="00721BB9"/>
    <w:rsid w:val="0072211A"/>
    <w:rsid w:val="007227D7"/>
    <w:rsid w:val="007235E9"/>
    <w:rsid w:val="00723E28"/>
    <w:rsid w:val="00725317"/>
    <w:rsid w:val="007256B1"/>
    <w:rsid w:val="00725AC4"/>
    <w:rsid w:val="00726648"/>
    <w:rsid w:val="00727125"/>
    <w:rsid w:val="00731718"/>
    <w:rsid w:val="00731DD2"/>
    <w:rsid w:val="00732AB1"/>
    <w:rsid w:val="007337D5"/>
    <w:rsid w:val="007353C7"/>
    <w:rsid w:val="00735D99"/>
    <w:rsid w:val="007367AD"/>
    <w:rsid w:val="0074024D"/>
    <w:rsid w:val="0074063F"/>
    <w:rsid w:val="007433D1"/>
    <w:rsid w:val="0074475B"/>
    <w:rsid w:val="00744CB2"/>
    <w:rsid w:val="00745432"/>
    <w:rsid w:val="00745EFA"/>
    <w:rsid w:val="00746817"/>
    <w:rsid w:val="00747A82"/>
    <w:rsid w:val="0075122B"/>
    <w:rsid w:val="007514D1"/>
    <w:rsid w:val="0075184D"/>
    <w:rsid w:val="00751BE1"/>
    <w:rsid w:val="007525CE"/>
    <w:rsid w:val="00752C34"/>
    <w:rsid w:val="0075308B"/>
    <w:rsid w:val="00753221"/>
    <w:rsid w:val="007572C7"/>
    <w:rsid w:val="00760DFB"/>
    <w:rsid w:val="007621B0"/>
    <w:rsid w:val="007624B5"/>
    <w:rsid w:val="00762F6C"/>
    <w:rsid w:val="007639D1"/>
    <w:rsid w:val="00763E0C"/>
    <w:rsid w:val="00764694"/>
    <w:rsid w:val="00764912"/>
    <w:rsid w:val="00764B4E"/>
    <w:rsid w:val="00767144"/>
    <w:rsid w:val="00767913"/>
    <w:rsid w:val="00767925"/>
    <w:rsid w:val="0077261B"/>
    <w:rsid w:val="007733E0"/>
    <w:rsid w:val="00773CAE"/>
    <w:rsid w:val="00773F56"/>
    <w:rsid w:val="007758BE"/>
    <w:rsid w:val="00777590"/>
    <w:rsid w:val="007804B7"/>
    <w:rsid w:val="007813A3"/>
    <w:rsid w:val="00783BD3"/>
    <w:rsid w:val="00783DAA"/>
    <w:rsid w:val="00783F70"/>
    <w:rsid w:val="00784D40"/>
    <w:rsid w:val="00786B43"/>
    <w:rsid w:val="0078762C"/>
    <w:rsid w:val="00791A5C"/>
    <w:rsid w:val="007927B4"/>
    <w:rsid w:val="007933BB"/>
    <w:rsid w:val="00793B76"/>
    <w:rsid w:val="00793D63"/>
    <w:rsid w:val="007948BB"/>
    <w:rsid w:val="007956C6"/>
    <w:rsid w:val="007956E0"/>
    <w:rsid w:val="0079609A"/>
    <w:rsid w:val="007970AE"/>
    <w:rsid w:val="00797159"/>
    <w:rsid w:val="007974D1"/>
    <w:rsid w:val="0079787B"/>
    <w:rsid w:val="00797899"/>
    <w:rsid w:val="007A0AE0"/>
    <w:rsid w:val="007A1312"/>
    <w:rsid w:val="007A193C"/>
    <w:rsid w:val="007A1D61"/>
    <w:rsid w:val="007A2900"/>
    <w:rsid w:val="007A2B37"/>
    <w:rsid w:val="007A3011"/>
    <w:rsid w:val="007A3766"/>
    <w:rsid w:val="007A4824"/>
    <w:rsid w:val="007A5A7F"/>
    <w:rsid w:val="007A5FE8"/>
    <w:rsid w:val="007A621A"/>
    <w:rsid w:val="007A685A"/>
    <w:rsid w:val="007A75FF"/>
    <w:rsid w:val="007A7968"/>
    <w:rsid w:val="007A7FF4"/>
    <w:rsid w:val="007B03D2"/>
    <w:rsid w:val="007B0957"/>
    <w:rsid w:val="007B0DCA"/>
    <w:rsid w:val="007B187D"/>
    <w:rsid w:val="007B1CED"/>
    <w:rsid w:val="007B4CA7"/>
    <w:rsid w:val="007B7052"/>
    <w:rsid w:val="007C067F"/>
    <w:rsid w:val="007C2031"/>
    <w:rsid w:val="007C236A"/>
    <w:rsid w:val="007C2E17"/>
    <w:rsid w:val="007C34BF"/>
    <w:rsid w:val="007C39B3"/>
    <w:rsid w:val="007C4959"/>
    <w:rsid w:val="007C675B"/>
    <w:rsid w:val="007D00AC"/>
    <w:rsid w:val="007D09D1"/>
    <w:rsid w:val="007D2F28"/>
    <w:rsid w:val="007D37C7"/>
    <w:rsid w:val="007D3ADE"/>
    <w:rsid w:val="007D45EF"/>
    <w:rsid w:val="007D48A5"/>
    <w:rsid w:val="007D4E65"/>
    <w:rsid w:val="007D5561"/>
    <w:rsid w:val="007D5FDC"/>
    <w:rsid w:val="007D619C"/>
    <w:rsid w:val="007D7399"/>
    <w:rsid w:val="007E0BCA"/>
    <w:rsid w:val="007E1926"/>
    <w:rsid w:val="007E4A2B"/>
    <w:rsid w:val="007E5978"/>
    <w:rsid w:val="007E6AAD"/>
    <w:rsid w:val="007E796E"/>
    <w:rsid w:val="007F3518"/>
    <w:rsid w:val="007F3BEE"/>
    <w:rsid w:val="007F457D"/>
    <w:rsid w:val="007F4AC3"/>
    <w:rsid w:val="007F6F47"/>
    <w:rsid w:val="007F7050"/>
    <w:rsid w:val="007F7A6F"/>
    <w:rsid w:val="007F7D9E"/>
    <w:rsid w:val="0080151B"/>
    <w:rsid w:val="00801AE7"/>
    <w:rsid w:val="00801E65"/>
    <w:rsid w:val="00802841"/>
    <w:rsid w:val="00802FF0"/>
    <w:rsid w:val="00803D86"/>
    <w:rsid w:val="00803F5C"/>
    <w:rsid w:val="00805579"/>
    <w:rsid w:val="00806826"/>
    <w:rsid w:val="0081020F"/>
    <w:rsid w:val="008108DD"/>
    <w:rsid w:val="008118F3"/>
    <w:rsid w:val="00811ACE"/>
    <w:rsid w:val="008146F2"/>
    <w:rsid w:val="00814AD3"/>
    <w:rsid w:val="0081617E"/>
    <w:rsid w:val="00816226"/>
    <w:rsid w:val="0081630F"/>
    <w:rsid w:val="008165E9"/>
    <w:rsid w:val="00816826"/>
    <w:rsid w:val="00816CC3"/>
    <w:rsid w:val="00821757"/>
    <w:rsid w:val="00821FDF"/>
    <w:rsid w:val="00822791"/>
    <w:rsid w:val="0082645E"/>
    <w:rsid w:val="00830DE4"/>
    <w:rsid w:val="00831CC4"/>
    <w:rsid w:val="00831DE0"/>
    <w:rsid w:val="00832285"/>
    <w:rsid w:val="0083270D"/>
    <w:rsid w:val="0083464E"/>
    <w:rsid w:val="00835690"/>
    <w:rsid w:val="0083617A"/>
    <w:rsid w:val="008367C4"/>
    <w:rsid w:val="00836986"/>
    <w:rsid w:val="008417EC"/>
    <w:rsid w:val="0084203E"/>
    <w:rsid w:val="0084301C"/>
    <w:rsid w:val="00846EC1"/>
    <w:rsid w:val="00850389"/>
    <w:rsid w:val="00851C59"/>
    <w:rsid w:val="00852309"/>
    <w:rsid w:val="00853E25"/>
    <w:rsid w:val="0085427A"/>
    <w:rsid w:val="0085461C"/>
    <w:rsid w:val="00854B31"/>
    <w:rsid w:val="008552CB"/>
    <w:rsid w:val="00855525"/>
    <w:rsid w:val="00856DDB"/>
    <w:rsid w:val="00860781"/>
    <w:rsid w:val="00860DEE"/>
    <w:rsid w:val="00861545"/>
    <w:rsid w:val="00861E46"/>
    <w:rsid w:val="00863726"/>
    <w:rsid w:val="00863CF2"/>
    <w:rsid w:val="00865156"/>
    <w:rsid w:val="00865E49"/>
    <w:rsid w:val="00870F5A"/>
    <w:rsid w:val="00871765"/>
    <w:rsid w:val="008720D5"/>
    <w:rsid w:val="008728A4"/>
    <w:rsid w:val="0087305D"/>
    <w:rsid w:val="008734C3"/>
    <w:rsid w:val="00873FDC"/>
    <w:rsid w:val="00874EBE"/>
    <w:rsid w:val="00875C53"/>
    <w:rsid w:val="00876885"/>
    <w:rsid w:val="0087716F"/>
    <w:rsid w:val="008801C9"/>
    <w:rsid w:val="0088152F"/>
    <w:rsid w:val="0088268D"/>
    <w:rsid w:val="00882F49"/>
    <w:rsid w:val="00883746"/>
    <w:rsid w:val="008839FE"/>
    <w:rsid w:val="00883B44"/>
    <w:rsid w:val="00884094"/>
    <w:rsid w:val="00886F85"/>
    <w:rsid w:val="00887AFB"/>
    <w:rsid w:val="00887FE3"/>
    <w:rsid w:val="008901CB"/>
    <w:rsid w:val="00890C5E"/>
    <w:rsid w:val="00891393"/>
    <w:rsid w:val="00894EF9"/>
    <w:rsid w:val="00895C86"/>
    <w:rsid w:val="00897BCA"/>
    <w:rsid w:val="00897F4D"/>
    <w:rsid w:val="008A0186"/>
    <w:rsid w:val="008A1A0F"/>
    <w:rsid w:val="008A1D43"/>
    <w:rsid w:val="008A2DED"/>
    <w:rsid w:val="008A2FA0"/>
    <w:rsid w:val="008A3AAE"/>
    <w:rsid w:val="008A5351"/>
    <w:rsid w:val="008A6750"/>
    <w:rsid w:val="008B195C"/>
    <w:rsid w:val="008B1C70"/>
    <w:rsid w:val="008B1F08"/>
    <w:rsid w:val="008B29E1"/>
    <w:rsid w:val="008B2F3E"/>
    <w:rsid w:val="008B318C"/>
    <w:rsid w:val="008B419F"/>
    <w:rsid w:val="008B50E3"/>
    <w:rsid w:val="008B730A"/>
    <w:rsid w:val="008C0982"/>
    <w:rsid w:val="008C0D8C"/>
    <w:rsid w:val="008C16F1"/>
    <w:rsid w:val="008C19B1"/>
    <w:rsid w:val="008C2956"/>
    <w:rsid w:val="008C2A19"/>
    <w:rsid w:val="008C2B15"/>
    <w:rsid w:val="008C2B68"/>
    <w:rsid w:val="008C3FC6"/>
    <w:rsid w:val="008C4D5A"/>
    <w:rsid w:val="008C51A0"/>
    <w:rsid w:val="008C6761"/>
    <w:rsid w:val="008C67F0"/>
    <w:rsid w:val="008C6DC7"/>
    <w:rsid w:val="008D022A"/>
    <w:rsid w:val="008D0C03"/>
    <w:rsid w:val="008D2DC6"/>
    <w:rsid w:val="008D3F0A"/>
    <w:rsid w:val="008D4204"/>
    <w:rsid w:val="008D4247"/>
    <w:rsid w:val="008D4543"/>
    <w:rsid w:val="008D4E50"/>
    <w:rsid w:val="008D4ECD"/>
    <w:rsid w:val="008D514F"/>
    <w:rsid w:val="008D645A"/>
    <w:rsid w:val="008D7AB5"/>
    <w:rsid w:val="008D7C77"/>
    <w:rsid w:val="008E09E2"/>
    <w:rsid w:val="008E15E7"/>
    <w:rsid w:val="008E1CC9"/>
    <w:rsid w:val="008E1E80"/>
    <w:rsid w:val="008E2D1B"/>
    <w:rsid w:val="008E319B"/>
    <w:rsid w:val="008E3AE5"/>
    <w:rsid w:val="008E4C12"/>
    <w:rsid w:val="008E53E0"/>
    <w:rsid w:val="008E5E46"/>
    <w:rsid w:val="008E5EAD"/>
    <w:rsid w:val="008E6799"/>
    <w:rsid w:val="008E6C19"/>
    <w:rsid w:val="008E6EC9"/>
    <w:rsid w:val="008E7040"/>
    <w:rsid w:val="008E7848"/>
    <w:rsid w:val="008E7E80"/>
    <w:rsid w:val="008F1BB5"/>
    <w:rsid w:val="008F26F9"/>
    <w:rsid w:val="008F3304"/>
    <w:rsid w:val="008F54C1"/>
    <w:rsid w:val="008F6528"/>
    <w:rsid w:val="008F69EE"/>
    <w:rsid w:val="008F6A68"/>
    <w:rsid w:val="00900A02"/>
    <w:rsid w:val="00904246"/>
    <w:rsid w:val="00904820"/>
    <w:rsid w:val="00905207"/>
    <w:rsid w:val="009052D1"/>
    <w:rsid w:val="0090535C"/>
    <w:rsid w:val="00905F66"/>
    <w:rsid w:val="00906D18"/>
    <w:rsid w:val="009113F6"/>
    <w:rsid w:val="00912054"/>
    <w:rsid w:val="00912B1A"/>
    <w:rsid w:val="00913996"/>
    <w:rsid w:val="009151A9"/>
    <w:rsid w:val="00916400"/>
    <w:rsid w:val="00916F15"/>
    <w:rsid w:val="009175E1"/>
    <w:rsid w:val="00920372"/>
    <w:rsid w:val="009228B5"/>
    <w:rsid w:val="00922D00"/>
    <w:rsid w:val="009236FC"/>
    <w:rsid w:val="00923FBF"/>
    <w:rsid w:val="0092473F"/>
    <w:rsid w:val="00924F15"/>
    <w:rsid w:val="00925939"/>
    <w:rsid w:val="00927B76"/>
    <w:rsid w:val="00931E7A"/>
    <w:rsid w:val="009320D5"/>
    <w:rsid w:val="00932DB5"/>
    <w:rsid w:val="00933019"/>
    <w:rsid w:val="009333FD"/>
    <w:rsid w:val="00933A85"/>
    <w:rsid w:val="00933B57"/>
    <w:rsid w:val="0093490E"/>
    <w:rsid w:val="009360DD"/>
    <w:rsid w:val="00936A93"/>
    <w:rsid w:val="00937484"/>
    <w:rsid w:val="009403CF"/>
    <w:rsid w:val="009407B3"/>
    <w:rsid w:val="00943180"/>
    <w:rsid w:val="009433A3"/>
    <w:rsid w:val="00943CE8"/>
    <w:rsid w:val="00946A0E"/>
    <w:rsid w:val="00947172"/>
    <w:rsid w:val="00953667"/>
    <w:rsid w:val="00953721"/>
    <w:rsid w:val="0095381F"/>
    <w:rsid w:val="00954143"/>
    <w:rsid w:val="0095439A"/>
    <w:rsid w:val="00954FBF"/>
    <w:rsid w:val="00955CB6"/>
    <w:rsid w:val="00956733"/>
    <w:rsid w:val="009609D5"/>
    <w:rsid w:val="0096148E"/>
    <w:rsid w:val="0096172D"/>
    <w:rsid w:val="00962114"/>
    <w:rsid w:val="00962D87"/>
    <w:rsid w:val="00963D27"/>
    <w:rsid w:val="00964AB1"/>
    <w:rsid w:val="00964EC0"/>
    <w:rsid w:val="00965C32"/>
    <w:rsid w:val="00966A7F"/>
    <w:rsid w:val="00967018"/>
    <w:rsid w:val="0096750F"/>
    <w:rsid w:val="00970481"/>
    <w:rsid w:val="00970A58"/>
    <w:rsid w:val="009724E0"/>
    <w:rsid w:val="00972BDD"/>
    <w:rsid w:val="00972E9D"/>
    <w:rsid w:val="00973494"/>
    <w:rsid w:val="0097465D"/>
    <w:rsid w:val="00975AA9"/>
    <w:rsid w:val="00976133"/>
    <w:rsid w:val="0097662B"/>
    <w:rsid w:val="00977C2E"/>
    <w:rsid w:val="00977F66"/>
    <w:rsid w:val="00980AB7"/>
    <w:rsid w:val="00981B06"/>
    <w:rsid w:val="00982965"/>
    <w:rsid w:val="00985DDC"/>
    <w:rsid w:val="0098616E"/>
    <w:rsid w:val="00986CEB"/>
    <w:rsid w:val="00987E77"/>
    <w:rsid w:val="00990980"/>
    <w:rsid w:val="00990CAA"/>
    <w:rsid w:val="00990FE6"/>
    <w:rsid w:val="009912BF"/>
    <w:rsid w:val="00992116"/>
    <w:rsid w:val="0099213E"/>
    <w:rsid w:val="009936C7"/>
    <w:rsid w:val="00993CBA"/>
    <w:rsid w:val="0099496E"/>
    <w:rsid w:val="009957B6"/>
    <w:rsid w:val="00997285"/>
    <w:rsid w:val="009A37ED"/>
    <w:rsid w:val="009A4013"/>
    <w:rsid w:val="009A442D"/>
    <w:rsid w:val="009A518D"/>
    <w:rsid w:val="009A76C7"/>
    <w:rsid w:val="009A79D3"/>
    <w:rsid w:val="009B0BA0"/>
    <w:rsid w:val="009B11F7"/>
    <w:rsid w:val="009B1E56"/>
    <w:rsid w:val="009B27B0"/>
    <w:rsid w:val="009B2B1C"/>
    <w:rsid w:val="009B2D48"/>
    <w:rsid w:val="009B3912"/>
    <w:rsid w:val="009B5047"/>
    <w:rsid w:val="009B5C60"/>
    <w:rsid w:val="009B6A65"/>
    <w:rsid w:val="009C1A67"/>
    <w:rsid w:val="009C24F4"/>
    <w:rsid w:val="009C28AD"/>
    <w:rsid w:val="009C420F"/>
    <w:rsid w:val="009C6E7B"/>
    <w:rsid w:val="009C7485"/>
    <w:rsid w:val="009D0889"/>
    <w:rsid w:val="009D0939"/>
    <w:rsid w:val="009D09B7"/>
    <w:rsid w:val="009D0B29"/>
    <w:rsid w:val="009D1327"/>
    <w:rsid w:val="009D16CB"/>
    <w:rsid w:val="009D1801"/>
    <w:rsid w:val="009D1C99"/>
    <w:rsid w:val="009D1F69"/>
    <w:rsid w:val="009D2E57"/>
    <w:rsid w:val="009D3161"/>
    <w:rsid w:val="009D379D"/>
    <w:rsid w:val="009D3CC1"/>
    <w:rsid w:val="009D3F21"/>
    <w:rsid w:val="009D411A"/>
    <w:rsid w:val="009D623C"/>
    <w:rsid w:val="009E0C85"/>
    <w:rsid w:val="009E4458"/>
    <w:rsid w:val="009E4E2C"/>
    <w:rsid w:val="009E658F"/>
    <w:rsid w:val="009E66F1"/>
    <w:rsid w:val="009E7846"/>
    <w:rsid w:val="009E7C38"/>
    <w:rsid w:val="009E7F66"/>
    <w:rsid w:val="009F06D2"/>
    <w:rsid w:val="009F12BC"/>
    <w:rsid w:val="009F150B"/>
    <w:rsid w:val="009F1AE4"/>
    <w:rsid w:val="009F25A9"/>
    <w:rsid w:val="009F3035"/>
    <w:rsid w:val="009F3883"/>
    <w:rsid w:val="009F51EA"/>
    <w:rsid w:val="009F6A85"/>
    <w:rsid w:val="009F6BF0"/>
    <w:rsid w:val="009F6C51"/>
    <w:rsid w:val="009F7D4C"/>
    <w:rsid w:val="009F7FC9"/>
    <w:rsid w:val="00A01022"/>
    <w:rsid w:val="00A01165"/>
    <w:rsid w:val="00A0121D"/>
    <w:rsid w:val="00A025B8"/>
    <w:rsid w:val="00A0298A"/>
    <w:rsid w:val="00A0343F"/>
    <w:rsid w:val="00A03D11"/>
    <w:rsid w:val="00A03F03"/>
    <w:rsid w:val="00A03F33"/>
    <w:rsid w:val="00A04623"/>
    <w:rsid w:val="00A0648A"/>
    <w:rsid w:val="00A0677A"/>
    <w:rsid w:val="00A067EF"/>
    <w:rsid w:val="00A06B1D"/>
    <w:rsid w:val="00A06FBE"/>
    <w:rsid w:val="00A078F5"/>
    <w:rsid w:val="00A10A96"/>
    <w:rsid w:val="00A11D89"/>
    <w:rsid w:val="00A1274B"/>
    <w:rsid w:val="00A12B62"/>
    <w:rsid w:val="00A14181"/>
    <w:rsid w:val="00A15ED2"/>
    <w:rsid w:val="00A166FB"/>
    <w:rsid w:val="00A16925"/>
    <w:rsid w:val="00A16B58"/>
    <w:rsid w:val="00A16BB0"/>
    <w:rsid w:val="00A16D8D"/>
    <w:rsid w:val="00A16E74"/>
    <w:rsid w:val="00A176E4"/>
    <w:rsid w:val="00A23DBE"/>
    <w:rsid w:val="00A256AB"/>
    <w:rsid w:val="00A25E78"/>
    <w:rsid w:val="00A2630C"/>
    <w:rsid w:val="00A2660C"/>
    <w:rsid w:val="00A26F97"/>
    <w:rsid w:val="00A2768B"/>
    <w:rsid w:val="00A27C90"/>
    <w:rsid w:val="00A30229"/>
    <w:rsid w:val="00A30931"/>
    <w:rsid w:val="00A30EA1"/>
    <w:rsid w:val="00A330E1"/>
    <w:rsid w:val="00A34027"/>
    <w:rsid w:val="00A344B1"/>
    <w:rsid w:val="00A348C3"/>
    <w:rsid w:val="00A34AE6"/>
    <w:rsid w:val="00A36EF6"/>
    <w:rsid w:val="00A4181C"/>
    <w:rsid w:val="00A41900"/>
    <w:rsid w:val="00A427B7"/>
    <w:rsid w:val="00A43001"/>
    <w:rsid w:val="00A430F6"/>
    <w:rsid w:val="00A44798"/>
    <w:rsid w:val="00A458D2"/>
    <w:rsid w:val="00A462B9"/>
    <w:rsid w:val="00A465BF"/>
    <w:rsid w:val="00A4689F"/>
    <w:rsid w:val="00A46CBC"/>
    <w:rsid w:val="00A4731D"/>
    <w:rsid w:val="00A51699"/>
    <w:rsid w:val="00A52007"/>
    <w:rsid w:val="00A54C85"/>
    <w:rsid w:val="00A56294"/>
    <w:rsid w:val="00A56973"/>
    <w:rsid w:val="00A569ED"/>
    <w:rsid w:val="00A57751"/>
    <w:rsid w:val="00A60721"/>
    <w:rsid w:val="00A6114D"/>
    <w:rsid w:val="00A6343B"/>
    <w:rsid w:val="00A637FA"/>
    <w:rsid w:val="00A63F26"/>
    <w:rsid w:val="00A65221"/>
    <w:rsid w:val="00A654A9"/>
    <w:rsid w:val="00A657F7"/>
    <w:rsid w:val="00A66ACF"/>
    <w:rsid w:val="00A67F5B"/>
    <w:rsid w:val="00A70212"/>
    <w:rsid w:val="00A70A9F"/>
    <w:rsid w:val="00A70C4A"/>
    <w:rsid w:val="00A71E32"/>
    <w:rsid w:val="00A71F4E"/>
    <w:rsid w:val="00A7270F"/>
    <w:rsid w:val="00A72C1B"/>
    <w:rsid w:val="00A73522"/>
    <w:rsid w:val="00A73B77"/>
    <w:rsid w:val="00A73F9A"/>
    <w:rsid w:val="00A74457"/>
    <w:rsid w:val="00A745A9"/>
    <w:rsid w:val="00A74882"/>
    <w:rsid w:val="00A7608D"/>
    <w:rsid w:val="00A807BE"/>
    <w:rsid w:val="00A80CB7"/>
    <w:rsid w:val="00A82144"/>
    <w:rsid w:val="00A82211"/>
    <w:rsid w:val="00A824A8"/>
    <w:rsid w:val="00A82AAD"/>
    <w:rsid w:val="00A83182"/>
    <w:rsid w:val="00A83A59"/>
    <w:rsid w:val="00A83DEC"/>
    <w:rsid w:val="00A84411"/>
    <w:rsid w:val="00A84DE6"/>
    <w:rsid w:val="00A85EB8"/>
    <w:rsid w:val="00A870C4"/>
    <w:rsid w:val="00A90213"/>
    <w:rsid w:val="00A909F2"/>
    <w:rsid w:val="00A914C8"/>
    <w:rsid w:val="00A929A7"/>
    <w:rsid w:val="00A93FD0"/>
    <w:rsid w:val="00A953C3"/>
    <w:rsid w:val="00A95464"/>
    <w:rsid w:val="00A95C48"/>
    <w:rsid w:val="00A96532"/>
    <w:rsid w:val="00A966EC"/>
    <w:rsid w:val="00A9708F"/>
    <w:rsid w:val="00AA12E3"/>
    <w:rsid w:val="00AA19FB"/>
    <w:rsid w:val="00AA27EE"/>
    <w:rsid w:val="00AA2DCA"/>
    <w:rsid w:val="00AA4DC0"/>
    <w:rsid w:val="00AA6C15"/>
    <w:rsid w:val="00AB12A6"/>
    <w:rsid w:val="00AB1C56"/>
    <w:rsid w:val="00AB27EE"/>
    <w:rsid w:val="00AB29A1"/>
    <w:rsid w:val="00AB33FE"/>
    <w:rsid w:val="00AB636F"/>
    <w:rsid w:val="00AB6D10"/>
    <w:rsid w:val="00AB7602"/>
    <w:rsid w:val="00AB7647"/>
    <w:rsid w:val="00AB7CFD"/>
    <w:rsid w:val="00AC1B9E"/>
    <w:rsid w:val="00AC2700"/>
    <w:rsid w:val="00AC3A93"/>
    <w:rsid w:val="00AC3C9F"/>
    <w:rsid w:val="00AC43AF"/>
    <w:rsid w:val="00AC4F24"/>
    <w:rsid w:val="00AC5F36"/>
    <w:rsid w:val="00AC6711"/>
    <w:rsid w:val="00AC7367"/>
    <w:rsid w:val="00AC76C3"/>
    <w:rsid w:val="00AD0478"/>
    <w:rsid w:val="00AD060B"/>
    <w:rsid w:val="00AD153A"/>
    <w:rsid w:val="00AD2321"/>
    <w:rsid w:val="00AD28B6"/>
    <w:rsid w:val="00AD32CD"/>
    <w:rsid w:val="00AD3544"/>
    <w:rsid w:val="00AD373F"/>
    <w:rsid w:val="00AD456E"/>
    <w:rsid w:val="00AD57A7"/>
    <w:rsid w:val="00AD5EEC"/>
    <w:rsid w:val="00AD7EDD"/>
    <w:rsid w:val="00AE0200"/>
    <w:rsid w:val="00AE0984"/>
    <w:rsid w:val="00AE181E"/>
    <w:rsid w:val="00AE1B85"/>
    <w:rsid w:val="00AE1D60"/>
    <w:rsid w:val="00AE1FD7"/>
    <w:rsid w:val="00AE3601"/>
    <w:rsid w:val="00AE47EF"/>
    <w:rsid w:val="00AE65D6"/>
    <w:rsid w:val="00AE7ED6"/>
    <w:rsid w:val="00AF0C93"/>
    <w:rsid w:val="00AF3A7D"/>
    <w:rsid w:val="00AF459E"/>
    <w:rsid w:val="00AF783D"/>
    <w:rsid w:val="00B00782"/>
    <w:rsid w:val="00B03F7B"/>
    <w:rsid w:val="00B044B1"/>
    <w:rsid w:val="00B0460B"/>
    <w:rsid w:val="00B059BF"/>
    <w:rsid w:val="00B06E01"/>
    <w:rsid w:val="00B10853"/>
    <w:rsid w:val="00B10E71"/>
    <w:rsid w:val="00B10F1A"/>
    <w:rsid w:val="00B10FC1"/>
    <w:rsid w:val="00B1138E"/>
    <w:rsid w:val="00B12148"/>
    <w:rsid w:val="00B12378"/>
    <w:rsid w:val="00B12AC6"/>
    <w:rsid w:val="00B12BA2"/>
    <w:rsid w:val="00B12C83"/>
    <w:rsid w:val="00B13588"/>
    <w:rsid w:val="00B14262"/>
    <w:rsid w:val="00B14687"/>
    <w:rsid w:val="00B14A9A"/>
    <w:rsid w:val="00B15394"/>
    <w:rsid w:val="00B156FC"/>
    <w:rsid w:val="00B16785"/>
    <w:rsid w:val="00B16EC8"/>
    <w:rsid w:val="00B16FBC"/>
    <w:rsid w:val="00B17434"/>
    <w:rsid w:val="00B203A0"/>
    <w:rsid w:val="00B2087C"/>
    <w:rsid w:val="00B20F1B"/>
    <w:rsid w:val="00B220E1"/>
    <w:rsid w:val="00B22850"/>
    <w:rsid w:val="00B22C07"/>
    <w:rsid w:val="00B25D2A"/>
    <w:rsid w:val="00B26A42"/>
    <w:rsid w:val="00B26EEF"/>
    <w:rsid w:val="00B27A04"/>
    <w:rsid w:val="00B34871"/>
    <w:rsid w:val="00B34DDF"/>
    <w:rsid w:val="00B350DE"/>
    <w:rsid w:val="00B35D17"/>
    <w:rsid w:val="00B35E05"/>
    <w:rsid w:val="00B368BA"/>
    <w:rsid w:val="00B374F9"/>
    <w:rsid w:val="00B40986"/>
    <w:rsid w:val="00B41075"/>
    <w:rsid w:val="00B42ECD"/>
    <w:rsid w:val="00B433F5"/>
    <w:rsid w:val="00B44D66"/>
    <w:rsid w:val="00B458FE"/>
    <w:rsid w:val="00B459F1"/>
    <w:rsid w:val="00B4626E"/>
    <w:rsid w:val="00B463EA"/>
    <w:rsid w:val="00B47008"/>
    <w:rsid w:val="00B511C1"/>
    <w:rsid w:val="00B51D40"/>
    <w:rsid w:val="00B52523"/>
    <w:rsid w:val="00B530C5"/>
    <w:rsid w:val="00B535B2"/>
    <w:rsid w:val="00B53BF1"/>
    <w:rsid w:val="00B54C24"/>
    <w:rsid w:val="00B5553A"/>
    <w:rsid w:val="00B56779"/>
    <w:rsid w:val="00B5678F"/>
    <w:rsid w:val="00B61729"/>
    <w:rsid w:val="00B621E4"/>
    <w:rsid w:val="00B62882"/>
    <w:rsid w:val="00B6399A"/>
    <w:rsid w:val="00B63ADC"/>
    <w:rsid w:val="00B64B1C"/>
    <w:rsid w:val="00B65C0A"/>
    <w:rsid w:val="00B666FF"/>
    <w:rsid w:val="00B6780D"/>
    <w:rsid w:val="00B67A1D"/>
    <w:rsid w:val="00B67C86"/>
    <w:rsid w:val="00B67D10"/>
    <w:rsid w:val="00B70156"/>
    <w:rsid w:val="00B705A0"/>
    <w:rsid w:val="00B729C7"/>
    <w:rsid w:val="00B72FDC"/>
    <w:rsid w:val="00B73F9B"/>
    <w:rsid w:val="00B74B39"/>
    <w:rsid w:val="00B752E8"/>
    <w:rsid w:val="00B755EA"/>
    <w:rsid w:val="00B76315"/>
    <w:rsid w:val="00B77B0A"/>
    <w:rsid w:val="00B77B93"/>
    <w:rsid w:val="00B800E9"/>
    <w:rsid w:val="00B80E6D"/>
    <w:rsid w:val="00B81208"/>
    <w:rsid w:val="00B81593"/>
    <w:rsid w:val="00B81E7D"/>
    <w:rsid w:val="00B8293C"/>
    <w:rsid w:val="00B833E1"/>
    <w:rsid w:val="00B843EB"/>
    <w:rsid w:val="00B8471F"/>
    <w:rsid w:val="00B84861"/>
    <w:rsid w:val="00B853E1"/>
    <w:rsid w:val="00B856AC"/>
    <w:rsid w:val="00B856DD"/>
    <w:rsid w:val="00B85B4F"/>
    <w:rsid w:val="00B85FE8"/>
    <w:rsid w:val="00B90B5C"/>
    <w:rsid w:val="00B947EE"/>
    <w:rsid w:val="00B94972"/>
    <w:rsid w:val="00B95116"/>
    <w:rsid w:val="00B954D7"/>
    <w:rsid w:val="00B95C25"/>
    <w:rsid w:val="00B95CBA"/>
    <w:rsid w:val="00B9695E"/>
    <w:rsid w:val="00B96A16"/>
    <w:rsid w:val="00B96D37"/>
    <w:rsid w:val="00B97409"/>
    <w:rsid w:val="00B9766E"/>
    <w:rsid w:val="00BA0198"/>
    <w:rsid w:val="00BA0802"/>
    <w:rsid w:val="00BA1F48"/>
    <w:rsid w:val="00BA3598"/>
    <w:rsid w:val="00BA4176"/>
    <w:rsid w:val="00BA4E02"/>
    <w:rsid w:val="00BA7D85"/>
    <w:rsid w:val="00BA7DF7"/>
    <w:rsid w:val="00BB0191"/>
    <w:rsid w:val="00BB0D0B"/>
    <w:rsid w:val="00BB21AE"/>
    <w:rsid w:val="00BB32DA"/>
    <w:rsid w:val="00BB4378"/>
    <w:rsid w:val="00BB46C1"/>
    <w:rsid w:val="00BB549C"/>
    <w:rsid w:val="00BB6DCB"/>
    <w:rsid w:val="00BB7616"/>
    <w:rsid w:val="00BC0CC3"/>
    <w:rsid w:val="00BC21EC"/>
    <w:rsid w:val="00BC2784"/>
    <w:rsid w:val="00BC2787"/>
    <w:rsid w:val="00BC2E6B"/>
    <w:rsid w:val="00BC2F59"/>
    <w:rsid w:val="00BC32FA"/>
    <w:rsid w:val="00BC355B"/>
    <w:rsid w:val="00BC35A6"/>
    <w:rsid w:val="00BC3CE6"/>
    <w:rsid w:val="00BC40E5"/>
    <w:rsid w:val="00BC7FDE"/>
    <w:rsid w:val="00BD0E74"/>
    <w:rsid w:val="00BD1B93"/>
    <w:rsid w:val="00BD2F7B"/>
    <w:rsid w:val="00BD4E67"/>
    <w:rsid w:val="00BD4EF4"/>
    <w:rsid w:val="00BD5905"/>
    <w:rsid w:val="00BD5F2D"/>
    <w:rsid w:val="00BD6070"/>
    <w:rsid w:val="00BD63FC"/>
    <w:rsid w:val="00BD651A"/>
    <w:rsid w:val="00BD655C"/>
    <w:rsid w:val="00BD720E"/>
    <w:rsid w:val="00BE0485"/>
    <w:rsid w:val="00BE0B08"/>
    <w:rsid w:val="00BE0D33"/>
    <w:rsid w:val="00BE172C"/>
    <w:rsid w:val="00BE2916"/>
    <w:rsid w:val="00BE2A41"/>
    <w:rsid w:val="00BE3135"/>
    <w:rsid w:val="00BE39FF"/>
    <w:rsid w:val="00BE4771"/>
    <w:rsid w:val="00BE5394"/>
    <w:rsid w:val="00BE5F0F"/>
    <w:rsid w:val="00BE7C65"/>
    <w:rsid w:val="00BE7DC7"/>
    <w:rsid w:val="00BF0C8E"/>
    <w:rsid w:val="00BF0E04"/>
    <w:rsid w:val="00BF22AC"/>
    <w:rsid w:val="00BF2EA1"/>
    <w:rsid w:val="00BF3807"/>
    <w:rsid w:val="00BF3B59"/>
    <w:rsid w:val="00BF4468"/>
    <w:rsid w:val="00BF4B50"/>
    <w:rsid w:val="00BF4E3A"/>
    <w:rsid w:val="00BF5C2D"/>
    <w:rsid w:val="00BF61EA"/>
    <w:rsid w:val="00BF7126"/>
    <w:rsid w:val="00C00D23"/>
    <w:rsid w:val="00C014ED"/>
    <w:rsid w:val="00C01FD6"/>
    <w:rsid w:val="00C03003"/>
    <w:rsid w:val="00C0370A"/>
    <w:rsid w:val="00C04DAC"/>
    <w:rsid w:val="00C06E82"/>
    <w:rsid w:val="00C07757"/>
    <w:rsid w:val="00C110FF"/>
    <w:rsid w:val="00C12CEE"/>
    <w:rsid w:val="00C13DB3"/>
    <w:rsid w:val="00C142F4"/>
    <w:rsid w:val="00C14411"/>
    <w:rsid w:val="00C14B76"/>
    <w:rsid w:val="00C156C2"/>
    <w:rsid w:val="00C16372"/>
    <w:rsid w:val="00C169B6"/>
    <w:rsid w:val="00C16B21"/>
    <w:rsid w:val="00C16F5E"/>
    <w:rsid w:val="00C17266"/>
    <w:rsid w:val="00C175B2"/>
    <w:rsid w:val="00C202D1"/>
    <w:rsid w:val="00C20AAC"/>
    <w:rsid w:val="00C255A5"/>
    <w:rsid w:val="00C2695A"/>
    <w:rsid w:val="00C27E5F"/>
    <w:rsid w:val="00C305B8"/>
    <w:rsid w:val="00C3063D"/>
    <w:rsid w:val="00C3154D"/>
    <w:rsid w:val="00C32168"/>
    <w:rsid w:val="00C328C8"/>
    <w:rsid w:val="00C3409D"/>
    <w:rsid w:val="00C34750"/>
    <w:rsid w:val="00C34A9F"/>
    <w:rsid w:val="00C34DD9"/>
    <w:rsid w:val="00C3596D"/>
    <w:rsid w:val="00C36022"/>
    <w:rsid w:val="00C373CE"/>
    <w:rsid w:val="00C379B9"/>
    <w:rsid w:val="00C40C73"/>
    <w:rsid w:val="00C40CEC"/>
    <w:rsid w:val="00C4186F"/>
    <w:rsid w:val="00C427EE"/>
    <w:rsid w:val="00C42911"/>
    <w:rsid w:val="00C439A5"/>
    <w:rsid w:val="00C4570E"/>
    <w:rsid w:val="00C46A90"/>
    <w:rsid w:val="00C474A1"/>
    <w:rsid w:val="00C47D75"/>
    <w:rsid w:val="00C553DA"/>
    <w:rsid w:val="00C60070"/>
    <w:rsid w:val="00C605A2"/>
    <w:rsid w:val="00C61BDB"/>
    <w:rsid w:val="00C6244C"/>
    <w:rsid w:val="00C6298A"/>
    <w:rsid w:val="00C63028"/>
    <w:rsid w:val="00C6428A"/>
    <w:rsid w:val="00C652C6"/>
    <w:rsid w:val="00C654A5"/>
    <w:rsid w:val="00C65A09"/>
    <w:rsid w:val="00C672D6"/>
    <w:rsid w:val="00C7100C"/>
    <w:rsid w:val="00C71A47"/>
    <w:rsid w:val="00C723ED"/>
    <w:rsid w:val="00C73D89"/>
    <w:rsid w:val="00C749BA"/>
    <w:rsid w:val="00C76736"/>
    <w:rsid w:val="00C767DF"/>
    <w:rsid w:val="00C76955"/>
    <w:rsid w:val="00C76BCF"/>
    <w:rsid w:val="00C77F61"/>
    <w:rsid w:val="00C82D33"/>
    <w:rsid w:val="00C831A4"/>
    <w:rsid w:val="00C83E53"/>
    <w:rsid w:val="00C840F9"/>
    <w:rsid w:val="00C8411C"/>
    <w:rsid w:val="00C858D8"/>
    <w:rsid w:val="00C9009D"/>
    <w:rsid w:val="00C90335"/>
    <w:rsid w:val="00C9459D"/>
    <w:rsid w:val="00C955F2"/>
    <w:rsid w:val="00C95EE7"/>
    <w:rsid w:val="00C963B8"/>
    <w:rsid w:val="00C965EC"/>
    <w:rsid w:val="00C973F7"/>
    <w:rsid w:val="00C97681"/>
    <w:rsid w:val="00C97E88"/>
    <w:rsid w:val="00CA293A"/>
    <w:rsid w:val="00CA2DCA"/>
    <w:rsid w:val="00CA380A"/>
    <w:rsid w:val="00CA3DA8"/>
    <w:rsid w:val="00CA4192"/>
    <w:rsid w:val="00CA4196"/>
    <w:rsid w:val="00CA43D5"/>
    <w:rsid w:val="00CA603B"/>
    <w:rsid w:val="00CA675B"/>
    <w:rsid w:val="00CA69D0"/>
    <w:rsid w:val="00CA77FC"/>
    <w:rsid w:val="00CB179F"/>
    <w:rsid w:val="00CB2B6F"/>
    <w:rsid w:val="00CB3842"/>
    <w:rsid w:val="00CB4A5D"/>
    <w:rsid w:val="00CB563A"/>
    <w:rsid w:val="00CB652D"/>
    <w:rsid w:val="00CB739A"/>
    <w:rsid w:val="00CC3A47"/>
    <w:rsid w:val="00CC4076"/>
    <w:rsid w:val="00CC4FAB"/>
    <w:rsid w:val="00CC515D"/>
    <w:rsid w:val="00CC6551"/>
    <w:rsid w:val="00CC67BA"/>
    <w:rsid w:val="00CC7C0D"/>
    <w:rsid w:val="00CD0018"/>
    <w:rsid w:val="00CD1967"/>
    <w:rsid w:val="00CD1E3E"/>
    <w:rsid w:val="00CD228E"/>
    <w:rsid w:val="00CD259B"/>
    <w:rsid w:val="00CD2698"/>
    <w:rsid w:val="00CD3387"/>
    <w:rsid w:val="00CD35A0"/>
    <w:rsid w:val="00CD38B3"/>
    <w:rsid w:val="00CD4017"/>
    <w:rsid w:val="00CD549A"/>
    <w:rsid w:val="00CD5768"/>
    <w:rsid w:val="00CD5A4E"/>
    <w:rsid w:val="00CD5B12"/>
    <w:rsid w:val="00CD678B"/>
    <w:rsid w:val="00CD6A49"/>
    <w:rsid w:val="00CD7046"/>
    <w:rsid w:val="00CD767F"/>
    <w:rsid w:val="00CD7BCA"/>
    <w:rsid w:val="00CE08F8"/>
    <w:rsid w:val="00CE145A"/>
    <w:rsid w:val="00CE1834"/>
    <w:rsid w:val="00CE1BB8"/>
    <w:rsid w:val="00CE33BE"/>
    <w:rsid w:val="00CE376C"/>
    <w:rsid w:val="00CE79C9"/>
    <w:rsid w:val="00CE7B55"/>
    <w:rsid w:val="00CF0C60"/>
    <w:rsid w:val="00CF34F5"/>
    <w:rsid w:val="00CF3A56"/>
    <w:rsid w:val="00CF3B24"/>
    <w:rsid w:val="00CF5CFF"/>
    <w:rsid w:val="00CF605C"/>
    <w:rsid w:val="00CF7568"/>
    <w:rsid w:val="00CF75F0"/>
    <w:rsid w:val="00CF7843"/>
    <w:rsid w:val="00CF7FEF"/>
    <w:rsid w:val="00D000EF"/>
    <w:rsid w:val="00D00CE5"/>
    <w:rsid w:val="00D00CE9"/>
    <w:rsid w:val="00D03B3F"/>
    <w:rsid w:val="00D04008"/>
    <w:rsid w:val="00D049B0"/>
    <w:rsid w:val="00D05A83"/>
    <w:rsid w:val="00D05AB9"/>
    <w:rsid w:val="00D060A6"/>
    <w:rsid w:val="00D06440"/>
    <w:rsid w:val="00D065D7"/>
    <w:rsid w:val="00D07A40"/>
    <w:rsid w:val="00D07E28"/>
    <w:rsid w:val="00D07FC9"/>
    <w:rsid w:val="00D1064F"/>
    <w:rsid w:val="00D13522"/>
    <w:rsid w:val="00D13885"/>
    <w:rsid w:val="00D14607"/>
    <w:rsid w:val="00D16725"/>
    <w:rsid w:val="00D1673E"/>
    <w:rsid w:val="00D176CC"/>
    <w:rsid w:val="00D207E1"/>
    <w:rsid w:val="00D21064"/>
    <w:rsid w:val="00D220CD"/>
    <w:rsid w:val="00D23F1D"/>
    <w:rsid w:val="00D25102"/>
    <w:rsid w:val="00D26C39"/>
    <w:rsid w:val="00D26F5E"/>
    <w:rsid w:val="00D30943"/>
    <w:rsid w:val="00D31C14"/>
    <w:rsid w:val="00D3221F"/>
    <w:rsid w:val="00D33BF9"/>
    <w:rsid w:val="00D3469D"/>
    <w:rsid w:val="00D34E57"/>
    <w:rsid w:val="00D3697B"/>
    <w:rsid w:val="00D376BD"/>
    <w:rsid w:val="00D400EB"/>
    <w:rsid w:val="00D412A0"/>
    <w:rsid w:val="00D42264"/>
    <w:rsid w:val="00D431F0"/>
    <w:rsid w:val="00D458CA"/>
    <w:rsid w:val="00D46CAA"/>
    <w:rsid w:val="00D5006F"/>
    <w:rsid w:val="00D50180"/>
    <w:rsid w:val="00D50587"/>
    <w:rsid w:val="00D50F6B"/>
    <w:rsid w:val="00D5332E"/>
    <w:rsid w:val="00D54C0E"/>
    <w:rsid w:val="00D550C4"/>
    <w:rsid w:val="00D5516C"/>
    <w:rsid w:val="00D5546F"/>
    <w:rsid w:val="00D56B28"/>
    <w:rsid w:val="00D56ECC"/>
    <w:rsid w:val="00D571EE"/>
    <w:rsid w:val="00D57D19"/>
    <w:rsid w:val="00D60D55"/>
    <w:rsid w:val="00D61C79"/>
    <w:rsid w:val="00D61F25"/>
    <w:rsid w:val="00D623D2"/>
    <w:rsid w:val="00D62B6F"/>
    <w:rsid w:val="00D62EE1"/>
    <w:rsid w:val="00D630EB"/>
    <w:rsid w:val="00D63725"/>
    <w:rsid w:val="00D646D8"/>
    <w:rsid w:val="00D70630"/>
    <w:rsid w:val="00D70E9C"/>
    <w:rsid w:val="00D711A6"/>
    <w:rsid w:val="00D71760"/>
    <w:rsid w:val="00D71FE2"/>
    <w:rsid w:val="00D7261A"/>
    <w:rsid w:val="00D72D22"/>
    <w:rsid w:val="00D72E62"/>
    <w:rsid w:val="00D73556"/>
    <w:rsid w:val="00D74276"/>
    <w:rsid w:val="00D74D88"/>
    <w:rsid w:val="00D75965"/>
    <w:rsid w:val="00D75E67"/>
    <w:rsid w:val="00D76B6E"/>
    <w:rsid w:val="00D80678"/>
    <w:rsid w:val="00D80A40"/>
    <w:rsid w:val="00D82098"/>
    <w:rsid w:val="00D83663"/>
    <w:rsid w:val="00D85499"/>
    <w:rsid w:val="00D8559D"/>
    <w:rsid w:val="00D87428"/>
    <w:rsid w:val="00D87487"/>
    <w:rsid w:val="00D90B70"/>
    <w:rsid w:val="00D92903"/>
    <w:rsid w:val="00D9360B"/>
    <w:rsid w:val="00D93856"/>
    <w:rsid w:val="00D94778"/>
    <w:rsid w:val="00D94FE0"/>
    <w:rsid w:val="00DA0517"/>
    <w:rsid w:val="00DA17B3"/>
    <w:rsid w:val="00DA364D"/>
    <w:rsid w:val="00DA43FE"/>
    <w:rsid w:val="00DA52A5"/>
    <w:rsid w:val="00DA74A4"/>
    <w:rsid w:val="00DA7757"/>
    <w:rsid w:val="00DA7BAE"/>
    <w:rsid w:val="00DA7BEC"/>
    <w:rsid w:val="00DB058B"/>
    <w:rsid w:val="00DB3570"/>
    <w:rsid w:val="00DB36EA"/>
    <w:rsid w:val="00DB3BFB"/>
    <w:rsid w:val="00DB3DE2"/>
    <w:rsid w:val="00DB3E0B"/>
    <w:rsid w:val="00DB43E8"/>
    <w:rsid w:val="00DB47FC"/>
    <w:rsid w:val="00DB53C2"/>
    <w:rsid w:val="00DB5D12"/>
    <w:rsid w:val="00DB5EC9"/>
    <w:rsid w:val="00DB6FC4"/>
    <w:rsid w:val="00DB73E2"/>
    <w:rsid w:val="00DB7D22"/>
    <w:rsid w:val="00DB7F97"/>
    <w:rsid w:val="00DC06F3"/>
    <w:rsid w:val="00DC1A22"/>
    <w:rsid w:val="00DC4019"/>
    <w:rsid w:val="00DC4166"/>
    <w:rsid w:val="00DC4949"/>
    <w:rsid w:val="00DC5962"/>
    <w:rsid w:val="00DC6892"/>
    <w:rsid w:val="00DC74E4"/>
    <w:rsid w:val="00DC7B63"/>
    <w:rsid w:val="00DD1419"/>
    <w:rsid w:val="00DD1A92"/>
    <w:rsid w:val="00DD36BC"/>
    <w:rsid w:val="00DD3962"/>
    <w:rsid w:val="00DD3B60"/>
    <w:rsid w:val="00DD3DA7"/>
    <w:rsid w:val="00DD45B6"/>
    <w:rsid w:val="00DD4A4B"/>
    <w:rsid w:val="00DD4B9F"/>
    <w:rsid w:val="00DD4D40"/>
    <w:rsid w:val="00DD59B3"/>
    <w:rsid w:val="00DD5F4C"/>
    <w:rsid w:val="00DD6574"/>
    <w:rsid w:val="00DD6D42"/>
    <w:rsid w:val="00DD7705"/>
    <w:rsid w:val="00DD77AF"/>
    <w:rsid w:val="00DE0639"/>
    <w:rsid w:val="00DE10F6"/>
    <w:rsid w:val="00DE1142"/>
    <w:rsid w:val="00DE1535"/>
    <w:rsid w:val="00DE1785"/>
    <w:rsid w:val="00DE1C2B"/>
    <w:rsid w:val="00DE3B48"/>
    <w:rsid w:val="00DE3FCE"/>
    <w:rsid w:val="00DE54F9"/>
    <w:rsid w:val="00DE5D20"/>
    <w:rsid w:val="00DE6534"/>
    <w:rsid w:val="00DE7730"/>
    <w:rsid w:val="00DE773A"/>
    <w:rsid w:val="00DF006A"/>
    <w:rsid w:val="00DF093C"/>
    <w:rsid w:val="00DF0CE2"/>
    <w:rsid w:val="00DF1033"/>
    <w:rsid w:val="00DF2729"/>
    <w:rsid w:val="00DF2DDA"/>
    <w:rsid w:val="00DF312F"/>
    <w:rsid w:val="00DF3AFE"/>
    <w:rsid w:val="00DF4F23"/>
    <w:rsid w:val="00DF4F9A"/>
    <w:rsid w:val="00DF66F7"/>
    <w:rsid w:val="00DF7E36"/>
    <w:rsid w:val="00E002AC"/>
    <w:rsid w:val="00E018A3"/>
    <w:rsid w:val="00E029F5"/>
    <w:rsid w:val="00E02AEF"/>
    <w:rsid w:val="00E037FE"/>
    <w:rsid w:val="00E04414"/>
    <w:rsid w:val="00E05A28"/>
    <w:rsid w:val="00E05B22"/>
    <w:rsid w:val="00E05CF2"/>
    <w:rsid w:val="00E0637E"/>
    <w:rsid w:val="00E06902"/>
    <w:rsid w:val="00E06E83"/>
    <w:rsid w:val="00E070C2"/>
    <w:rsid w:val="00E07594"/>
    <w:rsid w:val="00E1128D"/>
    <w:rsid w:val="00E13C0A"/>
    <w:rsid w:val="00E13D44"/>
    <w:rsid w:val="00E142B6"/>
    <w:rsid w:val="00E14F6B"/>
    <w:rsid w:val="00E16884"/>
    <w:rsid w:val="00E17030"/>
    <w:rsid w:val="00E17CB9"/>
    <w:rsid w:val="00E17E75"/>
    <w:rsid w:val="00E21CD1"/>
    <w:rsid w:val="00E23006"/>
    <w:rsid w:val="00E237BC"/>
    <w:rsid w:val="00E24CF4"/>
    <w:rsid w:val="00E24E3A"/>
    <w:rsid w:val="00E25604"/>
    <w:rsid w:val="00E2569D"/>
    <w:rsid w:val="00E25B79"/>
    <w:rsid w:val="00E2623C"/>
    <w:rsid w:val="00E2658C"/>
    <w:rsid w:val="00E26A79"/>
    <w:rsid w:val="00E27060"/>
    <w:rsid w:val="00E271F9"/>
    <w:rsid w:val="00E3038A"/>
    <w:rsid w:val="00E30483"/>
    <w:rsid w:val="00E30EF4"/>
    <w:rsid w:val="00E31025"/>
    <w:rsid w:val="00E313AB"/>
    <w:rsid w:val="00E31B3B"/>
    <w:rsid w:val="00E33C25"/>
    <w:rsid w:val="00E352FB"/>
    <w:rsid w:val="00E36A42"/>
    <w:rsid w:val="00E4017E"/>
    <w:rsid w:val="00E4132F"/>
    <w:rsid w:val="00E4189A"/>
    <w:rsid w:val="00E42608"/>
    <w:rsid w:val="00E446C4"/>
    <w:rsid w:val="00E47B05"/>
    <w:rsid w:val="00E502F8"/>
    <w:rsid w:val="00E50780"/>
    <w:rsid w:val="00E52CB7"/>
    <w:rsid w:val="00E5319B"/>
    <w:rsid w:val="00E5327D"/>
    <w:rsid w:val="00E54A78"/>
    <w:rsid w:val="00E56152"/>
    <w:rsid w:val="00E56589"/>
    <w:rsid w:val="00E57FBE"/>
    <w:rsid w:val="00E601BE"/>
    <w:rsid w:val="00E6068D"/>
    <w:rsid w:val="00E60C78"/>
    <w:rsid w:val="00E62B02"/>
    <w:rsid w:val="00E62E0A"/>
    <w:rsid w:val="00E62E66"/>
    <w:rsid w:val="00E639AE"/>
    <w:rsid w:val="00E646A8"/>
    <w:rsid w:val="00E64764"/>
    <w:rsid w:val="00E64B72"/>
    <w:rsid w:val="00E64D83"/>
    <w:rsid w:val="00E72C40"/>
    <w:rsid w:val="00E73E14"/>
    <w:rsid w:val="00E74796"/>
    <w:rsid w:val="00E7587E"/>
    <w:rsid w:val="00E81747"/>
    <w:rsid w:val="00E81DC3"/>
    <w:rsid w:val="00E835DD"/>
    <w:rsid w:val="00E8365B"/>
    <w:rsid w:val="00E83F15"/>
    <w:rsid w:val="00E84573"/>
    <w:rsid w:val="00E8504B"/>
    <w:rsid w:val="00E86F98"/>
    <w:rsid w:val="00E8755F"/>
    <w:rsid w:val="00E87655"/>
    <w:rsid w:val="00E90C50"/>
    <w:rsid w:val="00E92162"/>
    <w:rsid w:val="00E93ACA"/>
    <w:rsid w:val="00E942F7"/>
    <w:rsid w:val="00E94AAC"/>
    <w:rsid w:val="00E9540D"/>
    <w:rsid w:val="00E95E20"/>
    <w:rsid w:val="00E96C1A"/>
    <w:rsid w:val="00E9742B"/>
    <w:rsid w:val="00EA0EC3"/>
    <w:rsid w:val="00EA2428"/>
    <w:rsid w:val="00EA2C7C"/>
    <w:rsid w:val="00EA4A64"/>
    <w:rsid w:val="00EB20BA"/>
    <w:rsid w:val="00EB3E58"/>
    <w:rsid w:val="00EB5CCE"/>
    <w:rsid w:val="00EB5CEC"/>
    <w:rsid w:val="00EB6768"/>
    <w:rsid w:val="00EB795D"/>
    <w:rsid w:val="00EB7DF6"/>
    <w:rsid w:val="00EB7E60"/>
    <w:rsid w:val="00EC057B"/>
    <w:rsid w:val="00EC07BB"/>
    <w:rsid w:val="00EC132C"/>
    <w:rsid w:val="00EC1ACE"/>
    <w:rsid w:val="00EC1E8B"/>
    <w:rsid w:val="00EC2518"/>
    <w:rsid w:val="00EC4075"/>
    <w:rsid w:val="00EC40D6"/>
    <w:rsid w:val="00EC7DEE"/>
    <w:rsid w:val="00ED1395"/>
    <w:rsid w:val="00ED1A29"/>
    <w:rsid w:val="00ED1EDD"/>
    <w:rsid w:val="00ED243F"/>
    <w:rsid w:val="00ED2566"/>
    <w:rsid w:val="00ED4782"/>
    <w:rsid w:val="00ED4EE4"/>
    <w:rsid w:val="00ED512E"/>
    <w:rsid w:val="00ED54DA"/>
    <w:rsid w:val="00ED5CED"/>
    <w:rsid w:val="00ED635F"/>
    <w:rsid w:val="00ED6800"/>
    <w:rsid w:val="00ED78EE"/>
    <w:rsid w:val="00ED7964"/>
    <w:rsid w:val="00ED79E0"/>
    <w:rsid w:val="00ED7EE0"/>
    <w:rsid w:val="00EE051F"/>
    <w:rsid w:val="00EE0BA6"/>
    <w:rsid w:val="00EE0D86"/>
    <w:rsid w:val="00EE22DC"/>
    <w:rsid w:val="00EE2F4F"/>
    <w:rsid w:val="00EE3305"/>
    <w:rsid w:val="00EE383D"/>
    <w:rsid w:val="00EE3985"/>
    <w:rsid w:val="00EE3FBD"/>
    <w:rsid w:val="00EE4414"/>
    <w:rsid w:val="00EE4DB9"/>
    <w:rsid w:val="00EE72A9"/>
    <w:rsid w:val="00EF10F1"/>
    <w:rsid w:val="00EF1849"/>
    <w:rsid w:val="00EF3C56"/>
    <w:rsid w:val="00EF4A70"/>
    <w:rsid w:val="00EF67A4"/>
    <w:rsid w:val="00EF6C9C"/>
    <w:rsid w:val="00EF75CE"/>
    <w:rsid w:val="00EF7E2D"/>
    <w:rsid w:val="00F00A4A"/>
    <w:rsid w:val="00F015CD"/>
    <w:rsid w:val="00F01C6E"/>
    <w:rsid w:val="00F025FF"/>
    <w:rsid w:val="00F03216"/>
    <w:rsid w:val="00F058BA"/>
    <w:rsid w:val="00F077BF"/>
    <w:rsid w:val="00F07D7C"/>
    <w:rsid w:val="00F07E19"/>
    <w:rsid w:val="00F1007D"/>
    <w:rsid w:val="00F102AE"/>
    <w:rsid w:val="00F104A1"/>
    <w:rsid w:val="00F12135"/>
    <w:rsid w:val="00F129CC"/>
    <w:rsid w:val="00F13928"/>
    <w:rsid w:val="00F14955"/>
    <w:rsid w:val="00F14D92"/>
    <w:rsid w:val="00F14DE8"/>
    <w:rsid w:val="00F153ED"/>
    <w:rsid w:val="00F17FD4"/>
    <w:rsid w:val="00F20652"/>
    <w:rsid w:val="00F2094D"/>
    <w:rsid w:val="00F21017"/>
    <w:rsid w:val="00F23BC0"/>
    <w:rsid w:val="00F246A6"/>
    <w:rsid w:val="00F254C6"/>
    <w:rsid w:val="00F26278"/>
    <w:rsid w:val="00F27B03"/>
    <w:rsid w:val="00F30C4B"/>
    <w:rsid w:val="00F316C6"/>
    <w:rsid w:val="00F325C2"/>
    <w:rsid w:val="00F328C4"/>
    <w:rsid w:val="00F33094"/>
    <w:rsid w:val="00F34413"/>
    <w:rsid w:val="00F34B14"/>
    <w:rsid w:val="00F34B3B"/>
    <w:rsid w:val="00F35188"/>
    <w:rsid w:val="00F3570D"/>
    <w:rsid w:val="00F35A9F"/>
    <w:rsid w:val="00F36F8C"/>
    <w:rsid w:val="00F37A6A"/>
    <w:rsid w:val="00F37F10"/>
    <w:rsid w:val="00F41F51"/>
    <w:rsid w:val="00F4459F"/>
    <w:rsid w:val="00F44C39"/>
    <w:rsid w:val="00F455F5"/>
    <w:rsid w:val="00F46DD8"/>
    <w:rsid w:val="00F472CA"/>
    <w:rsid w:val="00F4762F"/>
    <w:rsid w:val="00F50509"/>
    <w:rsid w:val="00F5052A"/>
    <w:rsid w:val="00F5069D"/>
    <w:rsid w:val="00F51910"/>
    <w:rsid w:val="00F542F5"/>
    <w:rsid w:val="00F546BC"/>
    <w:rsid w:val="00F57749"/>
    <w:rsid w:val="00F60A43"/>
    <w:rsid w:val="00F60B8B"/>
    <w:rsid w:val="00F6142B"/>
    <w:rsid w:val="00F61BA8"/>
    <w:rsid w:val="00F6239F"/>
    <w:rsid w:val="00F62904"/>
    <w:rsid w:val="00F63784"/>
    <w:rsid w:val="00F63B2F"/>
    <w:rsid w:val="00F67B6F"/>
    <w:rsid w:val="00F70166"/>
    <w:rsid w:val="00F70CB0"/>
    <w:rsid w:val="00F711AA"/>
    <w:rsid w:val="00F7174F"/>
    <w:rsid w:val="00F7245A"/>
    <w:rsid w:val="00F7333C"/>
    <w:rsid w:val="00F7371E"/>
    <w:rsid w:val="00F7384E"/>
    <w:rsid w:val="00F73FEB"/>
    <w:rsid w:val="00F7404C"/>
    <w:rsid w:val="00F75EE0"/>
    <w:rsid w:val="00F760B0"/>
    <w:rsid w:val="00F762D5"/>
    <w:rsid w:val="00F764F9"/>
    <w:rsid w:val="00F76C46"/>
    <w:rsid w:val="00F814E5"/>
    <w:rsid w:val="00F81FDF"/>
    <w:rsid w:val="00F82C38"/>
    <w:rsid w:val="00F831CE"/>
    <w:rsid w:val="00F83906"/>
    <w:rsid w:val="00F83F85"/>
    <w:rsid w:val="00F84264"/>
    <w:rsid w:val="00F8466D"/>
    <w:rsid w:val="00F846DF"/>
    <w:rsid w:val="00F8538C"/>
    <w:rsid w:val="00F854E3"/>
    <w:rsid w:val="00F863AA"/>
    <w:rsid w:val="00F905E4"/>
    <w:rsid w:val="00F91687"/>
    <w:rsid w:val="00F91A23"/>
    <w:rsid w:val="00F94674"/>
    <w:rsid w:val="00F95604"/>
    <w:rsid w:val="00F95BC0"/>
    <w:rsid w:val="00F97DFD"/>
    <w:rsid w:val="00F97F79"/>
    <w:rsid w:val="00FA10ED"/>
    <w:rsid w:val="00FA1DB6"/>
    <w:rsid w:val="00FA21FD"/>
    <w:rsid w:val="00FA3334"/>
    <w:rsid w:val="00FA3D4F"/>
    <w:rsid w:val="00FA3EDE"/>
    <w:rsid w:val="00FA4651"/>
    <w:rsid w:val="00FA5E07"/>
    <w:rsid w:val="00FA6DBA"/>
    <w:rsid w:val="00FA71E1"/>
    <w:rsid w:val="00FA720A"/>
    <w:rsid w:val="00FB06EE"/>
    <w:rsid w:val="00FB120D"/>
    <w:rsid w:val="00FB20B0"/>
    <w:rsid w:val="00FB20F1"/>
    <w:rsid w:val="00FB30B4"/>
    <w:rsid w:val="00FB338C"/>
    <w:rsid w:val="00FB34DA"/>
    <w:rsid w:val="00FB3EC8"/>
    <w:rsid w:val="00FB441E"/>
    <w:rsid w:val="00FB4E85"/>
    <w:rsid w:val="00FB4EA1"/>
    <w:rsid w:val="00FB5369"/>
    <w:rsid w:val="00FB5628"/>
    <w:rsid w:val="00FB6C0C"/>
    <w:rsid w:val="00FB6EA0"/>
    <w:rsid w:val="00FB6ECE"/>
    <w:rsid w:val="00FB77B5"/>
    <w:rsid w:val="00FC11CF"/>
    <w:rsid w:val="00FC1630"/>
    <w:rsid w:val="00FC1A65"/>
    <w:rsid w:val="00FC276B"/>
    <w:rsid w:val="00FC2C47"/>
    <w:rsid w:val="00FC34BB"/>
    <w:rsid w:val="00FC49E9"/>
    <w:rsid w:val="00FC4D4D"/>
    <w:rsid w:val="00FC64F4"/>
    <w:rsid w:val="00FC6B67"/>
    <w:rsid w:val="00FC6DBF"/>
    <w:rsid w:val="00FC6F10"/>
    <w:rsid w:val="00FC7159"/>
    <w:rsid w:val="00FD0325"/>
    <w:rsid w:val="00FD0792"/>
    <w:rsid w:val="00FD0D69"/>
    <w:rsid w:val="00FD10E5"/>
    <w:rsid w:val="00FD25E2"/>
    <w:rsid w:val="00FD2672"/>
    <w:rsid w:val="00FD26D9"/>
    <w:rsid w:val="00FD34EC"/>
    <w:rsid w:val="00FD3978"/>
    <w:rsid w:val="00FD3E7F"/>
    <w:rsid w:val="00FD3F14"/>
    <w:rsid w:val="00FD5604"/>
    <w:rsid w:val="00FD5607"/>
    <w:rsid w:val="00FD7C8F"/>
    <w:rsid w:val="00FE0280"/>
    <w:rsid w:val="00FE120D"/>
    <w:rsid w:val="00FE1DB8"/>
    <w:rsid w:val="00FE2165"/>
    <w:rsid w:val="00FE2B46"/>
    <w:rsid w:val="00FE3014"/>
    <w:rsid w:val="00FE4D4D"/>
    <w:rsid w:val="00FE5199"/>
    <w:rsid w:val="00FE6590"/>
    <w:rsid w:val="00FE7203"/>
    <w:rsid w:val="00FE72A0"/>
    <w:rsid w:val="00FE7569"/>
    <w:rsid w:val="00FE79B5"/>
    <w:rsid w:val="00FF0F79"/>
    <w:rsid w:val="00FF3AC7"/>
    <w:rsid w:val="00FF3B7F"/>
    <w:rsid w:val="00FF43F8"/>
    <w:rsid w:val="00FF4A6C"/>
    <w:rsid w:val="00FF4BFF"/>
    <w:rsid w:val="00FF5C2D"/>
    <w:rsid w:val="00FF6B12"/>
    <w:rsid w:val="00FF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C455F"/>
  <w15:docId w15:val="{A00987E1-1839-45EA-9462-FD854B08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62D"/>
    <w:pPr>
      <w:ind w:left="720"/>
      <w:contextualSpacing/>
    </w:pPr>
  </w:style>
  <w:style w:type="character" w:styleId="Hyperlink">
    <w:name w:val="Hyperlink"/>
    <w:basedOn w:val="DefaultParagraphFont"/>
    <w:uiPriority w:val="99"/>
    <w:unhideWhenUsed/>
    <w:rsid w:val="00E05CF2"/>
    <w:rPr>
      <w:color w:val="0000FF" w:themeColor="hyperlink"/>
      <w:u w:val="single"/>
    </w:rPr>
  </w:style>
  <w:style w:type="paragraph" w:styleId="Header">
    <w:name w:val="header"/>
    <w:basedOn w:val="Normal"/>
    <w:link w:val="HeaderChar"/>
    <w:uiPriority w:val="99"/>
    <w:unhideWhenUsed/>
    <w:rsid w:val="001C6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7F"/>
  </w:style>
  <w:style w:type="paragraph" w:styleId="Footer">
    <w:name w:val="footer"/>
    <w:basedOn w:val="Normal"/>
    <w:link w:val="FooterChar"/>
    <w:uiPriority w:val="99"/>
    <w:unhideWhenUsed/>
    <w:rsid w:val="001C6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7F"/>
  </w:style>
  <w:style w:type="character" w:styleId="FollowedHyperlink">
    <w:name w:val="FollowedHyperlink"/>
    <w:basedOn w:val="DefaultParagraphFont"/>
    <w:uiPriority w:val="99"/>
    <w:semiHidden/>
    <w:unhideWhenUsed/>
    <w:rsid w:val="00DB3BFB"/>
    <w:rPr>
      <w:color w:val="800080" w:themeColor="followedHyperlink"/>
      <w:u w:val="single"/>
    </w:rPr>
  </w:style>
  <w:style w:type="paragraph" w:styleId="FootnoteText">
    <w:name w:val="footnote text"/>
    <w:basedOn w:val="Normal"/>
    <w:link w:val="FootnoteTextChar"/>
    <w:uiPriority w:val="99"/>
    <w:semiHidden/>
    <w:unhideWhenUsed/>
    <w:rsid w:val="00D23F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F1D"/>
    <w:rPr>
      <w:sz w:val="20"/>
      <w:szCs w:val="20"/>
    </w:rPr>
  </w:style>
  <w:style w:type="character" w:styleId="FootnoteReference">
    <w:name w:val="footnote reference"/>
    <w:basedOn w:val="DefaultParagraphFont"/>
    <w:uiPriority w:val="99"/>
    <w:semiHidden/>
    <w:unhideWhenUsed/>
    <w:rsid w:val="00D23F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C252-DDF9-4C4F-92E6-FEBC3D56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6</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Cushing</cp:lastModifiedBy>
  <cp:revision>74</cp:revision>
  <dcterms:created xsi:type="dcterms:W3CDTF">2018-10-09T20:55:00Z</dcterms:created>
  <dcterms:modified xsi:type="dcterms:W3CDTF">2018-10-12T14:24:00Z</dcterms:modified>
</cp:coreProperties>
</file>