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DEDE5" w14:textId="0A4E969D"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 xml:space="preserve">Faculty Senate </w:t>
      </w:r>
      <w:r w:rsidR="00527D42">
        <w:rPr>
          <w:b/>
          <w:sz w:val="28"/>
          <w:szCs w:val="28"/>
        </w:rPr>
        <w:t xml:space="preserve">Executive Committee </w:t>
      </w:r>
      <w:r w:rsidRPr="00A462B9">
        <w:rPr>
          <w:b/>
          <w:sz w:val="28"/>
          <w:szCs w:val="28"/>
        </w:rPr>
        <w:t>Minutes</w:t>
      </w:r>
    </w:p>
    <w:p w14:paraId="213C25B0" w14:textId="07D405AF" w:rsidR="00A462B9" w:rsidRDefault="00F711AA" w:rsidP="00A462B9">
      <w:pPr>
        <w:spacing w:after="0" w:line="240" w:lineRule="auto"/>
        <w:jc w:val="center"/>
      </w:pPr>
      <w:r>
        <w:t>November 4</w:t>
      </w:r>
      <w:r w:rsidR="000807FA">
        <w:t>, 2014</w:t>
      </w:r>
    </w:p>
    <w:p w14:paraId="1B7E8CF5" w14:textId="77777777" w:rsidR="00A462B9" w:rsidRDefault="00A462B9" w:rsidP="00A462B9">
      <w:pPr>
        <w:spacing w:after="0" w:line="240" w:lineRule="auto"/>
        <w:jc w:val="center"/>
      </w:pPr>
      <w:r>
        <w:t>LC 243, 3:00-5:00 pm</w:t>
      </w:r>
    </w:p>
    <w:p w14:paraId="60F2596F" w14:textId="77777777" w:rsidR="00A462B9" w:rsidRDefault="00A462B9" w:rsidP="00A462B9"/>
    <w:p w14:paraId="32A7013B" w14:textId="12575CED" w:rsidR="00B22C07" w:rsidRPr="005E266A" w:rsidRDefault="00A462B9" w:rsidP="00A462B9">
      <w:r w:rsidRPr="00403046">
        <w:rPr>
          <w:b/>
          <w:i/>
        </w:rPr>
        <w:t>Present</w:t>
      </w:r>
      <w:r w:rsidRPr="000422E7">
        <w:t>:</w:t>
      </w:r>
      <w:r w:rsidR="00484CA1" w:rsidRPr="000422E7">
        <w:t xml:space="preserve"> </w:t>
      </w:r>
      <w:r w:rsidR="003F7206" w:rsidRPr="005E266A">
        <w:t xml:space="preserve">Jon Anderson, </w:t>
      </w:r>
      <w:r w:rsidR="00122E12" w:rsidRPr="00007DB6">
        <w:t xml:space="preserve">Kat Brown, </w:t>
      </w:r>
      <w:r w:rsidR="003F7206" w:rsidRPr="00007DB6">
        <w:t>Leo</w:t>
      </w:r>
      <w:r w:rsidR="003F7206" w:rsidRPr="007227D7">
        <w:t xml:space="preserve"> Chan,</w:t>
      </w:r>
      <w:r w:rsidR="003F7206" w:rsidRPr="005E266A">
        <w:t xml:space="preserve"> </w:t>
      </w:r>
      <w:r w:rsidR="00122E12" w:rsidRPr="005E266A">
        <w:t xml:space="preserve">David Connelly, </w:t>
      </w:r>
      <w:r w:rsidR="006E6459" w:rsidRPr="005E266A">
        <w:t>Karen Cushing</w:t>
      </w:r>
      <w:r w:rsidR="006E6459" w:rsidRPr="00BC2F59">
        <w:t xml:space="preserve">, </w:t>
      </w:r>
      <w:r w:rsidR="00EB795D" w:rsidRPr="00BC2F59">
        <w:t>Matt Draper,</w:t>
      </w:r>
      <w:r w:rsidR="00BB6DCB" w:rsidRPr="00BC2F59">
        <w:t xml:space="preserve"> </w:t>
      </w:r>
      <w:r w:rsidR="003F7206" w:rsidRPr="00BC2F59">
        <w:t xml:space="preserve">Doug Gardner, Ryan Leick, </w:t>
      </w:r>
      <w:r w:rsidR="007235E9" w:rsidRPr="00BC2F59">
        <w:t xml:space="preserve">Gary Measom, </w:t>
      </w:r>
      <w:r w:rsidR="00007DB6" w:rsidRPr="00A344B1">
        <w:t>Jeff Olson,</w:t>
      </w:r>
      <w:r w:rsidR="00007DB6" w:rsidRPr="00BC2F59">
        <w:t xml:space="preserve"> </w:t>
      </w:r>
      <w:r w:rsidR="00EB795D" w:rsidRPr="00BC2F59">
        <w:t xml:space="preserve">Dennis Potter, </w:t>
      </w:r>
      <w:r w:rsidR="0048323A">
        <w:t>Craig Thulin</w:t>
      </w:r>
    </w:p>
    <w:p w14:paraId="3126771F" w14:textId="77777777" w:rsidR="00E51EAC" w:rsidRDefault="00A462B9" w:rsidP="00E51EAC">
      <w:pPr>
        <w:tabs>
          <w:tab w:val="left" w:pos="6812"/>
        </w:tabs>
        <w:rPr>
          <w:b/>
          <w:i/>
        </w:rPr>
      </w:pPr>
      <w:r w:rsidRPr="00403046">
        <w:rPr>
          <w:b/>
          <w:i/>
        </w:rPr>
        <w:t>E</w:t>
      </w:r>
      <w:r w:rsidR="00512F78">
        <w:rPr>
          <w:b/>
          <w:i/>
        </w:rPr>
        <w:t>x</w:t>
      </w:r>
      <w:r w:rsidRPr="00403046">
        <w:rPr>
          <w:b/>
          <w:i/>
        </w:rPr>
        <w:t>cused or Absent</w:t>
      </w:r>
      <w:r w:rsidR="00DB3570">
        <w:rPr>
          <w:b/>
          <w:i/>
        </w:rPr>
        <w:t>:</w:t>
      </w:r>
      <w:r w:rsidR="00F7371E" w:rsidRPr="00F7371E">
        <w:t xml:space="preserve"> </w:t>
      </w:r>
      <w:r w:rsidR="00F7371E">
        <w:t xml:space="preserve"> </w:t>
      </w:r>
      <w:r w:rsidR="0048323A">
        <w:t xml:space="preserve">Mark Bracken, Clayton Brown, </w:t>
      </w:r>
      <w:proofErr w:type="gramStart"/>
      <w:r w:rsidR="0048323A">
        <w:t>Mallory</w:t>
      </w:r>
      <w:proofErr w:type="gramEnd"/>
      <w:r w:rsidR="0048323A">
        <w:t xml:space="preserve"> Wallin</w:t>
      </w:r>
      <w:r w:rsidR="002C5F01">
        <w:rPr>
          <w:b/>
          <w:i/>
        </w:rPr>
        <w:tab/>
      </w:r>
    </w:p>
    <w:p w14:paraId="6C735DEE" w14:textId="77777777" w:rsidR="00E51EAC" w:rsidRDefault="00E51EAC" w:rsidP="00E51EAC">
      <w:pPr>
        <w:tabs>
          <w:tab w:val="left" w:pos="6812"/>
        </w:tabs>
      </w:pPr>
    </w:p>
    <w:p w14:paraId="11505FA9" w14:textId="77777777" w:rsidR="00E51EAC" w:rsidRDefault="00E51EAC" w:rsidP="00E51EAC">
      <w:pPr>
        <w:tabs>
          <w:tab w:val="left" w:pos="6812"/>
        </w:tabs>
      </w:pPr>
      <w:r>
        <w:t>Ca</w:t>
      </w:r>
      <w:r w:rsidR="00FA71E1">
        <w:t xml:space="preserve">ll to order </w:t>
      </w:r>
      <w:r w:rsidR="00A72C1B">
        <w:t>–</w:t>
      </w:r>
      <w:r w:rsidR="00FA71E1">
        <w:t xml:space="preserve"> </w:t>
      </w:r>
      <w:r w:rsidR="00F4762F">
        <w:t>3:02</w:t>
      </w:r>
      <w:r w:rsidR="00A72C1B">
        <w:t xml:space="preserve"> </w:t>
      </w:r>
      <w:r w:rsidR="005E262D">
        <w:t>PM</w:t>
      </w:r>
    </w:p>
    <w:p w14:paraId="62502E78" w14:textId="53728C0B" w:rsidR="005E262D" w:rsidRDefault="00FA71E1" w:rsidP="00E51EAC">
      <w:pPr>
        <w:tabs>
          <w:tab w:val="left" w:pos="6812"/>
        </w:tabs>
      </w:pPr>
      <w:r>
        <w:t>Approval of M</w:t>
      </w:r>
      <w:r w:rsidR="005E262D">
        <w:t xml:space="preserve">inutes from </w:t>
      </w:r>
      <w:r w:rsidR="00F711AA">
        <w:t>October 21</w:t>
      </w:r>
      <w:r w:rsidR="00156A63">
        <w:t>, 2014.</w:t>
      </w:r>
      <w:r>
        <w:t xml:space="preserve"> </w:t>
      </w:r>
      <w:proofErr w:type="gramStart"/>
      <w:r w:rsidR="00527D42">
        <w:t>Exec</w:t>
      </w:r>
      <w:r>
        <w:t xml:space="preserve"> meeting</w:t>
      </w:r>
      <w:r w:rsidR="005E262D">
        <w:t>.</w:t>
      </w:r>
      <w:proofErr w:type="gramEnd"/>
      <w:r w:rsidR="005E262D">
        <w:t xml:space="preserve"> </w:t>
      </w:r>
      <w:r>
        <w:t>Minutes</w:t>
      </w:r>
      <w:r w:rsidR="005E262D">
        <w:t xml:space="preserve"> approved.</w:t>
      </w:r>
    </w:p>
    <w:p w14:paraId="7A60E12A" w14:textId="77777777" w:rsidR="0048323A" w:rsidRDefault="00A82AAD" w:rsidP="0048323A">
      <w:r>
        <w:t>UVUSA</w:t>
      </w:r>
    </w:p>
    <w:p w14:paraId="185AD894" w14:textId="77777777" w:rsidR="0048323A" w:rsidRDefault="00A82AAD" w:rsidP="0048323A">
      <w:pPr>
        <w:pStyle w:val="ListParagraph"/>
        <w:numPr>
          <w:ilvl w:val="0"/>
          <w:numId w:val="25"/>
        </w:numPr>
      </w:pPr>
      <w:r>
        <w:t>Insomnia – 2600 students attended</w:t>
      </w:r>
    </w:p>
    <w:p w14:paraId="506AB8D6" w14:textId="34C2B3DD" w:rsidR="00A82AAD" w:rsidRDefault="00A82AAD" w:rsidP="0048323A">
      <w:pPr>
        <w:pStyle w:val="ListParagraph"/>
        <w:numPr>
          <w:ilvl w:val="0"/>
          <w:numId w:val="25"/>
        </w:numPr>
      </w:pPr>
      <w:r>
        <w:t xml:space="preserve">Elizabeth Smart </w:t>
      </w:r>
      <w:r w:rsidR="0048323A">
        <w:t xml:space="preserve">Visit – December </w:t>
      </w:r>
      <w:r>
        <w:t>10 - Noon</w:t>
      </w:r>
    </w:p>
    <w:p w14:paraId="435538B5" w14:textId="6E60D8BA" w:rsidR="004C67E0" w:rsidRDefault="004C67E0" w:rsidP="00714FDF">
      <w:r>
        <w:t>Campus Visitors</w:t>
      </w:r>
    </w:p>
    <w:p w14:paraId="76E5F124" w14:textId="114BD63F" w:rsidR="004C67E0" w:rsidRDefault="00155A00" w:rsidP="004C67E0">
      <w:pPr>
        <w:pStyle w:val="ListParagraph"/>
        <w:numPr>
          <w:ilvl w:val="0"/>
          <w:numId w:val="18"/>
        </w:numPr>
      </w:pPr>
      <w:r>
        <w:t>Senator Urqu</w:t>
      </w:r>
      <w:r w:rsidR="004C67E0">
        <w:t xml:space="preserve">hart – </w:t>
      </w:r>
      <w:r>
        <w:t>November 18 – Senator will m</w:t>
      </w:r>
      <w:r w:rsidR="004C67E0">
        <w:t>eet</w:t>
      </w:r>
      <w:r>
        <w:t xml:space="preserve"> with student government and </w:t>
      </w:r>
      <w:r w:rsidR="004C67E0">
        <w:t>would like t</w:t>
      </w:r>
      <w:r>
        <w:t>o</w:t>
      </w:r>
      <w:r w:rsidR="004C67E0">
        <w:t xml:space="preserve"> visit with Faculty Senate while on campus at 3:0</w:t>
      </w:r>
      <w:r>
        <w:t xml:space="preserve">0 p.m. Will invite all senators and </w:t>
      </w:r>
      <w:r w:rsidR="004C67E0">
        <w:t>department</w:t>
      </w:r>
      <w:r>
        <w:t>s</w:t>
      </w:r>
      <w:r w:rsidR="004C67E0">
        <w:t xml:space="preserve"> to the meeting. </w:t>
      </w:r>
      <w:r w:rsidR="00D05AB9">
        <w:t xml:space="preserve"> Will discuss performance-based funding. Set up theatre style with table up front and </w:t>
      </w:r>
      <w:r>
        <w:t>refreshments</w:t>
      </w:r>
      <w:r w:rsidR="00D05AB9">
        <w:t xml:space="preserve">. </w:t>
      </w:r>
    </w:p>
    <w:p w14:paraId="23CFF206" w14:textId="32391B29" w:rsidR="004C67E0" w:rsidRDefault="00C764CF" w:rsidP="004C67E0">
      <w:pPr>
        <w:pStyle w:val="ListParagraph"/>
        <w:numPr>
          <w:ilvl w:val="0"/>
          <w:numId w:val="18"/>
        </w:numPr>
      </w:pPr>
      <w:r>
        <w:t xml:space="preserve">Clayton Christensen – November </w:t>
      </w:r>
      <w:r w:rsidR="004C67E0">
        <w:t xml:space="preserve">20 </w:t>
      </w:r>
      <w:r w:rsidR="00BB549C">
        <w:t>–</w:t>
      </w:r>
      <w:r>
        <w:t xml:space="preserve"> He is the </w:t>
      </w:r>
      <w:r w:rsidR="00BB549C">
        <w:t xml:space="preserve">#1 business consultant nationally. </w:t>
      </w:r>
      <w:r>
        <w:t xml:space="preserve">Faculty Senate will host in room LI 120. </w:t>
      </w:r>
      <w:r w:rsidR="00BB549C">
        <w:t xml:space="preserve">Concern </w:t>
      </w:r>
      <w:r>
        <w:t>over</w:t>
      </w:r>
      <w:r w:rsidR="00BB549C">
        <w:t xml:space="preserve"> attendance. </w:t>
      </w:r>
      <w:r>
        <w:t>Providing</w:t>
      </w:r>
      <w:r w:rsidR="00BB549C">
        <w:t xml:space="preserve"> him material specific to UVU to address.  List</w:t>
      </w:r>
      <w:r w:rsidR="00670767">
        <w:t xml:space="preserve"> of invitees</w:t>
      </w:r>
      <w:r w:rsidR="00BB549C">
        <w:t xml:space="preserve"> – </w:t>
      </w:r>
      <w:r>
        <w:t>Faculty S</w:t>
      </w:r>
      <w:r w:rsidR="00BB549C">
        <w:t xml:space="preserve">enate, PACE, UPAC, PELC, </w:t>
      </w:r>
      <w:r>
        <w:t>Department Chairs</w:t>
      </w:r>
      <w:r w:rsidR="00C40C73">
        <w:t xml:space="preserve">, </w:t>
      </w:r>
      <w:r>
        <w:t xml:space="preserve">and </w:t>
      </w:r>
      <w:r w:rsidR="00C40C73">
        <w:t>UVUSA</w:t>
      </w:r>
      <w:r w:rsidR="00670767">
        <w:t>.</w:t>
      </w:r>
      <w:r w:rsidR="00BB549C">
        <w:t xml:space="preserve"> </w:t>
      </w:r>
      <w:r w:rsidR="00C40C73">
        <w:t xml:space="preserve"> </w:t>
      </w:r>
      <w:r>
        <w:t xml:space="preserve">The Executive Committee </w:t>
      </w:r>
      <w:r w:rsidR="00C40C73">
        <w:t>would like it open to all faculty.</w:t>
      </w:r>
    </w:p>
    <w:p w14:paraId="70495E52" w14:textId="62673170" w:rsidR="0088152F" w:rsidRDefault="0088152F" w:rsidP="0088152F">
      <w:r>
        <w:t>Campus “Civility” Issue</w:t>
      </w:r>
    </w:p>
    <w:p w14:paraId="5857B49E" w14:textId="495A75FC" w:rsidR="004A1BB0" w:rsidRDefault="00FF3483" w:rsidP="004A1BB0">
      <w:pPr>
        <w:pStyle w:val="ListParagraph"/>
        <w:numPr>
          <w:ilvl w:val="0"/>
          <w:numId w:val="19"/>
        </w:numPr>
      </w:pPr>
      <w:r>
        <w:t xml:space="preserve">Connelly reported </w:t>
      </w:r>
      <w:r w:rsidR="00822FBE">
        <w:t>about r</w:t>
      </w:r>
      <w:r w:rsidR="0088152F">
        <w:t xml:space="preserve">ecent incidents on campus where individuals have made threats against other </w:t>
      </w:r>
      <w:r w:rsidR="00B8471F">
        <w:t>in</w:t>
      </w:r>
      <w:r w:rsidR="004D075C">
        <w:t>dividual</w:t>
      </w:r>
      <w:r w:rsidR="00B8471F">
        <w:t>s</w:t>
      </w:r>
      <w:r w:rsidR="004D075C">
        <w:t>’</w:t>
      </w:r>
      <w:r w:rsidR="00822FBE">
        <w:t xml:space="preserve"> well-being as well as</w:t>
      </w:r>
      <w:r w:rsidR="00B8471F">
        <w:t xml:space="preserve"> some departmental issues that have involved Human Resources. </w:t>
      </w:r>
      <w:r w:rsidR="00593975">
        <w:t>He wanted to know the Executive Committee’s thoughts</w:t>
      </w:r>
      <w:r w:rsidR="00B8471F">
        <w:t xml:space="preserve"> on a broad statement from </w:t>
      </w:r>
      <w:r w:rsidR="00593975">
        <w:t>F</w:t>
      </w:r>
      <w:r w:rsidR="00B8471F">
        <w:t xml:space="preserve">aculty </w:t>
      </w:r>
      <w:r w:rsidR="00593975">
        <w:t>S</w:t>
      </w:r>
      <w:r w:rsidR="00B8471F">
        <w:t>enate to civility and being non-threatening. Gardner expressed maybe tie into 50</w:t>
      </w:r>
      <w:r w:rsidR="00B8471F" w:rsidRPr="00B8471F">
        <w:rPr>
          <w:vertAlign w:val="superscript"/>
        </w:rPr>
        <w:t>th</w:t>
      </w:r>
      <w:r w:rsidR="00B8471F">
        <w:t xml:space="preserve"> Anniversary of Martin Luther King celebration.</w:t>
      </w:r>
      <w:r w:rsidR="00CD4017">
        <w:t xml:space="preserve"> Potter commented that we need to be careful about addressing “civility” to be sure we are using context related to </w:t>
      </w:r>
      <w:r w:rsidR="00593975">
        <w:t xml:space="preserve">the </w:t>
      </w:r>
      <w:r w:rsidR="00CD4017">
        <w:t>threats.</w:t>
      </w:r>
      <w:r w:rsidR="004A1BB0">
        <w:t xml:space="preserve">  Discussion over what steps shou</w:t>
      </w:r>
      <w:r w:rsidR="00593975">
        <w:t>ld be taken and should Faculty S</w:t>
      </w:r>
      <w:r w:rsidR="004A1BB0">
        <w:t>enate play a role. Olson noted that HR has seen an increase in negative situations and would like to have some sort of education from faculty members to other faculty members.</w:t>
      </w:r>
      <w:r w:rsidR="00B81208">
        <w:t xml:space="preserve"> </w:t>
      </w:r>
    </w:p>
    <w:p w14:paraId="5E038623" w14:textId="7464AEB3" w:rsidR="00CA675B" w:rsidRDefault="00B81208" w:rsidP="00CA675B">
      <w:pPr>
        <w:pStyle w:val="ListParagraph"/>
        <w:numPr>
          <w:ilvl w:val="0"/>
          <w:numId w:val="19"/>
        </w:numPr>
      </w:pPr>
      <w:r>
        <w:t>Connelly asked Potter to write a</w:t>
      </w:r>
      <w:r w:rsidR="00CA675B">
        <w:t xml:space="preserve"> draft statement. Potter agreed. </w:t>
      </w:r>
    </w:p>
    <w:p w14:paraId="69923AFC" w14:textId="77777777" w:rsidR="00E51EAC" w:rsidRDefault="00E51EAC">
      <w:r>
        <w:br w:type="page"/>
      </w:r>
    </w:p>
    <w:p w14:paraId="5E9E27AB" w14:textId="20E76ECC" w:rsidR="00CA675B" w:rsidRDefault="00CA675B" w:rsidP="00CA675B">
      <w:r>
        <w:lastRenderedPageBreak/>
        <w:t xml:space="preserve">Policy 648 – </w:t>
      </w:r>
      <w:r w:rsidRPr="00C55A13">
        <w:rPr>
          <w:i/>
        </w:rPr>
        <w:t xml:space="preserve">Faculty </w:t>
      </w:r>
      <w:r w:rsidR="00C55A13" w:rsidRPr="00C55A13">
        <w:rPr>
          <w:i/>
        </w:rPr>
        <w:t xml:space="preserve">Personnel </w:t>
      </w:r>
      <w:r w:rsidRPr="00C55A13">
        <w:rPr>
          <w:i/>
        </w:rPr>
        <w:t>Reduction</w:t>
      </w:r>
      <w:r>
        <w:t xml:space="preserve"> – Due Process</w:t>
      </w:r>
    </w:p>
    <w:p w14:paraId="1CDFE5AF" w14:textId="127BEEE5" w:rsidR="00CA675B" w:rsidRDefault="00CA675B" w:rsidP="00CA675B">
      <w:pPr>
        <w:pStyle w:val="ListParagraph"/>
        <w:numPr>
          <w:ilvl w:val="0"/>
          <w:numId w:val="20"/>
        </w:numPr>
      </w:pPr>
      <w:r>
        <w:t xml:space="preserve">Committee has been constituted. Cheryl Hanewicz is chair. December </w:t>
      </w:r>
      <w:r w:rsidR="00C55A13">
        <w:t>5 is the new hearing date and Academic Affairs</w:t>
      </w:r>
      <w:r>
        <w:t xml:space="preserve"> should know by November 14</w:t>
      </w:r>
      <w:r w:rsidR="00C55A13">
        <w:t xml:space="preserve"> if the hearing will occur</w:t>
      </w:r>
      <w:r>
        <w:t xml:space="preserve">. </w:t>
      </w:r>
      <w:r w:rsidR="00C55A13">
        <w:t xml:space="preserve">Committee: </w:t>
      </w:r>
      <w:r>
        <w:t>Hanewicz, Slack, Hudgins, Gardner, Measom, Allison, McKenna.</w:t>
      </w:r>
    </w:p>
    <w:p w14:paraId="4A8078B1" w14:textId="6EDCFAEE" w:rsidR="00CA675B" w:rsidRDefault="00CA675B" w:rsidP="00CA675B">
      <w:r>
        <w:t>Topics</w:t>
      </w:r>
      <w:r w:rsidR="00B93F86">
        <w:t xml:space="preserve"> for Future Discussion</w:t>
      </w:r>
    </w:p>
    <w:p w14:paraId="1ECBF8D8" w14:textId="0FE02F1B" w:rsidR="00CA675B" w:rsidRDefault="00CA675B" w:rsidP="00CA675B">
      <w:pPr>
        <w:pStyle w:val="ListParagraph"/>
        <w:numPr>
          <w:ilvl w:val="0"/>
          <w:numId w:val="20"/>
        </w:numPr>
      </w:pPr>
      <w:r>
        <w:t xml:space="preserve">Handout for senate discussion on 1% </w:t>
      </w:r>
      <w:proofErr w:type="gramStart"/>
      <w:r>
        <w:t>raise</w:t>
      </w:r>
      <w:proofErr w:type="gramEnd"/>
      <w:r>
        <w:t xml:space="preserve"> across the board.</w:t>
      </w:r>
    </w:p>
    <w:p w14:paraId="267BD8A8" w14:textId="3E49A9E1" w:rsidR="00CA675B" w:rsidRDefault="00B93F86" w:rsidP="00CA675B">
      <w:pPr>
        <w:pStyle w:val="ListParagraph"/>
        <w:numPr>
          <w:ilvl w:val="0"/>
          <w:numId w:val="20"/>
        </w:numPr>
      </w:pPr>
      <w:r>
        <w:t>Brown noted that an a</w:t>
      </w:r>
      <w:r w:rsidR="00CA675B">
        <w:t xml:space="preserve">djunct increase would be </w:t>
      </w:r>
      <w:r>
        <w:t xml:space="preserve">about </w:t>
      </w:r>
      <w:r w:rsidR="00CA675B">
        <w:t>$28 for a 3 credit class. Total adjunct increase over Holland’s tenure has been about 28%.</w:t>
      </w:r>
    </w:p>
    <w:p w14:paraId="3AB4EDB8" w14:textId="4E4E1593" w:rsidR="00CA675B" w:rsidRDefault="00CA675B" w:rsidP="00CA675B">
      <w:pPr>
        <w:pStyle w:val="ListParagraph"/>
        <w:numPr>
          <w:ilvl w:val="0"/>
          <w:numId w:val="20"/>
        </w:numPr>
      </w:pPr>
      <w:r>
        <w:t>Review</w:t>
      </w:r>
      <w:r w:rsidR="00B93F86">
        <w:t>ed</w:t>
      </w:r>
      <w:r>
        <w:t xml:space="preserve"> resolution. Four issues: 1) Merit – should have finalized proposal from </w:t>
      </w:r>
      <w:r w:rsidR="00B93F86">
        <w:t>President’s Council later this month, 2) s</w:t>
      </w:r>
      <w:r>
        <w:t>ubstantial inc</w:t>
      </w:r>
      <w:r w:rsidR="00B93F86">
        <w:t>rease in full-time faculty, 3) a</w:t>
      </w:r>
      <w:r>
        <w:t xml:space="preserve">djunct rewarded more fairly, </w:t>
      </w:r>
      <w:r w:rsidR="00B93F86">
        <w:t xml:space="preserve">and </w:t>
      </w:r>
      <w:r>
        <w:t xml:space="preserve">4) </w:t>
      </w:r>
      <w:r w:rsidR="00B93F86">
        <w:t>s</w:t>
      </w:r>
      <w:r w:rsidR="00FC34BB">
        <w:t>enate shared governance role as an advisory body.</w:t>
      </w:r>
    </w:p>
    <w:p w14:paraId="654C3EE5" w14:textId="65719541" w:rsidR="002F69FD" w:rsidRDefault="002F69FD" w:rsidP="00CA675B">
      <w:pPr>
        <w:pStyle w:val="ListParagraph"/>
        <w:numPr>
          <w:ilvl w:val="0"/>
          <w:numId w:val="20"/>
        </w:numPr>
      </w:pPr>
      <w:r>
        <w:t>Connelly noted that senate is making good progress and now the question is where we go w</w:t>
      </w:r>
      <w:r w:rsidR="005D6FF9">
        <w:t>ith it. Faculty need to step up and</w:t>
      </w:r>
      <w:r>
        <w:t xml:space="preserve"> support needs to be available to accomplish the work.</w:t>
      </w:r>
      <w:r w:rsidR="009C1A67">
        <w:t xml:space="preserve"> </w:t>
      </w:r>
    </w:p>
    <w:p w14:paraId="0B480842" w14:textId="249E86D0" w:rsidR="009C1A67" w:rsidRDefault="009C1A67" w:rsidP="00CA675B">
      <w:pPr>
        <w:pStyle w:val="ListParagraph"/>
        <w:numPr>
          <w:ilvl w:val="0"/>
          <w:numId w:val="20"/>
        </w:numPr>
      </w:pPr>
      <w:r>
        <w:t>Intent is to affirm the resolution and form committees to address the issues.</w:t>
      </w:r>
      <w:r w:rsidR="00830DE4">
        <w:t xml:space="preserve"> Potter proposed separate resolutions. Connelly clarified that this resolution is a means to form the committees who will then propose specific resolutions for the individual issues.</w:t>
      </w:r>
      <w:r w:rsidR="00FA3D4F">
        <w:t xml:space="preserve">  Connelly would like these discussions to begin immediately.</w:t>
      </w:r>
    </w:p>
    <w:p w14:paraId="6B8CE1BF" w14:textId="6FACA17A" w:rsidR="00753221" w:rsidRDefault="00753221" w:rsidP="00CA675B">
      <w:pPr>
        <w:pStyle w:val="ListParagraph"/>
        <w:numPr>
          <w:ilvl w:val="0"/>
          <w:numId w:val="20"/>
        </w:numPr>
      </w:pPr>
      <w:r>
        <w:t xml:space="preserve">Connelly proposed that Senate could pass a resolution on the role of faculty in the </w:t>
      </w:r>
      <w:r w:rsidR="00D45386">
        <w:t xml:space="preserve">institutional </w:t>
      </w:r>
      <w:r>
        <w:t>process</w:t>
      </w:r>
      <w:r w:rsidR="009B5036">
        <w:t>es. One under discussion currently is curriculum. This body could pass something regarding what is the role of faculty in the processes of the institution. When should the faculty be in charge of determining who the faculty should be on committees? Under what circumstances? Under what conditions? Under what issues?</w:t>
      </w:r>
    </w:p>
    <w:p w14:paraId="0C38AABA" w14:textId="4E0EB2A8" w:rsidR="008A5351" w:rsidRDefault="008A5351" w:rsidP="00CA675B">
      <w:pPr>
        <w:pStyle w:val="ListParagraph"/>
        <w:numPr>
          <w:ilvl w:val="0"/>
          <w:numId w:val="20"/>
        </w:numPr>
      </w:pPr>
      <w:r>
        <w:t>Another topic is large sections, what does it look like, resources available</w:t>
      </w:r>
      <w:r w:rsidR="000E1FB6">
        <w:t>, what constitutes a proper workload</w:t>
      </w:r>
      <w:r>
        <w:t xml:space="preserve">. </w:t>
      </w:r>
      <w:r w:rsidR="000E1FB6">
        <w:t xml:space="preserve"> </w:t>
      </w:r>
      <w:r w:rsidR="007219AD">
        <w:t xml:space="preserve">Connelly would like to open the committee to all </w:t>
      </w:r>
      <w:proofErr w:type="gramStart"/>
      <w:r w:rsidR="007219AD">
        <w:t>faculty</w:t>
      </w:r>
      <w:proofErr w:type="gramEnd"/>
      <w:r w:rsidR="007219AD">
        <w:t>.</w:t>
      </w:r>
      <w:r w:rsidR="00650733">
        <w:t xml:space="preserve"> Draper recommended one or two deans to assist as well.</w:t>
      </w:r>
    </w:p>
    <w:p w14:paraId="38C5EFA8" w14:textId="32D811F8" w:rsidR="000E1FB6" w:rsidRDefault="00120A24" w:rsidP="00CA675B">
      <w:pPr>
        <w:pStyle w:val="ListParagraph"/>
        <w:numPr>
          <w:ilvl w:val="0"/>
          <w:numId w:val="20"/>
        </w:numPr>
      </w:pPr>
      <w:r>
        <w:t>Olson expressed desire for examination of large sections. He continues to survey students who have positive comments about UVU. Most students are not involved in large sections.</w:t>
      </w:r>
    </w:p>
    <w:p w14:paraId="11B9E91F" w14:textId="1F75188E" w:rsidR="002128B0" w:rsidRDefault="001C67EF" w:rsidP="00CA675B">
      <w:pPr>
        <w:pStyle w:val="ListParagraph"/>
        <w:numPr>
          <w:ilvl w:val="0"/>
          <w:numId w:val="20"/>
        </w:numPr>
      </w:pPr>
      <w:r>
        <w:t xml:space="preserve">Connelly will let Abbot know </w:t>
      </w:r>
      <w:r w:rsidR="00EB6B87">
        <w:t>the Executive Committee</w:t>
      </w:r>
      <w:r>
        <w:t xml:space="preserve"> approves the resolution to be put on the agenda to rework the language.</w:t>
      </w:r>
    </w:p>
    <w:p w14:paraId="034A8DC5" w14:textId="142674DF" w:rsidR="00153C33" w:rsidRDefault="00153C33" w:rsidP="00CA675B">
      <w:pPr>
        <w:pStyle w:val="ListParagraph"/>
        <w:numPr>
          <w:ilvl w:val="0"/>
          <w:numId w:val="20"/>
        </w:numPr>
      </w:pPr>
      <w:r>
        <w:t xml:space="preserve">Thulin expressed Heaton is confused about the withdrawal policy. Brown noted that he would like a WF (withdraw fail), WP (withdraw pass), and UW. She also noted that there is a backlog on policy work right now. Connelly recommended that </w:t>
      </w:r>
      <w:r w:rsidR="00FB30B4">
        <w:t>Thulin prepare something, bring it to senate for discussion and determine if i</w:t>
      </w:r>
      <w:r>
        <w:t xml:space="preserve">s something they really want to </w:t>
      </w:r>
      <w:r w:rsidR="0034321E">
        <w:t>address</w:t>
      </w:r>
      <w:r>
        <w:t>.</w:t>
      </w:r>
    </w:p>
    <w:p w14:paraId="4EACDDC0" w14:textId="34555F92" w:rsidR="00B25D2A" w:rsidRDefault="00B25D2A" w:rsidP="00B25D2A">
      <w:r>
        <w:t>Survey Results</w:t>
      </w:r>
    </w:p>
    <w:p w14:paraId="0B3D496F" w14:textId="636FEE87" w:rsidR="00495D2F" w:rsidRDefault="00495D2F" w:rsidP="00B25D2A">
      <w:pPr>
        <w:pStyle w:val="ListParagraph"/>
        <w:numPr>
          <w:ilvl w:val="0"/>
          <w:numId w:val="22"/>
        </w:numPr>
      </w:pPr>
      <w:r>
        <w:t>Only 21 responses. Question 1 – 18 Yes; Question 2 – 13 Yes; Question 3 – Half letting upper division to be taught. Question 4 – 11 Yes</w:t>
      </w:r>
    </w:p>
    <w:p w14:paraId="581E97FE" w14:textId="77777777" w:rsidR="00495D2F" w:rsidRDefault="00495D2F" w:rsidP="00153C33"/>
    <w:p w14:paraId="41594CE1" w14:textId="07F4E1A3" w:rsidR="008417EC" w:rsidRDefault="00C474A1" w:rsidP="00153C33">
      <w:r>
        <w:lastRenderedPageBreak/>
        <w:t>Constitution</w:t>
      </w:r>
    </w:p>
    <w:p w14:paraId="12968FF8" w14:textId="0B9D5B24" w:rsidR="00C474A1" w:rsidRDefault="00C474A1" w:rsidP="00C474A1">
      <w:pPr>
        <w:pStyle w:val="ListParagraph"/>
        <w:numPr>
          <w:ilvl w:val="0"/>
          <w:numId w:val="24"/>
        </w:numPr>
      </w:pPr>
      <w:r>
        <w:t>Connelly noted he needs to add</w:t>
      </w:r>
      <w:r w:rsidR="00266885">
        <w:t xml:space="preserve"> in the impeachment portion</w:t>
      </w:r>
      <w:r>
        <w:t>.</w:t>
      </w:r>
    </w:p>
    <w:p w14:paraId="5409698F" w14:textId="007FE587" w:rsidR="00C474A1" w:rsidRDefault="00CA603B" w:rsidP="00C474A1">
      <w:pPr>
        <w:pStyle w:val="ListParagraph"/>
        <w:numPr>
          <w:ilvl w:val="0"/>
          <w:numId w:val="24"/>
        </w:numPr>
      </w:pPr>
      <w:r>
        <w:t>The majority of senate agreed to one senator per department.</w:t>
      </w:r>
    </w:p>
    <w:p w14:paraId="5940E0DE" w14:textId="28FF9425" w:rsidR="00B463EA" w:rsidRDefault="00B463EA" w:rsidP="00C474A1">
      <w:pPr>
        <w:pStyle w:val="ListParagraph"/>
        <w:numPr>
          <w:ilvl w:val="0"/>
          <w:numId w:val="24"/>
        </w:numPr>
      </w:pPr>
      <w:r>
        <w:t>Parliamentarian role will assist with the institutional memory role. Senate would nominate and elect.</w:t>
      </w:r>
    </w:p>
    <w:p w14:paraId="1FAE5661" w14:textId="41C9E852" w:rsidR="00BE7DC7" w:rsidRDefault="00BE7DC7" w:rsidP="00C474A1">
      <w:pPr>
        <w:pStyle w:val="ListParagraph"/>
        <w:numPr>
          <w:ilvl w:val="0"/>
          <w:numId w:val="24"/>
        </w:numPr>
      </w:pPr>
      <w:r>
        <w:t>Committee section</w:t>
      </w:r>
    </w:p>
    <w:p w14:paraId="5A02F1B0" w14:textId="2CA0A13B" w:rsidR="00262BF7" w:rsidRDefault="00266885" w:rsidP="00BE7DC7">
      <w:pPr>
        <w:pStyle w:val="ListParagraph"/>
        <w:numPr>
          <w:ilvl w:val="1"/>
          <w:numId w:val="24"/>
        </w:numPr>
      </w:pPr>
      <w:r>
        <w:t>Article 6. Will be only five</w:t>
      </w:r>
      <w:r w:rsidR="00BE7DC7">
        <w:t xml:space="preserve"> standing committee chairs. </w:t>
      </w:r>
      <w:r w:rsidR="00A85EB8">
        <w:t xml:space="preserve">Also trying to note that there are other committees that the senate has purview. The committees would be maintained in bylaws and in conjunction with the SVPAA office. </w:t>
      </w:r>
      <w:r w:rsidR="00BE7DC7">
        <w:t xml:space="preserve">Anderson noted that </w:t>
      </w:r>
      <w:r>
        <w:t>the Academic Standards</w:t>
      </w:r>
      <w:r w:rsidR="00BE7DC7">
        <w:t xml:space="preserve"> </w:t>
      </w:r>
      <w:r>
        <w:t>C</w:t>
      </w:r>
      <w:r w:rsidR="00BE7DC7">
        <w:t>ommittee only vets s</w:t>
      </w:r>
      <w:r w:rsidR="00F104A1">
        <w:t>tudents who were suspended or petitioning to get back into the university</w:t>
      </w:r>
      <w:r w:rsidR="00BE7DC7">
        <w:t xml:space="preserve">. </w:t>
      </w:r>
      <w:r w:rsidR="00262BF7">
        <w:t xml:space="preserve"> Connelly would like to see </w:t>
      </w:r>
      <w:r w:rsidR="00EE6539">
        <w:t xml:space="preserve">the </w:t>
      </w:r>
      <w:r w:rsidR="00262BF7">
        <w:t>senate</w:t>
      </w:r>
      <w:r w:rsidR="005D24B5">
        <w:t xml:space="preserve"> b</w:t>
      </w:r>
      <w:r w:rsidR="00904C79">
        <w:t>e able to institutionalize more and take more ownership.</w:t>
      </w:r>
    </w:p>
    <w:p w14:paraId="67410B85" w14:textId="6A2B2090" w:rsidR="00AA19FB" w:rsidRDefault="00904C79" w:rsidP="00BE7DC7">
      <w:pPr>
        <w:pStyle w:val="ListParagraph"/>
        <w:numPr>
          <w:ilvl w:val="1"/>
          <w:numId w:val="24"/>
        </w:numPr>
      </w:pPr>
      <w:r>
        <w:t>Do e</w:t>
      </w:r>
      <w:r w:rsidR="00AA19FB">
        <w:t>x</w:t>
      </w:r>
      <w:r>
        <w:t xml:space="preserve"> o</w:t>
      </w:r>
      <w:r w:rsidR="00AA19FB">
        <w:t>f</w:t>
      </w:r>
      <w:r w:rsidR="0064147B">
        <w:t>ficio members such as PACE, UV</w:t>
      </w:r>
      <w:r w:rsidR="006F47EC">
        <w:t xml:space="preserve">USA, and Library </w:t>
      </w:r>
      <w:r w:rsidR="002D4089">
        <w:t xml:space="preserve">need to be specified in Article 3? Connelly </w:t>
      </w:r>
      <w:r w:rsidR="003F25A7">
        <w:t>responded that they are not ex officio members. We invite them as a courtesy.</w:t>
      </w:r>
    </w:p>
    <w:p w14:paraId="31BE566A" w14:textId="0A96F6B7" w:rsidR="00D06440" w:rsidRDefault="00D06440" w:rsidP="00BE7DC7">
      <w:pPr>
        <w:pStyle w:val="ListParagraph"/>
        <w:numPr>
          <w:ilvl w:val="1"/>
          <w:numId w:val="24"/>
        </w:numPr>
      </w:pPr>
      <w:r>
        <w:t>Need to have a discussion about what really constitutes release time as a faculty member.</w:t>
      </w:r>
    </w:p>
    <w:p w14:paraId="105CC084" w14:textId="16568CCE" w:rsidR="0090535C" w:rsidRDefault="00693AB0" w:rsidP="007D619C">
      <w:pPr>
        <w:pStyle w:val="ListParagraph"/>
        <w:numPr>
          <w:ilvl w:val="1"/>
          <w:numId w:val="24"/>
        </w:numPr>
      </w:pPr>
      <w:r>
        <w:t>Resolution on s</w:t>
      </w:r>
      <w:r w:rsidR="0090535C">
        <w:t>ervice and discussion on role statements needs to be readdressed in senate.</w:t>
      </w:r>
      <w:r w:rsidR="007D619C">
        <w:t xml:space="preserve"> Potter noted that his department wanted evidence for service.</w:t>
      </w:r>
      <w:r w:rsidR="00E57FBE">
        <w:t xml:space="preserve"> Identify faculty currently serving on University Committee list.</w:t>
      </w:r>
    </w:p>
    <w:p w14:paraId="79CBB50C" w14:textId="62C1B95D" w:rsidR="00ED54DA" w:rsidRDefault="002D4089" w:rsidP="00ED54DA">
      <w:pPr>
        <w:pStyle w:val="ListParagraph"/>
        <w:numPr>
          <w:ilvl w:val="0"/>
          <w:numId w:val="24"/>
        </w:numPr>
      </w:pPr>
      <w:r>
        <w:t>The Executive Committee</w:t>
      </w:r>
      <w:r w:rsidR="00570AA5">
        <w:t xml:space="preserve"> agreed for </w:t>
      </w:r>
      <w:r w:rsidR="00ED54DA">
        <w:t xml:space="preserve">Connelly </w:t>
      </w:r>
      <w:r w:rsidR="00570AA5">
        <w:t>to</w:t>
      </w:r>
      <w:r w:rsidR="00ED54DA">
        <w:t xml:space="preserve"> send </w:t>
      </w:r>
      <w:r w:rsidR="006F47EC">
        <w:t xml:space="preserve">a </w:t>
      </w:r>
      <w:r w:rsidR="00ED54DA">
        <w:t xml:space="preserve">draft constitution out to senate for initial comment and limited discussion. </w:t>
      </w:r>
      <w:r w:rsidR="006F47EC">
        <w:t>Need to discuss w</w:t>
      </w:r>
      <w:r w:rsidR="00ED54DA">
        <w:t>hat really need</w:t>
      </w:r>
      <w:r w:rsidR="006F47EC">
        <w:t>s to be in policy versus bylaws.</w:t>
      </w:r>
    </w:p>
    <w:p w14:paraId="279CA663" w14:textId="67E80056" w:rsidR="00A82AAD" w:rsidRDefault="001C62F6" w:rsidP="001C62F6">
      <w:r>
        <w:t xml:space="preserve">Meeting adjourned at </w:t>
      </w:r>
      <w:r w:rsidR="0029738A">
        <w:t>4:53</w:t>
      </w:r>
      <w:bookmarkStart w:id="0" w:name="_GoBack"/>
      <w:bookmarkEnd w:id="0"/>
      <w:r w:rsidR="0035210C">
        <w:t xml:space="preserve"> p.m.</w:t>
      </w:r>
    </w:p>
    <w:sectPr w:rsidR="00A82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5504"/>
    <w:multiLevelType w:val="hybridMultilevel"/>
    <w:tmpl w:val="6746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C7AE0"/>
    <w:multiLevelType w:val="hybridMultilevel"/>
    <w:tmpl w:val="5A32C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06072"/>
    <w:multiLevelType w:val="hybridMultilevel"/>
    <w:tmpl w:val="F6D02C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CF5DED"/>
    <w:multiLevelType w:val="hybridMultilevel"/>
    <w:tmpl w:val="F0B03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75AC3"/>
    <w:multiLevelType w:val="hybridMultilevel"/>
    <w:tmpl w:val="8934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A0456A"/>
    <w:multiLevelType w:val="hybridMultilevel"/>
    <w:tmpl w:val="F68E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5356BE"/>
    <w:multiLevelType w:val="hybridMultilevel"/>
    <w:tmpl w:val="033C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4119A9"/>
    <w:multiLevelType w:val="hybridMultilevel"/>
    <w:tmpl w:val="5DD2B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2F44F5"/>
    <w:multiLevelType w:val="hybridMultilevel"/>
    <w:tmpl w:val="4808E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E05D59"/>
    <w:multiLevelType w:val="hybridMultilevel"/>
    <w:tmpl w:val="B39E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822F44"/>
    <w:multiLevelType w:val="hybridMultilevel"/>
    <w:tmpl w:val="BFF0F716"/>
    <w:lvl w:ilvl="0" w:tplc="C4A22A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4B187D"/>
    <w:multiLevelType w:val="hybridMultilevel"/>
    <w:tmpl w:val="3BC45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E86301"/>
    <w:multiLevelType w:val="hybridMultilevel"/>
    <w:tmpl w:val="B840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3F1EB4"/>
    <w:multiLevelType w:val="hybridMultilevel"/>
    <w:tmpl w:val="4334A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903A33"/>
    <w:multiLevelType w:val="hybridMultilevel"/>
    <w:tmpl w:val="E9A2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A0753E"/>
    <w:multiLevelType w:val="hybridMultilevel"/>
    <w:tmpl w:val="1BBE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806512"/>
    <w:multiLevelType w:val="hybridMultilevel"/>
    <w:tmpl w:val="423EC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3C004C"/>
    <w:multiLevelType w:val="hybridMultilevel"/>
    <w:tmpl w:val="31B8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31436B"/>
    <w:multiLevelType w:val="hybridMultilevel"/>
    <w:tmpl w:val="2E2E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906B24"/>
    <w:multiLevelType w:val="hybridMultilevel"/>
    <w:tmpl w:val="1BBC7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3E49BE"/>
    <w:multiLevelType w:val="hybridMultilevel"/>
    <w:tmpl w:val="7184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3454F2"/>
    <w:multiLevelType w:val="hybridMultilevel"/>
    <w:tmpl w:val="1A709054"/>
    <w:lvl w:ilvl="0" w:tplc="C4A22AFE">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9CF4251"/>
    <w:multiLevelType w:val="hybridMultilevel"/>
    <w:tmpl w:val="A22E5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014728"/>
    <w:multiLevelType w:val="hybridMultilevel"/>
    <w:tmpl w:val="0258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B13C36"/>
    <w:multiLevelType w:val="hybridMultilevel"/>
    <w:tmpl w:val="375A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2"/>
  </w:num>
  <w:num w:numId="4">
    <w:abstractNumId w:val="7"/>
  </w:num>
  <w:num w:numId="5">
    <w:abstractNumId w:val="8"/>
  </w:num>
  <w:num w:numId="6">
    <w:abstractNumId w:val="1"/>
  </w:num>
  <w:num w:numId="7">
    <w:abstractNumId w:val="23"/>
  </w:num>
  <w:num w:numId="8">
    <w:abstractNumId w:val="22"/>
  </w:num>
  <w:num w:numId="9">
    <w:abstractNumId w:val="17"/>
  </w:num>
  <w:num w:numId="10">
    <w:abstractNumId w:val="11"/>
  </w:num>
  <w:num w:numId="11">
    <w:abstractNumId w:val="14"/>
  </w:num>
  <w:num w:numId="12">
    <w:abstractNumId w:val="20"/>
  </w:num>
  <w:num w:numId="13">
    <w:abstractNumId w:val="0"/>
  </w:num>
  <w:num w:numId="14">
    <w:abstractNumId w:val="5"/>
  </w:num>
  <w:num w:numId="15">
    <w:abstractNumId w:val="24"/>
  </w:num>
  <w:num w:numId="16">
    <w:abstractNumId w:val="18"/>
  </w:num>
  <w:num w:numId="17">
    <w:abstractNumId w:val="6"/>
  </w:num>
  <w:num w:numId="18">
    <w:abstractNumId w:val="4"/>
  </w:num>
  <w:num w:numId="19">
    <w:abstractNumId w:val="9"/>
  </w:num>
  <w:num w:numId="20">
    <w:abstractNumId w:val="3"/>
  </w:num>
  <w:num w:numId="21">
    <w:abstractNumId w:val="19"/>
  </w:num>
  <w:num w:numId="22">
    <w:abstractNumId w:val="13"/>
  </w:num>
  <w:num w:numId="23">
    <w:abstractNumId w:val="15"/>
  </w:num>
  <w:num w:numId="24">
    <w:abstractNumId w:val="1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2D"/>
    <w:rsid w:val="00000C2A"/>
    <w:rsid w:val="00001E14"/>
    <w:rsid w:val="0000312D"/>
    <w:rsid w:val="0000397B"/>
    <w:rsid w:val="00004D0A"/>
    <w:rsid w:val="000070F3"/>
    <w:rsid w:val="00007DB6"/>
    <w:rsid w:val="00010A01"/>
    <w:rsid w:val="000129C0"/>
    <w:rsid w:val="000143C1"/>
    <w:rsid w:val="0002330E"/>
    <w:rsid w:val="000243A5"/>
    <w:rsid w:val="0002615A"/>
    <w:rsid w:val="000273D8"/>
    <w:rsid w:val="00027802"/>
    <w:rsid w:val="00030D2A"/>
    <w:rsid w:val="00031CA8"/>
    <w:rsid w:val="0003280D"/>
    <w:rsid w:val="00033448"/>
    <w:rsid w:val="00037979"/>
    <w:rsid w:val="00040348"/>
    <w:rsid w:val="0004093C"/>
    <w:rsid w:val="00040CE2"/>
    <w:rsid w:val="000422E7"/>
    <w:rsid w:val="00042EE2"/>
    <w:rsid w:val="0004352E"/>
    <w:rsid w:val="0004357A"/>
    <w:rsid w:val="00045F93"/>
    <w:rsid w:val="00047330"/>
    <w:rsid w:val="00053F6A"/>
    <w:rsid w:val="0005431D"/>
    <w:rsid w:val="000602C1"/>
    <w:rsid w:val="000617A2"/>
    <w:rsid w:val="000638FF"/>
    <w:rsid w:val="00063AF8"/>
    <w:rsid w:val="0006749A"/>
    <w:rsid w:val="00070BEB"/>
    <w:rsid w:val="000801E6"/>
    <w:rsid w:val="000807FA"/>
    <w:rsid w:val="000819DB"/>
    <w:rsid w:val="00081BFC"/>
    <w:rsid w:val="0008289A"/>
    <w:rsid w:val="000846EB"/>
    <w:rsid w:val="00085834"/>
    <w:rsid w:val="00086C8A"/>
    <w:rsid w:val="00087439"/>
    <w:rsid w:val="00094EA1"/>
    <w:rsid w:val="00094FCA"/>
    <w:rsid w:val="00095D7A"/>
    <w:rsid w:val="000978BA"/>
    <w:rsid w:val="000A1E4F"/>
    <w:rsid w:val="000A23E7"/>
    <w:rsid w:val="000A3964"/>
    <w:rsid w:val="000A4CB6"/>
    <w:rsid w:val="000A6378"/>
    <w:rsid w:val="000A6645"/>
    <w:rsid w:val="000B13EF"/>
    <w:rsid w:val="000B1D8B"/>
    <w:rsid w:val="000B2B62"/>
    <w:rsid w:val="000B47EA"/>
    <w:rsid w:val="000C02D1"/>
    <w:rsid w:val="000C5BCF"/>
    <w:rsid w:val="000C650C"/>
    <w:rsid w:val="000D1E0E"/>
    <w:rsid w:val="000D2190"/>
    <w:rsid w:val="000D38CD"/>
    <w:rsid w:val="000D5BEE"/>
    <w:rsid w:val="000E1C01"/>
    <w:rsid w:val="000E1FB6"/>
    <w:rsid w:val="000E6EEB"/>
    <w:rsid w:val="000F0DA6"/>
    <w:rsid w:val="000F1EB8"/>
    <w:rsid w:val="000F2539"/>
    <w:rsid w:val="000F311E"/>
    <w:rsid w:val="000F3EF8"/>
    <w:rsid w:val="000F6A59"/>
    <w:rsid w:val="001008BB"/>
    <w:rsid w:val="0010229E"/>
    <w:rsid w:val="0010291F"/>
    <w:rsid w:val="001053C2"/>
    <w:rsid w:val="00113DCE"/>
    <w:rsid w:val="0011473F"/>
    <w:rsid w:val="001158AF"/>
    <w:rsid w:val="00117B40"/>
    <w:rsid w:val="001203A2"/>
    <w:rsid w:val="00120A24"/>
    <w:rsid w:val="00120D91"/>
    <w:rsid w:val="00121CBF"/>
    <w:rsid w:val="00122E12"/>
    <w:rsid w:val="00123230"/>
    <w:rsid w:val="00126477"/>
    <w:rsid w:val="001278D3"/>
    <w:rsid w:val="00133C33"/>
    <w:rsid w:val="00141BDE"/>
    <w:rsid w:val="00143679"/>
    <w:rsid w:val="00150623"/>
    <w:rsid w:val="00153C33"/>
    <w:rsid w:val="0015458F"/>
    <w:rsid w:val="00154BD8"/>
    <w:rsid w:val="00155772"/>
    <w:rsid w:val="00155A00"/>
    <w:rsid w:val="00156A63"/>
    <w:rsid w:val="001572EF"/>
    <w:rsid w:val="0016750C"/>
    <w:rsid w:val="00167A80"/>
    <w:rsid w:val="00171C3F"/>
    <w:rsid w:val="00172806"/>
    <w:rsid w:val="001766B9"/>
    <w:rsid w:val="00176F41"/>
    <w:rsid w:val="001849D9"/>
    <w:rsid w:val="00186524"/>
    <w:rsid w:val="00186D11"/>
    <w:rsid w:val="0018706D"/>
    <w:rsid w:val="001872F0"/>
    <w:rsid w:val="001945B7"/>
    <w:rsid w:val="00197C3B"/>
    <w:rsid w:val="001A7EEC"/>
    <w:rsid w:val="001B2F07"/>
    <w:rsid w:val="001B45A9"/>
    <w:rsid w:val="001B4A48"/>
    <w:rsid w:val="001B5B99"/>
    <w:rsid w:val="001B78FA"/>
    <w:rsid w:val="001C0913"/>
    <w:rsid w:val="001C5351"/>
    <w:rsid w:val="001C595A"/>
    <w:rsid w:val="001C62F6"/>
    <w:rsid w:val="001C67EF"/>
    <w:rsid w:val="001C7F95"/>
    <w:rsid w:val="001D155F"/>
    <w:rsid w:val="001D3430"/>
    <w:rsid w:val="001D3A55"/>
    <w:rsid w:val="001D5D79"/>
    <w:rsid w:val="001E28DB"/>
    <w:rsid w:val="001E3E85"/>
    <w:rsid w:val="001E50B7"/>
    <w:rsid w:val="001F0863"/>
    <w:rsid w:val="001F3265"/>
    <w:rsid w:val="001F3D65"/>
    <w:rsid w:val="002012BB"/>
    <w:rsid w:val="002014F0"/>
    <w:rsid w:val="00203CC5"/>
    <w:rsid w:val="00206BD9"/>
    <w:rsid w:val="002107AD"/>
    <w:rsid w:val="00211DA1"/>
    <w:rsid w:val="002128B0"/>
    <w:rsid w:val="00214224"/>
    <w:rsid w:val="002214FC"/>
    <w:rsid w:val="00221D04"/>
    <w:rsid w:val="00222F69"/>
    <w:rsid w:val="002235D1"/>
    <w:rsid w:val="0023052C"/>
    <w:rsid w:val="00237541"/>
    <w:rsid w:val="002375EE"/>
    <w:rsid w:val="00246F7B"/>
    <w:rsid w:val="00247C86"/>
    <w:rsid w:val="00247FAE"/>
    <w:rsid w:val="00250D89"/>
    <w:rsid w:val="00251C62"/>
    <w:rsid w:val="0025467A"/>
    <w:rsid w:val="0025760D"/>
    <w:rsid w:val="00260B1E"/>
    <w:rsid w:val="0026218B"/>
    <w:rsid w:val="00262BF7"/>
    <w:rsid w:val="00263044"/>
    <w:rsid w:val="00263DE2"/>
    <w:rsid w:val="002642EC"/>
    <w:rsid w:val="00266885"/>
    <w:rsid w:val="00271AF2"/>
    <w:rsid w:val="00281236"/>
    <w:rsid w:val="00282371"/>
    <w:rsid w:val="00285782"/>
    <w:rsid w:val="0028716A"/>
    <w:rsid w:val="0029087B"/>
    <w:rsid w:val="00292A6D"/>
    <w:rsid w:val="00292E93"/>
    <w:rsid w:val="0029738A"/>
    <w:rsid w:val="002976DD"/>
    <w:rsid w:val="00297D43"/>
    <w:rsid w:val="002A330D"/>
    <w:rsid w:val="002A49F6"/>
    <w:rsid w:val="002A5018"/>
    <w:rsid w:val="002B0F6D"/>
    <w:rsid w:val="002B2235"/>
    <w:rsid w:val="002C2108"/>
    <w:rsid w:val="002C45F7"/>
    <w:rsid w:val="002C5F01"/>
    <w:rsid w:val="002C6248"/>
    <w:rsid w:val="002C6C97"/>
    <w:rsid w:val="002D165F"/>
    <w:rsid w:val="002D4089"/>
    <w:rsid w:val="002D44E3"/>
    <w:rsid w:val="002E18A3"/>
    <w:rsid w:val="002E1B99"/>
    <w:rsid w:val="002E3390"/>
    <w:rsid w:val="002E4762"/>
    <w:rsid w:val="002F02E8"/>
    <w:rsid w:val="002F438C"/>
    <w:rsid w:val="002F69FD"/>
    <w:rsid w:val="003006DE"/>
    <w:rsid w:val="003033D6"/>
    <w:rsid w:val="00304F46"/>
    <w:rsid w:val="003125A3"/>
    <w:rsid w:val="00312716"/>
    <w:rsid w:val="003127DD"/>
    <w:rsid w:val="00314681"/>
    <w:rsid w:val="00320B46"/>
    <w:rsid w:val="00321D5B"/>
    <w:rsid w:val="0032267F"/>
    <w:rsid w:val="00322A79"/>
    <w:rsid w:val="00322B0A"/>
    <w:rsid w:val="00323595"/>
    <w:rsid w:val="00323BDB"/>
    <w:rsid w:val="00324705"/>
    <w:rsid w:val="0032500B"/>
    <w:rsid w:val="00327321"/>
    <w:rsid w:val="003307B6"/>
    <w:rsid w:val="003343F9"/>
    <w:rsid w:val="00336ABE"/>
    <w:rsid w:val="00342176"/>
    <w:rsid w:val="003421BE"/>
    <w:rsid w:val="0034321E"/>
    <w:rsid w:val="00346382"/>
    <w:rsid w:val="00350679"/>
    <w:rsid w:val="0035210C"/>
    <w:rsid w:val="003558E1"/>
    <w:rsid w:val="00356022"/>
    <w:rsid w:val="003624DE"/>
    <w:rsid w:val="00364A36"/>
    <w:rsid w:val="00366505"/>
    <w:rsid w:val="00370D45"/>
    <w:rsid w:val="003713C6"/>
    <w:rsid w:val="0038502D"/>
    <w:rsid w:val="00385D05"/>
    <w:rsid w:val="003907E1"/>
    <w:rsid w:val="003924BB"/>
    <w:rsid w:val="003925FA"/>
    <w:rsid w:val="00393306"/>
    <w:rsid w:val="00393ED3"/>
    <w:rsid w:val="0039427C"/>
    <w:rsid w:val="003A09C5"/>
    <w:rsid w:val="003A0C8B"/>
    <w:rsid w:val="003A104E"/>
    <w:rsid w:val="003A1BEC"/>
    <w:rsid w:val="003A4B45"/>
    <w:rsid w:val="003A5CD0"/>
    <w:rsid w:val="003A624D"/>
    <w:rsid w:val="003B125A"/>
    <w:rsid w:val="003B17C4"/>
    <w:rsid w:val="003B1B65"/>
    <w:rsid w:val="003B3A58"/>
    <w:rsid w:val="003B3EC5"/>
    <w:rsid w:val="003B413F"/>
    <w:rsid w:val="003B584A"/>
    <w:rsid w:val="003C34B1"/>
    <w:rsid w:val="003C3BB1"/>
    <w:rsid w:val="003D0436"/>
    <w:rsid w:val="003D124A"/>
    <w:rsid w:val="003D24F3"/>
    <w:rsid w:val="003D2B32"/>
    <w:rsid w:val="003D3612"/>
    <w:rsid w:val="003E6701"/>
    <w:rsid w:val="003E6FC6"/>
    <w:rsid w:val="003F17EE"/>
    <w:rsid w:val="003F1CAA"/>
    <w:rsid w:val="003F25A7"/>
    <w:rsid w:val="003F2E69"/>
    <w:rsid w:val="003F7206"/>
    <w:rsid w:val="003F7A97"/>
    <w:rsid w:val="003F7D95"/>
    <w:rsid w:val="004008E4"/>
    <w:rsid w:val="00403046"/>
    <w:rsid w:val="00405281"/>
    <w:rsid w:val="00406FCB"/>
    <w:rsid w:val="0041016F"/>
    <w:rsid w:val="00413C6C"/>
    <w:rsid w:val="00414942"/>
    <w:rsid w:val="00414A58"/>
    <w:rsid w:val="00423256"/>
    <w:rsid w:val="00424E08"/>
    <w:rsid w:val="00433C01"/>
    <w:rsid w:val="004340BB"/>
    <w:rsid w:val="00441C96"/>
    <w:rsid w:val="004435D3"/>
    <w:rsid w:val="0044730A"/>
    <w:rsid w:val="00447C50"/>
    <w:rsid w:val="004517AD"/>
    <w:rsid w:val="00452116"/>
    <w:rsid w:val="0045212C"/>
    <w:rsid w:val="004549C2"/>
    <w:rsid w:val="00454C6E"/>
    <w:rsid w:val="00456EDE"/>
    <w:rsid w:val="004575E2"/>
    <w:rsid w:val="00463240"/>
    <w:rsid w:val="00474D2E"/>
    <w:rsid w:val="00475796"/>
    <w:rsid w:val="00477017"/>
    <w:rsid w:val="00481C5F"/>
    <w:rsid w:val="0048323A"/>
    <w:rsid w:val="00483E72"/>
    <w:rsid w:val="00484CA1"/>
    <w:rsid w:val="00491178"/>
    <w:rsid w:val="00492D70"/>
    <w:rsid w:val="00495D2F"/>
    <w:rsid w:val="004A073A"/>
    <w:rsid w:val="004A1BB0"/>
    <w:rsid w:val="004A2BD1"/>
    <w:rsid w:val="004A40CA"/>
    <w:rsid w:val="004A42B6"/>
    <w:rsid w:val="004B0625"/>
    <w:rsid w:val="004B5B4F"/>
    <w:rsid w:val="004C0DF2"/>
    <w:rsid w:val="004C4F86"/>
    <w:rsid w:val="004C57E8"/>
    <w:rsid w:val="004C67E0"/>
    <w:rsid w:val="004C79D8"/>
    <w:rsid w:val="004D075C"/>
    <w:rsid w:val="004D097B"/>
    <w:rsid w:val="004D6DEF"/>
    <w:rsid w:val="004E24CA"/>
    <w:rsid w:val="004E2B44"/>
    <w:rsid w:val="004E3B73"/>
    <w:rsid w:val="004E7755"/>
    <w:rsid w:val="004E7D54"/>
    <w:rsid w:val="004F352C"/>
    <w:rsid w:val="004F49A1"/>
    <w:rsid w:val="004F50B7"/>
    <w:rsid w:val="004F54F7"/>
    <w:rsid w:val="00500B28"/>
    <w:rsid w:val="005017E3"/>
    <w:rsid w:val="00502956"/>
    <w:rsid w:val="005068EA"/>
    <w:rsid w:val="00506E9D"/>
    <w:rsid w:val="005072C3"/>
    <w:rsid w:val="005122FD"/>
    <w:rsid w:val="00512F78"/>
    <w:rsid w:val="00514FD9"/>
    <w:rsid w:val="00515F45"/>
    <w:rsid w:val="00516937"/>
    <w:rsid w:val="005230FE"/>
    <w:rsid w:val="00523E58"/>
    <w:rsid w:val="00527D42"/>
    <w:rsid w:val="00531A64"/>
    <w:rsid w:val="00531B0E"/>
    <w:rsid w:val="00531F30"/>
    <w:rsid w:val="005335E5"/>
    <w:rsid w:val="00535B4E"/>
    <w:rsid w:val="00541AF4"/>
    <w:rsid w:val="00542278"/>
    <w:rsid w:val="00542E20"/>
    <w:rsid w:val="0054308C"/>
    <w:rsid w:val="0054793D"/>
    <w:rsid w:val="00547FAF"/>
    <w:rsid w:val="00552233"/>
    <w:rsid w:val="00554111"/>
    <w:rsid w:val="005549BA"/>
    <w:rsid w:val="00555BF6"/>
    <w:rsid w:val="00561BF0"/>
    <w:rsid w:val="00565FA4"/>
    <w:rsid w:val="00567EF7"/>
    <w:rsid w:val="00570AA5"/>
    <w:rsid w:val="005728EC"/>
    <w:rsid w:val="005729A9"/>
    <w:rsid w:val="0057316D"/>
    <w:rsid w:val="00574E1E"/>
    <w:rsid w:val="00581C2A"/>
    <w:rsid w:val="005831E3"/>
    <w:rsid w:val="00583646"/>
    <w:rsid w:val="00585A73"/>
    <w:rsid w:val="00593975"/>
    <w:rsid w:val="00594066"/>
    <w:rsid w:val="00594293"/>
    <w:rsid w:val="00594352"/>
    <w:rsid w:val="0059483F"/>
    <w:rsid w:val="00594F3A"/>
    <w:rsid w:val="00595F73"/>
    <w:rsid w:val="00596F17"/>
    <w:rsid w:val="0059775E"/>
    <w:rsid w:val="005A1FA4"/>
    <w:rsid w:val="005A2FCD"/>
    <w:rsid w:val="005A5C89"/>
    <w:rsid w:val="005A64B0"/>
    <w:rsid w:val="005B0584"/>
    <w:rsid w:val="005B1BEA"/>
    <w:rsid w:val="005B1E40"/>
    <w:rsid w:val="005B381C"/>
    <w:rsid w:val="005B470E"/>
    <w:rsid w:val="005B4AFE"/>
    <w:rsid w:val="005B6629"/>
    <w:rsid w:val="005B71DA"/>
    <w:rsid w:val="005C38B5"/>
    <w:rsid w:val="005C455B"/>
    <w:rsid w:val="005C58C4"/>
    <w:rsid w:val="005C61F1"/>
    <w:rsid w:val="005D1954"/>
    <w:rsid w:val="005D24B5"/>
    <w:rsid w:val="005D5267"/>
    <w:rsid w:val="005D5DD0"/>
    <w:rsid w:val="005D6FF9"/>
    <w:rsid w:val="005E262D"/>
    <w:rsid w:val="005E266A"/>
    <w:rsid w:val="005E7456"/>
    <w:rsid w:val="005F57CB"/>
    <w:rsid w:val="005F6180"/>
    <w:rsid w:val="005F6B30"/>
    <w:rsid w:val="0060178E"/>
    <w:rsid w:val="00601AE5"/>
    <w:rsid w:val="00603744"/>
    <w:rsid w:val="00603D35"/>
    <w:rsid w:val="00605036"/>
    <w:rsid w:val="00610A92"/>
    <w:rsid w:val="006170EA"/>
    <w:rsid w:val="00623D84"/>
    <w:rsid w:val="0062473D"/>
    <w:rsid w:val="0062499F"/>
    <w:rsid w:val="00624F2F"/>
    <w:rsid w:val="0062508B"/>
    <w:rsid w:val="00630398"/>
    <w:rsid w:val="006310EA"/>
    <w:rsid w:val="00631F5C"/>
    <w:rsid w:val="00634C2E"/>
    <w:rsid w:val="00634F52"/>
    <w:rsid w:val="00635EC2"/>
    <w:rsid w:val="006400CA"/>
    <w:rsid w:val="0064147B"/>
    <w:rsid w:val="00645F58"/>
    <w:rsid w:val="0064618F"/>
    <w:rsid w:val="00646E6A"/>
    <w:rsid w:val="00650733"/>
    <w:rsid w:val="00652F38"/>
    <w:rsid w:val="00653462"/>
    <w:rsid w:val="0065397C"/>
    <w:rsid w:val="00655852"/>
    <w:rsid w:val="00663606"/>
    <w:rsid w:val="00663FE0"/>
    <w:rsid w:val="00670767"/>
    <w:rsid w:val="00671489"/>
    <w:rsid w:val="00672508"/>
    <w:rsid w:val="00676B45"/>
    <w:rsid w:val="006809E4"/>
    <w:rsid w:val="00684016"/>
    <w:rsid w:val="00686B99"/>
    <w:rsid w:val="00687F50"/>
    <w:rsid w:val="00692453"/>
    <w:rsid w:val="00692D81"/>
    <w:rsid w:val="00693801"/>
    <w:rsid w:val="00693AB0"/>
    <w:rsid w:val="006A0552"/>
    <w:rsid w:val="006A3FF2"/>
    <w:rsid w:val="006B2B62"/>
    <w:rsid w:val="006B5F32"/>
    <w:rsid w:val="006B6EC5"/>
    <w:rsid w:val="006B786E"/>
    <w:rsid w:val="006C1E6F"/>
    <w:rsid w:val="006C5587"/>
    <w:rsid w:val="006C5912"/>
    <w:rsid w:val="006D0B15"/>
    <w:rsid w:val="006D250A"/>
    <w:rsid w:val="006D718B"/>
    <w:rsid w:val="006D7DA4"/>
    <w:rsid w:val="006E0FB2"/>
    <w:rsid w:val="006E25E3"/>
    <w:rsid w:val="006E4019"/>
    <w:rsid w:val="006E409B"/>
    <w:rsid w:val="006E42AF"/>
    <w:rsid w:val="006E6459"/>
    <w:rsid w:val="006F3056"/>
    <w:rsid w:val="006F47EC"/>
    <w:rsid w:val="006F5EC5"/>
    <w:rsid w:val="006F6579"/>
    <w:rsid w:val="00701183"/>
    <w:rsid w:val="00701BFB"/>
    <w:rsid w:val="007040BB"/>
    <w:rsid w:val="007053DF"/>
    <w:rsid w:val="0070599B"/>
    <w:rsid w:val="00706CAA"/>
    <w:rsid w:val="007147F7"/>
    <w:rsid w:val="00714FDF"/>
    <w:rsid w:val="00717968"/>
    <w:rsid w:val="007219AD"/>
    <w:rsid w:val="0072211A"/>
    <w:rsid w:val="007227D7"/>
    <w:rsid w:val="007235E9"/>
    <w:rsid w:val="00726648"/>
    <w:rsid w:val="00727125"/>
    <w:rsid w:val="00732AB1"/>
    <w:rsid w:val="007337D5"/>
    <w:rsid w:val="00735D99"/>
    <w:rsid w:val="0074024D"/>
    <w:rsid w:val="00745432"/>
    <w:rsid w:val="00746817"/>
    <w:rsid w:val="0075122B"/>
    <w:rsid w:val="00751BE1"/>
    <w:rsid w:val="00753221"/>
    <w:rsid w:val="00760DFB"/>
    <w:rsid w:val="007624B5"/>
    <w:rsid w:val="00764694"/>
    <w:rsid w:val="00764912"/>
    <w:rsid w:val="00767925"/>
    <w:rsid w:val="0077261B"/>
    <w:rsid w:val="00773F56"/>
    <w:rsid w:val="007758BE"/>
    <w:rsid w:val="00783BD3"/>
    <w:rsid w:val="00786B43"/>
    <w:rsid w:val="0078762C"/>
    <w:rsid w:val="00791A5C"/>
    <w:rsid w:val="007927B4"/>
    <w:rsid w:val="0079787B"/>
    <w:rsid w:val="00797899"/>
    <w:rsid w:val="007A1D61"/>
    <w:rsid w:val="007A5A7F"/>
    <w:rsid w:val="007A5FE8"/>
    <w:rsid w:val="007A685A"/>
    <w:rsid w:val="007A75FF"/>
    <w:rsid w:val="007B0957"/>
    <w:rsid w:val="007B0DCA"/>
    <w:rsid w:val="007B187D"/>
    <w:rsid w:val="007B1CED"/>
    <w:rsid w:val="007C2031"/>
    <w:rsid w:val="007C39B3"/>
    <w:rsid w:val="007D00AC"/>
    <w:rsid w:val="007D2F28"/>
    <w:rsid w:val="007D37C7"/>
    <w:rsid w:val="007D3ADE"/>
    <w:rsid w:val="007D48A5"/>
    <w:rsid w:val="007D5561"/>
    <w:rsid w:val="007D619C"/>
    <w:rsid w:val="007D7399"/>
    <w:rsid w:val="007E1926"/>
    <w:rsid w:val="007E5978"/>
    <w:rsid w:val="007E6AAD"/>
    <w:rsid w:val="007F3518"/>
    <w:rsid w:val="007F3BEE"/>
    <w:rsid w:val="007F7050"/>
    <w:rsid w:val="007F7D9E"/>
    <w:rsid w:val="00801AE7"/>
    <w:rsid w:val="00801E65"/>
    <w:rsid w:val="00803D86"/>
    <w:rsid w:val="00803F5C"/>
    <w:rsid w:val="008108DD"/>
    <w:rsid w:val="008118F3"/>
    <w:rsid w:val="008146F2"/>
    <w:rsid w:val="00814AD3"/>
    <w:rsid w:val="0081617E"/>
    <w:rsid w:val="008165E9"/>
    <w:rsid w:val="00822FBE"/>
    <w:rsid w:val="00830DE4"/>
    <w:rsid w:val="00831DE0"/>
    <w:rsid w:val="0083270D"/>
    <w:rsid w:val="00835690"/>
    <w:rsid w:val="00836986"/>
    <w:rsid w:val="008417EC"/>
    <w:rsid w:val="0084301C"/>
    <w:rsid w:val="00846EC1"/>
    <w:rsid w:val="0085427A"/>
    <w:rsid w:val="008552CB"/>
    <w:rsid w:val="00860781"/>
    <w:rsid w:val="00860DEE"/>
    <w:rsid w:val="00861545"/>
    <w:rsid w:val="00861E46"/>
    <w:rsid w:val="00863CF2"/>
    <w:rsid w:val="00865156"/>
    <w:rsid w:val="00874EBE"/>
    <w:rsid w:val="00876885"/>
    <w:rsid w:val="0088152F"/>
    <w:rsid w:val="00882F49"/>
    <w:rsid w:val="00886F85"/>
    <w:rsid w:val="00887AFB"/>
    <w:rsid w:val="00887FE3"/>
    <w:rsid w:val="00891393"/>
    <w:rsid w:val="00894EF9"/>
    <w:rsid w:val="00897BCA"/>
    <w:rsid w:val="008A2FA0"/>
    <w:rsid w:val="008A5351"/>
    <w:rsid w:val="008A6750"/>
    <w:rsid w:val="008B195C"/>
    <w:rsid w:val="008B1C70"/>
    <w:rsid w:val="008B1F08"/>
    <w:rsid w:val="008B318C"/>
    <w:rsid w:val="008B419F"/>
    <w:rsid w:val="008B730A"/>
    <w:rsid w:val="008C0982"/>
    <w:rsid w:val="008C0D8C"/>
    <w:rsid w:val="008C2956"/>
    <w:rsid w:val="008C2A19"/>
    <w:rsid w:val="008C4D5A"/>
    <w:rsid w:val="008C51A0"/>
    <w:rsid w:val="008C6761"/>
    <w:rsid w:val="008D3F0A"/>
    <w:rsid w:val="008D4247"/>
    <w:rsid w:val="008D4543"/>
    <w:rsid w:val="008D7C77"/>
    <w:rsid w:val="008E1E80"/>
    <w:rsid w:val="008E4C12"/>
    <w:rsid w:val="008E53E0"/>
    <w:rsid w:val="008E5E46"/>
    <w:rsid w:val="008E5EAD"/>
    <w:rsid w:val="008E6799"/>
    <w:rsid w:val="008E6EC9"/>
    <w:rsid w:val="008E7E80"/>
    <w:rsid w:val="008F1BB5"/>
    <w:rsid w:val="008F26F9"/>
    <w:rsid w:val="008F3304"/>
    <w:rsid w:val="008F6A68"/>
    <w:rsid w:val="00900A02"/>
    <w:rsid w:val="00904C79"/>
    <w:rsid w:val="00905207"/>
    <w:rsid w:val="009052D1"/>
    <w:rsid w:val="0090535C"/>
    <w:rsid w:val="00906D18"/>
    <w:rsid w:val="009113F6"/>
    <w:rsid w:val="00912B1A"/>
    <w:rsid w:val="00923FBF"/>
    <w:rsid w:val="00925939"/>
    <w:rsid w:val="00931E7A"/>
    <w:rsid w:val="00932DB5"/>
    <w:rsid w:val="00933019"/>
    <w:rsid w:val="0093490E"/>
    <w:rsid w:val="00937484"/>
    <w:rsid w:val="009403CF"/>
    <w:rsid w:val="009407B3"/>
    <w:rsid w:val="00954FBF"/>
    <w:rsid w:val="00956733"/>
    <w:rsid w:val="0096148E"/>
    <w:rsid w:val="00965C32"/>
    <w:rsid w:val="00967018"/>
    <w:rsid w:val="00972BDD"/>
    <w:rsid w:val="00972E9D"/>
    <w:rsid w:val="00973494"/>
    <w:rsid w:val="00975AA9"/>
    <w:rsid w:val="00977F66"/>
    <w:rsid w:val="00980AB7"/>
    <w:rsid w:val="00981B06"/>
    <w:rsid w:val="0098616E"/>
    <w:rsid w:val="00986CEB"/>
    <w:rsid w:val="00990CAA"/>
    <w:rsid w:val="00990FE6"/>
    <w:rsid w:val="00992116"/>
    <w:rsid w:val="0099213E"/>
    <w:rsid w:val="009936C7"/>
    <w:rsid w:val="009957B6"/>
    <w:rsid w:val="00997285"/>
    <w:rsid w:val="009A442D"/>
    <w:rsid w:val="009B0BA0"/>
    <w:rsid w:val="009B11F7"/>
    <w:rsid w:val="009B27B0"/>
    <w:rsid w:val="009B5036"/>
    <w:rsid w:val="009B5047"/>
    <w:rsid w:val="009B5C60"/>
    <w:rsid w:val="009C1A67"/>
    <w:rsid w:val="009C28AD"/>
    <w:rsid w:val="009C6E7B"/>
    <w:rsid w:val="009D0939"/>
    <w:rsid w:val="009D1327"/>
    <w:rsid w:val="009D1C99"/>
    <w:rsid w:val="009D1F69"/>
    <w:rsid w:val="009D2E57"/>
    <w:rsid w:val="009D623C"/>
    <w:rsid w:val="009E4458"/>
    <w:rsid w:val="009E658F"/>
    <w:rsid w:val="009E66F1"/>
    <w:rsid w:val="009E7846"/>
    <w:rsid w:val="009E7C38"/>
    <w:rsid w:val="009E7F66"/>
    <w:rsid w:val="009F06D2"/>
    <w:rsid w:val="009F3035"/>
    <w:rsid w:val="009F6BF0"/>
    <w:rsid w:val="009F7D4C"/>
    <w:rsid w:val="009F7FC9"/>
    <w:rsid w:val="00A01022"/>
    <w:rsid w:val="00A025B8"/>
    <w:rsid w:val="00A03D11"/>
    <w:rsid w:val="00A03F03"/>
    <w:rsid w:val="00A03F33"/>
    <w:rsid w:val="00A0648A"/>
    <w:rsid w:val="00A0677A"/>
    <w:rsid w:val="00A06FBE"/>
    <w:rsid w:val="00A10A96"/>
    <w:rsid w:val="00A1274B"/>
    <w:rsid w:val="00A166FB"/>
    <w:rsid w:val="00A16925"/>
    <w:rsid w:val="00A16D8D"/>
    <w:rsid w:val="00A176E4"/>
    <w:rsid w:val="00A256AB"/>
    <w:rsid w:val="00A25E78"/>
    <w:rsid w:val="00A2660C"/>
    <w:rsid w:val="00A26F97"/>
    <w:rsid w:val="00A27C90"/>
    <w:rsid w:val="00A27F6F"/>
    <w:rsid w:val="00A330E1"/>
    <w:rsid w:val="00A34027"/>
    <w:rsid w:val="00A344B1"/>
    <w:rsid w:val="00A34AE6"/>
    <w:rsid w:val="00A41900"/>
    <w:rsid w:val="00A427B7"/>
    <w:rsid w:val="00A462B9"/>
    <w:rsid w:val="00A4689F"/>
    <w:rsid w:val="00A46CBC"/>
    <w:rsid w:val="00A4731D"/>
    <w:rsid w:val="00A51699"/>
    <w:rsid w:val="00A54C85"/>
    <w:rsid w:val="00A56973"/>
    <w:rsid w:val="00A569ED"/>
    <w:rsid w:val="00A57751"/>
    <w:rsid w:val="00A60721"/>
    <w:rsid w:val="00A6343B"/>
    <w:rsid w:val="00A637FA"/>
    <w:rsid w:val="00A65221"/>
    <w:rsid w:val="00A654A9"/>
    <w:rsid w:val="00A70212"/>
    <w:rsid w:val="00A70A9F"/>
    <w:rsid w:val="00A72C1B"/>
    <w:rsid w:val="00A73522"/>
    <w:rsid w:val="00A74882"/>
    <w:rsid w:val="00A7608D"/>
    <w:rsid w:val="00A82AAD"/>
    <w:rsid w:val="00A83182"/>
    <w:rsid w:val="00A83A59"/>
    <w:rsid w:val="00A84411"/>
    <w:rsid w:val="00A85EB8"/>
    <w:rsid w:val="00A95464"/>
    <w:rsid w:val="00A9708F"/>
    <w:rsid w:val="00AA19FB"/>
    <w:rsid w:val="00AA2DCA"/>
    <w:rsid w:val="00AA4DC0"/>
    <w:rsid w:val="00AB1C56"/>
    <w:rsid w:val="00AB29A1"/>
    <w:rsid w:val="00AB7602"/>
    <w:rsid w:val="00AC1B9E"/>
    <w:rsid w:val="00AC2700"/>
    <w:rsid w:val="00AC3A93"/>
    <w:rsid w:val="00AC3C9F"/>
    <w:rsid w:val="00AC43AF"/>
    <w:rsid w:val="00AC5F36"/>
    <w:rsid w:val="00AC6711"/>
    <w:rsid w:val="00AC76C3"/>
    <w:rsid w:val="00AD060B"/>
    <w:rsid w:val="00AD153A"/>
    <w:rsid w:val="00AD2321"/>
    <w:rsid w:val="00AD28B6"/>
    <w:rsid w:val="00AD3544"/>
    <w:rsid w:val="00AD373F"/>
    <w:rsid w:val="00AD7EDD"/>
    <w:rsid w:val="00AE0984"/>
    <w:rsid w:val="00AE65D6"/>
    <w:rsid w:val="00AF0C93"/>
    <w:rsid w:val="00AF459E"/>
    <w:rsid w:val="00B03F7B"/>
    <w:rsid w:val="00B0460B"/>
    <w:rsid w:val="00B06E01"/>
    <w:rsid w:val="00B10853"/>
    <w:rsid w:val="00B10FC1"/>
    <w:rsid w:val="00B1138E"/>
    <w:rsid w:val="00B12AC6"/>
    <w:rsid w:val="00B156FC"/>
    <w:rsid w:val="00B16FBC"/>
    <w:rsid w:val="00B17434"/>
    <w:rsid w:val="00B2087C"/>
    <w:rsid w:val="00B22C07"/>
    <w:rsid w:val="00B25D2A"/>
    <w:rsid w:val="00B26A42"/>
    <w:rsid w:val="00B26EEF"/>
    <w:rsid w:val="00B27A04"/>
    <w:rsid w:val="00B350DE"/>
    <w:rsid w:val="00B35E05"/>
    <w:rsid w:val="00B368BA"/>
    <w:rsid w:val="00B374F9"/>
    <w:rsid w:val="00B4626E"/>
    <w:rsid w:val="00B463EA"/>
    <w:rsid w:val="00B47008"/>
    <w:rsid w:val="00B511C1"/>
    <w:rsid w:val="00B5553A"/>
    <w:rsid w:val="00B56779"/>
    <w:rsid w:val="00B5678F"/>
    <w:rsid w:val="00B621E4"/>
    <w:rsid w:val="00B6399A"/>
    <w:rsid w:val="00B63ADC"/>
    <w:rsid w:val="00B64B1C"/>
    <w:rsid w:val="00B666FF"/>
    <w:rsid w:val="00B67A1D"/>
    <w:rsid w:val="00B67C86"/>
    <w:rsid w:val="00B67D10"/>
    <w:rsid w:val="00B70156"/>
    <w:rsid w:val="00B72FDC"/>
    <w:rsid w:val="00B73BAA"/>
    <w:rsid w:val="00B73F9B"/>
    <w:rsid w:val="00B74B39"/>
    <w:rsid w:val="00B752E8"/>
    <w:rsid w:val="00B755EA"/>
    <w:rsid w:val="00B76315"/>
    <w:rsid w:val="00B77B0A"/>
    <w:rsid w:val="00B77B93"/>
    <w:rsid w:val="00B81208"/>
    <w:rsid w:val="00B81E7D"/>
    <w:rsid w:val="00B833E1"/>
    <w:rsid w:val="00B8471F"/>
    <w:rsid w:val="00B84861"/>
    <w:rsid w:val="00B85FE8"/>
    <w:rsid w:val="00B90B5C"/>
    <w:rsid w:val="00B93F86"/>
    <w:rsid w:val="00B94972"/>
    <w:rsid w:val="00B95CBA"/>
    <w:rsid w:val="00BA1F48"/>
    <w:rsid w:val="00BA4E02"/>
    <w:rsid w:val="00BB21AE"/>
    <w:rsid w:val="00BB32DA"/>
    <w:rsid w:val="00BB46C1"/>
    <w:rsid w:val="00BB549C"/>
    <w:rsid w:val="00BB6DCB"/>
    <w:rsid w:val="00BB7616"/>
    <w:rsid w:val="00BC2787"/>
    <w:rsid w:val="00BC2F59"/>
    <w:rsid w:val="00BC355B"/>
    <w:rsid w:val="00BC35A6"/>
    <w:rsid w:val="00BD2F7B"/>
    <w:rsid w:val="00BE172C"/>
    <w:rsid w:val="00BE4771"/>
    <w:rsid w:val="00BE5394"/>
    <w:rsid w:val="00BE7C65"/>
    <w:rsid w:val="00BE7DC7"/>
    <w:rsid w:val="00BF3B59"/>
    <w:rsid w:val="00BF4E3A"/>
    <w:rsid w:val="00BF5C2D"/>
    <w:rsid w:val="00BF61EA"/>
    <w:rsid w:val="00BF7126"/>
    <w:rsid w:val="00C00D23"/>
    <w:rsid w:val="00C0370A"/>
    <w:rsid w:val="00C07757"/>
    <w:rsid w:val="00C110FF"/>
    <w:rsid w:val="00C17266"/>
    <w:rsid w:val="00C202D1"/>
    <w:rsid w:val="00C305B8"/>
    <w:rsid w:val="00C328C8"/>
    <w:rsid w:val="00C34DD9"/>
    <w:rsid w:val="00C36022"/>
    <w:rsid w:val="00C40C73"/>
    <w:rsid w:val="00C40CEC"/>
    <w:rsid w:val="00C474A1"/>
    <w:rsid w:val="00C553DA"/>
    <w:rsid w:val="00C55A13"/>
    <w:rsid w:val="00C6298A"/>
    <w:rsid w:val="00C654A5"/>
    <w:rsid w:val="00C65A09"/>
    <w:rsid w:val="00C672D6"/>
    <w:rsid w:val="00C723ED"/>
    <w:rsid w:val="00C764CF"/>
    <w:rsid w:val="00C76736"/>
    <w:rsid w:val="00C767DF"/>
    <w:rsid w:val="00C76BCF"/>
    <w:rsid w:val="00C77F61"/>
    <w:rsid w:val="00C831A4"/>
    <w:rsid w:val="00C9459D"/>
    <w:rsid w:val="00C95632"/>
    <w:rsid w:val="00C965EC"/>
    <w:rsid w:val="00CA4196"/>
    <w:rsid w:val="00CA43D5"/>
    <w:rsid w:val="00CA603B"/>
    <w:rsid w:val="00CA675B"/>
    <w:rsid w:val="00CB179F"/>
    <w:rsid w:val="00CB2B6F"/>
    <w:rsid w:val="00CB3842"/>
    <w:rsid w:val="00CB4A5D"/>
    <w:rsid w:val="00CB739A"/>
    <w:rsid w:val="00CC67BA"/>
    <w:rsid w:val="00CC7C0D"/>
    <w:rsid w:val="00CD1E3E"/>
    <w:rsid w:val="00CD259B"/>
    <w:rsid w:val="00CD2698"/>
    <w:rsid w:val="00CD3387"/>
    <w:rsid w:val="00CD4017"/>
    <w:rsid w:val="00CD5A4E"/>
    <w:rsid w:val="00CE08F8"/>
    <w:rsid w:val="00CE1834"/>
    <w:rsid w:val="00CE376C"/>
    <w:rsid w:val="00CF3B24"/>
    <w:rsid w:val="00CF5CFF"/>
    <w:rsid w:val="00CF75F0"/>
    <w:rsid w:val="00CF7843"/>
    <w:rsid w:val="00CF7FEF"/>
    <w:rsid w:val="00D00CE5"/>
    <w:rsid w:val="00D04008"/>
    <w:rsid w:val="00D05AB9"/>
    <w:rsid w:val="00D060A6"/>
    <w:rsid w:val="00D06440"/>
    <w:rsid w:val="00D065D7"/>
    <w:rsid w:val="00D07A40"/>
    <w:rsid w:val="00D07E28"/>
    <w:rsid w:val="00D07FC9"/>
    <w:rsid w:val="00D13885"/>
    <w:rsid w:val="00D207E1"/>
    <w:rsid w:val="00D25102"/>
    <w:rsid w:val="00D26F5E"/>
    <w:rsid w:val="00D31C14"/>
    <w:rsid w:val="00D376BD"/>
    <w:rsid w:val="00D400EB"/>
    <w:rsid w:val="00D412A0"/>
    <w:rsid w:val="00D42264"/>
    <w:rsid w:val="00D45386"/>
    <w:rsid w:val="00D458CA"/>
    <w:rsid w:val="00D5006F"/>
    <w:rsid w:val="00D50587"/>
    <w:rsid w:val="00D54C0E"/>
    <w:rsid w:val="00D5516C"/>
    <w:rsid w:val="00D5546F"/>
    <w:rsid w:val="00D62EE1"/>
    <w:rsid w:val="00D630EB"/>
    <w:rsid w:val="00D646D8"/>
    <w:rsid w:val="00D70630"/>
    <w:rsid w:val="00D70E9C"/>
    <w:rsid w:val="00D711A6"/>
    <w:rsid w:val="00D72D22"/>
    <w:rsid w:val="00D72E62"/>
    <w:rsid w:val="00D74D88"/>
    <w:rsid w:val="00D75965"/>
    <w:rsid w:val="00D75E67"/>
    <w:rsid w:val="00D80A40"/>
    <w:rsid w:val="00D8559D"/>
    <w:rsid w:val="00D87428"/>
    <w:rsid w:val="00D87487"/>
    <w:rsid w:val="00D92903"/>
    <w:rsid w:val="00D9360B"/>
    <w:rsid w:val="00D93856"/>
    <w:rsid w:val="00D94778"/>
    <w:rsid w:val="00DA74A4"/>
    <w:rsid w:val="00DB3570"/>
    <w:rsid w:val="00DB3E0B"/>
    <w:rsid w:val="00DB47FC"/>
    <w:rsid w:val="00DB53C2"/>
    <w:rsid w:val="00DB5D12"/>
    <w:rsid w:val="00DB5EC9"/>
    <w:rsid w:val="00DB6FC4"/>
    <w:rsid w:val="00DC06F3"/>
    <w:rsid w:val="00DC1A22"/>
    <w:rsid w:val="00DC5962"/>
    <w:rsid w:val="00DC74E4"/>
    <w:rsid w:val="00DC7B63"/>
    <w:rsid w:val="00DD36BC"/>
    <w:rsid w:val="00DD4B9F"/>
    <w:rsid w:val="00DD4D40"/>
    <w:rsid w:val="00DD5F4C"/>
    <w:rsid w:val="00DD6574"/>
    <w:rsid w:val="00DD6D42"/>
    <w:rsid w:val="00DE0639"/>
    <w:rsid w:val="00DE1535"/>
    <w:rsid w:val="00DE1C2B"/>
    <w:rsid w:val="00DE3B48"/>
    <w:rsid w:val="00DE5D20"/>
    <w:rsid w:val="00DE6534"/>
    <w:rsid w:val="00DE7730"/>
    <w:rsid w:val="00DE773A"/>
    <w:rsid w:val="00DF0CE2"/>
    <w:rsid w:val="00DF1033"/>
    <w:rsid w:val="00DF2729"/>
    <w:rsid w:val="00DF3AFE"/>
    <w:rsid w:val="00DF66F7"/>
    <w:rsid w:val="00E02AEF"/>
    <w:rsid w:val="00E037FE"/>
    <w:rsid w:val="00E05A28"/>
    <w:rsid w:val="00E05CF2"/>
    <w:rsid w:val="00E0637E"/>
    <w:rsid w:val="00E06E83"/>
    <w:rsid w:val="00E070C2"/>
    <w:rsid w:val="00E13D44"/>
    <w:rsid w:val="00E17030"/>
    <w:rsid w:val="00E23006"/>
    <w:rsid w:val="00E24CF4"/>
    <w:rsid w:val="00E25604"/>
    <w:rsid w:val="00E2658C"/>
    <w:rsid w:val="00E27060"/>
    <w:rsid w:val="00E30483"/>
    <w:rsid w:val="00E31B3B"/>
    <w:rsid w:val="00E352FB"/>
    <w:rsid w:val="00E36A42"/>
    <w:rsid w:val="00E4017E"/>
    <w:rsid w:val="00E4132F"/>
    <w:rsid w:val="00E42608"/>
    <w:rsid w:val="00E47B05"/>
    <w:rsid w:val="00E50780"/>
    <w:rsid w:val="00E51EAC"/>
    <w:rsid w:val="00E52CB7"/>
    <w:rsid w:val="00E5327D"/>
    <w:rsid w:val="00E57FBE"/>
    <w:rsid w:val="00E601BE"/>
    <w:rsid w:val="00E6068D"/>
    <w:rsid w:val="00E62B02"/>
    <w:rsid w:val="00E646A8"/>
    <w:rsid w:val="00E64B72"/>
    <w:rsid w:val="00E835DD"/>
    <w:rsid w:val="00E84573"/>
    <w:rsid w:val="00E86F98"/>
    <w:rsid w:val="00E8755F"/>
    <w:rsid w:val="00E93ACA"/>
    <w:rsid w:val="00E94AAC"/>
    <w:rsid w:val="00EB3E58"/>
    <w:rsid w:val="00EB6768"/>
    <w:rsid w:val="00EB6B87"/>
    <w:rsid w:val="00EB795D"/>
    <w:rsid w:val="00EB7E60"/>
    <w:rsid w:val="00EC132C"/>
    <w:rsid w:val="00EC1ACE"/>
    <w:rsid w:val="00EC2518"/>
    <w:rsid w:val="00ED1395"/>
    <w:rsid w:val="00ED243F"/>
    <w:rsid w:val="00ED2566"/>
    <w:rsid w:val="00ED4EE4"/>
    <w:rsid w:val="00ED54DA"/>
    <w:rsid w:val="00ED5CED"/>
    <w:rsid w:val="00ED635F"/>
    <w:rsid w:val="00ED79E0"/>
    <w:rsid w:val="00ED7EE0"/>
    <w:rsid w:val="00EE0BA6"/>
    <w:rsid w:val="00EE0D86"/>
    <w:rsid w:val="00EE3305"/>
    <w:rsid w:val="00EE3FBD"/>
    <w:rsid w:val="00EE4DB9"/>
    <w:rsid w:val="00EE6539"/>
    <w:rsid w:val="00EF75CE"/>
    <w:rsid w:val="00F015CD"/>
    <w:rsid w:val="00F03216"/>
    <w:rsid w:val="00F077BF"/>
    <w:rsid w:val="00F1007D"/>
    <w:rsid w:val="00F104A1"/>
    <w:rsid w:val="00F129CC"/>
    <w:rsid w:val="00F13928"/>
    <w:rsid w:val="00F30C4B"/>
    <w:rsid w:val="00F328C4"/>
    <w:rsid w:val="00F34B3B"/>
    <w:rsid w:val="00F3570D"/>
    <w:rsid w:val="00F37A6A"/>
    <w:rsid w:val="00F37F10"/>
    <w:rsid w:val="00F41F51"/>
    <w:rsid w:val="00F4459F"/>
    <w:rsid w:val="00F455F5"/>
    <w:rsid w:val="00F46DD8"/>
    <w:rsid w:val="00F472CA"/>
    <w:rsid w:val="00F4762F"/>
    <w:rsid w:val="00F50509"/>
    <w:rsid w:val="00F5069D"/>
    <w:rsid w:val="00F60A43"/>
    <w:rsid w:val="00F60B8B"/>
    <w:rsid w:val="00F6142B"/>
    <w:rsid w:val="00F6239F"/>
    <w:rsid w:val="00F62904"/>
    <w:rsid w:val="00F63B2F"/>
    <w:rsid w:val="00F70CB0"/>
    <w:rsid w:val="00F711AA"/>
    <w:rsid w:val="00F7371E"/>
    <w:rsid w:val="00F7404C"/>
    <w:rsid w:val="00F75EE0"/>
    <w:rsid w:val="00F82C38"/>
    <w:rsid w:val="00F83F85"/>
    <w:rsid w:val="00F846DF"/>
    <w:rsid w:val="00F8538C"/>
    <w:rsid w:val="00F854E3"/>
    <w:rsid w:val="00F905E4"/>
    <w:rsid w:val="00F91687"/>
    <w:rsid w:val="00F94674"/>
    <w:rsid w:val="00F97F79"/>
    <w:rsid w:val="00FA1DB6"/>
    <w:rsid w:val="00FA3D4F"/>
    <w:rsid w:val="00FA71E1"/>
    <w:rsid w:val="00FA720A"/>
    <w:rsid w:val="00FB120D"/>
    <w:rsid w:val="00FB20F1"/>
    <w:rsid w:val="00FB30B4"/>
    <w:rsid w:val="00FB338C"/>
    <w:rsid w:val="00FB34DA"/>
    <w:rsid w:val="00FB4E85"/>
    <w:rsid w:val="00FB4EA1"/>
    <w:rsid w:val="00FB5628"/>
    <w:rsid w:val="00FB6EA0"/>
    <w:rsid w:val="00FC1A65"/>
    <w:rsid w:val="00FC34BB"/>
    <w:rsid w:val="00FC49E9"/>
    <w:rsid w:val="00FD0792"/>
    <w:rsid w:val="00FD0D69"/>
    <w:rsid w:val="00FD10E5"/>
    <w:rsid w:val="00FD2672"/>
    <w:rsid w:val="00FD26D9"/>
    <w:rsid w:val="00FD5607"/>
    <w:rsid w:val="00FE0280"/>
    <w:rsid w:val="00FE5199"/>
    <w:rsid w:val="00FE6590"/>
    <w:rsid w:val="00FE7203"/>
    <w:rsid w:val="00FF3483"/>
    <w:rsid w:val="00FF3B7F"/>
    <w:rsid w:val="00FF43F8"/>
    <w:rsid w:val="00FF4A6C"/>
    <w:rsid w:val="00FF5C2D"/>
    <w:rsid w:val="00FF7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E05C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E05C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3</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95</cp:revision>
  <dcterms:created xsi:type="dcterms:W3CDTF">2014-11-04T21:53:00Z</dcterms:created>
  <dcterms:modified xsi:type="dcterms:W3CDTF">2014-11-14T22:42:00Z</dcterms:modified>
</cp:coreProperties>
</file>