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DEDE5" w14:textId="77777777" w:rsidR="00A462B9" w:rsidRPr="00A462B9" w:rsidRDefault="00A462B9" w:rsidP="00A462B9">
      <w:pPr>
        <w:spacing w:after="0" w:line="240" w:lineRule="auto"/>
        <w:jc w:val="center"/>
        <w:rPr>
          <w:b/>
          <w:sz w:val="28"/>
          <w:szCs w:val="28"/>
        </w:rPr>
      </w:pPr>
      <w:bookmarkStart w:id="0" w:name="_GoBack"/>
      <w:bookmarkEnd w:id="0"/>
      <w:r>
        <w:rPr>
          <w:rFonts w:ascii="Times New Roman" w:hAnsi="Times New Roman" w:cs="Times New Roman"/>
          <w:noProof/>
          <w:sz w:val="20"/>
          <w:szCs w:val="20"/>
        </w:rPr>
        <w:drawing>
          <wp:anchor distT="57150" distB="57150" distL="57150" distR="57150" simplePos="0" relativeHeight="251659264" behindDoc="0" locked="0" layoutInCell="0" allowOverlap="1" wp14:anchorId="3DEDFFBC" wp14:editId="6E789281">
            <wp:simplePos x="0" y="0"/>
            <wp:positionH relativeFrom="margin">
              <wp:posOffset>4800600</wp:posOffset>
            </wp:positionH>
            <wp:positionV relativeFrom="paragraph">
              <wp:posOffset>0</wp:posOffset>
            </wp:positionV>
            <wp:extent cx="1371600" cy="6019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2B9">
        <w:rPr>
          <w:b/>
          <w:sz w:val="28"/>
          <w:szCs w:val="28"/>
        </w:rPr>
        <w:t>Faculty Senate Minutes</w:t>
      </w:r>
    </w:p>
    <w:p w14:paraId="213C25B0" w14:textId="0AA58A65" w:rsidR="00A462B9" w:rsidRDefault="00CC3DAD" w:rsidP="00950C76">
      <w:pPr>
        <w:spacing w:after="0" w:line="240" w:lineRule="auto"/>
        <w:jc w:val="center"/>
      </w:pPr>
      <w:r>
        <w:t>February 4</w:t>
      </w:r>
      <w:r w:rsidR="0035670C">
        <w:t>, 2020</w:t>
      </w:r>
    </w:p>
    <w:p w14:paraId="1B7E8CF5" w14:textId="3819B073" w:rsidR="00A462B9" w:rsidRDefault="0087498E" w:rsidP="00A462B9">
      <w:pPr>
        <w:spacing w:after="0" w:line="240" w:lineRule="auto"/>
        <w:jc w:val="center"/>
      </w:pPr>
      <w:r>
        <w:t>CB 511</w:t>
      </w:r>
      <w:r w:rsidR="00A462B9">
        <w:t>, 3:00-5:00 pm</w:t>
      </w:r>
    </w:p>
    <w:p w14:paraId="19088D68" w14:textId="77777777" w:rsidR="00F77913" w:rsidRDefault="00F77913" w:rsidP="00A462B9"/>
    <w:p w14:paraId="5E78D836" w14:textId="49F7FFD4" w:rsidR="00627903" w:rsidRPr="002A5DB5" w:rsidRDefault="00A462B9" w:rsidP="004F32A8">
      <w:r w:rsidRPr="004F32A8">
        <w:rPr>
          <w:b/>
          <w:i/>
        </w:rPr>
        <w:t>Present</w:t>
      </w:r>
      <w:r w:rsidRPr="00E913C7">
        <w:t xml:space="preserve">: </w:t>
      </w:r>
      <w:r w:rsidR="004A41BC" w:rsidRPr="00DF1A83">
        <w:t xml:space="preserve">Pauli Alin, Jonathan Allred, </w:t>
      </w:r>
      <w:r w:rsidR="00994D79" w:rsidRPr="00DF1A83">
        <w:t xml:space="preserve">Maureen Andrade, </w:t>
      </w:r>
      <w:r w:rsidR="00910D8E" w:rsidRPr="00DF1A83">
        <w:t xml:space="preserve">Anne Arendt, Wendy Athens (OTL), </w:t>
      </w:r>
      <w:r w:rsidR="0055405D" w:rsidRPr="00DF1A83">
        <w:t xml:space="preserve">Lyn Bennett, </w:t>
      </w:r>
      <w:r w:rsidR="00910D8E" w:rsidRPr="00DF1A83">
        <w:t xml:space="preserve">Mark Bracken, </w:t>
      </w:r>
      <w:r w:rsidR="004A41BC" w:rsidRPr="00DF1A83">
        <w:t xml:space="preserve">Laurel Bradshaw, </w:t>
      </w:r>
      <w:r w:rsidR="003F25BA" w:rsidRPr="00DF1A83">
        <w:t xml:space="preserve">Roxanne Brinkerhoff, </w:t>
      </w:r>
      <w:r w:rsidR="00AD1140">
        <w:t xml:space="preserve">Lauren Brooks, </w:t>
      </w:r>
      <w:r w:rsidR="00AD1140" w:rsidRPr="003120ED">
        <w:t>Kat Brown</w:t>
      </w:r>
      <w:r w:rsidR="00AD1140">
        <w:t>,</w:t>
      </w:r>
      <w:r w:rsidR="00AD1140" w:rsidRPr="000F7BCE">
        <w:t xml:space="preserve"> </w:t>
      </w:r>
      <w:r w:rsidR="0090552E">
        <w:t>Leo Chan,</w:t>
      </w:r>
      <w:r w:rsidR="0090552E" w:rsidRPr="000F7BCE">
        <w:t xml:space="preserve"> </w:t>
      </w:r>
      <w:r w:rsidR="0055405D" w:rsidRPr="00DF1A83">
        <w:t xml:space="preserve">Susan Cox, Seth Christensen, </w:t>
      </w:r>
      <w:r w:rsidR="00AD1140" w:rsidRPr="003120ED">
        <w:t xml:space="preserve">Karen Cushing, </w:t>
      </w:r>
      <w:r w:rsidR="0055405D" w:rsidRPr="00DF1A83">
        <w:t xml:space="preserve">Shane Draper, </w:t>
      </w:r>
      <w:r w:rsidR="00A75BC7" w:rsidRPr="00DF1A83">
        <w:t xml:space="preserve">Reid Elem, </w:t>
      </w:r>
      <w:r w:rsidR="00782069" w:rsidRPr="00DF1A83">
        <w:t xml:space="preserve">Max Eskelson, </w:t>
      </w:r>
      <w:r w:rsidR="00576A8D" w:rsidRPr="00DF1A83">
        <w:t>Nathan Gale,</w:t>
      </w:r>
      <w:r w:rsidR="00856F54" w:rsidRPr="00DF1A83">
        <w:t xml:space="preserve"> </w:t>
      </w:r>
      <w:r w:rsidR="0055405D" w:rsidRPr="00DF1A83">
        <w:t xml:space="preserve">Phil Gordon, Young Wan Ham, </w:t>
      </w:r>
      <w:r w:rsidR="00AB756B" w:rsidRPr="00DF1A83">
        <w:t xml:space="preserve">Matt Hasara, </w:t>
      </w:r>
      <w:r w:rsidR="00AE2CAA" w:rsidRPr="00DF1A83">
        <w:t xml:space="preserve">Melissa Heath, </w:t>
      </w:r>
      <w:r w:rsidR="002C637E" w:rsidRPr="00DF1A83">
        <w:t xml:space="preserve">Rick Henage, </w:t>
      </w:r>
      <w:r w:rsidR="00910D8E" w:rsidRPr="00DF1A83">
        <w:t xml:space="preserve">Jessica Hill, </w:t>
      </w:r>
      <w:r w:rsidR="00AE2CAA" w:rsidRPr="00DF1A83">
        <w:t xml:space="preserve">Joshua Hilst, </w:t>
      </w:r>
      <w:r w:rsidR="00AD1140">
        <w:t>Greg Jackson,</w:t>
      </w:r>
      <w:r w:rsidR="00AD1140" w:rsidRPr="000F7BCE">
        <w:t xml:space="preserve"> </w:t>
      </w:r>
      <w:r w:rsidR="004A41BC" w:rsidRPr="00DF1A83">
        <w:t xml:space="preserve">Jamie Johnson, </w:t>
      </w:r>
      <w:r w:rsidR="00AE2CAA" w:rsidRPr="00DF1A83">
        <w:t xml:space="preserve">Janine Knighton, </w:t>
      </w:r>
      <w:r w:rsidR="002F764C">
        <w:t xml:space="preserve">Chuck Knutson, </w:t>
      </w:r>
      <w:r w:rsidR="00910D8E" w:rsidRPr="00DF1A83">
        <w:t xml:space="preserve">Stephen Ley, Diana Lundahl, </w:t>
      </w:r>
      <w:r w:rsidR="00A75BC7" w:rsidRPr="00DF1A83">
        <w:t xml:space="preserve">Mohammad Masoum, </w:t>
      </w:r>
      <w:r w:rsidR="004018D8" w:rsidRPr="00DF1A83">
        <w:t>Jeff Maxfield,</w:t>
      </w:r>
      <w:r w:rsidR="00910D8E" w:rsidRPr="00DF1A83">
        <w:t xml:space="preserve"> </w:t>
      </w:r>
      <w:r w:rsidR="003078DA" w:rsidRPr="00DF1A83">
        <w:t xml:space="preserve">Dianne McAdams-Jones, </w:t>
      </w:r>
      <w:r w:rsidR="00A75BC7" w:rsidRPr="00DF1A83">
        <w:t xml:space="preserve">Kevin McCarthy, </w:t>
      </w:r>
      <w:r w:rsidR="00910D8E" w:rsidRPr="00DF1A83">
        <w:t xml:space="preserve">Rick McDonald, </w:t>
      </w:r>
      <w:r w:rsidR="00AB756B" w:rsidRPr="00DF1A83">
        <w:t xml:space="preserve">Ronald Miller, </w:t>
      </w:r>
      <w:r w:rsidR="00A75BC7" w:rsidRPr="00DF1A83">
        <w:t xml:space="preserve">Maddie Miskho (UVUSA), </w:t>
      </w:r>
      <w:r w:rsidR="00AE2CAA" w:rsidRPr="00DF1A83">
        <w:t xml:space="preserve">Elijah Nielson, </w:t>
      </w:r>
      <w:r w:rsidR="002C637E" w:rsidRPr="00DF1A83">
        <w:t xml:space="preserve">Matthew North, </w:t>
      </w:r>
      <w:r w:rsidR="004A41BC" w:rsidRPr="00DF1A83">
        <w:t xml:space="preserve">Alan Parry, </w:t>
      </w:r>
      <w:r w:rsidR="00AE2CAA" w:rsidRPr="00DF1A83">
        <w:t xml:space="preserve">Evelyn Porter, </w:t>
      </w:r>
      <w:r w:rsidR="00910D8E" w:rsidRPr="00DF1A83">
        <w:t xml:space="preserve">Kelli Potter, </w:t>
      </w:r>
      <w:r w:rsidR="00162D11" w:rsidRPr="00DF1A83">
        <w:t xml:space="preserve">Denise Richards, </w:t>
      </w:r>
      <w:r w:rsidR="00E27954" w:rsidRPr="00DF1A83">
        <w:t xml:space="preserve">Leo Schlosnagle, </w:t>
      </w:r>
      <w:r w:rsidR="00910D8E" w:rsidRPr="00DF1A83">
        <w:t xml:space="preserve">Annie Smith (Library), </w:t>
      </w:r>
      <w:r w:rsidR="00856F54" w:rsidRPr="00DF1A83">
        <w:t xml:space="preserve">Mike Stearns, </w:t>
      </w:r>
      <w:r w:rsidR="00227375" w:rsidRPr="00DF1A83">
        <w:t xml:space="preserve">Sean Tolman, </w:t>
      </w:r>
      <w:r w:rsidR="00AE2CAA" w:rsidRPr="00DF1A83">
        <w:t xml:space="preserve">Wayne Vaught, </w:t>
      </w:r>
      <w:r w:rsidR="004018D8" w:rsidRPr="00DF1A83">
        <w:t>Ryan Vogel,</w:t>
      </w:r>
      <w:r w:rsidR="008C0023" w:rsidRPr="00DF1A83">
        <w:t xml:space="preserve"> </w:t>
      </w:r>
      <w:r w:rsidR="00F64170" w:rsidRPr="00DF1A83">
        <w:t xml:space="preserve">Bob Walsh, </w:t>
      </w:r>
      <w:r w:rsidR="0072037A" w:rsidRPr="00DF1A83">
        <w:t xml:space="preserve">Sandie Waters, Lyn Wells, </w:t>
      </w:r>
      <w:r w:rsidR="00A75BC7" w:rsidRPr="00DF1A83">
        <w:t xml:space="preserve">Alex Yuan, </w:t>
      </w:r>
      <w:r w:rsidR="007C5241" w:rsidRPr="00DF1A83">
        <w:t>Geoffrey Zahn</w:t>
      </w:r>
    </w:p>
    <w:p w14:paraId="50C91185" w14:textId="660CE819" w:rsidR="007C5241" w:rsidRPr="002A5DB5" w:rsidRDefault="00A462B9" w:rsidP="007207D7">
      <w:r w:rsidRPr="002A5DB5">
        <w:rPr>
          <w:b/>
          <w:i/>
        </w:rPr>
        <w:t>Excused or Absent</w:t>
      </w:r>
      <w:r w:rsidRPr="002A5DB5">
        <w:t xml:space="preserve">: </w:t>
      </w:r>
      <w:r w:rsidR="002F764C" w:rsidRPr="00DF1A83">
        <w:t>Mark Abramson,</w:t>
      </w:r>
      <w:r w:rsidR="002F764C" w:rsidRPr="002F764C">
        <w:t xml:space="preserve"> </w:t>
      </w:r>
      <w:r w:rsidR="002F764C">
        <w:t>Paige Gardiner,</w:t>
      </w:r>
      <w:r w:rsidR="002F764C" w:rsidRPr="002F764C">
        <w:t xml:space="preserve"> </w:t>
      </w:r>
      <w:r w:rsidR="002F764C">
        <w:t>Barry Hallsted,</w:t>
      </w:r>
      <w:r w:rsidR="002F764C" w:rsidRPr="002F764C">
        <w:t xml:space="preserve"> </w:t>
      </w:r>
      <w:r w:rsidR="002F764C" w:rsidRPr="00DF1A83">
        <w:t>Jim Pettersson,</w:t>
      </w:r>
      <w:r w:rsidR="002F764C" w:rsidRPr="002F764C">
        <w:t xml:space="preserve"> </w:t>
      </w:r>
      <w:r w:rsidR="002F764C" w:rsidRPr="00DF1A83">
        <w:t>Dustin Sh</w:t>
      </w:r>
      <w:r w:rsidR="00FA11D9">
        <w:t>ipp</w:t>
      </w:r>
    </w:p>
    <w:p w14:paraId="2662C24E" w14:textId="1E57F740" w:rsidR="0023408F" w:rsidRDefault="0023408F" w:rsidP="007454C7">
      <w:r>
        <w:rPr>
          <w:b/>
          <w:i/>
        </w:rPr>
        <w:t>Guests:</w:t>
      </w:r>
      <w:r>
        <w:rPr>
          <w:b/>
          <w:i/>
        </w:rPr>
        <w:tab/>
      </w:r>
      <w:r w:rsidR="00CB4EE6">
        <w:t xml:space="preserve"> </w:t>
      </w:r>
      <w:r w:rsidR="0007587C">
        <w:t>Joe Jensen, Elena Garcia</w:t>
      </w:r>
    </w:p>
    <w:p w14:paraId="1FC4F74E" w14:textId="28AE2235" w:rsidR="002A5018" w:rsidRDefault="00FA71E1" w:rsidP="007454C7">
      <w:r>
        <w:t xml:space="preserve">Call to order </w:t>
      </w:r>
      <w:r w:rsidR="00000CD0">
        <w:t>–</w:t>
      </w:r>
      <w:r>
        <w:t xml:space="preserve"> </w:t>
      </w:r>
      <w:r w:rsidR="005851E9">
        <w:t>3:</w:t>
      </w:r>
      <w:r w:rsidR="00274100">
        <w:t>0</w:t>
      </w:r>
      <w:r w:rsidR="00CC3DAD">
        <w:t>2</w:t>
      </w:r>
      <w:r w:rsidR="00361F88">
        <w:t xml:space="preserve"> p.m.</w:t>
      </w:r>
    </w:p>
    <w:p w14:paraId="4D9DFD51" w14:textId="79019349" w:rsidR="00CC1577" w:rsidRDefault="00910B65" w:rsidP="002954A6">
      <w:r w:rsidRPr="00504CA6">
        <w:t xml:space="preserve">Approval of Minutes from </w:t>
      </w:r>
      <w:r w:rsidR="00CC3DAD">
        <w:t>January 21, 2020</w:t>
      </w:r>
      <w:r w:rsidR="006F4B93">
        <w:t xml:space="preserve">. </w:t>
      </w:r>
      <w:r w:rsidR="00153D93">
        <w:t>Minutes approved.</w:t>
      </w:r>
      <w:r w:rsidR="008E40BE">
        <w:t xml:space="preserve"> </w:t>
      </w:r>
    </w:p>
    <w:p w14:paraId="53550D67" w14:textId="745AE2D4" w:rsidR="004F32A8" w:rsidRPr="001D7707" w:rsidRDefault="004F32A8" w:rsidP="002954A6">
      <w:pPr>
        <w:rPr>
          <w:b/>
        </w:rPr>
      </w:pPr>
      <w:r w:rsidRPr="001D7707">
        <w:rPr>
          <w:b/>
        </w:rPr>
        <w:t>PROVOST</w:t>
      </w:r>
    </w:p>
    <w:p w14:paraId="5DBCD314" w14:textId="1CB1CD19" w:rsidR="004F32A8" w:rsidRDefault="004F32A8" w:rsidP="0057049B">
      <w:pPr>
        <w:pStyle w:val="ListParagraph"/>
        <w:numPr>
          <w:ilvl w:val="0"/>
          <w:numId w:val="1"/>
        </w:numPr>
      </w:pPr>
      <w:r>
        <w:t xml:space="preserve">Vision 2030 </w:t>
      </w:r>
      <w:r w:rsidR="001D7707">
        <w:t xml:space="preserve">implementation is </w:t>
      </w:r>
      <w:r>
        <w:t>underway</w:t>
      </w:r>
      <w:r w:rsidR="001D7707">
        <w:t>.</w:t>
      </w:r>
      <w:r>
        <w:t xml:space="preserve"> </w:t>
      </w:r>
      <w:r w:rsidR="001D7707">
        <w:t>A</w:t>
      </w:r>
      <w:r>
        <w:t>cademic units are identifying/advancing initiatives that will help us deal with completion.</w:t>
      </w:r>
    </w:p>
    <w:p w14:paraId="5FAEA298" w14:textId="1756AF5A" w:rsidR="004F32A8" w:rsidRDefault="004F32A8" w:rsidP="0057049B">
      <w:pPr>
        <w:pStyle w:val="ListParagraph"/>
        <w:numPr>
          <w:ilvl w:val="0"/>
          <w:numId w:val="1"/>
        </w:numPr>
      </w:pPr>
      <w:r>
        <w:t xml:space="preserve">Discussion in AAC on the </w:t>
      </w:r>
      <w:r w:rsidR="003E32A8">
        <w:t>Digital Measures</w:t>
      </w:r>
      <w:r>
        <w:t xml:space="preserve"> portfolios </w:t>
      </w:r>
      <w:r w:rsidR="003E32A8">
        <w:t xml:space="preserve">are </w:t>
      </w:r>
      <w:r>
        <w:t>going forward. Key success is to have support for faculty to answer questions and deal with unique challenges</w:t>
      </w:r>
      <w:r w:rsidR="003E32A8">
        <w:t xml:space="preserve"> during implementation</w:t>
      </w:r>
      <w:r>
        <w:t>.</w:t>
      </w:r>
      <w:r w:rsidR="003E32A8">
        <w:t xml:space="preserve"> The timeline will be </w:t>
      </w:r>
      <w:r w:rsidR="00C74FCC">
        <w:t>flexible, but would like to move toward digital portfolios as quickly as possible.</w:t>
      </w:r>
    </w:p>
    <w:p w14:paraId="581DF86A" w14:textId="5BF9B79A" w:rsidR="004F32A8" w:rsidRDefault="004F32A8" w:rsidP="0057049B">
      <w:pPr>
        <w:pStyle w:val="ListParagraph"/>
        <w:numPr>
          <w:ilvl w:val="0"/>
          <w:numId w:val="1"/>
        </w:numPr>
      </w:pPr>
      <w:r>
        <w:t>PBA System closes 2/24 and</w:t>
      </w:r>
      <w:r w:rsidR="003E32A8">
        <w:t xml:space="preserve"> AAC</w:t>
      </w:r>
      <w:r>
        <w:t xml:space="preserve"> will be prioritizing requests</w:t>
      </w:r>
      <w:r w:rsidR="003E32A8">
        <w:t xml:space="preserve"> prior to the closing</w:t>
      </w:r>
      <w:r>
        <w:t>.</w:t>
      </w:r>
    </w:p>
    <w:p w14:paraId="37234097" w14:textId="026F3D74" w:rsidR="004F32A8" w:rsidRDefault="003E32A8" w:rsidP="0057049B">
      <w:pPr>
        <w:pStyle w:val="ListParagraph"/>
        <w:numPr>
          <w:ilvl w:val="0"/>
          <w:numId w:val="1"/>
        </w:numPr>
      </w:pPr>
      <w:r>
        <w:t>Sabbatical L</w:t>
      </w:r>
      <w:r w:rsidR="004F32A8">
        <w:t>eaves</w:t>
      </w:r>
      <w:r w:rsidR="00C74FCC">
        <w:t xml:space="preserve"> – Several inquiries were sent out to faculty to strengthen their sabbatical request in support of the mission. Vaught noted we cannot be an institution without focusing on teaching and linking how research supports scholarship, creative activitie</w:t>
      </w:r>
      <w:r w:rsidR="00C9691D">
        <w:t>s and teaching. Bennett inquired if faculty can still obtain a sabbatical to earn their PhD or JD.</w:t>
      </w:r>
      <w:r w:rsidR="00C64D0F">
        <w:t xml:space="preserve"> </w:t>
      </w:r>
      <w:r w:rsidR="00C9691D">
        <w:t xml:space="preserve">Vaught indicated it is still on the table for conversation. </w:t>
      </w:r>
      <w:r w:rsidR="00C64D0F">
        <w:t>Research starts at the undergrad</w:t>
      </w:r>
      <w:r w:rsidR="00F0660F">
        <w:t>uate</w:t>
      </w:r>
      <w:r w:rsidR="00C64D0F">
        <w:t xml:space="preserve"> level and we are training them to be researchers and scholars</w:t>
      </w:r>
      <w:r w:rsidR="00F0660F">
        <w:t xml:space="preserve"> and the value added is getting them involved in research</w:t>
      </w:r>
      <w:r w:rsidR="00C64D0F">
        <w:t>.</w:t>
      </w:r>
    </w:p>
    <w:p w14:paraId="50A471B0" w14:textId="53F4B3F2" w:rsidR="00C64D0F" w:rsidRPr="0015504C" w:rsidRDefault="00C64D0F" w:rsidP="00C64D0F">
      <w:pPr>
        <w:rPr>
          <w:b/>
        </w:rPr>
      </w:pPr>
      <w:r w:rsidRPr="0015504C">
        <w:rPr>
          <w:b/>
        </w:rPr>
        <w:t>LIBRARY</w:t>
      </w:r>
    </w:p>
    <w:p w14:paraId="6DA82487" w14:textId="2D77E183" w:rsidR="00C64D0F" w:rsidRDefault="00CF1F4E" w:rsidP="0057049B">
      <w:pPr>
        <w:pStyle w:val="ListParagraph"/>
        <w:numPr>
          <w:ilvl w:val="0"/>
          <w:numId w:val="2"/>
        </w:numPr>
      </w:pPr>
      <w:r>
        <w:t>Roots of Knowledge</w:t>
      </w:r>
      <w:r w:rsidR="00C64D0F">
        <w:t xml:space="preserve"> Speaker Series is underway. There is a speaker tomorrow</w:t>
      </w:r>
      <w:r>
        <w:t>, 2/5</w:t>
      </w:r>
      <w:r w:rsidR="00C64D0F">
        <w:t>.</w:t>
      </w:r>
    </w:p>
    <w:p w14:paraId="07BD6472" w14:textId="46D81335" w:rsidR="00C64D0F" w:rsidRDefault="00C64D0F" w:rsidP="00CF1F4E">
      <w:pPr>
        <w:pStyle w:val="ListParagraph"/>
        <w:numPr>
          <w:ilvl w:val="0"/>
          <w:numId w:val="13"/>
        </w:numPr>
      </w:pPr>
      <w:r>
        <w:t>Hosting exhibit with Utah State Archives</w:t>
      </w:r>
      <w:r w:rsidR="00CF1F4E">
        <w:t>. Archivist is working to display an exhibit from the Utah State Developmental Center showing the “100 Years of Changes in Laws for People with Intellectual and Mental Disabilities.”</w:t>
      </w:r>
    </w:p>
    <w:p w14:paraId="1B3D74C3" w14:textId="7EF98F34" w:rsidR="00C64D0F" w:rsidRDefault="00C64D0F" w:rsidP="0057049B">
      <w:pPr>
        <w:pStyle w:val="ListParagraph"/>
        <w:numPr>
          <w:ilvl w:val="0"/>
          <w:numId w:val="2"/>
        </w:numPr>
      </w:pPr>
      <w:r>
        <w:lastRenderedPageBreak/>
        <w:t>Library is piloting research parties this semester on the first Wednesda</w:t>
      </w:r>
      <w:r w:rsidR="00CF1F4E">
        <w:t>y of February, March, and April from</w:t>
      </w:r>
      <w:r>
        <w:t xml:space="preserve"> 3-7 pm </w:t>
      </w:r>
      <w:r w:rsidR="00CF1F4E">
        <w:t xml:space="preserve">in </w:t>
      </w:r>
      <w:r>
        <w:t>FL 213.</w:t>
      </w:r>
    </w:p>
    <w:p w14:paraId="6A6ED186" w14:textId="22129B0C" w:rsidR="00C64D0F" w:rsidRPr="00772C66" w:rsidRDefault="00C64D0F" w:rsidP="00C64D0F">
      <w:pPr>
        <w:rPr>
          <w:b/>
        </w:rPr>
      </w:pPr>
      <w:r w:rsidRPr="00772C66">
        <w:rPr>
          <w:b/>
        </w:rPr>
        <w:t>OTL</w:t>
      </w:r>
    </w:p>
    <w:p w14:paraId="3ED2D3C8" w14:textId="2B170FD3" w:rsidR="00C64D0F" w:rsidRDefault="00C64D0F" w:rsidP="0057049B">
      <w:pPr>
        <w:pStyle w:val="ListParagraph"/>
        <w:numPr>
          <w:ilvl w:val="0"/>
          <w:numId w:val="3"/>
        </w:numPr>
      </w:pPr>
      <w:r>
        <w:t xml:space="preserve">OTL Lab is prepared to support in </w:t>
      </w:r>
      <w:r w:rsidR="00772C66">
        <w:t>Digital Measures</w:t>
      </w:r>
      <w:r>
        <w:t>. They can come to your office or department meetings</w:t>
      </w:r>
      <w:r w:rsidR="00772C66">
        <w:t xml:space="preserve"> for training</w:t>
      </w:r>
      <w:r>
        <w:t>.</w:t>
      </w:r>
    </w:p>
    <w:p w14:paraId="36C7BAA7" w14:textId="77777777" w:rsidR="00772C66" w:rsidRPr="00772C66" w:rsidRDefault="00C64D0F" w:rsidP="00772C66">
      <w:pPr>
        <w:pStyle w:val="ListParagraph"/>
        <w:numPr>
          <w:ilvl w:val="0"/>
          <w:numId w:val="3"/>
        </w:numPr>
        <w:rPr>
          <w:rStyle w:val="normaltextrun"/>
        </w:rPr>
      </w:pPr>
      <w:r>
        <w:t xml:space="preserve">Technology Conference is this Friday, </w:t>
      </w:r>
      <w:r w:rsidR="00772C66" w:rsidRPr="001E7A13">
        <w:rPr>
          <w:rStyle w:val="normaltextrun"/>
          <w:rFonts w:cstheme="minorHAnsi"/>
        </w:rPr>
        <w:t>February 7, 8:30-1:30, Lakeview Rm.</w:t>
      </w:r>
    </w:p>
    <w:p w14:paraId="6E49CCF4" w14:textId="5DD3B52E" w:rsidR="00772C66" w:rsidRPr="00772C66" w:rsidRDefault="00772C66" w:rsidP="00772C66">
      <w:pPr>
        <w:pStyle w:val="ListParagraph"/>
        <w:numPr>
          <w:ilvl w:val="0"/>
          <w:numId w:val="3"/>
        </w:numPr>
        <w:rPr>
          <w:rStyle w:val="normaltextrun"/>
        </w:rPr>
      </w:pPr>
      <w:r w:rsidRPr="00772C66">
        <w:rPr>
          <w:rStyle w:val="normaltextrun"/>
          <w:rFonts w:cstheme="minorHAnsi"/>
        </w:rPr>
        <w:t>Call for Nominations – Online Teaching Awards </w:t>
      </w:r>
      <w:r w:rsidRPr="00772C66">
        <w:rPr>
          <w:rStyle w:val="scxw129820524"/>
          <w:rFonts w:cstheme="minorHAnsi"/>
        </w:rPr>
        <w:t> </w:t>
      </w:r>
      <w:r w:rsidRPr="00772C66">
        <w:rPr>
          <w:rFonts w:cstheme="minorHAnsi"/>
        </w:rPr>
        <w:br/>
      </w:r>
      <w:r w:rsidRPr="00772C66">
        <w:rPr>
          <w:rStyle w:val="normaltextrun"/>
          <w:rFonts w:cstheme="minorHAnsi"/>
        </w:rPr>
        <w:t>Online Teaching Award web page: </w:t>
      </w:r>
      <w:hyperlink r:id="rId9" w:tgtFrame="_blank" w:history="1">
        <w:r w:rsidRPr="00772C66">
          <w:rPr>
            <w:rStyle w:val="normaltextrun"/>
            <w:rFonts w:cstheme="minorHAnsi"/>
          </w:rPr>
          <w:t>https://www.uvu.edu/otl/faculty/otlawards.html</w:t>
        </w:r>
        <w:r w:rsidRPr="00772C66">
          <w:rPr>
            <w:rStyle w:val="scxw129820524"/>
            <w:rFonts w:cstheme="minorHAnsi"/>
          </w:rPr>
          <w:t> </w:t>
        </w:r>
        <w:r w:rsidRPr="00772C66">
          <w:rPr>
            <w:rFonts w:cstheme="minorHAnsi"/>
          </w:rPr>
          <w:br/>
        </w:r>
      </w:hyperlink>
      <w:r w:rsidRPr="00772C66">
        <w:rPr>
          <w:rStyle w:val="normaltextrun"/>
          <w:rFonts w:cstheme="minorHAnsi"/>
        </w:rPr>
        <w:t>Best Design: </w:t>
      </w:r>
      <w:hyperlink r:id="rId10" w:history="1">
        <w:r w:rsidRPr="004F3743">
          <w:rPr>
            <w:rStyle w:val="Hyperlink"/>
            <w:rFonts w:cstheme="minorHAnsi"/>
          </w:rPr>
          <w:t>https://uvu.qualtrics.com/jfe/form/SV_ezJRnXngUQMAZz7  </w:t>
        </w:r>
        <w:r w:rsidRPr="004F3743">
          <w:rPr>
            <w:rStyle w:val="Hyperlink"/>
            <w:rFonts w:cstheme="minorHAnsi"/>
          </w:rPr>
          <w:br/>
        </w:r>
      </w:hyperlink>
      <w:r w:rsidRPr="001E7A13">
        <w:rPr>
          <w:rStyle w:val="normaltextrun"/>
          <w:rFonts w:cstheme="minorHAnsi"/>
        </w:rPr>
        <w:t>Best Delivery: </w:t>
      </w:r>
      <w:hyperlink r:id="rId11" w:tgtFrame="_blank" w:history="1">
        <w:r w:rsidRPr="00772C66">
          <w:rPr>
            <w:rStyle w:val="Hyperlink"/>
            <w:rFonts w:cstheme="minorHAnsi"/>
          </w:rPr>
          <w:t>https://uvu.qualtrics.com/jfe/form/SV_d0gq3lsblFyLhlP </w:t>
        </w:r>
      </w:hyperlink>
      <w:r>
        <w:rPr>
          <w:rStyle w:val="eop"/>
          <w:rFonts w:cstheme="minorHAnsi"/>
        </w:rPr>
        <w:t xml:space="preserve"> </w:t>
      </w:r>
    </w:p>
    <w:p w14:paraId="3FC99F60" w14:textId="213AA1E0" w:rsidR="00C64D0F" w:rsidRPr="00A818EA" w:rsidRDefault="00C64D0F" w:rsidP="00C64D0F">
      <w:pPr>
        <w:rPr>
          <w:b/>
        </w:rPr>
      </w:pPr>
      <w:r w:rsidRPr="00A818EA">
        <w:rPr>
          <w:b/>
        </w:rPr>
        <w:t>UVUSA</w:t>
      </w:r>
    </w:p>
    <w:p w14:paraId="6160DE19" w14:textId="477BD6D3" w:rsidR="00C64D0F" w:rsidRDefault="00C64D0F" w:rsidP="0057049B">
      <w:pPr>
        <w:pStyle w:val="ListParagraph"/>
        <w:numPr>
          <w:ilvl w:val="0"/>
          <w:numId w:val="4"/>
        </w:numPr>
      </w:pPr>
      <w:r>
        <w:t>Wolverine Achievement Awards – Students nominate faculty, community</w:t>
      </w:r>
      <w:r w:rsidR="00A818EA">
        <w:t xml:space="preserve"> members</w:t>
      </w:r>
      <w:r>
        <w:t>, and administrators</w:t>
      </w:r>
      <w:r w:rsidR="00893CF4">
        <w:t xml:space="preserve"> for these awards. Please pass this information on to your students.</w:t>
      </w:r>
    </w:p>
    <w:p w14:paraId="0AB92E1F" w14:textId="77777777" w:rsidR="00893CF4" w:rsidRPr="00A818EA" w:rsidRDefault="00893CF4" w:rsidP="00893CF4">
      <w:pPr>
        <w:rPr>
          <w:b/>
        </w:rPr>
      </w:pPr>
      <w:r w:rsidRPr="00A818EA">
        <w:rPr>
          <w:b/>
        </w:rPr>
        <w:t>STANDING COMMITTEES</w:t>
      </w:r>
    </w:p>
    <w:p w14:paraId="0DCAF7C9" w14:textId="77777777" w:rsidR="00893CF4" w:rsidRDefault="00893CF4" w:rsidP="0057049B">
      <w:pPr>
        <w:pStyle w:val="ListParagraph"/>
        <w:numPr>
          <w:ilvl w:val="0"/>
          <w:numId w:val="4"/>
        </w:numPr>
      </w:pPr>
      <w:r>
        <w:t>Special Investigations</w:t>
      </w:r>
    </w:p>
    <w:p w14:paraId="31482F4D" w14:textId="2701ED60" w:rsidR="00893CF4" w:rsidRDefault="00893CF4" w:rsidP="0057049B">
      <w:pPr>
        <w:pStyle w:val="ListParagraph"/>
        <w:numPr>
          <w:ilvl w:val="1"/>
          <w:numId w:val="4"/>
        </w:numPr>
      </w:pPr>
      <w:r>
        <w:t xml:space="preserve">Reviewed structure of the Workload Task Force: </w:t>
      </w:r>
      <w:r w:rsidR="00A818EA">
        <w:t xml:space="preserve">Proposal call for </w:t>
      </w:r>
      <w:r>
        <w:t>Faculty (11) – COS/CHSS/CET (2</w:t>
      </w:r>
      <w:r w:rsidR="00A818EA">
        <w:t xml:space="preserve"> members each</w:t>
      </w:r>
      <w:r>
        <w:t>); CHPS/SOE/SOA/WSB/UC (1</w:t>
      </w:r>
      <w:r w:rsidR="00A818EA">
        <w:t xml:space="preserve"> member each</w:t>
      </w:r>
      <w:r>
        <w:t>); Non-voting</w:t>
      </w:r>
      <w:r w:rsidR="00A818EA">
        <w:t xml:space="preserve"> members</w:t>
      </w:r>
      <w:r>
        <w:t xml:space="preserve">: </w:t>
      </w:r>
      <w:r w:rsidR="00A818EA">
        <w:t xml:space="preserve">Kat </w:t>
      </w:r>
      <w:r>
        <w:t xml:space="preserve">Brown, </w:t>
      </w:r>
      <w:r w:rsidR="00A818EA">
        <w:t xml:space="preserve">Nizhone </w:t>
      </w:r>
      <w:r>
        <w:t xml:space="preserve">Meza, </w:t>
      </w:r>
      <w:r w:rsidR="00A818EA">
        <w:t xml:space="preserve">Laura </w:t>
      </w:r>
      <w:r>
        <w:t>Busby, and one member from deanery. (</w:t>
      </w:r>
      <w:r w:rsidR="00291111">
        <w:t xml:space="preserve">Proposed names: Deb </w:t>
      </w:r>
      <w:r>
        <w:t>Marrott/</w:t>
      </w:r>
      <w:r w:rsidR="00291111">
        <w:t xml:space="preserve">Jim </w:t>
      </w:r>
      <w:r>
        <w:t>Godfrey/</w:t>
      </w:r>
      <w:r w:rsidR="00291111">
        <w:t xml:space="preserve">Jason </w:t>
      </w:r>
      <w:r>
        <w:t>Slack)</w:t>
      </w:r>
      <w:r w:rsidR="00113150">
        <w:t>. Idea is to examine how workload is managed within the schools and colleges which will require bringing in individuals with special circumstances.</w:t>
      </w:r>
      <w:r w:rsidR="00EF511F">
        <w:t xml:space="preserve"> See shared senate folder for more details.</w:t>
      </w:r>
    </w:p>
    <w:p w14:paraId="579DC9F3" w14:textId="12508DC6" w:rsidR="00EF511F" w:rsidRDefault="00EF511F" w:rsidP="0057049B">
      <w:pPr>
        <w:pStyle w:val="ListParagraph"/>
        <w:numPr>
          <w:ilvl w:val="0"/>
          <w:numId w:val="4"/>
        </w:numPr>
      </w:pPr>
      <w:r>
        <w:t>Service &amp; Elections</w:t>
      </w:r>
    </w:p>
    <w:p w14:paraId="46F631D7" w14:textId="3622FACA" w:rsidR="00EF511F" w:rsidRDefault="00BF2EE7" w:rsidP="0057049B">
      <w:pPr>
        <w:pStyle w:val="ListParagraph"/>
        <w:numPr>
          <w:ilvl w:val="1"/>
          <w:numId w:val="4"/>
        </w:numPr>
      </w:pPr>
      <w:r>
        <w:t>Waters inquired about p</w:t>
      </w:r>
      <w:r w:rsidR="00EF511F">
        <w:t xml:space="preserve">rocedure for ratifying </w:t>
      </w:r>
      <w:r>
        <w:t xml:space="preserve">a </w:t>
      </w:r>
      <w:r w:rsidR="002B482F">
        <w:t>Sustainability Committee member. Since it is not a standing committee, can just approve</w:t>
      </w:r>
      <w:r>
        <w:t xml:space="preserve"> </w:t>
      </w:r>
      <w:r w:rsidR="00EF511F">
        <w:t>Lauren Brooks</w:t>
      </w:r>
      <w:r>
        <w:t>.</w:t>
      </w:r>
    </w:p>
    <w:p w14:paraId="38D24C68" w14:textId="1E596756" w:rsidR="00737916" w:rsidRDefault="00EF511F" w:rsidP="0057049B">
      <w:pPr>
        <w:pStyle w:val="ListParagraph"/>
        <w:numPr>
          <w:ilvl w:val="1"/>
          <w:numId w:val="4"/>
        </w:numPr>
      </w:pPr>
      <w:r>
        <w:t xml:space="preserve">Need replacement for </w:t>
      </w:r>
      <w:r w:rsidR="00870A39">
        <w:t>Craig Thulin on the HR Benefits Committee as he is on sabbatical</w:t>
      </w:r>
      <w:r>
        <w:t>. Does not need to be a sitting senator. Waters will send an email to senators. Bracken shared that the term is for three year</w:t>
      </w:r>
      <w:r w:rsidR="00ED2C38">
        <w:t>s</w:t>
      </w:r>
      <w:r w:rsidR="00737916">
        <w:t xml:space="preserve"> and meet</w:t>
      </w:r>
      <w:r w:rsidR="00870A39">
        <w:t>s</w:t>
      </w:r>
      <w:r w:rsidR="00737916">
        <w:t xml:space="preserve"> twice a month unless UVU will be going out to bid.</w:t>
      </w:r>
    </w:p>
    <w:p w14:paraId="1B6D01CD" w14:textId="77777777" w:rsidR="00737916" w:rsidRDefault="00737916" w:rsidP="0057049B">
      <w:pPr>
        <w:pStyle w:val="ListParagraph"/>
        <w:numPr>
          <w:ilvl w:val="0"/>
          <w:numId w:val="4"/>
        </w:numPr>
      </w:pPr>
      <w:r>
        <w:t>Curriculum</w:t>
      </w:r>
    </w:p>
    <w:p w14:paraId="2587CEC4" w14:textId="1C355CE8" w:rsidR="00737916" w:rsidRDefault="00737916" w:rsidP="0057049B">
      <w:pPr>
        <w:pStyle w:val="ListParagraph"/>
        <w:numPr>
          <w:ilvl w:val="1"/>
          <w:numId w:val="4"/>
        </w:numPr>
      </w:pPr>
      <w:r>
        <w:t>Committee met with De</w:t>
      </w:r>
      <w:r w:rsidR="00870A39">
        <w:t xml:space="preserve">ans today and will meet with </w:t>
      </w:r>
      <w:r w:rsidR="00585EA0">
        <w:t>Board of Trustees (</w:t>
      </w:r>
      <w:r>
        <w:t>BOT</w:t>
      </w:r>
      <w:r w:rsidR="00585EA0">
        <w:t>)</w:t>
      </w:r>
      <w:r>
        <w:t xml:space="preserve"> </w:t>
      </w:r>
      <w:r w:rsidR="004812AC">
        <w:t xml:space="preserve">and Department Chairs </w:t>
      </w:r>
      <w:r>
        <w:t>next week to continue messaging.</w:t>
      </w:r>
    </w:p>
    <w:p w14:paraId="044A6043" w14:textId="4E76EB90" w:rsidR="00737916" w:rsidRDefault="00737916" w:rsidP="0057049B">
      <w:pPr>
        <w:pStyle w:val="ListParagraph"/>
        <w:numPr>
          <w:ilvl w:val="0"/>
          <w:numId w:val="4"/>
        </w:numPr>
      </w:pPr>
      <w:r>
        <w:t>RTP</w:t>
      </w:r>
      <w:r w:rsidR="00471F83">
        <w:t xml:space="preserve"> </w:t>
      </w:r>
      <w:r>
        <w:t>&amp;</w:t>
      </w:r>
      <w:r w:rsidR="00471F83">
        <w:t xml:space="preserve"> </w:t>
      </w:r>
      <w:r>
        <w:t>A</w:t>
      </w:r>
      <w:r w:rsidR="00877777">
        <w:t>ppeals</w:t>
      </w:r>
    </w:p>
    <w:p w14:paraId="01922DAE" w14:textId="41CD9967" w:rsidR="00737916" w:rsidRDefault="00737916" w:rsidP="0057049B">
      <w:pPr>
        <w:pStyle w:val="ListParagraph"/>
        <w:numPr>
          <w:ilvl w:val="1"/>
          <w:numId w:val="4"/>
        </w:numPr>
      </w:pPr>
      <w:r>
        <w:t xml:space="preserve">Review of RTP criteria continues and will probably go until April. Do have some concerns about moving toward </w:t>
      </w:r>
      <w:r w:rsidR="004D2227">
        <w:t>Digital Measures</w:t>
      </w:r>
      <w:r>
        <w:t>.</w:t>
      </w:r>
    </w:p>
    <w:p w14:paraId="3805DEC6" w14:textId="36CC37E2" w:rsidR="00737916" w:rsidRDefault="004D2227" w:rsidP="0057049B">
      <w:pPr>
        <w:pStyle w:val="ListParagraph"/>
        <w:numPr>
          <w:ilvl w:val="1"/>
          <w:numId w:val="4"/>
        </w:numPr>
      </w:pPr>
      <w:r>
        <w:t xml:space="preserve">Continue to review policies 637 – </w:t>
      </w:r>
      <w:r w:rsidRPr="004D2227">
        <w:rPr>
          <w:i/>
        </w:rPr>
        <w:t>Faculty Tenure</w:t>
      </w:r>
      <w:r>
        <w:t xml:space="preserve"> and 646 – </w:t>
      </w:r>
      <w:r w:rsidRPr="004D2227">
        <w:rPr>
          <w:i/>
        </w:rPr>
        <w:t>Faculty Appeals for Retention, Tenure, and Promotion</w:t>
      </w:r>
      <w:r>
        <w:t xml:space="preserve"> in the committee. Hope to bring motions to senate by the end of the academic year for revisions to the policies.</w:t>
      </w:r>
    </w:p>
    <w:p w14:paraId="1F07819C" w14:textId="77777777" w:rsidR="00737916" w:rsidRDefault="00737916" w:rsidP="0057049B">
      <w:pPr>
        <w:pStyle w:val="ListParagraph"/>
        <w:numPr>
          <w:ilvl w:val="0"/>
          <w:numId w:val="4"/>
        </w:numPr>
      </w:pPr>
      <w:r>
        <w:lastRenderedPageBreak/>
        <w:t>Advancement of Teaching</w:t>
      </w:r>
    </w:p>
    <w:p w14:paraId="405DF5B0" w14:textId="2618D490" w:rsidR="00737916" w:rsidRDefault="00737916" w:rsidP="0057049B">
      <w:pPr>
        <w:pStyle w:val="ListParagraph"/>
        <w:numPr>
          <w:ilvl w:val="1"/>
          <w:numId w:val="4"/>
        </w:numPr>
      </w:pPr>
      <w:r>
        <w:t>SRIs - Two work groups continue to meet. SRI committee did meet with Provost Vaught primarily to see if there is any support to explore possible changes.</w:t>
      </w:r>
      <w:r w:rsidR="000C5453">
        <w:t xml:space="preserve"> He was supportive.</w:t>
      </w:r>
    </w:p>
    <w:p w14:paraId="4FF3D69C" w14:textId="213B2192" w:rsidR="00B45121" w:rsidRDefault="00737916" w:rsidP="0057049B">
      <w:pPr>
        <w:pStyle w:val="ListParagraph"/>
        <w:numPr>
          <w:ilvl w:val="1"/>
          <w:numId w:val="4"/>
        </w:numPr>
      </w:pPr>
      <w:r>
        <w:t xml:space="preserve">Teaching Effectiveness </w:t>
      </w:r>
      <w:r w:rsidR="00DA3905">
        <w:t xml:space="preserve">Model </w:t>
      </w:r>
      <w:r w:rsidR="004E5926">
        <w:t>– C</w:t>
      </w:r>
      <w:r>
        <w:t xml:space="preserve">ompiling </w:t>
      </w:r>
      <w:r w:rsidR="004E5926">
        <w:t>all department criteria.</w:t>
      </w:r>
    </w:p>
    <w:p w14:paraId="2E87C395" w14:textId="222D2A46" w:rsidR="00B45121" w:rsidRPr="00162D15" w:rsidRDefault="00B45121" w:rsidP="00B45121">
      <w:pPr>
        <w:rPr>
          <w:b/>
        </w:rPr>
      </w:pPr>
      <w:r w:rsidRPr="00162D15">
        <w:rPr>
          <w:b/>
        </w:rPr>
        <w:t>OTHER COMMITTEE REPORTS</w:t>
      </w:r>
    </w:p>
    <w:p w14:paraId="20540F57" w14:textId="77777777" w:rsidR="0058675C" w:rsidRDefault="00B45121" w:rsidP="0058675C">
      <w:pPr>
        <w:pStyle w:val="ListParagraph"/>
        <w:numPr>
          <w:ilvl w:val="0"/>
          <w:numId w:val="6"/>
        </w:numPr>
      </w:pPr>
      <w:r>
        <w:t>RUEC</w:t>
      </w:r>
    </w:p>
    <w:p w14:paraId="6C1F3289" w14:textId="7C02909C" w:rsidR="0058675C" w:rsidRDefault="00E92D72" w:rsidP="0058675C">
      <w:pPr>
        <w:pStyle w:val="ListParagraph"/>
        <w:numPr>
          <w:ilvl w:val="1"/>
          <w:numId w:val="6"/>
        </w:numPr>
      </w:pPr>
      <w:r>
        <w:t>Wrapping up recommendations for Faculty Senate and other areas. Will be presented at the next senate meeting to begin process of deliberation and approval by end of March.</w:t>
      </w:r>
    </w:p>
    <w:p w14:paraId="095416FE" w14:textId="3BAF5296" w:rsidR="00B45121" w:rsidRDefault="00B45121" w:rsidP="0058675C">
      <w:pPr>
        <w:pStyle w:val="ListParagraph"/>
        <w:numPr>
          <w:ilvl w:val="1"/>
          <w:numId w:val="6"/>
        </w:numPr>
      </w:pPr>
      <w:r>
        <w:t>Have separat</w:t>
      </w:r>
      <w:r w:rsidR="00C1554D">
        <w:t>ed out the recommendations for P</w:t>
      </w:r>
      <w:r>
        <w:t>athways,</w:t>
      </w:r>
      <w:r w:rsidR="00C1554D">
        <w:t xml:space="preserve"> FYS</w:t>
      </w:r>
      <w:r w:rsidR="00F62B5D">
        <w:t xml:space="preserve">, </w:t>
      </w:r>
      <w:r w:rsidR="00C1554D">
        <w:t>HIPs</w:t>
      </w:r>
      <w:r w:rsidR="00F62B5D">
        <w:t>, and GE improvement</w:t>
      </w:r>
      <w:r w:rsidR="00C1554D">
        <w:t xml:space="preserve"> </w:t>
      </w:r>
      <w:r w:rsidR="00F62B5D">
        <w:t>that need senate approval from those items that do not need senate approval</w:t>
      </w:r>
      <w:r w:rsidR="00DB60DE">
        <w:t xml:space="preserve"> or action</w:t>
      </w:r>
      <w:r>
        <w:t>.</w:t>
      </w:r>
    </w:p>
    <w:p w14:paraId="5E36BD1F" w14:textId="12AED7E2" w:rsidR="00DB60DE" w:rsidRDefault="00DB60DE" w:rsidP="0058675C">
      <w:pPr>
        <w:pStyle w:val="ListParagraph"/>
        <w:numPr>
          <w:ilvl w:val="2"/>
          <w:numId w:val="15"/>
        </w:numPr>
      </w:pPr>
      <w:r>
        <w:t>Pathways – Define group or committee who will oversee implementing pathways.</w:t>
      </w:r>
    </w:p>
    <w:p w14:paraId="0A17F11D" w14:textId="231B19FD" w:rsidR="00B45121" w:rsidRDefault="00DB60DE" w:rsidP="0058675C">
      <w:pPr>
        <w:pStyle w:val="ListParagraph"/>
        <w:numPr>
          <w:ilvl w:val="2"/>
          <w:numId w:val="15"/>
        </w:numPr>
      </w:pPr>
      <w:r>
        <w:t xml:space="preserve">FYS – Have identified individuals to help teach </w:t>
      </w:r>
      <w:r w:rsidR="00B45121">
        <w:t>FYS</w:t>
      </w:r>
      <w:r>
        <w:t xml:space="preserve"> courses in fall. OTL set to help do training. SLSS will help with content. Need to determine oversight to be sure executed appropriately.</w:t>
      </w:r>
    </w:p>
    <w:p w14:paraId="23D77362" w14:textId="2F06543F" w:rsidR="00B45121" w:rsidRDefault="00B45121" w:rsidP="0058675C">
      <w:pPr>
        <w:pStyle w:val="ListParagraph"/>
        <w:numPr>
          <w:ilvl w:val="2"/>
          <w:numId w:val="15"/>
        </w:numPr>
      </w:pPr>
      <w:r>
        <w:t xml:space="preserve">HIPs – Know </w:t>
      </w:r>
      <w:r w:rsidR="00DB60DE">
        <w:t>what want to do in tracking HIPs and implementing graduation distinction. Need to determine if will be under auspices of OTL or another entity.</w:t>
      </w:r>
    </w:p>
    <w:p w14:paraId="2B5697D5" w14:textId="1D8B724D" w:rsidR="00B45121" w:rsidRDefault="00B45121" w:rsidP="0058675C">
      <w:pPr>
        <w:pStyle w:val="ListParagraph"/>
        <w:numPr>
          <w:ilvl w:val="2"/>
          <w:numId w:val="15"/>
        </w:numPr>
      </w:pPr>
      <w:r>
        <w:t xml:space="preserve">Recommendation that the re-envisioning committee should continue into the next year to </w:t>
      </w:r>
      <w:r w:rsidR="00744772">
        <w:t>oversee the implementation process</w:t>
      </w:r>
      <w:r>
        <w:t>.</w:t>
      </w:r>
    </w:p>
    <w:p w14:paraId="652B65E7" w14:textId="16462874" w:rsidR="00B45121" w:rsidRDefault="00B45121" w:rsidP="0057049B">
      <w:pPr>
        <w:pStyle w:val="ListParagraph"/>
        <w:numPr>
          <w:ilvl w:val="0"/>
          <w:numId w:val="5"/>
        </w:numPr>
      </w:pPr>
      <w:r>
        <w:t>Faculty Se</w:t>
      </w:r>
      <w:r w:rsidR="00D222E2">
        <w:t>paration P</w:t>
      </w:r>
      <w:r>
        <w:t>olicy Bundle</w:t>
      </w:r>
    </w:p>
    <w:p w14:paraId="5BE61E70" w14:textId="08EDD4A1" w:rsidR="00B45121" w:rsidRDefault="00D222E2" w:rsidP="0057049B">
      <w:pPr>
        <w:pStyle w:val="ListParagraph"/>
        <w:numPr>
          <w:ilvl w:val="1"/>
          <w:numId w:val="5"/>
        </w:numPr>
      </w:pPr>
      <w:r>
        <w:t>Committee has b</w:t>
      </w:r>
      <w:r w:rsidR="00633CE5">
        <w:t xml:space="preserve">een meeting, </w:t>
      </w:r>
      <w:r w:rsidR="00B45121">
        <w:t>will divide into subgroups</w:t>
      </w:r>
      <w:r w:rsidR="00633CE5">
        <w:t>, and begin drafting</w:t>
      </w:r>
      <w:r w:rsidR="00B45121">
        <w:t>.</w:t>
      </w:r>
    </w:p>
    <w:p w14:paraId="27063D1C" w14:textId="3DDC26A5" w:rsidR="00A33424" w:rsidRPr="00162D15" w:rsidRDefault="00A33424" w:rsidP="00B45121">
      <w:pPr>
        <w:rPr>
          <w:b/>
        </w:rPr>
      </w:pPr>
      <w:r w:rsidRPr="00162D15">
        <w:rPr>
          <w:b/>
        </w:rPr>
        <w:t>PRESENTATIONS</w:t>
      </w:r>
    </w:p>
    <w:p w14:paraId="7F5A964B" w14:textId="74DDF8C7" w:rsidR="00B45121" w:rsidRDefault="000A66F4" w:rsidP="0057049B">
      <w:pPr>
        <w:pStyle w:val="ListParagraph"/>
        <w:numPr>
          <w:ilvl w:val="0"/>
          <w:numId w:val="9"/>
        </w:numPr>
      </w:pPr>
      <w:r>
        <w:t>Writing Enriched</w:t>
      </w:r>
    </w:p>
    <w:p w14:paraId="7FD0C2F0" w14:textId="5E07B31F" w:rsidR="009C15D4" w:rsidRDefault="00DB3D2D" w:rsidP="004417D3">
      <w:pPr>
        <w:pStyle w:val="ListParagraph"/>
        <w:numPr>
          <w:ilvl w:val="0"/>
          <w:numId w:val="16"/>
        </w:numPr>
      </w:pPr>
      <w:r>
        <w:t xml:space="preserve">Website is </w:t>
      </w:r>
      <w:hyperlink r:id="rId12" w:history="1">
        <w:r w:rsidRPr="004F3743">
          <w:rPr>
            <w:rStyle w:val="Hyperlink"/>
          </w:rPr>
          <w:t>https://uvu.edu/writingenriched</w:t>
        </w:r>
      </w:hyperlink>
      <w:r w:rsidR="008C4544">
        <w:t>. Details requirements, recommendations, and resources including effective use of the Writing Center and pedagogy workshops.</w:t>
      </w:r>
      <w:r>
        <w:t xml:space="preserve">   </w:t>
      </w:r>
    </w:p>
    <w:p w14:paraId="5E322809" w14:textId="1FE8CF30" w:rsidR="00B45121" w:rsidRDefault="00B45121" w:rsidP="009C15D4">
      <w:pPr>
        <w:pStyle w:val="ListParagraph"/>
        <w:numPr>
          <w:ilvl w:val="0"/>
          <w:numId w:val="16"/>
        </w:numPr>
      </w:pPr>
      <w:r>
        <w:t xml:space="preserve">Will be implemented as a graduation requirement </w:t>
      </w:r>
      <w:r w:rsidR="004417D3">
        <w:t xml:space="preserve">for incoming students </w:t>
      </w:r>
      <w:r>
        <w:t xml:space="preserve">in fall 2021. Courses will have to have gone through the committee for review and approval. Need to have courses reviewed by end of spring 2020 semester. </w:t>
      </w:r>
    </w:p>
    <w:p w14:paraId="1A01F888" w14:textId="77777777" w:rsidR="00B45121" w:rsidRDefault="00B45121" w:rsidP="009C15D4">
      <w:pPr>
        <w:pStyle w:val="ListParagraph"/>
        <w:numPr>
          <w:ilvl w:val="0"/>
          <w:numId w:val="16"/>
        </w:numPr>
      </w:pPr>
      <w:r>
        <w:t>Timeline</w:t>
      </w:r>
    </w:p>
    <w:p w14:paraId="6B4E6270" w14:textId="77777777" w:rsidR="00B45121" w:rsidRDefault="00B45121" w:rsidP="009C15D4">
      <w:pPr>
        <w:pStyle w:val="ListParagraph"/>
        <w:numPr>
          <w:ilvl w:val="1"/>
          <w:numId w:val="17"/>
        </w:numPr>
      </w:pPr>
      <w:r>
        <w:t>Submit courses by 3/13 to guarantee in place in fall 2020 to move through curriculum process.</w:t>
      </w:r>
    </w:p>
    <w:p w14:paraId="240EE913" w14:textId="6055FF00" w:rsidR="00B45121" w:rsidRDefault="00B45121" w:rsidP="009C15D4">
      <w:pPr>
        <w:pStyle w:val="ListParagraph"/>
        <w:numPr>
          <w:ilvl w:val="1"/>
          <w:numId w:val="17"/>
        </w:numPr>
      </w:pPr>
      <w:r>
        <w:t xml:space="preserve">SOA/CHSS/CHPS </w:t>
      </w:r>
      <w:r w:rsidR="00F67FF4">
        <w:t>do</w:t>
      </w:r>
      <w:r>
        <w:t xml:space="preserve"> not have representation on the WE Committee. Difficult to interpret materials if no representation.</w:t>
      </w:r>
    </w:p>
    <w:p w14:paraId="4A1F5106" w14:textId="4BC25AD6" w:rsidR="00B45121" w:rsidRDefault="00B45121" w:rsidP="009C15D4">
      <w:pPr>
        <w:pStyle w:val="ListParagraph"/>
        <w:numPr>
          <w:ilvl w:val="1"/>
          <w:numId w:val="17"/>
        </w:numPr>
      </w:pPr>
      <w:r>
        <w:t>Some application</w:t>
      </w:r>
      <w:r w:rsidR="004E6AEF">
        <w:t xml:space="preserve">s have been returned due to </w:t>
      </w:r>
      <w:r w:rsidR="001C6CB8">
        <w:t>incomplete or missing materials</w:t>
      </w:r>
      <w:r>
        <w:t>.</w:t>
      </w:r>
    </w:p>
    <w:p w14:paraId="5781D0D8" w14:textId="20BC0A4F" w:rsidR="00B45121" w:rsidRDefault="00B45121" w:rsidP="009C15D4">
      <w:pPr>
        <w:pStyle w:val="ListParagraph"/>
        <w:numPr>
          <w:ilvl w:val="1"/>
          <w:numId w:val="17"/>
        </w:numPr>
      </w:pPr>
      <w:r>
        <w:t>Feedback given is to help make these writing cl</w:t>
      </w:r>
      <w:r w:rsidR="00505B2C">
        <w:t>asses function effectively and efficiently for faculty as well as for students.</w:t>
      </w:r>
    </w:p>
    <w:p w14:paraId="68E44499" w14:textId="792F196B" w:rsidR="00431B5B" w:rsidRDefault="00431B5B" w:rsidP="009C15D4">
      <w:pPr>
        <w:pStyle w:val="ListParagraph"/>
        <w:numPr>
          <w:ilvl w:val="1"/>
          <w:numId w:val="17"/>
        </w:numPr>
      </w:pPr>
      <w:r>
        <w:t>If committee cannot see that feedback is being given on a high stakes writing assignment somewhere mid-process, then we will rollback.</w:t>
      </w:r>
    </w:p>
    <w:p w14:paraId="60CC68F7" w14:textId="335CB0F3" w:rsidR="00CF6E76" w:rsidRDefault="00431B5B" w:rsidP="009C15D4">
      <w:pPr>
        <w:pStyle w:val="ListParagraph"/>
        <w:numPr>
          <w:ilvl w:val="1"/>
          <w:numId w:val="17"/>
        </w:numPr>
      </w:pPr>
      <w:r>
        <w:t>Some</w:t>
      </w:r>
      <w:r w:rsidR="00B45121">
        <w:t xml:space="preserve"> concern about the WE committee’s interpretation of disciplinary writing</w:t>
      </w:r>
      <w:r>
        <w:t xml:space="preserve"> and disciplinary writing</w:t>
      </w:r>
      <w:r w:rsidR="00B45121">
        <w:t xml:space="preserve"> conventions. Committee does ask that the faculty member </w:t>
      </w:r>
      <w:r w:rsidR="00B45121">
        <w:lastRenderedPageBreak/>
        <w:t>consult with them for clarification.</w:t>
      </w:r>
      <w:r w:rsidR="00CF6E76">
        <w:t xml:space="preserve"> Committee welcomes anyone to attend meetings.</w:t>
      </w:r>
    </w:p>
    <w:p w14:paraId="35F3F99E" w14:textId="77777777" w:rsidR="00CF6E76" w:rsidRDefault="00CF6E76" w:rsidP="009C15D4">
      <w:pPr>
        <w:pStyle w:val="ListParagraph"/>
        <w:numPr>
          <w:ilvl w:val="1"/>
          <w:numId w:val="17"/>
        </w:numPr>
      </w:pPr>
      <w:r>
        <w:t>Low Stakes Writing has been a point of contention for some faculty. If unsure of what is involved in low stakes writing, see web site.</w:t>
      </w:r>
    </w:p>
    <w:p w14:paraId="54886C67" w14:textId="3CED6DA3" w:rsidR="00CF6E76" w:rsidRDefault="00CF6E76" w:rsidP="009C15D4">
      <w:pPr>
        <w:pStyle w:val="ListParagraph"/>
        <w:numPr>
          <w:ilvl w:val="1"/>
          <w:numId w:val="17"/>
        </w:numPr>
      </w:pPr>
      <w:r>
        <w:t xml:space="preserve">If there is a WE learning outcome missing, </w:t>
      </w:r>
      <w:r w:rsidR="00431B5B">
        <w:t xml:space="preserve">it </w:t>
      </w:r>
      <w:r>
        <w:t>will be sent back.</w:t>
      </w:r>
    </w:p>
    <w:p w14:paraId="70220D4F" w14:textId="3075C5DD" w:rsidR="00CF6E76" w:rsidRDefault="00431B5B" w:rsidP="009C15D4">
      <w:pPr>
        <w:pStyle w:val="ListParagraph"/>
        <w:numPr>
          <w:ilvl w:val="1"/>
          <w:numId w:val="17"/>
        </w:numPr>
      </w:pPr>
      <w:r>
        <w:t>Never establish a requirement on course caps. Leaving that decision to the discipline on how they manage their course caps effectively.</w:t>
      </w:r>
    </w:p>
    <w:p w14:paraId="186720EB" w14:textId="689746FA" w:rsidR="00CF6E76" w:rsidRDefault="001C75B5" w:rsidP="009C15D4">
      <w:pPr>
        <w:pStyle w:val="ListParagraph"/>
        <w:numPr>
          <w:ilvl w:val="1"/>
          <w:numId w:val="17"/>
        </w:numPr>
      </w:pPr>
      <w:r>
        <w:t xml:space="preserve">The way the Writing Base Outcome is written </w:t>
      </w:r>
      <w:r w:rsidR="00CD0AF1">
        <w:t xml:space="preserve">unless the </w:t>
      </w:r>
      <w:r w:rsidR="00CF6E76">
        <w:t>curriculum committee determines it</w:t>
      </w:r>
      <w:r w:rsidR="00802B6D">
        <w:t xml:space="preserve"> does not meet their standards then </w:t>
      </w:r>
      <w:r w:rsidR="00431B5B">
        <w:t>might</w:t>
      </w:r>
      <w:r w:rsidR="00CF6E76">
        <w:t xml:space="preserve"> be sent back.</w:t>
      </w:r>
    </w:p>
    <w:p w14:paraId="5B8F1604" w14:textId="77777777" w:rsidR="00A33424" w:rsidRDefault="00CF6E76" w:rsidP="009C15D4">
      <w:pPr>
        <w:pStyle w:val="ListParagraph"/>
        <w:numPr>
          <w:ilvl w:val="1"/>
          <w:numId w:val="17"/>
        </w:numPr>
      </w:pPr>
      <w:r>
        <w:t xml:space="preserve">Additional questions, email </w:t>
      </w:r>
      <w:hyperlink r:id="rId13" w:history="1">
        <w:r w:rsidRPr="00167F62">
          <w:rPr>
            <w:rStyle w:val="Hyperlink"/>
          </w:rPr>
          <w:t>Elena.Garcia@uvu.edu</w:t>
        </w:r>
      </w:hyperlink>
      <w:r>
        <w:t xml:space="preserve"> with additional questions.</w:t>
      </w:r>
    </w:p>
    <w:p w14:paraId="2FF7B440" w14:textId="146B1727" w:rsidR="00CF6E76" w:rsidRDefault="00CF6E76" w:rsidP="0018241E">
      <w:pPr>
        <w:pStyle w:val="ListParagraph"/>
        <w:numPr>
          <w:ilvl w:val="0"/>
          <w:numId w:val="9"/>
        </w:numPr>
      </w:pPr>
      <w:r>
        <w:t>Assessment</w:t>
      </w:r>
    </w:p>
    <w:p w14:paraId="6826E198" w14:textId="2843C9E3" w:rsidR="00CF6E76" w:rsidRDefault="00CF6E76" w:rsidP="0018241E">
      <w:pPr>
        <w:pStyle w:val="ListParagraph"/>
        <w:numPr>
          <w:ilvl w:val="0"/>
          <w:numId w:val="18"/>
        </w:numPr>
      </w:pPr>
      <w:r>
        <w:t xml:space="preserve">NWCCU </w:t>
      </w:r>
      <w:r w:rsidR="00BE2C80">
        <w:t>has</w:t>
      </w:r>
      <w:r>
        <w:t xml:space="preserve"> developed new standards which came into effect 1/1/20. Core of assessment standards is heavy on student learning, student achievement, student </w:t>
      </w:r>
      <w:r w:rsidR="00BE2C80">
        <w:t>success. While they have not clearly defined each term, do know that student learning effectively means student outcomes.</w:t>
      </w:r>
    </w:p>
    <w:p w14:paraId="27401A21" w14:textId="2122D007" w:rsidR="00CF6E76" w:rsidRDefault="00BE2C80" w:rsidP="0018241E">
      <w:pPr>
        <w:pStyle w:val="ListParagraph"/>
        <w:numPr>
          <w:ilvl w:val="0"/>
          <w:numId w:val="18"/>
        </w:numPr>
      </w:pPr>
      <w:r>
        <w:t>New standards have five</w:t>
      </w:r>
      <w:r w:rsidR="00CF6E76">
        <w:t xml:space="preserve"> significant requirements:</w:t>
      </w:r>
    </w:p>
    <w:p w14:paraId="764C9714" w14:textId="2CF074C6" w:rsidR="00CF6E76" w:rsidRDefault="00F0222F" w:rsidP="0018241E">
      <w:pPr>
        <w:pStyle w:val="ListParagraph"/>
        <w:numPr>
          <w:ilvl w:val="1"/>
          <w:numId w:val="19"/>
        </w:numPr>
      </w:pPr>
      <w:r>
        <w:t>Student Learning Outcomes (</w:t>
      </w:r>
      <w:r w:rsidR="00CF6E76">
        <w:t>SLO</w:t>
      </w:r>
      <w:r>
        <w:t>s)</w:t>
      </w:r>
      <w:r w:rsidR="00CF6E76">
        <w:t xml:space="preserve"> for </w:t>
      </w:r>
      <w:r>
        <w:t>General Education (</w:t>
      </w:r>
      <w:r w:rsidR="00CF6E76">
        <w:t>GE</w:t>
      </w:r>
      <w:r>
        <w:t>)</w:t>
      </w:r>
    </w:p>
    <w:p w14:paraId="6865AE60" w14:textId="763ADB0D" w:rsidR="00CF6E76" w:rsidRDefault="00CF6E76" w:rsidP="0018241E">
      <w:pPr>
        <w:pStyle w:val="ListParagraph"/>
        <w:numPr>
          <w:ilvl w:val="1"/>
          <w:numId w:val="19"/>
        </w:numPr>
      </w:pPr>
      <w:r>
        <w:t xml:space="preserve">Establish </w:t>
      </w:r>
      <w:r w:rsidR="00F0222F">
        <w:t>Program</w:t>
      </w:r>
      <w:r>
        <w:t xml:space="preserve"> </w:t>
      </w:r>
      <w:r w:rsidR="00F0222F">
        <w:t>Learning O</w:t>
      </w:r>
      <w:r>
        <w:t>utcomes</w:t>
      </w:r>
      <w:r w:rsidR="00F0222F">
        <w:t xml:space="preserve"> (PLOs) for each of its academic programs</w:t>
      </w:r>
      <w:r>
        <w:t>. Do not have to be distinguished at degree level.</w:t>
      </w:r>
    </w:p>
    <w:p w14:paraId="3272A646" w14:textId="33818B6E" w:rsidR="00CF6E76" w:rsidRDefault="00E558C3" w:rsidP="0018241E">
      <w:pPr>
        <w:pStyle w:val="ListParagraph"/>
        <w:numPr>
          <w:ilvl w:val="1"/>
          <w:numId w:val="19"/>
        </w:numPr>
      </w:pPr>
      <w:r>
        <w:t>Institutions will have to systematically assess which means they need to a</w:t>
      </w:r>
      <w:r w:rsidR="00CF6E76">
        <w:t>ssess at all levels. 2017 evaluation noted some major problems</w:t>
      </w:r>
      <w:r w:rsidR="00DB06B4">
        <w:t>,</w:t>
      </w:r>
      <w:r w:rsidR="00CF6E76">
        <w:t xml:space="preserve"> but</w:t>
      </w:r>
      <w:r w:rsidR="00DB06B4">
        <w:t xml:space="preserve"> these problems</w:t>
      </w:r>
      <w:r w:rsidR="00CF6E76">
        <w:t xml:space="preserve"> did not rise to the level of a recommendation.</w:t>
      </w:r>
    </w:p>
    <w:p w14:paraId="134BF892" w14:textId="47D1B85C" w:rsidR="00CF6E76" w:rsidRDefault="00966815" w:rsidP="0018241E">
      <w:pPr>
        <w:pStyle w:val="ListParagraph"/>
        <w:numPr>
          <w:ilvl w:val="1"/>
          <w:numId w:val="19"/>
        </w:numPr>
      </w:pPr>
      <w:r>
        <w:t>Institutions have to d</w:t>
      </w:r>
      <w:r w:rsidR="00CF6E76">
        <w:t>emonstrate usin</w:t>
      </w:r>
      <w:r>
        <w:t>g assessment to improve SLOs.</w:t>
      </w:r>
    </w:p>
    <w:p w14:paraId="05F00BA7" w14:textId="4329CF12" w:rsidR="00A33424" w:rsidRDefault="00CF6E76" w:rsidP="0018241E">
      <w:pPr>
        <w:pStyle w:val="ListParagraph"/>
        <w:numPr>
          <w:ilvl w:val="1"/>
          <w:numId w:val="19"/>
        </w:numPr>
      </w:pPr>
      <w:r>
        <w:t>Faculty do have the central responsibility for assessment and student learning</w:t>
      </w:r>
      <w:r w:rsidR="007335F2">
        <w:t>.</w:t>
      </w:r>
    </w:p>
    <w:p w14:paraId="5DCA6DAA" w14:textId="770DC150" w:rsidR="00F32774" w:rsidRDefault="007335F2" w:rsidP="00464F91">
      <w:pPr>
        <w:pStyle w:val="ListParagraph"/>
        <w:numPr>
          <w:ilvl w:val="0"/>
          <w:numId w:val="18"/>
        </w:numPr>
      </w:pPr>
      <w:r>
        <w:t xml:space="preserve">Mid-cycle review </w:t>
      </w:r>
      <w:r w:rsidR="004A025E">
        <w:t xml:space="preserve">(10/22-23/20) </w:t>
      </w:r>
      <w:r>
        <w:t>is third year and focuses primarily on assessment.</w:t>
      </w:r>
    </w:p>
    <w:p w14:paraId="0664BA11" w14:textId="77777777" w:rsidR="00F32774" w:rsidRDefault="00F32774" w:rsidP="00464F91">
      <w:pPr>
        <w:pStyle w:val="ListParagraph"/>
        <w:numPr>
          <w:ilvl w:val="0"/>
          <w:numId w:val="18"/>
        </w:numPr>
      </w:pPr>
      <w:r>
        <w:t xml:space="preserve">Three items seeking over the next month: </w:t>
      </w:r>
    </w:p>
    <w:p w14:paraId="7C3D2EF2" w14:textId="43F8C675" w:rsidR="00FE4EB1" w:rsidRDefault="00F32774" w:rsidP="00E42071">
      <w:pPr>
        <w:pStyle w:val="ListParagraph"/>
        <w:numPr>
          <w:ilvl w:val="1"/>
          <w:numId w:val="23"/>
        </w:numPr>
      </w:pPr>
      <w:r>
        <w:t>O</w:t>
      </w:r>
      <w:r w:rsidR="00A33424">
        <w:t xml:space="preserve">ne good example per </w:t>
      </w:r>
      <w:r>
        <w:t>school/</w:t>
      </w:r>
      <w:r w:rsidR="007335F2">
        <w:t xml:space="preserve">college </w:t>
      </w:r>
      <w:r>
        <w:t>of an academic program that has a well-established process for assessing student learning and using assessment findings for student learning.</w:t>
      </w:r>
    </w:p>
    <w:p w14:paraId="4B69831E" w14:textId="2D3385C9" w:rsidR="00FE4EB1" w:rsidRDefault="00F32774" w:rsidP="00E42071">
      <w:pPr>
        <w:pStyle w:val="ListParagraph"/>
        <w:numPr>
          <w:ilvl w:val="1"/>
          <w:numId w:val="23"/>
        </w:numPr>
      </w:pPr>
      <w:r>
        <w:t xml:space="preserve">Description and </w:t>
      </w:r>
      <w:r w:rsidR="00FE4EB1">
        <w:t xml:space="preserve">example of </w:t>
      </w:r>
      <w:r>
        <w:t xml:space="preserve">each school/college </w:t>
      </w:r>
      <w:r w:rsidR="00FE4EB1">
        <w:t>assessment process</w:t>
      </w:r>
      <w:r>
        <w:t>.</w:t>
      </w:r>
    </w:p>
    <w:p w14:paraId="2CA02A17" w14:textId="376F2D3F" w:rsidR="00056F5E" w:rsidRDefault="00056F5E" w:rsidP="00E42071">
      <w:pPr>
        <w:pStyle w:val="ListParagraph"/>
        <w:numPr>
          <w:ilvl w:val="1"/>
          <w:numId w:val="23"/>
        </w:numPr>
      </w:pPr>
      <w:r>
        <w:t>Describe what have done at the institutional level.</w:t>
      </w:r>
    </w:p>
    <w:p w14:paraId="537CCC42" w14:textId="77777777" w:rsidR="000E51CC" w:rsidRPr="00585EA0" w:rsidRDefault="00FE4EB1" w:rsidP="0018241E">
      <w:pPr>
        <w:pStyle w:val="ListParagraph"/>
        <w:numPr>
          <w:ilvl w:val="0"/>
          <w:numId w:val="18"/>
        </w:numPr>
      </w:pPr>
      <w:r w:rsidRPr="00401A80">
        <w:t>Need all information by March 15.</w:t>
      </w:r>
    </w:p>
    <w:p w14:paraId="42CDE38D" w14:textId="77777777" w:rsidR="001D2D0B" w:rsidRPr="00585EA0" w:rsidRDefault="006F6218" w:rsidP="0018241E">
      <w:pPr>
        <w:pStyle w:val="ListParagraph"/>
        <w:numPr>
          <w:ilvl w:val="0"/>
          <w:numId w:val="18"/>
        </w:numPr>
      </w:pPr>
      <w:r w:rsidRPr="00401A80">
        <w:t xml:space="preserve">All departments need to be prepared to produce/discuss information during the site visit. </w:t>
      </w:r>
    </w:p>
    <w:p w14:paraId="012FC6B2" w14:textId="698B7E36" w:rsidR="00DC1205" w:rsidRPr="00875C96" w:rsidRDefault="00DC1205" w:rsidP="00DC1205">
      <w:pPr>
        <w:rPr>
          <w:b/>
        </w:rPr>
      </w:pPr>
      <w:r w:rsidRPr="00875C96">
        <w:rPr>
          <w:b/>
        </w:rPr>
        <w:t>POLICY (Proposals or Stage 1)</w:t>
      </w:r>
    </w:p>
    <w:p w14:paraId="2775DD00" w14:textId="69080EE6" w:rsidR="00DC1205" w:rsidRDefault="00381ED5" w:rsidP="0057049B">
      <w:pPr>
        <w:pStyle w:val="ListParagraph"/>
        <w:numPr>
          <w:ilvl w:val="0"/>
          <w:numId w:val="10"/>
        </w:numPr>
      </w:pPr>
      <w:r>
        <w:t xml:space="preserve">Policy 605 – </w:t>
      </w:r>
      <w:r w:rsidRPr="00381ED5">
        <w:rPr>
          <w:i/>
        </w:rPr>
        <w:t>Curriculum Approval</w:t>
      </w:r>
      <w:r>
        <w:t xml:space="preserve"> in Stage 1. Entire policy will come to senate in Stage 2. Is now officially sponsored by Anne Arendt with stewards changed to Sean Tolman, Evelyn Porter, and Megan Densley.</w:t>
      </w:r>
    </w:p>
    <w:p w14:paraId="351BAAE3" w14:textId="30632431" w:rsidR="00DC1205" w:rsidRDefault="00DC1205" w:rsidP="0057049B">
      <w:pPr>
        <w:pStyle w:val="ListParagraph"/>
        <w:numPr>
          <w:ilvl w:val="0"/>
          <w:numId w:val="10"/>
        </w:numPr>
      </w:pPr>
      <w:r>
        <w:t>Faculty Evaluation of Administrators</w:t>
      </w:r>
    </w:p>
    <w:p w14:paraId="667047E3" w14:textId="0C9E222B" w:rsidR="00DC1205" w:rsidRDefault="00DC1205" w:rsidP="0057049B">
      <w:pPr>
        <w:pStyle w:val="ListParagraph"/>
        <w:numPr>
          <w:ilvl w:val="2"/>
          <w:numId w:val="10"/>
        </w:numPr>
      </w:pPr>
      <w:r>
        <w:t xml:space="preserve">Parry and Arendt will meet with </w:t>
      </w:r>
      <w:r w:rsidR="00425CB6">
        <w:t xml:space="preserve">Linda </w:t>
      </w:r>
      <w:r>
        <w:t xml:space="preserve">Makin and </w:t>
      </w:r>
      <w:r w:rsidR="00425CB6">
        <w:t xml:space="preserve">Marilyn </w:t>
      </w:r>
      <w:r>
        <w:t>Meyer to discuss and determine if this idea will move forward</w:t>
      </w:r>
      <w:r w:rsidR="00D40681">
        <w:t xml:space="preserve"> and what administra</w:t>
      </w:r>
      <w:r w:rsidR="00425CB6">
        <w:t>tors are really being evaluated on</w:t>
      </w:r>
      <w:r w:rsidR="00D40681">
        <w:t>.</w:t>
      </w:r>
    </w:p>
    <w:p w14:paraId="3C698CC9" w14:textId="729EBB47" w:rsidR="00D40681" w:rsidRDefault="00D40681" w:rsidP="0057049B">
      <w:pPr>
        <w:pStyle w:val="ListParagraph"/>
        <w:numPr>
          <w:ilvl w:val="2"/>
          <w:numId w:val="10"/>
        </w:numPr>
      </w:pPr>
      <w:r>
        <w:lastRenderedPageBreak/>
        <w:t>Consider adding staff to this proposal.</w:t>
      </w:r>
    </w:p>
    <w:p w14:paraId="4E839AB6" w14:textId="74DD0CAC" w:rsidR="00D40681" w:rsidRDefault="00D40681" w:rsidP="0057049B">
      <w:pPr>
        <w:pStyle w:val="ListParagraph"/>
        <w:numPr>
          <w:ilvl w:val="2"/>
          <w:numId w:val="10"/>
        </w:numPr>
      </w:pPr>
      <w:r>
        <w:t xml:space="preserve">Waters clarified that the original proposal was to evaluate two levels up to include </w:t>
      </w:r>
      <w:r w:rsidR="00425CB6">
        <w:t>Department Chairs</w:t>
      </w:r>
      <w:r>
        <w:t xml:space="preserve"> and Deans. McAdams-Jones felt</w:t>
      </w:r>
      <w:r w:rsidR="00425CB6">
        <w:t xml:space="preserve"> it was also to include the AA E</w:t>
      </w:r>
      <w:r>
        <w:t>xec</w:t>
      </w:r>
      <w:r w:rsidR="00425CB6">
        <w:t>utive A</w:t>
      </w:r>
      <w:r>
        <w:t>dministrators.</w:t>
      </w:r>
    </w:p>
    <w:p w14:paraId="000D981A" w14:textId="77777777" w:rsidR="00FA06EE" w:rsidRDefault="00DC1205" w:rsidP="00DC1205">
      <w:pPr>
        <w:rPr>
          <w:b/>
        </w:rPr>
      </w:pPr>
      <w:r w:rsidRPr="00875C96">
        <w:rPr>
          <w:b/>
        </w:rPr>
        <w:t>NON-POLICY</w:t>
      </w:r>
    </w:p>
    <w:p w14:paraId="4122B07E" w14:textId="594A60B4" w:rsidR="00D40681" w:rsidRDefault="00D40681" w:rsidP="00FA06EE">
      <w:pPr>
        <w:pStyle w:val="ListParagraph"/>
        <w:numPr>
          <w:ilvl w:val="0"/>
          <w:numId w:val="21"/>
        </w:numPr>
      </w:pPr>
      <w:r>
        <w:t xml:space="preserve">Research Server – </w:t>
      </w:r>
      <w:r w:rsidR="00FA06EE">
        <w:t xml:space="preserve">No discussion as </w:t>
      </w:r>
      <w:r>
        <w:t>no comments</w:t>
      </w:r>
      <w:r w:rsidR="00FA06EE">
        <w:t>.</w:t>
      </w:r>
      <w:r>
        <w:t xml:space="preserve"> </w:t>
      </w:r>
      <w:r w:rsidR="00FA06EE">
        <w:t>W</w:t>
      </w:r>
      <w:r>
        <w:t>ill move forward</w:t>
      </w:r>
      <w:r w:rsidR="00FA06EE">
        <w:t>.</w:t>
      </w:r>
    </w:p>
    <w:p w14:paraId="6730919F" w14:textId="7C938074" w:rsidR="00E42071" w:rsidRDefault="00D40681" w:rsidP="00E42071">
      <w:pPr>
        <w:pStyle w:val="ListParagraph"/>
        <w:numPr>
          <w:ilvl w:val="0"/>
          <w:numId w:val="21"/>
        </w:numPr>
      </w:pPr>
      <w:r>
        <w:t xml:space="preserve">Ratification of Bylaws for </w:t>
      </w:r>
      <w:r w:rsidR="00754060">
        <w:t>Council on Academic Standards (</w:t>
      </w:r>
      <w:r>
        <w:t>CAS</w:t>
      </w:r>
      <w:r w:rsidR="00754060">
        <w:t>)</w:t>
      </w:r>
    </w:p>
    <w:p w14:paraId="573C22C7" w14:textId="0B0558E9" w:rsidR="00D40681" w:rsidRDefault="00D40681" w:rsidP="00754060">
      <w:pPr>
        <w:pStyle w:val="ListParagraph"/>
        <w:numPr>
          <w:ilvl w:val="1"/>
          <w:numId w:val="21"/>
        </w:numPr>
        <w:ind w:left="1080"/>
      </w:pPr>
      <w:r>
        <w:t>Refer to website on Council for Academic Standards for information and purpose</w:t>
      </w:r>
    </w:p>
    <w:p w14:paraId="3BF90F88" w14:textId="77777777" w:rsidR="00D40681" w:rsidRDefault="00D40681" w:rsidP="00754060">
      <w:pPr>
        <w:pStyle w:val="ListParagraph"/>
        <w:numPr>
          <w:ilvl w:val="0"/>
          <w:numId w:val="22"/>
        </w:numPr>
        <w:ind w:left="1080"/>
      </w:pPr>
      <w:r>
        <w:t>Review Bylaws and provide comments in preparation for discussion next senate.</w:t>
      </w:r>
    </w:p>
    <w:p w14:paraId="1B5828AC" w14:textId="77777777" w:rsidR="00D40681" w:rsidRPr="00D81F3E" w:rsidRDefault="00D40681" w:rsidP="00D40681">
      <w:pPr>
        <w:rPr>
          <w:b/>
        </w:rPr>
      </w:pPr>
      <w:r w:rsidRPr="00D81F3E">
        <w:rPr>
          <w:b/>
        </w:rPr>
        <w:t>PRESIDENT</w:t>
      </w:r>
    </w:p>
    <w:p w14:paraId="525E0562" w14:textId="10701719" w:rsidR="00D40681" w:rsidRDefault="00D40681" w:rsidP="0057049B">
      <w:pPr>
        <w:pStyle w:val="ListParagraph"/>
        <w:numPr>
          <w:ilvl w:val="0"/>
          <w:numId w:val="12"/>
        </w:numPr>
      </w:pPr>
      <w:r>
        <w:t>Provided highlights from the State of</w:t>
      </w:r>
      <w:r w:rsidR="004C288A">
        <w:t xml:space="preserve"> the University address.</w:t>
      </w:r>
    </w:p>
    <w:p w14:paraId="2148CFD9" w14:textId="77777777" w:rsidR="00CB42FF" w:rsidRDefault="00CB42FF" w:rsidP="0057049B">
      <w:pPr>
        <w:pStyle w:val="ListParagraph"/>
        <w:numPr>
          <w:ilvl w:val="0"/>
          <w:numId w:val="12"/>
        </w:numPr>
      </w:pPr>
      <w:r>
        <w:t>Sorensen Student Life Center Renovations</w:t>
      </w:r>
    </w:p>
    <w:p w14:paraId="5E5C804C" w14:textId="77777777" w:rsidR="00CB42FF" w:rsidRDefault="00CB42FF" w:rsidP="0057049B">
      <w:pPr>
        <w:pStyle w:val="ListParagraph"/>
        <w:numPr>
          <w:ilvl w:val="1"/>
          <w:numId w:val="12"/>
        </w:numPr>
      </w:pPr>
      <w:r>
        <w:t>Remodeling begins June 2020</w:t>
      </w:r>
    </w:p>
    <w:p w14:paraId="049E0D8F" w14:textId="77777777" w:rsidR="00CB42FF" w:rsidRDefault="00CB42FF" w:rsidP="0057049B">
      <w:pPr>
        <w:pStyle w:val="ListParagraph"/>
        <w:numPr>
          <w:ilvl w:val="1"/>
          <w:numId w:val="12"/>
        </w:numPr>
      </w:pPr>
      <w:r>
        <w:t>Bookstore</w:t>
      </w:r>
    </w:p>
    <w:p w14:paraId="63E120FC" w14:textId="0E6CC83F" w:rsidR="00CB42FF" w:rsidRDefault="00CB42FF" w:rsidP="0057049B">
      <w:pPr>
        <w:pStyle w:val="ListParagraph"/>
        <w:numPr>
          <w:ilvl w:val="2"/>
          <w:numId w:val="12"/>
        </w:numPr>
      </w:pPr>
      <w:r>
        <w:t xml:space="preserve">Combining all spaces </w:t>
      </w:r>
      <w:r w:rsidR="00CF2B47">
        <w:t xml:space="preserve">currently used for tech space and </w:t>
      </w:r>
      <w:r w:rsidR="004C288A">
        <w:t>S</w:t>
      </w:r>
      <w:r>
        <w:t>coops, and adding Starbucks</w:t>
      </w:r>
      <w:r w:rsidR="0018577D">
        <w:t>.</w:t>
      </w:r>
    </w:p>
    <w:p w14:paraId="73CF0DA0" w14:textId="262EBDB7" w:rsidR="00CB42FF" w:rsidRDefault="00CB42FF" w:rsidP="0067409A">
      <w:pPr>
        <w:pStyle w:val="ListParagraph"/>
        <w:numPr>
          <w:ilvl w:val="2"/>
          <w:numId w:val="12"/>
        </w:numPr>
      </w:pPr>
      <w:r>
        <w:t xml:space="preserve">In order to reduce costs to students, chose to outsource the distribution of books to students. Adoption of </w:t>
      </w:r>
      <w:r w:rsidR="0018577D">
        <w:t>Text</w:t>
      </w:r>
      <w:r>
        <w:t>books portal will go live 2/7. Faculty will still be able to provide customized packets.</w:t>
      </w:r>
    </w:p>
    <w:p w14:paraId="54A121B5" w14:textId="7E0F8902" w:rsidR="00CB42FF" w:rsidRDefault="00461A3F" w:rsidP="0057049B">
      <w:pPr>
        <w:pStyle w:val="ListParagraph"/>
        <w:numPr>
          <w:ilvl w:val="2"/>
          <w:numId w:val="12"/>
        </w:numPr>
      </w:pPr>
      <w:r>
        <w:t>Send comments/concerns to Faculty S</w:t>
      </w:r>
      <w:r w:rsidR="00CB42FF">
        <w:t xml:space="preserve">enate and </w:t>
      </w:r>
      <w:r w:rsidR="005F26F5">
        <w:t xml:space="preserve">will invite </w:t>
      </w:r>
      <w:r>
        <w:t xml:space="preserve">Jacob </w:t>
      </w:r>
      <w:r w:rsidR="00CB42FF">
        <w:t>Atkin back</w:t>
      </w:r>
      <w:r w:rsidR="005F26F5">
        <w:t xml:space="preserve"> for further discussion</w:t>
      </w:r>
      <w:r w:rsidR="00CB42FF">
        <w:t>.</w:t>
      </w:r>
    </w:p>
    <w:p w14:paraId="19F73F70" w14:textId="7A9291E2" w:rsidR="00ED5ADB" w:rsidRDefault="00CB42FF" w:rsidP="0057049B">
      <w:pPr>
        <w:pStyle w:val="ListParagraph"/>
        <w:numPr>
          <w:ilvl w:val="2"/>
          <w:numId w:val="12"/>
        </w:numPr>
      </w:pPr>
      <w:r>
        <w:t xml:space="preserve">Atkin reported that </w:t>
      </w:r>
      <w:r w:rsidR="00EB5097">
        <w:t xml:space="preserve">UVU </w:t>
      </w:r>
      <w:r w:rsidR="00461A3F">
        <w:t xml:space="preserve">previously </w:t>
      </w:r>
      <w:r>
        <w:t xml:space="preserve">looked at adding the Greenline Café </w:t>
      </w:r>
      <w:r w:rsidR="00461A3F">
        <w:t xml:space="preserve">in the HP Building </w:t>
      </w:r>
      <w:r>
        <w:t xml:space="preserve">and </w:t>
      </w:r>
      <w:r w:rsidR="00461A3F">
        <w:t>if</w:t>
      </w:r>
      <w:r>
        <w:t xml:space="preserve"> </w:t>
      </w:r>
      <w:r w:rsidR="00461A3F">
        <w:t xml:space="preserve">the </w:t>
      </w:r>
      <w:r>
        <w:t xml:space="preserve">Dean wants to pay for the </w:t>
      </w:r>
      <w:r w:rsidR="00461A3F">
        <w:t>part-time</w:t>
      </w:r>
      <w:r>
        <w:t xml:space="preserve"> worker, will put something in.</w:t>
      </w:r>
    </w:p>
    <w:p w14:paraId="0F584A2F" w14:textId="77777777" w:rsidR="00ED5ADB" w:rsidRDefault="00ED5ADB" w:rsidP="0057049B">
      <w:pPr>
        <w:pStyle w:val="ListParagraph"/>
        <w:numPr>
          <w:ilvl w:val="0"/>
          <w:numId w:val="12"/>
        </w:numPr>
      </w:pPr>
      <w:r>
        <w:t>Core Value Exceptional Results</w:t>
      </w:r>
    </w:p>
    <w:p w14:paraId="7F473966" w14:textId="01967095" w:rsidR="00ED5ADB" w:rsidRDefault="00ED5ADB" w:rsidP="0057049B">
      <w:pPr>
        <w:pStyle w:val="ListParagraph"/>
        <w:numPr>
          <w:ilvl w:val="1"/>
          <w:numId w:val="12"/>
        </w:numPr>
      </w:pPr>
      <w:r>
        <w:t>Graduation rates increased 7 percentage points</w:t>
      </w:r>
      <w:r w:rsidR="00605713">
        <w:t>.</w:t>
      </w:r>
    </w:p>
    <w:p w14:paraId="570DDA2A" w14:textId="0369BFA0" w:rsidR="006762B3" w:rsidRDefault="00ED5ADB" w:rsidP="0057049B">
      <w:pPr>
        <w:pStyle w:val="ListParagraph"/>
        <w:numPr>
          <w:ilvl w:val="1"/>
          <w:numId w:val="12"/>
        </w:numPr>
      </w:pPr>
      <w:r>
        <w:t>Transforming Teaching and Learning is essential to reaching</w:t>
      </w:r>
      <w:r w:rsidR="006762B3">
        <w:t xml:space="preserve"> improved results</w:t>
      </w:r>
      <w:r w:rsidR="00605713">
        <w:t>.</w:t>
      </w:r>
    </w:p>
    <w:p w14:paraId="5D9DA09B" w14:textId="0AE91926" w:rsidR="006762B3" w:rsidRDefault="006762B3" w:rsidP="0057049B">
      <w:pPr>
        <w:pStyle w:val="ListParagraph"/>
        <w:numPr>
          <w:ilvl w:val="1"/>
          <w:numId w:val="12"/>
        </w:numPr>
      </w:pPr>
      <w:r>
        <w:t>UVU provides ne</w:t>
      </w:r>
      <w:r w:rsidR="00605713">
        <w:t>arly 30% of all CTE instruction.</w:t>
      </w:r>
    </w:p>
    <w:p w14:paraId="30EDBB34" w14:textId="21C32A56" w:rsidR="006762B3" w:rsidRDefault="00605713" w:rsidP="0057049B">
      <w:pPr>
        <w:pStyle w:val="ListParagraph"/>
        <w:numPr>
          <w:ilvl w:val="1"/>
          <w:numId w:val="12"/>
        </w:numPr>
      </w:pPr>
      <w:r>
        <w:t>UVU is r</w:t>
      </w:r>
      <w:r w:rsidR="006762B3">
        <w:t>elevant and impactful in the community college area</w:t>
      </w:r>
      <w:r>
        <w:t>.</w:t>
      </w:r>
    </w:p>
    <w:p w14:paraId="701491E4" w14:textId="573BDA71" w:rsidR="006762B3" w:rsidRDefault="00605713" w:rsidP="0057049B">
      <w:pPr>
        <w:pStyle w:val="ListParagraph"/>
        <w:numPr>
          <w:ilvl w:val="1"/>
          <w:numId w:val="12"/>
        </w:numPr>
      </w:pPr>
      <w:r>
        <w:t>Digital Transformation</w:t>
      </w:r>
      <w:r w:rsidR="006762B3">
        <w:t xml:space="preserve"> – Hopes to announce the new VP next we</w:t>
      </w:r>
      <w:r>
        <w:t>ek.</w:t>
      </w:r>
    </w:p>
    <w:p w14:paraId="3C515FC6" w14:textId="2E37F98B" w:rsidR="006762B3" w:rsidRDefault="006762B3" w:rsidP="0057049B">
      <w:pPr>
        <w:pStyle w:val="ListParagraph"/>
        <w:numPr>
          <w:ilvl w:val="1"/>
          <w:numId w:val="12"/>
        </w:numPr>
      </w:pPr>
      <w:r>
        <w:t xml:space="preserve">Online strategy to focus on top 25 lower and </w:t>
      </w:r>
      <w:r w:rsidR="00605713">
        <w:t xml:space="preserve">top 25 </w:t>
      </w:r>
      <w:r>
        <w:t xml:space="preserve">upper divisions courses </w:t>
      </w:r>
      <w:r w:rsidR="00605713">
        <w:t>to improve our persistence rate.</w:t>
      </w:r>
    </w:p>
    <w:p w14:paraId="7BF7EA75" w14:textId="346D10D4" w:rsidR="006762B3" w:rsidRDefault="006762B3" w:rsidP="0057049B">
      <w:pPr>
        <w:pStyle w:val="ListParagraph"/>
        <w:numPr>
          <w:ilvl w:val="1"/>
          <w:numId w:val="12"/>
        </w:numPr>
      </w:pPr>
      <w:r>
        <w:t>MTE</w:t>
      </w:r>
      <w:r w:rsidR="00605713">
        <w:t>CH has 7 articulations with UVU.</w:t>
      </w:r>
    </w:p>
    <w:p w14:paraId="139F9D25" w14:textId="572B6BDB" w:rsidR="006762B3" w:rsidRDefault="006762B3" w:rsidP="0057049B">
      <w:pPr>
        <w:pStyle w:val="ListParagraph"/>
        <w:numPr>
          <w:ilvl w:val="1"/>
          <w:numId w:val="12"/>
        </w:numPr>
      </w:pPr>
      <w:r>
        <w:t>Partnership with USU for the Utah Int</w:t>
      </w:r>
      <w:r w:rsidR="00605713">
        <w:t>elligence &amp; Security Consortium.</w:t>
      </w:r>
      <w:r>
        <w:t xml:space="preserve"> </w:t>
      </w:r>
    </w:p>
    <w:p w14:paraId="037F290F" w14:textId="37D59E67" w:rsidR="006762B3" w:rsidRDefault="00605713" w:rsidP="0057049B">
      <w:pPr>
        <w:pStyle w:val="ListParagraph"/>
        <w:numPr>
          <w:ilvl w:val="1"/>
          <w:numId w:val="12"/>
        </w:numPr>
      </w:pPr>
      <w:r>
        <w:t>Working with Snow College on</w:t>
      </w:r>
      <w:r w:rsidR="006762B3">
        <w:t xml:space="preserve"> several partnerships</w:t>
      </w:r>
      <w:r>
        <w:t>.</w:t>
      </w:r>
    </w:p>
    <w:p w14:paraId="1BFB8DC3" w14:textId="574EB584" w:rsidR="006762B3" w:rsidRDefault="00605713" w:rsidP="0057049B">
      <w:pPr>
        <w:pStyle w:val="ListParagraph"/>
        <w:numPr>
          <w:ilvl w:val="1"/>
          <w:numId w:val="12"/>
        </w:numPr>
      </w:pPr>
      <w:r>
        <w:t>Completion Interventions – N</w:t>
      </w:r>
      <w:r w:rsidR="006762B3">
        <w:t>eed to focus more on these areas to assist in completions.</w:t>
      </w:r>
    </w:p>
    <w:p w14:paraId="47656CAB" w14:textId="59ABC574" w:rsidR="006762B3" w:rsidRDefault="006762B3" w:rsidP="0057049B">
      <w:pPr>
        <w:pStyle w:val="ListParagraph"/>
        <w:numPr>
          <w:ilvl w:val="1"/>
          <w:numId w:val="12"/>
        </w:numPr>
      </w:pPr>
      <w:r>
        <w:t xml:space="preserve">Legislature began last week. Reviewed the proposed Governance Reform from the HE Strategic Planning Commission. Pay attention as this </w:t>
      </w:r>
      <w:r w:rsidR="00605713">
        <w:t xml:space="preserve">as </w:t>
      </w:r>
      <w:r>
        <w:t>will have implications for UVU.</w:t>
      </w:r>
    </w:p>
    <w:p w14:paraId="7698E4BF" w14:textId="77777777" w:rsidR="006762B3" w:rsidRDefault="006762B3" w:rsidP="0057049B">
      <w:pPr>
        <w:pStyle w:val="ListParagraph"/>
        <w:numPr>
          <w:ilvl w:val="1"/>
          <w:numId w:val="12"/>
        </w:numPr>
      </w:pPr>
      <w:r>
        <w:t>Budget Priorities</w:t>
      </w:r>
    </w:p>
    <w:p w14:paraId="04AF5CD4" w14:textId="77777777" w:rsidR="006762B3" w:rsidRDefault="006762B3" w:rsidP="0057049B">
      <w:pPr>
        <w:pStyle w:val="ListParagraph"/>
        <w:numPr>
          <w:ilvl w:val="2"/>
          <w:numId w:val="12"/>
        </w:numPr>
      </w:pPr>
      <w:r>
        <w:lastRenderedPageBreak/>
        <w:t>Asking for growth funding ($3.9M/$2.3M UVU).</w:t>
      </w:r>
    </w:p>
    <w:p w14:paraId="420628D3" w14:textId="77777777" w:rsidR="006762B3" w:rsidRDefault="006762B3" w:rsidP="0057049B">
      <w:pPr>
        <w:pStyle w:val="ListParagraph"/>
        <w:numPr>
          <w:ilvl w:val="2"/>
          <w:numId w:val="12"/>
        </w:numPr>
      </w:pPr>
      <w:r>
        <w:t>Reviewed requests</w:t>
      </w:r>
    </w:p>
    <w:p w14:paraId="45D50983" w14:textId="77777777" w:rsidR="00E91716" w:rsidRDefault="00E91716" w:rsidP="0057049B">
      <w:pPr>
        <w:pStyle w:val="ListParagraph"/>
        <w:numPr>
          <w:ilvl w:val="0"/>
          <w:numId w:val="12"/>
        </w:numPr>
      </w:pPr>
      <w:r>
        <w:t>Q&amp;A</w:t>
      </w:r>
    </w:p>
    <w:p w14:paraId="41465195" w14:textId="0D4E4C67" w:rsidR="00E91716" w:rsidRDefault="00E91716" w:rsidP="0057049B">
      <w:pPr>
        <w:pStyle w:val="ListParagraph"/>
        <w:numPr>
          <w:ilvl w:val="1"/>
          <w:numId w:val="12"/>
        </w:numPr>
      </w:pPr>
      <w:r>
        <w:t xml:space="preserve">How much is the Legislature looking forward </w:t>
      </w:r>
      <w:r w:rsidR="00A90DB3">
        <w:t>in regards to</w:t>
      </w:r>
      <w:r>
        <w:t xml:space="preserve"> education?</w:t>
      </w:r>
    </w:p>
    <w:p w14:paraId="30FAB880" w14:textId="5EF4E46C" w:rsidR="00967D27" w:rsidRDefault="00E91716" w:rsidP="0057049B">
      <w:pPr>
        <w:pStyle w:val="ListParagraph"/>
        <w:numPr>
          <w:ilvl w:val="2"/>
          <w:numId w:val="12"/>
        </w:numPr>
      </w:pPr>
      <w:r>
        <w:t>President referenced that student enrollment nationwide has declined in the last few years. She noted that UVU has an advantage due to our dual enrollment</w:t>
      </w:r>
      <w:r w:rsidR="00A67F8B">
        <w:t xml:space="preserve"> mission</w:t>
      </w:r>
      <w:r>
        <w:t xml:space="preserve">. Employers want </w:t>
      </w:r>
      <w:r w:rsidR="009A61BB">
        <w:t>workers</w:t>
      </w:r>
      <w:r>
        <w:t xml:space="preserve"> that are not only educated, but have the </w:t>
      </w:r>
      <w:r w:rsidR="00DC4F3F">
        <w:t>soft skills</w:t>
      </w:r>
      <w:r>
        <w:t>.</w:t>
      </w:r>
      <w:r w:rsidR="00967D27">
        <w:t xml:space="preserve"> Encourage students to obtain the broad range of learning.</w:t>
      </w:r>
    </w:p>
    <w:p w14:paraId="5C64B12F" w14:textId="77777777" w:rsidR="00915660" w:rsidRDefault="00915660" w:rsidP="0057049B">
      <w:pPr>
        <w:pStyle w:val="ListParagraph"/>
        <w:numPr>
          <w:ilvl w:val="1"/>
          <w:numId w:val="12"/>
        </w:numPr>
      </w:pPr>
      <w:r>
        <w:t>For a</w:t>
      </w:r>
      <w:r w:rsidR="00967D27">
        <w:t xml:space="preserve">rticulations with </w:t>
      </w:r>
      <w:r>
        <w:t>u</w:t>
      </w:r>
      <w:r w:rsidR="00967D27">
        <w:t>niversitie</w:t>
      </w:r>
      <w:r>
        <w:t>s, is that administrative-driven</w:t>
      </w:r>
      <w:r w:rsidR="00967D27">
        <w:t xml:space="preserve"> or fa</w:t>
      </w:r>
      <w:r>
        <w:t>culty-driven?</w:t>
      </w:r>
    </w:p>
    <w:p w14:paraId="12B2916E" w14:textId="337B91D8" w:rsidR="00967D27" w:rsidRDefault="00967D27" w:rsidP="00915660">
      <w:pPr>
        <w:pStyle w:val="ListParagraph"/>
        <w:numPr>
          <w:ilvl w:val="2"/>
          <w:numId w:val="12"/>
        </w:numPr>
      </w:pPr>
      <w:r>
        <w:t>Need</w:t>
      </w:r>
      <w:r w:rsidR="003D19EC">
        <w:t>s</w:t>
      </w:r>
      <w:r w:rsidR="00976B7C">
        <w:t xml:space="preserve"> to be faculty-driven, </w:t>
      </w:r>
      <w:r>
        <w:t xml:space="preserve">student-centered, </w:t>
      </w:r>
      <w:r w:rsidR="00976B7C">
        <w:t xml:space="preserve">and </w:t>
      </w:r>
      <w:r>
        <w:t>staff supported.</w:t>
      </w:r>
    </w:p>
    <w:p w14:paraId="54A1DCAF" w14:textId="28E7F9CF" w:rsidR="005D0A30" w:rsidRDefault="0080380A" w:rsidP="0057049B">
      <w:pPr>
        <w:pStyle w:val="ListParagraph"/>
        <w:numPr>
          <w:ilvl w:val="1"/>
          <w:numId w:val="12"/>
        </w:numPr>
      </w:pPr>
      <w:r>
        <w:t xml:space="preserve">Concern expressed about not being realistic enough looking </w:t>
      </w:r>
      <w:r w:rsidR="00DD386D">
        <w:t>in</w:t>
      </w:r>
      <w:r>
        <w:t>to the future</w:t>
      </w:r>
      <w:r w:rsidR="00FB7DA7">
        <w:t xml:space="preserve"> and compensate faculty </w:t>
      </w:r>
      <w:r w:rsidR="00DD386D">
        <w:t xml:space="preserve">appropriately </w:t>
      </w:r>
      <w:r w:rsidR="00FB7DA7">
        <w:t>for being innovative.</w:t>
      </w:r>
    </w:p>
    <w:p w14:paraId="666743ED" w14:textId="46C354A0" w:rsidR="008B5EE8" w:rsidRDefault="008B5EE8" w:rsidP="008B5EE8">
      <w:pPr>
        <w:pStyle w:val="ListParagraph"/>
        <w:numPr>
          <w:ilvl w:val="2"/>
          <w:numId w:val="12"/>
        </w:numPr>
      </w:pPr>
      <w:r>
        <w:t>Tuminez would like to discuss how workload is counted at the system level with the governance change. Would like to raise private funds for project-based faculty mentored endeavors.</w:t>
      </w:r>
      <w:r w:rsidR="001A710F">
        <w:t xml:space="preserve"> Wants to find alternative ways to reward faculty.</w:t>
      </w:r>
    </w:p>
    <w:p w14:paraId="7E270411" w14:textId="3486080A" w:rsidR="005D0A30" w:rsidRDefault="005D0A30" w:rsidP="0057049B">
      <w:pPr>
        <w:pStyle w:val="ListParagraph"/>
        <w:numPr>
          <w:ilvl w:val="1"/>
          <w:numId w:val="12"/>
        </w:numPr>
      </w:pPr>
      <w:r>
        <w:t>What do</w:t>
      </w:r>
      <w:r w:rsidR="001A710F">
        <w:t xml:space="preserve"> you see the biggest threat coming into the second Legislative session?</w:t>
      </w:r>
    </w:p>
    <w:p w14:paraId="4AEE7021" w14:textId="2A62A1A4" w:rsidR="005D0A30" w:rsidRDefault="001A710F" w:rsidP="001A710F">
      <w:pPr>
        <w:pStyle w:val="ListParagraph"/>
        <w:numPr>
          <w:ilvl w:val="2"/>
          <w:numId w:val="12"/>
        </w:numPr>
      </w:pPr>
      <w:r>
        <w:t xml:space="preserve">Help legislative friends, help them understand that growth needs legislative funds and understand the value of the dual mission. </w:t>
      </w:r>
      <w:r w:rsidR="005D0A30">
        <w:t>Tuminez will put card online for faculty, staff, students to share story</w:t>
      </w:r>
      <w:r w:rsidR="001761E7">
        <w:t>.</w:t>
      </w:r>
    </w:p>
    <w:p w14:paraId="1E4A56A4" w14:textId="45C55337" w:rsidR="001761E7" w:rsidRDefault="005D0A30" w:rsidP="0057049B">
      <w:pPr>
        <w:pStyle w:val="ListParagraph"/>
        <w:numPr>
          <w:ilvl w:val="1"/>
          <w:numId w:val="12"/>
        </w:numPr>
      </w:pPr>
      <w:r>
        <w:t xml:space="preserve">Is </w:t>
      </w:r>
      <w:r w:rsidR="00C8513F">
        <w:t>Higher Education</w:t>
      </w:r>
      <w:r>
        <w:t xml:space="preserve"> safe enough to tell the Legislature what we can do with the money </w:t>
      </w:r>
      <w:r w:rsidR="000C4F1C">
        <w:t xml:space="preserve">you appropriate </w:t>
      </w:r>
      <w:r>
        <w:t>or do we express what would be</w:t>
      </w:r>
      <w:r w:rsidR="001761E7">
        <w:t xml:space="preserve"> cut if don’t get more funding?</w:t>
      </w:r>
    </w:p>
    <w:p w14:paraId="655A7393" w14:textId="5FB42DB5" w:rsidR="005D0A30" w:rsidRDefault="005D0A30" w:rsidP="001761E7">
      <w:pPr>
        <w:pStyle w:val="ListParagraph"/>
        <w:numPr>
          <w:ilvl w:val="2"/>
          <w:numId w:val="12"/>
        </w:numPr>
      </w:pPr>
      <w:r>
        <w:t>UVU is in sweet spot with receiving 46% of our funding from the Legislature, but still need to express thanks, not lose support, and to find better efficiencies.</w:t>
      </w:r>
    </w:p>
    <w:p w14:paraId="40E912E7" w14:textId="77777777" w:rsidR="000A7409" w:rsidRDefault="005046C9" w:rsidP="0057049B">
      <w:pPr>
        <w:pStyle w:val="ListParagraph"/>
        <w:numPr>
          <w:ilvl w:val="1"/>
          <w:numId w:val="12"/>
        </w:numPr>
      </w:pPr>
      <w:r>
        <w:t xml:space="preserve">Concern about mass shootings and universities </w:t>
      </w:r>
      <w:r w:rsidR="000A7409">
        <w:t>being</w:t>
      </w:r>
      <w:r>
        <w:t xml:space="preserve"> open areas. What is being </w:t>
      </w:r>
      <w:r w:rsidR="000A7409">
        <w:t>done to keep our campus secure?</w:t>
      </w:r>
    </w:p>
    <w:p w14:paraId="51BDAAC2" w14:textId="0851EBF7" w:rsidR="00001212" w:rsidRDefault="005046C9" w:rsidP="000A7409">
      <w:pPr>
        <w:pStyle w:val="ListParagraph"/>
        <w:numPr>
          <w:ilvl w:val="2"/>
          <w:numId w:val="12"/>
        </w:numPr>
      </w:pPr>
      <w:r>
        <w:t xml:space="preserve">We rely on campus police, security, and </w:t>
      </w:r>
      <w:r w:rsidR="00A97398">
        <w:t>Behavioral</w:t>
      </w:r>
      <w:r w:rsidR="000A7409">
        <w:t xml:space="preserve"> Assessment Team (</w:t>
      </w:r>
      <w:r>
        <w:t>BAT</w:t>
      </w:r>
      <w:r w:rsidR="000A7409">
        <w:t>)</w:t>
      </w:r>
      <w:r>
        <w:t>. Risk is always going to be p</w:t>
      </w:r>
      <w:r w:rsidR="00A97398">
        <w:t>resent, but we try to prevent</w:t>
      </w:r>
      <w:r>
        <w:t xml:space="preserve"> and create awareness. If faculty see things in their class, they need to report. McAdams-Jones shared that until gun laws are changed not much can be done. Bracken reported that if see something, report it.</w:t>
      </w:r>
      <w:r w:rsidR="00FA441C">
        <w:t xml:space="preserve"> Nielson asked that more advertisement of the BAT to faculty </w:t>
      </w:r>
      <w:r w:rsidR="00A97398">
        <w:t>should be promoted. Cushing will follow-up with program leaders.</w:t>
      </w:r>
    </w:p>
    <w:p w14:paraId="2573AB31" w14:textId="77777777" w:rsidR="006143AA" w:rsidRDefault="00001212" w:rsidP="0057049B">
      <w:pPr>
        <w:pStyle w:val="ListParagraph"/>
        <w:numPr>
          <w:ilvl w:val="1"/>
          <w:numId w:val="12"/>
        </w:numPr>
      </w:pPr>
      <w:r>
        <w:t xml:space="preserve">Gordon shared story about student from Brazil who began making videos and came to UVU. Earned credits and won the best Thesis award, but could not pay final semester </w:t>
      </w:r>
      <w:r w:rsidR="006143AA">
        <w:t>of tuition.</w:t>
      </w:r>
    </w:p>
    <w:p w14:paraId="03BDCF4C" w14:textId="3E57B770" w:rsidR="00887714" w:rsidRDefault="006143AA" w:rsidP="006143AA">
      <w:pPr>
        <w:pStyle w:val="ListParagraph"/>
        <w:numPr>
          <w:ilvl w:val="2"/>
          <w:numId w:val="12"/>
        </w:numPr>
      </w:pPr>
      <w:r>
        <w:t xml:space="preserve">President requested </w:t>
      </w:r>
      <w:r w:rsidR="00001212">
        <w:t xml:space="preserve">Gordon </w:t>
      </w:r>
      <w:r>
        <w:t xml:space="preserve">her detailed </w:t>
      </w:r>
      <w:r w:rsidR="00001212">
        <w:t>information.</w:t>
      </w:r>
    </w:p>
    <w:p w14:paraId="020E9530" w14:textId="77777777" w:rsidR="00D85FFF" w:rsidRDefault="00887714" w:rsidP="0057049B">
      <w:pPr>
        <w:pStyle w:val="ListParagraph"/>
        <w:numPr>
          <w:ilvl w:val="1"/>
          <w:numId w:val="12"/>
        </w:numPr>
      </w:pPr>
      <w:r>
        <w:t>What resources/time will be allocated to faculty to cre</w:t>
      </w:r>
      <w:r w:rsidR="00D85FFF">
        <w:t>ate more online/hybrid courses?</w:t>
      </w:r>
    </w:p>
    <w:p w14:paraId="37397172" w14:textId="70290587" w:rsidR="00DF4043" w:rsidRDefault="00887714" w:rsidP="00D85FFF">
      <w:pPr>
        <w:pStyle w:val="ListParagraph"/>
        <w:numPr>
          <w:ilvl w:val="2"/>
          <w:numId w:val="12"/>
        </w:numPr>
      </w:pPr>
      <w:r>
        <w:t>Athens reported that what faculty want is a course release for development of online/hybrid courses</w:t>
      </w:r>
      <w:r w:rsidR="00DF4043">
        <w:t xml:space="preserve"> in lieu of </w:t>
      </w:r>
      <w:r w:rsidR="00D85FFF">
        <w:t xml:space="preserve">a </w:t>
      </w:r>
      <w:r w:rsidR="00DF4043">
        <w:t>stipend. Workload task force is investigating.</w:t>
      </w:r>
    </w:p>
    <w:p w14:paraId="561B6409" w14:textId="77777777" w:rsidR="00F96583" w:rsidRDefault="00DF4043" w:rsidP="0057049B">
      <w:pPr>
        <w:pStyle w:val="ListParagraph"/>
        <w:numPr>
          <w:ilvl w:val="1"/>
          <w:numId w:val="12"/>
        </w:numPr>
      </w:pPr>
      <w:r>
        <w:t>What is being done to improve</w:t>
      </w:r>
      <w:r w:rsidR="00F96583">
        <w:t xml:space="preserve"> communication/collaboration in developing online courses vs face-to-face?</w:t>
      </w:r>
    </w:p>
    <w:p w14:paraId="0566DEF2" w14:textId="39EB6AEC" w:rsidR="006725F2" w:rsidRDefault="00F96583" w:rsidP="00F96583">
      <w:pPr>
        <w:pStyle w:val="ListParagraph"/>
        <w:numPr>
          <w:ilvl w:val="2"/>
          <w:numId w:val="12"/>
        </w:numPr>
      </w:pPr>
      <w:r>
        <w:t xml:space="preserve">Shared that a lot of communication/collaboration can occur online, but much is still face-to-face. </w:t>
      </w:r>
      <w:r w:rsidR="006725F2">
        <w:t xml:space="preserve">Requires an openness </w:t>
      </w:r>
      <w:r>
        <w:t xml:space="preserve">of faculty </w:t>
      </w:r>
      <w:r w:rsidR="006725F2">
        <w:t>to use the tools.</w:t>
      </w:r>
    </w:p>
    <w:p w14:paraId="6510384E" w14:textId="5716539F" w:rsidR="006725F2" w:rsidRDefault="006725F2" w:rsidP="00D2354B">
      <w:pPr>
        <w:pStyle w:val="ListParagraph"/>
        <w:numPr>
          <w:ilvl w:val="2"/>
          <w:numId w:val="12"/>
        </w:numPr>
      </w:pPr>
      <w:r>
        <w:lastRenderedPageBreak/>
        <w:t xml:space="preserve">Tuminez recommends </w:t>
      </w:r>
      <w:r w:rsidR="00E14E79">
        <w:t xml:space="preserve">the new </w:t>
      </w:r>
      <w:r>
        <w:t xml:space="preserve">VP </w:t>
      </w:r>
      <w:r w:rsidR="00E14E79">
        <w:t>of Digital Transformation</w:t>
      </w:r>
      <w:r>
        <w:t xml:space="preserve"> take some time when arrives.</w:t>
      </w:r>
    </w:p>
    <w:p w14:paraId="68932204" w14:textId="12C6AD59" w:rsidR="006725F2" w:rsidRDefault="006725F2" w:rsidP="006725F2">
      <w:r w:rsidRPr="00D80B8E">
        <w:rPr>
          <w:b/>
        </w:rPr>
        <w:t>MOTION</w:t>
      </w:r>
      <w:r>
        <w:t xml:space="preserve"> – </w:t>
      </w:r>
      <w:r w:rsidR="00D80B8E">
        <w:t xml:space="preserve">Alan Parry </w:t>
      </w:r>
      <w:r>
        <w:t>moved to ext</w:t>
      </w:r>
      <w:r w:rsidR="00D80B8E">
        <w:t>end for four</w:t>
      </w:r>
      <w:r>
        <w:t xml:space="preserve"> minutes. </w:t>
      </w:r>
      <w:r w:rsidR="00D80B8E">
        <w:t xml:space="preserve">Jonathan Allred seconded. </w:t>
      </w:r>
      <w:r>
        <w:t>All in favor? Motion passed</w:t>
      </w:r>
      <w:r w:rsidR="00D80B8E">
        <w:t>.</w:t>
      </w:r>
    </w:p>
    <w:p w14:paraId="47C53962" w14:textId="53C824AD" w:rsidR="006725F2" w:rsidRDefault="000D1CCD" w:rsidP="006725F2">
      <w:r>
        <w:t xml:space="preserve">Last senate there was a motion on the </w:t>
      </w:r>
      <w:r w:rsidR="006725F2">
        <w:t>Executive Summary for Policy Bundle</w:t>
      </w:r>
      <w:r>
        <w:t>.</w:t>
      </w:r>
      <w:r w:rsidR="006725F2">
        <w:t xml:space="preserve"> Bracken reported that it is simply a rationale as to why it goes</w:t>
      </w:r>
      <w:r>
        <w:t xml:space="preserve"> into Stage 1</w:t>
      </w:r>
      <w:r w:rsidR="006725F2">
        <w:t xml:space="preserve"> to</w:t>
      </w:r>
      <w:r>
        <w:t xml:space="preserve"> President’s Council. Discussion about tabling the motion and the impact on moving the Executive Summary forward.</w:t>
      </w:r>
      <w:r w:rsidR="006725F2">
        <w:t xml:space="preserve"> </w:t>
      </w:r>
    </w:p>
    <w:p w14:paraId="6976E205" w14:textId="12B2AEDA" w:rsidR="008560CD" w:rsidRDefault="006725F2" w:rsidP="006725F2">
      <w:r>
        <w:t xml:space="preserve">North clarified his “call the question” on </w:t>
      </w:r>
      <w:r w:rsidR="000D1CCD">
        <w:t>Nielson’s motion to approve the E</w:t>
      </w:r>
      <w:r>
        <w:t>xec</w:t>
      </w:r>
      <w:r w:rsidR="000D1CCD">
        <w:t>utive</w:t>
      </w:r>
      <w:r>
        <w:t xml:space="preserve"> </w:t>
      </w:r>
      <w:r w:rsidR="000D1CCD">
        <w:t>S</w:t>
      </w:r>
      <w:r>
        <w:t>ummary as written.</w:t>
      </w:r>
      <w:r w:rsidR="008560CD">
        <w:t xml:space="preserve"> </w:t>
      </w:r>
      <w:r w:rsidR="000D1CCD">
        <w:t xml:space="preserve">There appears to be two parts: 1) always bring executive summaries to Faculty Senate or approval and 2) just approving the executive summaries. </w:t>
      </w:r>
      <w:r w:rsidR="00E762CF">
        <w:t xml:space="preserve">Arendt clarified the motion is to approve the current executive summary in question. Then will bring a discussion back to senate regarding approving executive summaries in Faculty Senate. </w:t>
      </w:r>
      <w:r w:rsidR="008560CD">
        <w:t>All in favor? 33; 1</w:t>
      </w:r>
      <w:r w:rsidR="000D1CCD">
        <w:t xml:space="preserve"> – </w:t>
      </w:r>
      <w:r w:rsidR="000F05F2">
        <w:t>Reject</w:t>
      </w:r>
      <w:r w:rsidR="008560CD">
        <w:t>; 0</w:t>
      </w:r>
      <w:r w:rsidR="000D1CCD">
        <w:t xml:space="preserve"> - Abstained</w:t>
      </w:r>
    </w:p>
    <w:p w14:paraId="1CBCB016" w14:textId="12DBD21F" w:rsidR="00893CF4" w:rsidRDefault="008560CD" w:rsidP="006725F2">
      <w:r>
        <w:t>Meeting adjourned 5:07 pm</w:t>
      </w:r>
      <w:r w:rsidR="00893CF4">
        <w:br/>
      </w:r>
    </w:p>
    <w:sectPr w:rsidR="00893CF4" w:rsidSect="005174FF">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480C6D" w14:textId="77777777" w:rsidR="00EF7DB1" w:rsidRDefault="00EF7DB1" w:rsidP="0089112B">
      <w:pPr>
        <w:spacing w:after="0" w:line="240" w:lineRule="auto"/>
      </w:pPr>
      <w:r>
        <w:separator/>
      </w:r>
    </w:p>
  </w:endnote>
  <w:endnote w:type="continuationSeparator" w:id="0">
    <w:p w14:paraId="4708C86F" w14:textId="77777777" w:rsidR="00EF7DB1" w:rsidRDefault="00EF7DB1" w:rsidP="00891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281B7" w14:textId="77777777" w:rsidR="00EF7DB1" w:rsidRDefault="00EF7DB1" w:rsidP="0089112B">
      <w:pPr>
        <w:spacing w:after="0" w:line="240" w:lineRule="auto"/>
      </w:pPr>
      <w:r>
        <w:separator/>
      </w:r>
    </w:p>
  </w:footnote>
  <w:footnote w:type="continuationSeparator" w:id="0">
    <w:p w14:paraId="1438C81E" w14:textId="77777777" w:rsidR="00EF7DB1" w:rsidRDefault="00EF7DB1" w:rsidP="008911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40D3C"/>
    <w:multiLevelType w:val="hybridMultilevel"/>
    <w:tmpl w:val="DB70FD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9144CD"/>
    <w:multiLevelType w:val="hybridMultilevel"/>
    <w:tmpl w:val="43CE8A8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241592"/>
    <w:multiLevelType w:val="hybridMultilevel"/>
    <w:tmpl w:val="F2F2EC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1301372F"/>
    <w:multiLevelType w:val="hybridMultilevel"/>
    <w:tmpl w:val="891C85EA"/>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1C1722"/>
    <w:multiLevelType w:val="hybridMultilevel"/>
    <w:tmpl w:val="4EB604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A555C2"/>
    <w:multiLevelType w:val="hybridMultilevel"/>
    <w:tmpl w:val="968886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4225C2B"/>
    <w:multiLevelType w:val="hybridMultilevel"/>
    <w:tmpl w:val="5FEC4592"/>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4906226"/>
    <w:multiLevelType w:val="hybridMultilevel"/>
    <w:tmpl w:val="4266BA2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B416FB"/>
    <w:multiLevelType w:val="hybridMultilevel"/>
    <w:tmpl w:val="B25A9240"/>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8B5A88"/>
    <w:multiLevelType w:val="hybridMultilevel"/>
    <w:tmpl w:val="B75CF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AC50F0"/>
    <w:multiLevelType w:val="hybridMultilevel"/>
    <w:tmpl w:val="9ED4D1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1910BA"/>
    <w:multiLevelType w:val="hybridMultilevel"/>
    <w:tmpl w:val="875C5D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91239DD"/>
    <w:multiLevelType w:val="hybridMultilevel"/>
    <w:tmpl w:val="3BE08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9BA5E0B"/>
    <w:multiLevelType w:val="hybridMultilevel"/>
    <w:tmpl w:val="E84A0A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9BB6B74"/>
    <w:multiLevelType w:val="hybridMultilevel"/>
    <w:tmpl w:val="BC06CA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CEF5592"/>
    <w:multiLevelType w:val="hybridMultilevel"/>
    <w:tmpl w:val="16EC9C3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1C27F3C"/>
    <w:multiLevelType w:val="hybridMultilevel"/>
    <w:tmpl w:val="9F02A5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CCA19CB"/>
    <w:multiLevelType w:val="hybridMultilevel"/>
    <w:tmpl w:val="55261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190FCB"/>
    <w:multiLevelType w:val="multilevel"/>
    <w:tmpl w:val="16BEB5A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5C340342"/>
    <w:multiLevelType w:val="hybridMultilevel"/>
    <w:tmpl w:val="FA54EF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68D7826"/>
    <w:multiLevelType w:val="hybridMultilevel"/>
    <w:tmpl w:val="48BA7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E4B007A"/>
    <w:multiLevelType w:val="hybridMultilevel"/>
    <w:tmpl w:val="099CEA30"/>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FAB3482"/>
    <w:multiLevelType w:val="hybridMultilevel"/>
    <w:tmpl w:val="9056D6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3">
      <w:start w:val="1"/>
      <w:numFmt w:val="bullet"/>
      <w:lvlText w:val="o"/>
      <w:lvlJc w:val="left"/>
      <w:pPr>
        <w:ind w:left="1080" w:hanging="360"/>
      </w:pPr>
      <w:rPr>
        <w:rFonts w:ascii="Courier New" w:hAnsi="Courier New" w:cs="Courier New"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0"/>
  </w:num>
  <w:num w:numId="2">
    <w:abstractNumId w:val="20"/>
  </w:num>
  <w:num w:numId="3">
    <w:abstractNumId w:val="12"/>
  </w:num>
  <w:num w:numId="4">
    <w:abstractNumId w:val="19"/>
  </w:num>
  <w:num w:numId="5">
    <w:abstractNumId w:val="11"/>
  </w:num>
  <w:num w:numId="6">
    <w:abstractNumId w:val="14"/>
  </w:num>
  <w:num w:numId="7">
    <w:abstractNumId w:val="13"/>
  </w:num>
  <w:num w:numId="8">
    <w:abstractNumId w:val="17"/>
  </w:num>
  <w:num w:numId="9">
    <w:abstractNumId w:val="16"/>
  </w:num>
  <w:num w:numId="10">
    <w:abstractNumId w:val="22"/>
  </w:num>
  <w:num w:numId="11">
    <w:abstractNumId w:val="9"/>
  </w:num>
  <w:num w:numId="12">
    <w:abstractNumId w:val="4"/>
  </w:num>
  <w:num w:numId="13">
    <w:abstractNumId w:val="5"/>
  </w:num>
  <w:num w:numId="14">
    <w:abstractNumId w:val="18"/>
  </w:num>
  <w:num w:numId="15">
    <w:abstractNumId w:val="8"/>
  </w:num>
  <w:num w:numId="16">
    <w:abstractNumId w:val="15"/>
  </w:num>
  <w:num w:numId="17">
    <w:abstractNumId w:val="6"/>
  </w:num>
  <w:num w:numId="18">
    <w:abstractNumId w:val="1"/>
  </w:num>
  <w:num w:numId="19">
    <w:abstractNumId w:val="3"/>
  </w:num>
  <w:num w:numId="20">
    <w:abstractNumId w:val="7"/>
  </w:num>
  <w:num w:numId="21">
    <w:abstractNumId w:val="2"/>
  </w:num>
  <w:num w:numId="22">
    <w:abstractNumId w:val="10"/>
  </w:num>
  <w:num w:numId="23">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62D"/>
    <w:rsid w:val="00000498"/>
    <w:rsid w:val="00000677"/>
    <w:rsid w:val="0000080A"/>
    <w:rsid w:val="00000950"/>
    <w:rsid w:val="00000CD0"/>
    <w:rsid w:val="00001212"/>
    <w:rsid w:val="00001AFB"/>
    <w:rsid w:val="00002096"/>
    <w:rsid w:val="0000227A"/>
    <w:rsid w:val="00002604"/>
    <w:rsid w:val="00002D13"/>
    <w:rsid w:val="00003CE2"/>
    <w:rsid w:val="00004880"/>
    <w:rsid w:val="00005841"/>
    <w:rsid w:val="00005B69"/>
    <w:rsid w:val="000067BA"/>
    <w:rsid w:val="00006F3D"/>
    <w:rsid w:val="00007583"/>
    <w:rsid w:val="00010F69"/>
    <w:rsid w:val="00011062"/>
    <w:rsid w:val="0001112D"/>
    <w:rsid w:val="0001382E"/>
    <w:rsid w:val="00013A79"/>
    <w:rsid w:val="000142E9"/>
    <w:rsid w:val="000145EE"/>
    <w:rsid w:val="00015075"/>
    <w:rsid w:val="00015291"/>
    <w:rsid w:val="0001549C"/>
    <w:rsid w:val="00015EBD"/>
    <w:rsid w:val="00020547"/>
    <w:rsid w:val="000206BB"/>
    <w:rsid w:val="0002114F"/>
    <w:rsid w:val="000214EF"/>
    <w:rsid w:val="0002227F"/>
    <w:rsid w:val="0002325E"/>
    <w:rsid w:val="00023460"/>
    <w:rsid w:val="000238D8"/>
    <w:rsid w:val="00024A6D"/>
    <w:rsid w:val="00025F7F"/>
    <w:rsid w:val="00026577"/>
    <w:rsid w:val="00026C93"/>
    <w:rsid w:val="00027915"/>
    <w:rsid w:val="00030DD4"/>
    <w:rsid w:val="000316C1"/>
    <w:rsid w:val="0003226D"/>
    <w:rsid w:val="0003376F"/>
    <w:rsid w:val="00033A55"/>
    <w:rsid w:val="00033F4C"/>
    <w:rsid w:val="00033F77"/>
    <w:rsid w:val="00034122"/>
    <w:rsid w:val="00034503"/>
    <w:rsid w:val="000360FF"/>
    <w:rsid w:val="00036488"/>
    <w:rsid w:val="00036A36"/>
    <w:rsid w:val="00036E15"/>
    <w:rsid w:val="00037441"/>
    <w:rsid w:val="000411FA"/>
    <w:rsid w:val="00041562"/>
    <w:rsid w:val="000417C5"/>
    <w:rsid w:val="00042091"/>
    <w:rsid w:val="0004246E"/>
    <w:rsid w:val="0004257B"/>
    <w:rsid w:val="00042937"/>
    <w:rsid w:val="00042A97"/>
    <w:rsid w:val="000430B4"/>
    <w:rsid w:val="000445F6"/>
    <w:rsid w:val="0004485A"/>
    <w:rsid w:val="00044B90"/>
    <w:rsid w:val="00044FA7"/>
    <w:rsid w:val="000462E4"/>
    <w:rsid w:val="00047388"/>
    <w:rsid w:val="000501BD"/>
    <w:rsid w:val="00051355"/>
    <w:rsid w:val="00051C8A"/>
    <w:rsid w:val="0005260E"/>
    <w:rsid w:val="00052F6A"/>
    <w:rsid w:val="00053397"/>
    <w:rsid w:val="00054CA7"/>
    <w:rsid w:val="00055594"/>
    <w:rsid w:val="0005637D"/>
    <w:rsid w:val="00056433"/>
    <w:rsid w:val="000565DB"/>
    <w:rsid w:val="000569B2"/>
    <w:rsid w:val="00056F5E"/>
    <w:rsid w:val="00057146"/>
    <w:rsid w:val="000572E3"/>
    <w:rsid w:val="0005770A"/>
    <w:rsid w:val="00057855"/>
    <w:rsid w:val="00057C3A"/>
    <w:rsid w:val="00057D44"/>
    <w:rsid w:val="00057E03"/>
    <w:rsid w:val="000609A9"/>
    <w:rsid w:val="000611CA"/>
    <w:rsid w:val="00062540"/>
    <w:rsid w:val="0006345B"/>
    <w:rsid w:val="00063959"/>
    <w:rsid w:val="000642F5"/>
    <w:rsid w:val="00064672"/>
    <w:rsid w:val="0006520E"/>
    <w:rsid w:val="00065A3C"/>
    <w:rsid w:val="00065B88"/>
    <w:rsid w:val="00065BDA"/>
    <w:rsid w:val="00066131"/>
    <w:rsid w:val="00066496"/>
    <w:rsid w:val="00066624"/>
    <w:rsid w:val="00066B1A"/>
    <w:rsid w:val="00067B13"/>
    <w:rsid w:val="00067B1C"/>
    <w:rsid w:val="00067E5A"/>
    <w:rsid w:val="00067F02"/>
    <w:rsid w:val="00070369"/>
    <w:rsid w:val="000716DA"/>
    <w:rsid w:val="00071BEB"/>
    <w:rsid w:val="000727C0"/>
    <w:rsid w:val="00072D4B"/>
    <w:rsid w:val="00074264"/>
    <w:rsid w:val="0007484C"/>
    <w:rsid w:val="00074A0B"/>
    <w:rsid w:val="0007549E"/>
    <w:rsid w:val="0007587C"/>
    <w:rsid w:val="00075A4D"/>
    <w:rsid w:val="00075B0F"/>
    <w:rsid w:val="0007614E"/>
    <w:rsid w:val="00077490"/>
    <w:rsid w:val="00077999"/>
    <w:rsid w:val="00080055"/>
    <w:rsid w:val="00080951"/>
    <w:rsid w:val="00080A3E"/>
    <w:rsid w:val="00080B30"/>
    <w:rsid w:val="00080D50"/>
    <w:rsid w:val="00081939"/>
    <w:rsid w:val="00081F83"/>
    <w:rsid w:val="00082D7A"/>
    <w:rsid w:val="000838B8"/>
    <w:rsid w:val="00083D10"/>
    <w:rsid w:val="00084C10"/>
    <w:rsid w:val="00085039"/>
    <w:rsid w:val="00085170"/>
    <w:rsid w:val="00085555"/>
    <w:rsid w:val="000868C0"/>
    <w:rsid w:val="00086C02"/>
    <w:rsid w:val="00087212"/>
    <w:rsid w:val="00087439"/>
    <w:rsid w:val="00087A7C"/>
    <w:rsid w:val="000901C0"/>
    <w:rsid w:val="00091B1F"/>
    <w:rsid w:val="00091EA8"/>
    <w:rsid w:val="00092919"/>
    <w:rsid w:val="00093DB0"/>
    <w:rsid w:val="00093F0C"/>
    <w:rsid w:val="00094EA1"/>
    <w:rsid w:val="000967B5"/>
    <w:rsid w:val="00096E43"/>
    <w:rsid w:val="0009796F"/>
    <w:rsid w:val="000A03A9"/>
    <w:rsid w:val="000A03E2"/>
    <w:rsid w:val="000A070F"/>
    <w:rsid w:val="000A0B1B"/>
    <w:rsid w:val="000A10DB"/>
    <w:rsid w:val="000A1D4C"/>
    <w:rsid w:val="000A2EBB"/>
    <w:rsid w:val="000A3834"/>
    <w:rsid w:val="000A3F3D"/>
    <w:rsid w:val="000A4CD9"/>
    <w:rsid w:val="000A5276"/>
    <w:rsid w:val="000A590B"/>
    <w:rsid w:val="000A60BE"/>
    <w:rsid w:val="000A6175"/>
    <w:rsid w:val="000A6403"/>
    <w:rsid w:val="000A6645"/>
    <w:rsid w:val="000A66F4"/>
    <w:rsid w:val="000A67B3"/>
    <w:rsid w:val="000A6DA7"/>
    <w:rsid w:val="000A723D"/>
    <w:rsid w:val="000A7409"/>
    <w:rsid w:val="000A75B1"/>
    <w:rsid w:val="000B0712"/>
    <w:rsid w:val="000B14DA"/>
    <w:rsid w:val="000B2F56"/>
    <w:rsid w:val="000B3867"/>
    <w:rsid w:val="000B4246"/>
    <w:rsid w:val="000B4345"/>
    <w:rsid w:val="000B55D7"/>
    <w:rsid w:val="000B5ACE"/>
    <w:rsid w:val="000B5EF8"/>
    <w:rsid w:val="000B6C77"/>
    <w:rsid w:val="000C0447"/>
    <w:rsid w:val="000C110B"/>
    <w:rsid w:val="000C1225"/>
    <w:rsid w:val="000C15FD"/>
    <w:rsid w:val="000C1942"/>
    <w:rsid w:val="000C1E80"/>
    <w:rsid w:val="000C2498"/>
    <w:rsid w:val="000C2A59"/>
    <w:rsid w:val="000C2C70"/>
    <w:rsid w:val="000C2E9D"/>
    <w:rsid w:val="000C3E3B"/>
    <w:rsid w:val="000C42D4"/>
    <w:rsid w:val="000C4F1C"/>
    <w:rsid w:val="000C5453"/>
    <w:rsid w:val="000C5FE7"/>
    <w:rsid w:val="000C650C"/>
    <w:rsid w:val="000C7D56"/>
    <w:rsid w:val="000C7ED6"/>
    <w:rsid w:val="000D1106"/>
    <w:rsid w:val="000D119C"/>
    <w:rsid w:val="000D17FE"/>
    <w:rsid w:val="000D1AEC"/>
    <w:rsid w:val="000D1CCD"/>
    <w:rsid w:val="000D2715"/>
    <w:rsid w:val="000D3321"/>
    <w:rsid w:val="000D58FD"/>
    <w:rsid w:val="000D5ABD"/>
    <w:rsid w:val="000D5C83"/>
    <w:rsid w:val="000D5D74"/>
    <w:rsid w:val="000D5F57"/>
    <w:rsid w:val="000D6104"/>
    <w:rsid w:val="000D6468"/>
    <w:rsid w:val="000D732D"/>
    <w:rsid w:val="000D7904"/>
    <w:rsid w:val="000D7FC4"/>
    <w:rsid w:val="000E0676"/>
    <w:rsid w:val="000E075B"/>
    <w:rsid w:val="000E0E56"/>
    <w:rsid w:val="000E11C2"/>
    <w:rsid w:val="000E12A3"/>
    <w:rsid w:val="000E134B"/>
    <w:rsid w:val="000E1A12"/>
    <w:rsid w:val="000E1A63"/>
    <w:rsid w:val="000E24CA"/>
    <w:rsid w:val="000E2957"/>
    <w:rsid w:val="000E2E0C"/>
    <w:rsid w:val="000E358F"/>
    <w:rsid w:val="000E3811"/>
    <w:rsid w:val="000E3877"/>
    <w:rsid w:val="000E3973"/>
    <w:rsid w:val="000E3C25"/>
    <w:rsid w:val="000E3E62"/>
    <w:rsid w:val="000E51CC"/>
    <w:rsid w:val="000E59D8"/>
    <w:rsid w:val="000E59F5"/>
    <w:rsid w:val="000E5F89"/>
    <w:rsid w:val="000E61AB"/>
    <w:rsid w:val="000E6812"/>
    <w:rsid w:val="000E6F98"/>
    <w:rsid w:val="000E72B8"/>
    <w:rsid w:val="000E73DB"/>
    <w:rsid w:val="000F00B1"/>
    <w:rsid w:val="000F023E"/>
    <w:rsid w:val="000F02F8"/>
    <w:rsid w:val="000F05F2"/>
    <w:rsid w:val="000F06B5"/>
    <w:rsid w:val="000F099C"/>
    <w:rsid w:val="000F09A8"/>
    <w:rsid w:val="000F0E4C"/>
    <w:rsid w:val="000F15DD"/>
    <w:rsid w:val="000F1A3B"/>
    <w:rsid w:val="000F33A5"/>
    <w:rsid w:val="000F3BCA"/>
    <w:rsid w:val="000F3D77"/>
    <w:rsid w:val="000F4110"/>
    <w:rsid w:val="000F4373"/>
    <w:rsid w:val="000F45B3"/>
    <w:rsid w:val="000F509A"/>
    <w:rsid w:val="000F50CA"/>
    <w:rsid w:val="000F51DC"/>
    <w:rsid w:val="000F5310"/>
    <w:rsid w:val="000F5363"/>
    <w:rsid w:val="000F6F19"/>
    <w:rsid w:val="000F6F9B"/>
    <w:rsid w:val="000F7209"/>
    <w:rsid w:val="000F75BE"/>
    <w:rsid w:val="000F7BCE"/>
    <w:rsid w:val="00100BA1"/>
    <w:rsid w:val="00101396"/>
    <w:rsid w:val="00101FDB"/>
    <w:rsid w:val="00102685"/>
    <w:rsid w:val="001028FC"/>
    <w:rsid w:val="001038AA"/>
    <w:rsid w:val="00103D19"/>
    <w:rsid w:val="001050DD"/>
    <w:rsid w:val="0010571E"/>
    <w:rsid w:val="001073D8"/>
    <w:rsid w:val="00107E00"/>
    <w:rsid w:val="00110035"/>
    <w:rsid w:val="0011024E"/>
    <w:rsid w:val="00110272"/>
    <w:rsid w:val="00112103"/>
    <w:rsid w:val="00112256"/>
    <w:rsid w:val="00112626"/>
    <w:rsid w:val="00113150"/>
    <w:rsid w:val="001140A6"/>
    <w:rsid w:val="001203A2"/>
    <w:rsid w:val="001203D1"/>
    <w:rsid w:val="00120EC5"/>
    <w:rsid w:val="00121953"/>
    <w:rsid w:val="00121C71"/>
    <w:rsid w:val="00121F43"/>
    <w:rsid w:val="00122395"/>
    <w:rsid w:val="00124522"/>
    <w:rsid w:val="001248AF"/>
    <w:rsid w:val="00124FA6"/>
    <w:rsid w:val="00125D06"/>
    <w:rsid w:val="00125E71"/>
    <w:rsid w:val="00126DAA"/>
    <w:rsid w:val="00126DC5"/>
    <w:rsid w:val="00126EB3"/>
    <w:rsid w:val="00130FC2"/>
    <w:rsid w:val="00131319"/>
    <w:rsid w:val="00131B22"/>
    <w:rsid w:val="00132B75"/>
    <w:rsid w:val="001331A6"/>
    <w:rsid w:val="0013375B"/>
    <w:rsid w:val="00133A00"/>
    <w:rsid w:val="00134965"/>
    <w:rsid w:val="0013518B"/>
    <w:rsid w:val="00135611"/>
    <w:rsid w:val="001362F2"/>
    <w:rsid w:val="00136C7D"/>
    <w:rsid w:val="00137120"/>
    <w:rsid w:val="00137441"/>
    <w:rsid w:val="0013744F"/>
    <w:rsid w:val="00140115"/>
    <w:rsid w:val="00140A8A"/>
    <w:rsid w:val="00140D49"/>
    <w:rsid w:val="00140D5B"/>
    <w:rsid w:val="00140DE8"/>
    <w:rsid w:val="001413DC"/>
    <w:rsid w:val="001414AA"/>
    <w:rsid w:val="001414F1"/>
    <w:rsid w:val="001415E9"/>
    <w:rsid w:val="00141B54"/>
    <w:rsid w:val="00141E70"/>
    <w:rsid w:val="00142A7A"/>
    <w:rsid w:val="00143791"/>
    <w:rsid w:val="00144CB7"/>
    <w:rsid w:val="00145787"/>
    <w:rsid w:val="00145AE1"/>
    <w:rsid w:val="00145EB7"/>
    <w:rsid w:val="00146D63"/>
    <w:rsid w:val="00147DE2"/>
    <w:rsid w:val="001500B4"/>
    <w:rsid w:val="00150289"/>
    <w:rsid w:val="00150623"/>
    <w:rsid w:val="0015175D"/>
    <w:rsid w:val="0015176A"/>
    <w:rsid w:val="00151D5E"/>
    <w:rsid w:val="00152880"/>
    <w:rsid w:val="00153569"/>
    <w:rsid w:val="00153799"/>
    <w:rsid w:val="001537A5"/>
    <w:rsid w:val="00153D93"/>
    <w:rsid w:val="0015459C"/>
    <w:rsid w:val="0015504C"/>
    <w:rsid w:val="00156B65"/>
    <w:rsid w:val="00156BE7"/>
    <w:rsid w:val="00157072"/>
    <w:rsid w:val="00157AA7"/>
    <w:rsid w:val="00157B32"/>
    <w:rsid w:val="00157C38"/>
    <w:rsid w:val="0016042A"/>
    <w:rsid w:val="001606FD"/>
    <w:rsid w:val="001617B3"/>
    <w:rsid w:val="00161820"/>
    <w:rsid w:val="00162D11"/>
    <w:rsid w:val="00162D15"/>
    <w:rsid w:val="001632AE"/>
    <w:rsid w:val="001633E0"/>
    <w:rsid w:val="001643EB"/>
    <w:rsid w:val="0016472E"/>
    <w:rsid w:val="00165B72"/>
    <w:rsid w:val="00165CD8"/>
    <w:rsid w:val="00165DE6"/>
    <w:rsid w:val="001666F0"/>
    <w:rsid w:val="00167176"/>
    <w:rsid w:val="00167393"/>
    <w:rsid w:val="00167430"/>
    <w:rsid w:val="001674AC"/>
    <w:rsid w:val="001705A9"/>
    <w:rsid w:val="00170A5E"/>
    <w:rsid w:val="00170A72"/>
    <w:rsid w:val="00171125"/>
    <w:rsid w:val="0017160B"/>
    <w:rsid w:val="0017173C"/>
    <w:rsid w:val="001719D2"/>
    <w:rsid w:val="00171F03"/>
    <w:rsid w:val="00173157"/>
    <w:rsid w:val="001737DF"/>
    <w:rsid w:val="001741E3"/>
    <w:rsid w:val="001744F7"/>
    <w:rsid w:val="00174651"/>
    <w:rsid w:val="00174D51"/>
    <w:rsid w:val="001761E7"/>
    <w:rsid w:val="00176810"/>
    <w:rsid w:val="00176FA7"/>
    <w:rsid w:val="001774AF"/>
    <w:rsid w:val="00177616"/>
    <w:rsid w:val="00177F01"/>
    <w:rsid w:val="001811C5"/>
    <w:rsid w:val="00181664"/>
    <w:rsid w:val="00181671"/>
    <w:rsid w:val="001818F1"/>
    <w:rsid w:val="00181DEC"/>
    <w:rsid w:val="001821CD"/>
    <w:rsid w:val="0018241E"/>
    <w:rsid w:val="001824E8"/>
    <w:rsid w:val="00183979"/>
    <w:rsid w:val="001845FB"/>
    <w:rsid w:val="0018460C"/>
    <w:rsid w:val="00184A66"/>
    <w:rsid w:val="00184FE6"/>
    <w:rsid w:val="00185006"/>
    <w:rsid w:val="0018577D"/>
    <w:rsid w:val="001870DE"/>
    <w:rsid w:val="00187916"/>
    <w:rsid w:val="00187A9E"/>
    <w:rsid w:val="0019013F"/>
    <w:rsid w:val="0019143E"/>
    <w:rsid w:val="00191EB3"/>
    <w:rsid w:val="00191FEC"/>
    <w:rsid w:val="001920C0"/>
    <w:rsid w:val="001923E8"/>
    <w:rsid w:val="0019247E"/>
    <w:rsid w:val="00193A9E"/>
    <w:rsid w:val="00194BBC"/>
    <w:rsid w:val="0019682C"/>
    <w:rsid w:val="00196DD3"/>
    <w:rsid w:val="00196EEC"/>
    <w:rsid w:val="001979BC"/>
    <w:rsid w:val="00197AFE"/>
    <w:rsid w:val="00197BC4"/>
    <w:rsid w:val="001A01C1"/>
    <w:rsid w:val="001A177B"/>
    <w:rsid w:val="001A17B1"/>
    <w:rsid w:val="001A1F9A"/>
    <w:rsid w:val="001A2606"/>
    <w:rsid w:val="001A3BD5"/>
    <w:rsid w:val="001A4134"/>
    <w:rsid w:val="001A4BE7"/>
    <w:rsid w:val="001A5273"/>
    <w:rsid w:val="001A5367"/>
    <w:rsid w:val="001A5B61"/>
    <w:rsid w:val="001A5DA8"/>
    <w:rsid w:val="001A710F"/>
    <w:rsid w:val="001B0276"/>
    <w:rsid w:val="001B0AAF"/>
    <w:rsid w:val="001B1745"/>
    <w:rsid w:val="001B1F38"/>
    <w:rsid w:val="001B239A"/>
    <w:rsid w:val="001B287F"/>
    <w:rsid w:val="001B2DA5"/>
    <w:rsid w:val="001B36FC"/>
    <w:rsid w:val="001B47C4"/>
    <w:rsid w:val="001B4A48"/>
    <w:rsid w:val="001B52E0"/>
    <w:rsid w:val="001B5379"/>
    <w:rsid w:val="001B5CBF"/>
    <w:rsid w:val="001B5D56"/>
    <w:rsid w:val="001B6AC2"/>
    <w:rsid w:val="001B6D68"/>
    <w:rsid w:val="001B7541"/>
    <w:rsid w:val="001B795A"/>
    <w:rsid w:val="001C0365"/>
    <w:rsid w:val="001C126C"/>
    <w:rsid w:val="001C19E3"/>
    <w:rsid w:val="001C1DC3"/>
    <w:rsid w:val="001C253C"/>
    <w:rsid w:val="001C2560"/>
    <w:rsid w:val="001C262D"/>
    <w:rsid w:val="001C265D"/>
    <w:rsid w:val="001C2B17"/>
    <w:rsid w:val="001C2C2B"/>
    <w:rsid w:val="001C4E90"/>
    <w:rsid w:val="001C5CF2"/>
    <w:rsid w:val="001C5E1E"/>
    <w:rsid w:val="001C5FED"/>
    <w:rsid w:val="001C6777"/>
    <w:rsid w:val="001C6CB8"/>
    <w:rsid w:val="001C75B5"/>
    <w:rsid w:val="001C7D4F"/>
    <w:rsid w:val="001D0194"/>
    <w:rsid w:val="001D0D51"/>
    <w:rsid w:val="001D155F"/>
    <w:rsid w:val="001D1C8C"/>
    <w:rsid w:val="001D23E8"/>
    <w:rsid w:val="001D288D"/>
    <w:rsid w:val="001D2D0B"/>
    <w:rsid w:val="001D2EED"/>
    <w:rsid w:val="001D3851"/>
    <w:rsid w:val="001D3D0F"/>
    <w:rsid w:val="001D40AF"/>
    <w:rsid w:val="001D4158"/>
    <w:rsid w:val="001D45F8"/>
    <w:rsid w:val="001D4B63"/>
    <w:rsid w:val="001D4FD7"/>
    <w:rsid w:val="001D5053"/>
    <w:rsid w:val="001D57DF"/>
    <w:rsid w:val="001D7305"/>
    <w:rsid w:val="001D7707"/>
    <w:rsid w:val="001D7E92"/>
    <w:rsid w:val="001E033E"/>
    <w:rsid w:val="001E0CE3"/>
    <w:rsid w:val="001E1FA9"/>
    <w:rsid w:val="001E2C9C"/>
    <w:rsid w:val="001E32EF"/>
    <w:rsid w:val="001E4729"/>
    <w:rsid w:val="001E47BE"/>
    <w:rsid w:val="001E516F"/>
    <w:rsid w:val="001E5296"/>
    <w:rsid w:val="001E5C4A"/>
    <w:rsid w:val="001E6495"/>
    <w:rsid w:val="001E71AB"/>
    <w:rsid w:val="001E7910"/>
    <w:rsid w:val="001F0189"/>
    <w:rsid w:val="001F0539"/>
    <w:rsid w:val="001F0B6B"/>
    <w:rsid w:val="001F0C15"/>
    <w:rsid w:val="001F0E83"/>
    <w:rsid w:val="001F118C"/>
    <w:rsid w:val="001F1B16"/>
    <w:rsid w:val="001F2F8B"/>
    <w:rsid w:val="001F32AD"/>
    <w:rsid w:val="001F3914"/>
    <w:rsid w:val="001F3FE9"/>
    <w:rsid w:val="001F4651"/>
    <w:rsid w:val="001F53D3"/>
    <w:rsid w:val="001F60B1"/>
    <w:rsid w:val="001F61CD"/>
    <w:rsid w:val="00200955"/>
    <w:rsid w:val="00200B55"/>
    <w:rsid w:val="00201747"/>
    <w:rsid w:val="0020249B"/>
    <w:rsid w:val="00202A88"/>
    <w:rsid w:val="00203194"/>
    <w:rsid w:val="002032F7"/>
    <w:rsid w:val="00203A65"/>
    <w:rsid w:val="00203A84"/>
    <w:rsid w:val="00203DD1"/>
    <w:rsid w:val="00204B82"/>
    <w:rsid w:val="00204ED9"/>
    <w:rsid w:val="00204FEE"/>
    <w:rsid w:val="00205315"/>
    <w:rsid w:val="00205519"/>
    <w:rsid w:val="002056EE"/>
    <w:rsid w:val="00205D5D"/>
    <w:rsid w:val="00205E0C"/>
    <w:rsid w:val="00206012"/>
    <w:rsid w:val="00206D82"/>
    <w:rsid w:val="00206DE4"/>
    <w:rsid w:val="00207060"/>
    <w:rsid w:val="00207D6E"/>
    <w:rsid w:val="002102C4"/>
    <w:rsid w:val="00210B5E"/>
    <w:rsid w:val="00211F60"/>
    <w:rsid w:val="00212F0B"/>
    <w:rsid w:val="00213270"/>
    <w:rsid w:val="002134EA"/>
    <w:rsid w:val="002137F2"/>
    <w:rsid w:val="00214B00"/>
    <w:rsid w:val="00215412"/>
    <w:rsid w:val="00215AE3"/>
    <w:rsid w:val="00215BAC"/>
    <w:rsid w:val="00215E76"/>
    <w:rsid w:val="00217074"/>
    <w:rsid w:val="002201AC"/>
    <w:rsid w:val="0022053B"/>
    <w:rsid w:val="002209E4"/>
    <w:rsid w:val="00220B57"/>
    <w:rsid w:val="00221C66"/>
    <w:rsid w:val="002220B4"/>
    <w:rsid w:val="00222255"/>
    <w:rsid w:val="002225F2"/>
    <w:rsid w:val="00222B0D"/>
    <w:rsid w:val="002242A0"/>
    <w:rsid w:val="00224FD7"/>
    <w:rsid w:val="002254A6"/>
    <w:rsid w:val="002254AE"/>
    <w:rsid w:val="00226F95"/>
    <w:rsid w:val="0022700E"/>
    <w:rsid w:val="002271F5"/>
    <w:rsid w:val="00227375"/>
    <w:rsid w:val="002302C3"/>
    <w:rsid w:val="00230378"/>
    <w:rsid w:val="0023038D"/>
    <w:rsid w:val="0023062E"/>
    <w:rsid w:val="002307CF"/>
    <w:rsid w:val="00230B6A"/>
    <w:rsid w:val="00231307"/>
    <w:rsid w:val="00231607"/>
    <w:rsid w:val="00231C91"/>
    <w:rsid w:val="0023278D"/>
    <w:rsid w:val="00232B65"/>
    <w:rsid w:val="00233B17"/>
    <w:rsid w:val="0023408F"/>
    <w:rsid w:val="00234227"/>
    <w:rsid w:val="0023438B"/>
    <w:rsid w:val="002343B0"/>
    <w:rsid w:val="00234555"/>
    <w:rsid w:val="002348AB"/>
    <w:rsid w:val="00234D7B"/>
    <w:rsid w:val="00235552"/>
    <w:rsid w:val="00235CAA"/>
    <w:rsid w:val="00235DE0"/>
    <w:rsid w:val="00236C14"/>
    <w:rsid w:val="002372FE"/>
    <w:rsid w:val="0023743B"/>
    <w:rsid w:val="002377C9"/>
    <w:rsid w:val="002377F1"/>
    <w:rsid w:val="0024088B"/>
    <w:rsid w:val="00240FA0"/>
    <w:rsid w:val="002412DE"/>
    <w:rsid w:val="00241C25"/>
    <w:rsid w:val="00242311"/>
    <w:rsid w:val="002425BE"/>
    <w:rsid w:val="0024279B"/>
    <w:rsid w:val="00243B9D"/>
    <w:rsid w:val="0024456C"/>
    <w:rsid w:val="00244986"/>
    <w:rsid w:val="00244C4C"/>
    <w:rsid w:val="00245F5B"/>
    <w:rsid w:val="00245FED"/>
    <w:rsid w:val="00246E99"/>
    <w:rsid w:val="00246F0B"/>
    <w:rsid w:val="00246F89"/>
    <w:rsid w:val="00246F91"/>
    <w:rsid w:val="00247DBC"/>
    <w:rsid w:val="00247ED1"/>
    <w:rsid w:val="00250F6D"/>
    <w:rsid w:val="002515A9"/>
    <w:rsid w:val="002520D4"/>
    <w:rsid w:val="00252422"/>
    <w:rsid w:val="002530F4"/>
    <w:rsid w:val="002531ED"/>
    <w:rsid w:val="00253F19"/>
    <w:rsid w:val="00254D0D"/>
    <w:rsid w:val="00255A89"/>
    <w:rsid w:val="00255B51"/>
    <w:rsid w:val="00255F25"/>
    <w:rsid w:val="00256E90"/>
    <w:rsid w:val="002572DD"/>
    <w:rsid w:val="0025760D"/>
    <w:rsid w:val="002579C4"/>
    <w:rsid w:val="0026133D"/>
    <w:rsid w:val="0026173A"/>
    <w:rsid w:val="00262652"/>
    <w:rsid w:val="00263B87"/>
    <w:rsid w:val="00264172"/>
    <w:rsid w:val="00265154"/>
    <w:rsid w:val="00265BEC"/>
    <w:rsid w:val="00265EAC"/>
    <w:rsid w:val="0026632B"/>
    <w:rsid w:val="00267492"/>
    <w:rsid w:val="00270114"/>
    <w:rsid w:val="002702B9"/>
    <w:rsid w:val="00270714"/>
    <w:rsid w:val="00270F91"/>
    <w:rsid w:val="00271819"/>
    <w:rsid w:val="002740D6"/>
    <w:rsid w:val="00274100"/>
    <w:rsid w:val="00274102"/>
    <w:rsid w:val="0027472A"/>
    <w:rsid w:val="00275D3C"/>
    <w:rsid w:val="002763D5"/>
    <w:rsid w:val="002768BD"/>
    <w:rsid w:val="00276A61"/>
    <w:rsid w:val="00276D6C"/>
    <w:rsid w:val="00276DC6"/>
    <w:rsid w:val="002772EB"/>
    <w:rsid w:val="00277FF7"/>
    <w:rsid w:val="002803D4"/>
    <w:rsid w:val="002808C9"/>
    <w:rsid w:val="00280A4A"/>
    <w:rsid w:val="00281609"/>
    <w:rsid w:val="002819F4"/>
    <w:rsid w:val="00281CDE"/>
    <w:rsid w:val="0028205C"/>
    <w:rsid w:val="00282188"/>
    <w:rsid w:val="0028459B"/>
    <w:rsid w:val="00284D8C"/>
    <w:rsid w:val="0028501C"/>
    <w:rsid w:val="002855A1"/>
    <w:rsid w:val="00285D85"/>
    <w:rsid w:val="00285F34"/>
    <w:rsid w:val="00286B7D"/>
    <w:rsid w:val="00286E01"/>
    <w:rsid w:val="00286FC6"/>
    <w:rsid w:val="00287892"/>
    <w:rsid w:val="002908DE"/>
    <w:rsid w:val="00290E1C"/>
    <w:rsid w:val="00291111"/>
    <w:rsid w:val="00291A61"/>
    <w:rsid w:val="00292175"/>
    <w:rsid w:val="0029220F"/>
    <w:rsid w:val="0029243B"/>
    <w:rsid w:val="002924B2"/>
    <w:rsid w:val="00293374"/>
    <w:rsid w:val="00293BD2"/>
    <w:rsid w:val="00293EC4"/>
    <w:rsid w:val="002940FE"/>
    <w:rsid w:val="00294E1A"/>
    <w:rsid w:val="002952F0"/>
    <w:rsid w:val="002954A6"/>
    <w:rsid w:val="00295A09"/>
    <w:rsid w:val="00295BCE"/>
    <w:rsid w:val="00295C4F"/>
    <w:rsid w:val="00295C98"/>
    <w:rsid w:val="00296A06"/>
    <w:rsid w:val="00296CC8"/>
    <w:rsid w:val="00297D43"/>
    <w:rsid w:val="00297E00"/>
    <w:rsid w:val="002A011C"/>
    <w:rsid w:val="002A028D"/>
    <w:rsid w:val="002A02FA"/>
    <w:rsid w:val="002A152E"/>
    <w:rsid w:val="002A20BF"/>
    <w:rsid w:val="002A267D"/>
    <w:rsid w:val="002A2EEB"/>
    <w:rsid w:val="002A3B6B"/>
    <w:rsid w:val="002A405F"/>
    <w:rsid w:val="002A4110"/>
    <w:rsid w:val="002A4246"/>
    <w:rsid w:val="002A487A"/>
    <w:rsid w:val="002A49D6"/>
    <w:rsid w:val="002A4C7D"/>
    <w:rsid w:val="002A4FAB"/>
    <w:rsid w:val="002A4FF3"/>
    <w:rsid w:val="002A5018"/>
    <w:rsid w:val="002A563C"/>
    <w:rsid w:val="002A5DB5"/>
    <w:rsid w:val="002A76A8"/>
    <w:rsid w:val="002A7970"/>
    <w:rsid w:val="002A7BD0"/>
    <w:rsid w:val="002A7C44"/>
    <w:rsid w:val="002B02A8"/>
    <w:rsid w:val="002B0855"/>
    <w:rsid w:val="002B0916"/>
    <w:rsid w:val="002B0D62"/>
    <w:rsid w:val="002B10E9"/>
    <w:rsid w:val="002B1BC5"/>
    <w:rsid w:val="002B27BB"/>
    <w:rsid w:val="002B27FC"/>
    <w:rsid w:val="002B2A84"/>
    <w:rsid w:val="002B3660"/>
    <w:rsid w:val="002B3748"/>
    <w:rsid w:val="002B3D1C"/>
    <w:rsid w:val="002B42ED"/>
    <w:rsid w:val="002B4509"/>
    <w:rsid w:val="002B47BF"/>
    <w:rsid w:val="002B482F"/>
    <w:rsid w:val="002B5A8D"/>
    <w:rsid w:val="002B5C25"/>
    <w:rsid w:val="002B62A6"/>
    <w:rsid w:val="002B6504"/>
    <w:rsid w:val="002B6653"/>
    <w:rsid w:val="002B6CC5"/>
    <w:rsid w:val="002B6E98"/>
    <w:rsid w:val="002B6EED"/>
    <w:rsid w:val="002B75D1"/>
    <w:rsid w:val="002C0015"/>
    <w:rsid w:val="002C051C"/>
    <w:rsid w:val="002C0838"/>
    <w:rsid w:val="002C1C58"/>
    <w:rsid w:val="002C220F"/>
    <w:rsid w:val="002C248A"/>
    <w:rsid w:val="002C2AC9"/>
    <w:rsid w:val="002C34C0"/>
    <w:rsid w:val="002C38C5"/>
    <w:rsid w:val="002C45B8"/>
    <w:rsid w:val="002C6248"/>
    <w:rsid w:val="002C637E"/>
    <w:rsid w:val="002C65A8"/>
    <w:rsid w:val="002C663C"/>
    <w:rsid w:val="002C6AA3"/>
    <w:rsid w:val="002C6B31"/>
    <w:rsid w:val="002C6E24"/>
    <w:rsid w:val="002C72AF"/>
    <w:rsid w:val="002C763B"/>
    <w:rsid w:val="002D040B"/>
    <w:rsid w:val="002D04FA"/>
    <w:rsid w:val="002D05EA"/>
    <w:rsid w:val="002D0CB6"/>
    <w:rsid w:val="002D0E7D"/>
    <w:rsid w:val="002D165F"/>
    <w:rsid w:val="002D1C54"/>
    <w:rsid w:val="002D30C2"/>
    <w:rsid w:val="002D32E0"/>
    <w:rsid w:val="002D37C2"/>
    <w:rsid w:val="002D3AA9"/>
    <w:rsid w:val="002D3FE1"/>
    <w:rsid w:val="002D432D"/>
    <w:rsid w:val="002D43A2"/>
    <w:rsid w:val="002D4F15"/>
    <w:rsid w:val="002D5828"/>
    <w:rsid w:val="002D5F62"/>
    <w:rsid w:val="002D6066"/>
    <w:rsid w:val="002D7442"/>
    <w:rsid w:val="002E0602"/>
    <w:rsid w:val="002E069F"/>
    <w:rsid w:val="002E07BC"/>
    <w:rsid w:val="002E15D5"/>
    <w:rsid w:val="002E1629"/>
    <w:rsid w:val="002E3C8D"/>
    <w:rsid w:val="002E470E"/>
    <w:rsid w:val="002E5222"/>
    <w:rsid w:val="002E53D1"/>
    <w:rsid w:val="002E5BA7"/>
    <w:rsid w:val="002E5D7C"/>
    <w:rsid w:val="002E5FD0"/>
    <w:rsid w:val="002E6131"/>
    <w:rsid w:val="002E64B0"/>
    <w:rsid w:val="002E6977"/>
    <w:rsid w:val="002E6C38"/>
    <w:rsid w:val="002E6C64"/>
    <w:rsid w:val="002E727A"/>
    <w:rsid w:val="002E75F2"/>
    <w:rsid w:val="002E7C4F"/>
    <w:rsid w:val="002F04B6"/>
    <w:rsid w:val="002F0A68"/>
    <w:rsid w:val="002F1223"/>
    <w:rsid w:val="002F127F"/>
    <w:rsid w:val="002F1372"/>
    <w:rsid w:val="002F1910"/>
    <w:rsid w:val="002F2972"/>
    <w:rsid w:val="002F2C65"/>
    <w:rsid w:val="002F3BDE"/>
    <w:rsid w:val="002F42D1"/>
    <w:rsid w:val="002F42E3"/>
    <w:rsid w:val="002F43D4"/>
    <w:rsid w:val="002F5675"/>
    <w:rsid w:val="002F5E20"/>
    <w:rsid w:val="002F5FEB"/>
    <w:rsid w:val="002F646A"/>
    <w:rsid w:val="002F6C98"/>
    <w:rsid w:val="002F6F9F"/>
    <w:rsid w:val="002F7435"/>
    <w:rsid w:val="002F764C"/>
    <w:rsid w:val="002F78EF"/>
    <w:rsid w:val="00300224"/>
    <w:rsid w:val="00302218"/>
    <w:rsid w:val="0030252D"/>
    <w:rsid w:val="00302777"/>
    <w:rsid w:val="003027FD"/>
    <w:rsid w:val="00302FFC"/>
    <w:rsid w:val="0030492A"/>
    <w:rsid w:val="00304A04"/>
    <w:rsid w:val="00304FFE"/>
    <w:rsid w:val="003068E3"/>
    <w:rsid w:val="00306FC6"/>
    <w:rsid w:val="00307315"/>
    <w:rsid w:val="003078DA"/>
    <w:rsid w:val="00307A27"/>
    <w:rsid w:val="00310133"/>
    <w:rsid w:val="00310C7D"/>
    <w:rsid w:val="00310EBA"/>
    <w:rsid w:val="00311393"/>
    <w:rsid w:val="003118F4"/>
    <w:rsid w:val="00311F2B"/>
    <w:rsid w:val="003120ED"/>
    <w:rsid w:val="003127B3"/>
    <w:rsid w:val="0031313E"/>
    <w:rsid w:val="0031377F"/>
    <w:rsid w:val="00314954"/>
    <w:rsid w:val="00314D5C"/>
    <w:rsid w:val="00315E01"/>
    <w:rsid w:val="00315F43"/>
    <w:rsid w:val="00316C9E"/>
    <w:rsid w:val="00317283"/>
    <w:rsid w:val="00317AF4"/>
    <w:rsid w:val="00317C22"/>
    <w:rsid w:val="00317C42"/>
    <w:rsid w:val="00320294"/>
    <w:rsid w:val="0032106C"/>
    <w:rsid w:val="003214D2"/>
    <w:rsid w:val="003232E1"/>
    <w:rsid w:val="0032330E"/>
    <w:rsid w:val="00324085"/>
    <w:rsid w:val="003242BE"/>
    <w:rsid w:val="003246B9"/>
    <w:rsid w:val="0032472D"/>
    <w:rsid w:val="00325067"/>
    <w:rsid w:val="00325485"/>
    <w:rsid w:val="00326182"/>
    <w:rsid w:val="003270E1"/>
    <w:rsid w:val="00327124"/>
    <w:rsid w:val="00327321"/>
    <w:rsid w:val="0032781F"/>
    <w:rsid w:val="00327B7C"/>
    <w:rsid w:val="00327FC7"/>
    <w:rsid w:val="00327FEF"/>
    <w:rsid w:val="003314D8"/>
    <w:rsid w:val="00331D37"/>
    <w:rsid w:val="00331FDD"/>
    <w:rsid w:val="00332610"/>
    <w:rsid w:val="003331DF"/>
    <w:rsid w:val="00333994"/>
    <w:rsid w:val="00333A8A"/>
    <w:rsid w:val="00333B6D"/>
    <w:rsid w:val="0033431C"/>
    <w:rsid w:val="00335A95"/>
    <w:rsid w:val="00335B17"/>
    <w:rsid w:val="00336999"/>
    <w:rsid w:val="00337124"/>
    <w:rsid w:val="003375C9"/>
    <w:rsid w:val="00337CD8"/>
    <w:rsid w:val="00337D35"/>
    <w:rsid w:val="003404B1"/>
    <w:rsid w:val="00340624"/>
    <w:rsid w:val="00340B58"/>
    <w:rsid w:val="00340BA1"/>
    <w:rsid w:val="00340E8F"/>
    <w:rsid w:val="003421F5"/>
    <w:rsid w:val="00342A62"/>
    <w:rsid w:val="003432ED"/>
    <w:rsid w:val="00343916"/>
    <w:rsid w:val="0034413D"/>
    <w:rsid w:val="003443C7"/>
    <w:rsid w:val="00344B2A"/>
    <w:rsid w:val="00344DBF"/>
    <w:rsid w:val="0034579A"/>
    <w:rsid w:val="00345FBE"/>
    <w:rsid w:val="0034655B"/>
    <w:rsid w:val="003465E9"/>
    <w:rsid w:val="003469AC"/>
    <w:rsid w:val="003475EF"/>
    <w:rsid w:val="00347D9E"/>
    <w:rsid w:val="00350E8B"/>
    <w:rsid w:val="00350EBA"/>
    <w:rsid w:val="00351DA8"/>
    <w:rsid w:val="00352800"/>
    <w:rsid w:val="00352FA6"/>
    <w:rsid w:val="0035357A"/>
    <w:rsid w:val="003546C3"/>
    <w:rsid w:val="00354730"/>
    <w:rsid w:val="003549F7"/>
    <w:rsid w:val="0035574F"/>
    <w:rsid w:val="00355ECF"/>
    <w:rsid w:val="0035670C"/>
    <w:rsid w:val="00356731"/>
    <w:rsid w:val="0035798E"/>
    <w:rsid w:val="0036017C"/>
    <w:rsid w:val="00360525"/>
    <w:rsid w:val="00360DA2"/>
    <w:rsid w:val="00361F88"/>
    <w:rsid w:val="0036252E"/>
    <w:rsid w:val="00362C1B"/>
    <w:rsid w:val="003631B6"/>
    <w:rsid w:val="003637BC"/>
    <w:rsid w:val="00363D8B"/>
    <w:rsid w:val="003647B8"/>
    <w:rsid w:val="00364806"/>
    <w:rsid w:val="00364FE4"/>
    <w:rsid w:val="0036546C"/>
    <w:rsid w:val="003655E1"/>
    <w:rsid w:val="00365816"/>
    <w:rsid w:val="00365D1D"/>
    <w:rsid w:val="003660FB"/>
    <w:rsid w:val="00366EAF"/>
    <w:rsid w:val="00367034"/>
    <w:rsid w:val="003705D0"/>
    <w:rsid w:val="003710A8"/>
    <w:rsid w:val="00371D89"/>
    <w:rsid w:val="0037236C"/>
    <w:rsid w:val="00372662"/>
    <w:rsid w:val="00372BD0"/>
    <w:rsid w:val="00373498"/>
    <w:rsid w:val="00373B2C"/>
    <w:rsid w:val="003740C0"/>
    <w:rsid w:val="00374979"/>
    <w:rsid w:val="00375264"/>
    <w:rsid w:val="00375362"/>
    <w:rsid w:val="00375B4F"/>
    <w:rsid w:val="00375F91"/>
    <w:rsid w:val="003765BA"/>
    <w:rsid w:val="00376A59"/>
    <w:rsid w:val="0037708E"/>
    <w:rsid w:val="0037783B"/>
    <w:rsid w:val="003813B8"/>
    <w:rsid w:val="00381B4B"/>
    <w:rsid w:val="00381ED5"/>
    <w:rsid w:val="00381FA5"/>
    <w:rsid w:val="00382579"/>
    <w:rsid w:val="00382D2D"/>
    <w:rsid w:val="00383386"/>
    <w:rsid w:val="00383E33"/>
    <w:rsid w:val="00384171"/>
    <w:rsid w:val="003860A2"/>
    <w:rsid w:val="00386B78"/>
    <w:rsid w:val="00386F9C"/>
    <w:rsid w:val="00387258"/>
    <w:rsid w:val="003872D8"/>
    <w:rsid w:val="00387460"/>
    <w:rsid w:val="00387679"/>
    <w:rsid w:val="00387C4E"/>
    <w:rsid w:val="00387CF7"/>
    <w:rsid w:val="00391DDE"/>
    <w:rsid w:val="00391DE0"/>
    <w:rsid w:val="00391F97"/>
    <w:rsid w:val="00392B11"/>
    <w:rsid w:val="00392BCD"/>
    <w:rsid w:val="00393306"/>
    <w:rsid w:val="003933C7"/>
    <w:rsid w:val="0039380D"/>
    <w:rsid w:val="00393E04"/>
    <w:rsid w:val="00394023"/>
    <w:rsid w:val="00394CF3"/>
    <w:rsid w:val="00394DE2"/>
    <w:rsid w:val="00395173"/>
    <w:rsid w:val="00396C25"/>
    <w:rsid w:val="00397231"/>
    <w:rsid w:val="003A0636"/>
    <w:rsid w:val="003A09C5"/>
    <w:rsid w:val="003A0C8B"/>
    <w:rsid w:val="003A18B4"/>
    <w:rsid w:val="003A2088"/>
    <w:rsid w:val="003A22B9"/>
    <w:rsid w:val="003A238A"/>
    <w:rsid w:val="003A24AD"/>
    <w:rsid w:val="003A273E"/>
    <w:rsid w:val="003A2829"/>
    <w:rsid w:val="003A2908"/>
    <w:rsid w:val="003A2F3E"/>
    <w:rsid w:val="003A388A"/>
    <w:rsid w:val="003A42B9"/>
    <w:rsid w:val="003A59FF"/>
    <w:rsid w:val="003A616A"/>
    <w:rsid w:val="003A61DB"/>
    <w:rsid w:val="003A65CA"/>
    <w:rsid w:val="003A6FBF"/>
    <w:rsid w:val="003A76DD"/>
    <w:rsid w:val="003B00F3"/>
    <w:rsid w:val="003B0E2E"/>
    <w:rsid w:val="003B1F1F"/>
    <w:rsid w:val="003B22D9"/>
    <w:rsid w:val="003B2542"/>
    <w:rsid w:val="003B25FD"/>
    <w:rsid w:val="003B3531"/>
    <w:rsid w:val="003B39F7"/>
    <w:rsid w:val="003B4C5F"/>
    <w:rsid w:val="003B4DF6"/>
    <w:rsid w:val="003B5E61"/>
    <w:rsid w:val="003B5FAD"/>
    <w:rsid w:val="003B6308"/>
    <w:rsid w:val="003B6C8A"/>
    <w:rsid w:val="003B732D"/>
    <w:rsid w:val="003B7332"/>
    <w:rsid w:val="003C044D"/>
    <w:rsid w:val="003C0519"/>
    <w:rsid w:val="003C1FD8"/>
    <w:rsid w:val="003C3581"/>
    <w:rsid w:val="003C3B9E"/>
    <w:rsid w:val="003C467A"/>
    <w:rsid w:val="003C4FC0"/>
    <w:rsid w:val="003C59D1"/>
    <w:rsid w:val="003C75D0"/>
    <w:rsid w:val="003C7727"/>
    <w:rsid w:val="003C7792"/>
    <w:rsid w:val="003C7EA6"/>
    <w:rsid w:val="003D0F46"/>
    <w:rsid w:val="003D0F80"/>
    <w:rsid w:val="003D19EC"/>
    <w:rsid w:val="003D2B32"/>
    <w:rsid w:val="003D2CBE"/>
    <w:rsid w:val="003D3D03"/>
    <w:rsid w:val="003D4746"/>
    <w:rsid w:val="003D5208"/>
    <w:rsid w:val="003D532F"/>
    <w:rsid w:val="003D654A"/>
    <w:rsid w:val="003D6E0F"/>
    <w:rsid w:val="003D7702"/>
    <w:rsid w:val="003D7B8D"/>
    <w:rsid w:val="003D7D32"/>
    <w:rsid w:val="003E082A"/>
    <w:rsid w:val="003E0B36"/>
    <w:rsid w:val="003E1C54"/>
    <w:rsid w:val="003E1DF6"/>
    <w:rsid w:val="003E1EC3"/>
    <w:rsid w:val="003E3242"/>
    <w:rsid w:val="003E32A8"/>
    <w:rsid w:val="003E39FE"/>
    <w:rsid w:val="003E4F2B"/>
    <w:rsid w:val="003E56AF"/>
    <w:rsid w:val="003E6366"/>
    <w:rsid w:val="003E65E3"/>
    <w:rsid w:val="003E67CC"/>
    <w:rsid w:val="003E7238"/>
    <w:rsid w:val="003E7969"/>
    <w:rsid w:val="003E7A18"/>
    <w:rsid w:val="003E7D67"/>
    <w:rsid w:val="003F019E"/>
    <w:rsid w:val="003F0435"/>
    <w:rsid w:val="003F1989"/>
    <w:rsid w:val="003F25BA"/>
    <w:rsid w:val="003F2F86"/>
    <w:rsid w:val="003F356C"/>
    <w:rsid w:val="003F3D12"/>
    <w:rsid w:val="003F4198"/>
    <w:rsid w:val="003F4A06"/>
    <w:rsid w:val="003F4C47"/>
    <w:rsid w:val="003F6518"/>
    <w:rsid w:val="003F6BE5"/>
    <w:rsid w:val="003F6F99"/>
    <w:rsid w:val="003F7C1C"/>
    <w:rsid w:val="0040035E"/>
    <w:rsid w:val="00400788"/>
    <w:rsid w:val="00401293"/>
    <w:rsid w:val="004018D8"/>
    <w:rsid w:val="00401A80"/>
    <w:rsid w:val="00401D6F"/>
    <w:rsid w:val="00403046"/>
    <w:rsid w:val="00403140"/>
    <w:rsid w:val="00403727"/>
    <w:rsid w:val="00403F08"/>
    <w:rsid w:val="00404D38"/>
    <w:rsid w:val="004055AA"/>
    <w:rsid w:val="004057B6"/>
    <w:rsid w:val="0040584C"/>
    <w:rsid w:val="00405FB6"/>
    <w:rsid w:val="00406207"/>
    <w:rsid w:val="0040637E"/>
    <w:rsid w:val="00407376"/>
    <w:rsid w:val="00407D21"/>
    <w:rsid w:val="0041016F"/>
    <w:rsid w:val="0041033F"/>
    <w:rsid w:val="00410EA2"/>
    <w:rsid w:val="0041171B"/>
    <w:rsid w:val="00411C2C"/>
    <w:rsid w:val="004126A6"/>
    <w:rsid w:val="004128E3"/>
    <w:rsid w:val="00412B5B"/>
    <w:rsid w:val="00413C6C"/>
    <w:rsid w:val="0041449D"/>
    <w:rsid w:val="00414C7B"/>
    <w:rsid w:val="00414DD3"/>
    <w:rsid w:val="00416223"/>
    <w:rsid w:val="00416D8D"/>
    <w:rsid w:val="00420E4C"/>
    <w:rsid w:val="00420EEC"/>
    <w:rsid w:val="0042177A"/>
    <w:rsid w:val="00421ADD"/>
    <w:rsid w:val="004228FB"/>
    <w:rsid w:val="00422EA8"/>
    <w:rsid w:val="004231FA"/>
    <w:rsid w:val="00424A9A"/>
    <w:rsid w:val="00425CB6"/>
    <w:rsid w:val="00425DFA"/>
    <w:rsid w:val="00425EA2"/>
    <w:rsid w:val="00426581"/>
    <w:rsid w:val="004266CB"/>
    <w:rsid w:val="00426D72"/>
    <w:rsid w:val="00427F71"/>
    <w:rsid w:val="004301C2"/>
    <w:rsid w:val="00430FB3"/>
    <w:rsid w:val="00431788"/>
    <w:rsid w:val="004317A5"/>
    <w:rsid w:val="00431B5B"/>
    <w:rsid w:val="00431E4F"/>
    <w:rsid w:val="00432159"/>
    <w:rsid w:val="004329EA"/>
    <w:rsid w:val="00432C71"/>
    <w:rsid w:val="00433119"/>
    <w:rsid w:val="004347F2"/>
    <w:rsid w:val="00435265"/>
    <w:rsid w:val="0043562E"/>
    <w:rsid w:val="00436A15"/>
    <w:rsid w:val="00437203"/>
    <w:rsid w:val="0044001C"/>
    <w:rsid w:val="004403F7"/>
    <w:rsid w:val="004409D5"/>
    <w:rsid w:val="00440FF3"/>
    <w:rsid w:val="004417D3"/>
    <w:rsid w:val="00441E22"/>
    <w:rsid w:val="00441F5D"/>
    <w:rsid w:val="00442343"/>
    <w:rsid w:val="00442B44"/>
    <w:rsid w:val="00442BAA"/>
    <w:rsid w:val="00443997"/>
    <w:rsid w:val="00443D08"/>
    <w:rsid w:val="0044401C"/>
    <w:rsid w:val="0044486E"/>
    <w:rsid w:val="00445B46"/>
    <w:rsid w:val="00445B93"/>
    <w:rsid w:val="004467ED"/>
    <w:rsid w:val="0044681A"/>
    <w:rsid w:val="00446C3A"/>
    <w:rsid w:val="00447048"/>
    <w:rsid w:val="00447D60"/>
    <w:rsid w:val="00450509"/>
    <w:rsid w:val="004511AB"/>
    <w:rsid w:val="004512A9"/>
    <w:rsid w:val="004517F1"/>
    <w:rsid w:val="00451EF9"/>
    <w:rsid w:val="00453EA3"/>
    <w:rsid w:val="00454FD5"/>
    <w:rsid w:val="004553ED"/>
    <w:rsid w:val="00455633"/>
    <w:rsid w:val="00455B6D"/>
    <w:rsid w:val="00456318"/>
    <w:rsid w:val="00456486"/>
    <w:rsid w:val="00456943"/>
    <w:rsid w:val="00456F30"/>
    <w:rsid w:val="004579A8"/>
    <w:rsid w:val="00457E29"/>
    <w:rsid w:val="004600AF"/>
    <w:rsid w:val="004600B1"/>
    <w:rsid w:val="00460380"/>
    <w:rsid w:val="0046093B"/>
    <w:rsid w:val="00460B1F"/>
    <w:rsid w:val="00461A3F"/>
    <w:rsid w:val="00462887"/>
    <w:rsid w:val="00462C51"/>
    <w:rsid w:val="00463037"/>
    <w:rsid w:val="00463552"/>
    <w:rsid w:val="00464178"/>
    <w:rsid w:val="00464799"/>
    <w:rsid w:val="004659CE"/>
    <w:rsid w:val="00465AC5"/>
    <w:rsid w:val="004666E5"/>
    <w:rsid w:val="00466A95"/>
    <w:rsid w:val="00466C7C"/>
    <w:rsid w:val="00467335"/>
    <w:rsid w:val="00467930"/>
    <w:rsid w:val="00470316"/>
    <w:rsid w:val="004706DF"/>
    <w:rsid w:val="00470801"/>
    <w:rsid w:val="00470D00"/>
    <w:rsid w:val="00471B00"/>
    <w:rsid w:val="00471C4F"/>
    <w:rsid w:val="00471F83"/>
    <w:rsid w:val="00472055"/>
    <w:rsid w:val="004741F0"/>
    <w:rsid w:val="004751AA"/>
    <w:rsid w:val="004753F8"/>
    <w:rsid w:val="004759D7"/>
    <w:rsid w:val="00475C5D"/>
    <w:rsid w:val="00475DFE"/>
    <w:rsid w:val="00476309"/>
    <w:rsid w:val="00476BE8"/>
    <w:rsid w:val="00476FE3"/>
    <w:rsid w:val="004776FB"/>
    <w:rsid w:val="00477843"/>
    <w:rsid w:val="00477903"/>
    <w:rsid w:val="0048013E"/>
    <w:rsid w:val="00480478"/>
    <w:rsid w:val="00480DE2"/>
    <w:rsid w:val="004811FD"/>
    <w:rsid w:val="004812AC"/>
    <w:rsid w:val="00481BBB"/>
    <w:rsid w:val="00482944"/>
    <w:rsid w:val="004829DC"/>
    <w:rsid w:val="004835D1"/>
    <w:rsid w:val="00483E72"/>
    <w:rsid w:val="0048406F"/>
    <w:rsid w:val="00484137"/>
    <w:rsid w:val="00484410"/>
    <w:rsid w:val="004849C4"/>
    <w:rsid w:val="00484CA1"/>
    <w:rsid w:val="0048554A"/>
    <w:rsid w:val="004855E6"/>
    <w:rsid w:val="004856D5"/>
    <w:rsid w:val="00485A19"/>
    <w:rsid w:val="00486215"/>
    <w:rsid w:val="00486AD5"/>
    <w:rsid w:val="00486C2B"/>
    <w:rsid w:val="004877CE"/>
    <w:rsid w:val="00487E5D"/>
    <w:rsid w:val="00490CAF"/>
    <w:rsid w:val="00490CFC"/>
    <w:rsid w:val="00491385"/>
    <w:rsid w:val="00491796"/>
    <w:rsid w:val="00491802"/>
    <w:rsid w:val="00491B0B"/>
    <w:rsid w:val="00491BEE"/>
    <w:rsid w:val="00491F6F"/>
    <w:rsid w:val="0049299C"/>
    <w:rsid w:val="00492D83"/>
    <w:rsid w:val="00493698"/>
    <w:rsid w:val="004943D7"/>
    <w:rsid w:val="0049459D"/>
    <w:rsid w:val="00494947"/>
    <w:rsid w:val="00495158"/>
    <w:rsid w:val="004954A9"/>
    <w:rsid w:val="00496499"/>
    <w:rsid w:val="00497136"/>
    <w:rsid w:val="004A00C1"/>
    <w:rsid w:val="004A025E"/>
    <w:rsid w:val="004A0ED0"/>
    <w:rsid w:val="004A0EE4"/>
    <w:rsid w:val="004A10BE"/>
    <w:rsid w:val="004A2E1A"/>
    <w:rsid w:val="004A3870"/>
    <w:rsid w:val="004A41BC"/>
    <w:rsid w:val="004A47D3"/>
    <w:rsid w:val="004A4ABF"/>
    <w:rsid w:val="004A5BF5"/>
    <w:rsid w:val="004A6143"/>
    <w:rsid w:val="004A6440"/>
    <w:rsid w:val="004A66C5"/>
    <w:rsid w:val="004A71F0"/>
    <w:rsid w:val="004A7930"/>
    <w:rsid w:val="004A7A75"/>
    <w:rsid w:val="004B0237"/>
    <w:rsid w:val="004B0407"/>
    <w:rsid w:val="004B071D"/>
    <w:rsid w:val="004B0D96"/>
    <w:rsid w:val="004B2857"/>
    <w:rsid w:val="004B2DA6"/>
    <w:rsid w:val="004B2F5C"/>
    <w:rsid w:val="004B3BA7"/>
    <w:rsid w:val="004B4014"/>
    <w:rsid w:val="004B40B7"/>
    <w:rsid w:val="004B4643"/>
    <w:rsid w:val="004B474C"/>
    <w:rsid w:val="004B5FAB"/>
    <w:rsid w:val="004B63BE"/>
    <w:rsid w:val="004B6C08"/>
    <w:rsid w:val="004B712B"/>
    <w:rsid w:val="004B7603"/>
    <w:rsid w:val="004C02F1"/>
    <w:rsid w:val="004C06C1"/>
    <w:rsid w:val="004C1FCB"/>
    <w:rsid w:val="004C288A"/>
    <w:rsid w:val="004C37D8"/>
    <w:rsid w:val="004C3858"/>
    <w:rsid w:val="004C3986"/>
    <w:rsid w:val="004C3DD3"/>
    <w:rsid w:val="004C44AE"/>
    <w:rsid w:val="004C476F"/>
    <w:rsid w:val="004C4CD5"/>
    <w:rsid w:val="004C60A6"/>
    <w:rsid w:val="004C61F4"/>
    <w:rsid w:val="004C6F97"/>
    <w:rsid w:val="004C6FC7"/>
    <w:rsid w:val="004C74CB"/>
    <w:rsid w:val="004D00A8"/>
    <w:rsid w:val="004D0BFD"/>
    <w:rsid w:val="004D102B"/>
    <w:rsid w:val="004D2227"/>
    <w:rsid w:val="004D2D91"/>
    <w:rsid w:val="004D2E6A"/>
    <w:rsid w:val="004D3002"/>
    <w:rsid w:val="004D3755"/>
    <w:rsid w:val="004D3A56"/>
    <w:rsid w:val="004D4652"/>
    <w:rsid w:val="004D552B"/>
    <w:rsid w:val="004D67C9"/>
    <w:rsid w:val="004D68F3"/>
    <w:rsid w:val="004D6A3E"/>
    <w:rsid w:val="004D6CE5"/>
    <w:rsid w:val="004D7226"/>
    <w:rsid w:val="004D739A"/>
    <w:rsid w:val="004D7D57"/>
    <w:rsid w:val="004E0C89"/>
    <w:rsid w:val="004E1028"/>
    <w:rsid w:val="004E12B5"/>
    <w:rsid w:val="004E18B6"/>
    <w:rsid w:val="004E2182"/>
    <w:rsid w:val="004E2C21"/>
    <w:rsid w:val="004E36A4"/>
    <w:rsid w:val="004E47AD"/>
    <w:rsid w:val="004E4EAA"/>
    <w:rsid w:val="004E5926"/>
    <w:rsid w:val="004E5BE3"/>
    <w:rsid w:val="004E5FBF"/>
    <w:rsid w:val="004E602A"/>
    <w:rsid w:val="004E6287"/>
    <w:rsid w:val="004E635F"/>
    <w:rsid w:val="004E6AEF"/>
    <w:rsid w:val="004E6B21"/>
    <w:rsid w:val="004E6C05"/>
    <w:rsid w:val="004E7273"/>
    <w:rsid w:val="004E7A08"/>
    <w:rsid w:val="004E7DAC"/>
    <w:rsid w:val="004F0727"/>
    <w:rsid w:val="004F0E94"/>
    <w:rsid w:val="004F1106"/>
    <w:rsid w:val="004F15C0"/>
    <w:rsid w:val="004F1735"/>
    <w:rsid w:val="004F1A4D"/>
    <w:rsid w:val="004F1AC7"/>
    <w:rsid w:val="004F217D"/>
    <w:rsid w:val="004F2ADA"/>
    <w:rsid w:val="004F2F62"/>
    <w:rsid w:val="004F32A8"/>
    <w:rsid w:val="004F362C"/>
    <w:rsid w:val="004F4402"/>
    <w:rsid w:val="004F4656"/>
    <w:rsid w:val="004F64F0"/>
    <w:rsid w:val="004F6BA8"/>
    <w:rsid w:val="004F735D"/>
    <w:rsid w:val="00500B28"/>
    <w:rsid w:val="00500BEF"/>
    <w:rsid w:val="00500E5D"/>
    <w:rsid w:val="00501000"/>
    <w:rsid w:val="00501562"/>
    <w:rsid w:val="005018D6"/>
    <w:rsid w:val="00501F9F"/>
    <w:rsid w:val="00502189"/>
    <w:rsid w:val="005022EC"/>
    <w:rsid w:val="00502639"/>
    <w:rsid w:val="00502BEB"/>
    <w:rsid w:val="00502E23"/>
    <w:rsid w:val="00503BE9"/>
    <w:rsid w:val="00504445"/>
    <w:rsid w:val="005045E2"/>
    <w:rsid w:val="005046C9"/>
    <w:rsid w:val="00504970"/>
    <w:rsid w:val="00504AB3"/>
    <w:rsid w:val="00504CA6"/>
    <w:rsid w:val="00504D82"/>
    <w:rsid w:val="005055F1"/>
    <w:rsid w:val="005056C4"/>
    <w:rsid w:val="00505B2C"/>
    <w:rsid w:val="005061AF"/>
    <w:rsid w:val="005061D5"/>
    <w:rsid w:val="00506597"/>
    <w:rsid w:val="00506B82"/>
    <w:rsid w:val="00506EC6"/>
    <w:rsid w:val="005070AC"/>
    <w:rsid w:val="00507360"/>
    <w:rsid w:val="00507EE4"/>
    <w:rsid w:val="005106F6"/>
    <w:rsid w:val="00510840"/>
    <w:rsid w:val="00510BB4"/>
    <w:rsid w:val="00510E1B"/>
    <w:rsid w:val="00511538"/>
    <w:rsid w:val="00511EAE"/>
    <w:rsid w:val="00511F30"/>
    <w:rsid w:val="00512A32"/>
    <w:rsid w:val="00512AC0"/>
    <w:rsid w:val="0051308E"/>
    <w:rsid w:val="00515E98"/>
    <w:rsid w:val="0051600C"/>
    <w:rsid w:val="005174FF"/>
    <w:rsid w:val="00517D8C"/>
    <w:rsid w:val="0052027C"/>
    <w:rsid w:val="0052093B"/>
    <w:rsid w:val="00521705"/>
    <w:rsid w:val="00521C1E"/>
    <w:rsid w:val="00521CB0"/>
    <w:rsid w:val="00521DC8"/>
    <w:rsid w:val="00522287"/>
    <w:rsid w:val="005227FF"/>
    <w:rsid w:val="00522C90"/>
    <w:rsid w:val="00522D79"/>
    <w:rsid w:val="0052424F"/>
    <w:rsid w:val="005246ED"/>
    <w:rsid w:val="005257DD"/>
    <w:rsid w:val="00525C5D"/>
    <w:rsid w:val="0052632E"/>
    <w:rsid w:val="005269D6"/>
    <w:rsid w:val="00526AD8"/>
    <w:rsid w:val="00527862"/>
    <w:rsid w:val="00531111"/>
    <w:rsid w:val="005312C5"/>
    <w:rsid w:val="005323D9"/>
    <w:rsid w:val="00532647"/>
    <w:rsid w:val="00532A70"/>
    <w:rsid w:val="00533123"/>
    <w:rsid w:val="00533160"/>
    <w:rsid w:val="005355FC"/>
    <w:rsid w:val="005371C0"/>
    <w:rsid w:val="005412D1"/>
    <w:rsid w:val="0054188D"/>
    <w:rsid w:val="00541E25"/>
    <w:rsid w:val="005437DF"/>
    <w:rsid w:val="00543831"/>
    <w:rsid w:val="00546130"/>
    <w:rsid w:val="005468B2"/>
    <w:rsid w:val="00547DE0"/>
    <w:rsid w:val="00550668"/>
    <w:rsid w:val="00550A31"/>
    <w:rsid w:val="00550DB3"/>
    <w:rsid w:val="00550F91"/>
    <w:rsid w:val="00551D01"/>
    <w:rsid w:val="00552F82"/>
    <w:rsid w:val="0055405D"/>
    <w:rsid w:val="0055447A"/>
    <w:rsid w:val="00554D7F"/>
    <w:rsid w:val="005551E8"/>
    <w:rsid w:val="005551FF"/>
    <w:rsid w:val="00555393"/>
    <w:rsid w:val="005554B4"/>
    <w:rsid w:val="005554D4"/>
    <w:rsid w:val="00556194"/>
    <w:rsid w:val="00556431"/>
    <w:rsid w:val="00556E37"/>
    <w:rsid w:val="0055701A"/>
    <w:rsid w:val="00557CE2"/>
    <w:rsid w:val="00560109"/>
    <w:rsid w:val="00560825"/>
    <w:rsid w:val="0056145F"/>
    <w:rsid w:val="00561B74"/>
    <w:rsid w:val="00562183"/>
    <w:rsid w:val="00562607"/>
    <w:rsid w:val="005639E6"/>
    <w:rsid w:val="0056446B"/>
    <w:rsid w:val="00564D33"/>
    <w:rsid w:val="00565A1B"/>
    <w:rsid w:val="00566A9C"/>
    <w:rsid w:val="00566CD9"/>
    <w:rsid w:val="00570188"/>
    <w:rsid w:val="0057025D"/>
    <w:rsid w:val="005702AF"/>
    <w:rsid w:val="0057049B"/>
    <w:rsid w:val="00570CE4"/>
    <w:rsid w:val="00573359"/>
    <w:rsid w:val="00573371"/>
    <w:rsid w:val="00575482"/>
    <w:rsid w:val="0057604C"/>
    <w:rsid w:val="005761A2"/>
    <w:rsid w:val="005766D2"/>
    <w:rsid w:val="00576A8D"/>
    <w:rsid w:val="00577886"/>
    <w:rsid w:val="00577CC4"/>
    <w:rsid w:val="00577E9D"/>
    <w:rsid w:val="00580038"/>
    <w:rsid w:val="005806AD"/>
    <w:rsid w:val="005809F8"/>
    <w:rsid w:val="00580CC0"/>
    <w:rsid w:val="00581B15"/>
    <w:rsid w:val="00581B4C"/>
    <w:rsid w:val="005827BE"/>
    <w:rsid w:val="00582E13"/>
    <w:rsid w:val="005832B4"/>
    <w:rsid w:val="00583856"/>
    <w:rsid w:val="00584B6B"/>
    <w:rsid w:val="00584CD6"/>
    <w:rsid w:val="005851E9"/>
    <w:rsid w:val="00585A08"/>
    <w:rsid w:val="00585EA0"/>
    <w:rsid w:val="0058675C"/>
    <w:rsid w:val="0058693D"/>
    <w:rsid w:val="0058764B"/>
    <w:rsid w:val="00590104"/>
    <w:rsid w:val="00590EEA"/>
    <w:rsid w:val="00590FA2"/>
    <w:rsid w:val="00591524"/>
    <w:rsid w:val="00592E64"/>
    <w:rsid w:val="00592E7F"/>
    <w:rsid w:val="0059318F"/>
    <w:rsid w:val="00594114"/>
    <w:rsid w:val="005941FA"/>
    <w:rsid w:val="0059427B"/>
    <w:rsid w:val="0059445A"/>
    <w:rsid w:val="00594490"/>
    <w:rsid w:val="00594CE0"/>
    <w:rsid w:val="0059526F"/>
    <w:rsid w:val="00595A85"/>
    <w:rsid w:val="00595F60"/>
    <w:rsid w:val="005960E0"/>
    <w:rsid w:val="005972EF"/>
    <w:rsid w:val="005973D0"/>
    <w:rsid w:val="005974F6"/>
    <w:rsid w:val="005A0001"/>
    <w:rsid w:val="005A181A"/>
    <w:rsid w:val="005A199D"/>
    <w:rsid w:val="005A1DFB"/>
    <w:rsid w:val="005A24B0"/>
    <w:rsid w:val="005A24F4"/>
    <w:rsid w:val="005A2A17"/>
    <w:rsid w:val="005A2B64"/>
    <w:rsid w:val="005A2F7D"/>
    <w:rsid w:val="005A33A5"/>
    <w:rsid w:val="005A447E"/>
    <w:rsid w:val="005A4A7C"/>
    <w:rsid w:val="005A4CC3"/>
    <w:rsid w:val="005A509C"/>
    <w:rsid w:val="005A697C"/>
    <w:rsid w:val="005A71ED"/>
    <w:rsid w:val="005A73A6"/>
    <w:rsid w:val="005A77B2"/>
    <w:rsid w:val="005A7B37"/>
    <w:rsid w:val="005B02E3"/>
    <w:rsid w:val="005B1829"/>
    <w:rsid w:val="005B2572"/>
    <w:rsid w:val="005B34B3"/>
    <w:rsid w:val="005B38D2"/>
    <w:rsid w:val="005B3B02"/>
    <w:rsid w:val="005B3D28"/>
    <w:rsid w:val="005B52F7"/>
    <w:rsid w:val="005B5C52"/>
    <w:rsid w:val="005B658D"/>
    <w:rsid w:val="005B68A3"/>
    <w:rsid w:val="005B6E0E"/>
    <w:rsid w:val="005B6F82"/>
    <w:rsid w:val="005B7934"/>
    <w:rsid w:val="005C02B9"/>
    <w:rsid w:val="005C0804"/>
    <w:rsid w:val="005C1511"/>
    <w:rsid w:val="005C19A8"/>
    <w:rsid w:val="005C27C7"/>
    <w:rsid w:val="005C29F7"/>
    <w:rsid w:val="005C3966"/>
    <w:rsid w:val="005C3CED"/>
    <w:rsid w:val="005C4A9E"/>
    <w:rsid w:val="005C5B41"/>
    <w:rsid w:val="005C6B45"/>
    <w:rsid w:val="005C6DA8"/>
    <w:rsid w:val="005C7089"/>
    <w:rsid w:val="005C74CD"/>
    <w:rsid w:val="005C762D"/>
    <w:rsid w:val="005D00C9"/>
    <w:rsid w:val="005D0A30"/>
    <w:rsid w:val="005D0C1A"/>
    <w:rsid w:val="005D0CC8"/>
    <w:rsid w:val="005D2411"/>
    <w:rsid w:val="005D2587"/>
    <w:rsid w:val="005D273C"/>
    <w:rsid w:val="005D2FED"/>
    <w:rsid w:val="005D35EF"/>
    <w:rsid w:val="005D3BA6"/>
    <w:rsid w:val="005D3F9C"/>
    <w:rsid w:val="005D4744"/>
    <w:rsid w:val="005D4830"/>
    <w:rsid w:val="005D4914"/>
    <w:rsid w:val="005D59DF"/>
    <w:rsid w:val="005D6333"/>
    <w:rsid w:val="005D6E77"/>
    <w:rsid w:val="005D7789"/>
    <w:rsid w:val="005D7B00"/>
    <w:rsid w:val="005E009E"/>
    <w:rsid w:val="005E0A29"/>
    <w:rsid w:val="005E1FDA"/>
    <w:rsid w:val="005E233C"/>
    <w:rsid w:val="005E262D"/>
    <w:rsid w:val="005E2C38"/>
    <w:rsid w:val="005E2E50"/>
    <w:rsid w:val="005E4B2D"/>
    <w:rsid w:val="005E57AD"/>
    <w:rsid w:val="005E5AF3"/>
    <w:rsid w:val="005E5D31"/>
    <w:rsid w:val="005E736E"/>
    <w:rsid w:val="005E73E9"/>
    <w:rsid w:val="005F04B8"/>
    <w:rsid w:val="005F06E4"/>
    <w:rsid w:val="005F148F"/>
    <w:rsid w:val="005F1A80"/>
    <w:rsid w:val="005F2078"/>
    <w:rsid w:val="005F2696"/>
    <w:rsid w:val="005F26F5"/>
    <w:rsid w:val="005F3A76"/>
    <w:rsid w:val="005F3C92"/>
    <w:rsid w:val="005F40AE"/>
    <w:rsid w:val="005F58E7"/>
    <w:rsid w:val="005F5B4C"/>
    <w:rsid w:val="005F5C6C"/>
    <w:rsid w:val="005F629E"/>
    <w:rsid w:val="005F67F0"/>
    <w:rsid w:val="005F6902"/>
    <w:rsid w:val="005F6911"/>
    <w:rsid w:val="005F7276"/>
    <w:rsid w:val="005F7612"/>
    <w:rsid w:val="006006BA"/>
    <w:rsid w:val="006012DD"/>
    <w:rsid w:val="00601A59"/>
    <w:rsid w:val="00601E1F"/>
    <w:rsid w:val="00602503"/>
    <w:rsid w:val="00602E2A"/>
    <w:rsid w:val="00603103"/>
    <w:rsid w:val="00604325"/>
    <w:rsid w:val="0060439F"/>
    <w:rsid w:val="006046AA"/>
    <w:rsid w:val="00604C1C"/>
    <w:rsid w:val="0060514F"/>
    <w:rsid w:val="0060561F"/>
    <w:rsid w:val="00605713"/>
    <w:rsid w:val="006062EB"/>
    <w:rsid w:val="00606D43"/>
    <w:rsid w:val="00607C3D"/>
    <w:rsid w:val="0061081D"/>
    <w:rsid w:val="0061236B"/>
    <w:rsid w:val="00612B90"/>
    <w:rsid w:val="00612CDA"/>
    <w:rsid w:val="00612E8D"/>
    <w:rsid w:val="00613A54"/>
    <w:rsid w:val="00613B5F"/>
    <w:rsid w:val="00613D86"/>
    <w:rsid w:val="006143AA"/>
    <w:rsid w:val="006144A0"/>
    <w:rsid w:val="00615DD8"/>
    <w:rsid w:val="0061609D"/>
    <w:rsid w:val="00617041"/>
    <w:rsid w:val="006175D4"/>
    <w:rsid w:val="00617E7D"/>
    <w:rsid w:val="0062002D"/>
    <w:rsid w:val="00620BEF"/>
    <w:rsid w:val="0062168C"/>
    <w:rsid w:val="00621766"/>
    <w:rsid w:val="006218A7"/>
    <w:rsid w:val="00621E7F"/>
    <w:rsid w:val="0062290A"/>
    <w:rsid w:val="00622EF1"/>
    <w:rsid w:val="006234CA"/>
    <w:rsid w:val="006235E2"/>
    <w:rsid w:val="00623873"/>
    <w:rsid w:val="00623A26"/>
    <w:rsid w:val="00624331"/>
    <w:rsid w:val="0062508B"/>
    <w:rsid w:val="00625AF2"/>
    <w:rsid w:val="00625F40"/>
    <w:rsid w:val="006264B1"/>
    <w:rsid w:val="00627713"/>
    <w:rsid w:val="00627903"/>
    <w:rsid w:val="00630C75"/>
    <w:rsid w:val="00630F4F"/>
    <w:rsid w:val="00631863"/>
    <w:rsid w:val="00632099"/>
    <w:rsid w:val="006330A9"/>
    <w:rsid w:val="006337BC"/>
    <w:rsid w:val="00633CE5"/>
    <w:rsid w:val="006341FC"/>
    <w:rsid w:val="00634DCF"/>
    <w:rsid w:val="00634FCF"/>
    <w:rsid w:val="006351FC"/>
    <w:rsid w:val="00635361"/>
    <w:rsid w:val="0063676D"/>
    <w:rsid w:val="006372FF"/>
    <w:rsid w:val="006373AC"/>
    <w:rsid w:val="0063795A"/>
    <w:rsid w:val="00641170"/>
    <w:rsid w:val="00641657"/>
    <w:rsid w:val="006422F1"/>
    <w:rsid w:val="00642374"/>
    <w:rsid w:val="00642478"/>
    <w:rsid w:val="006431C9"/>
    <w:rsid w:val="006435DF"/>
    <w:rsid w:val="00643694"/>
    <w:rsid w:val="006446F8"/>
    <w:rsid w:val="00644AEC"/>
    <w:rsid w:val="006453DE"/>
    <w:rsid w:val="006456B6"/>
    <w:rsid w:val="006463ED"/>
    <w:rsid w:val="00646FD1"/>
    <w:rsid w:val="006477E7"/>
    <w:rsid w:val="006477F9"/>
    <w:rsid w:val="006478AB"/>
    <w:rsid w:val="00647A2E"/>
    <w:rsid w:val="00650106"/>
    <w:rsid w:val="006505F2"/>
    <w:rsid w:val="006512A5"/>
    <w:rsid w:val="00651AEB"/>
    <w:rsid w:val="00652F1E"/>
    <w:rsid w:val="00653063"/>
    <w:rsid w:val="006537BE"/>
    <w:rsid w:val="00653B6F"/>
    <w:rsid w:val="0065519B"/>
    <w:rsid w:val="006552DA"/>
    <w:rsid w:val="0065635E"/>
    <w:rsid w:val="00657A64"/>
    <w:rsid w:val="0066076E"/>
    <w:rsid w:val="00660F87"/>
    <w:rsid w:val="006614DD"/>
    <w:rsid w:val="0066226B"/>
    <w:rsid w:val="0066394D"/>
    <w:rsid w:val="00665632"/>
    <w:rsid w:val="00665E72"/>
    <w:rsid w:val="0066615D"/>
    <w:rsid w:val="006672DA"/>
    <w:rsid w:val="00667CB7"/>
    <w:rsid w:val="00670090"/>
    <w:rsid w:val="00670BDA"/>
    <w:rsid w:val="006712C4"/>
    <w:rsid w:val="00671850"/>
    <w:rsid w:val="00671AB2"/>
    <w:rsid w:val="00671B4D"/>
    <w:rsid w:val="006725F2"/>
    <w:rsid w:val="00672D5B"/>
    <w:rsid w:val="006749BA"/>
    <w:rsid w:val="00674CD1"/>
    <w:rsid w:val="006753B0"/>
    <w:rsid w:val="00675853"/>
    <w:rsid w:val="006758D8"/>
    <w:rsid w:val="006762B3"/>
    <w:rsid w:val="00676403"/>
    <w:rsid w:val="006764A7"/>
    <w:rsid w:val="00676637"/>
    <w:rsid w:val="00676A0C"/>
    <w:rsid w:val="00676FB2"/>
    <w:rsid w:val="00676FD6"/>
    <w:rsid w:val="00677176"/>
    <w:rsid w:val="00677763"/>
    <w:rsid w:val="00680379"/>
    <w:rsid w:val="00680854"/>
    <w:rsid w:val="00680A39"/>
    <w:rsid w:val="00680F5A"/>
    <w:rsid w:val="006826D0"/>
    <w:rsid w:val="00683663"/>
    <w:rsid w:val="00683AA6"/>
    <w:rsid w:val="00683E9D"/>
    <w:rsid w:val="006840DB"/>
    <w:rsid w:val="00684292"/>
    <w:rsid w:val="00684C48"/>
    <w:rsid w:val="00684CFC"/>
    <w:rsid w:val="00687022"/>
    <w:rsid w:val="006872BC"/>
    <w:rsid w:val="00687F78"/>
    <w:rsid w:val="006906D1"/>
    <w:rsid w:val="00690DD4"/>
    <w:rsid w:val="00692A83"/>
    <w:rsid w:val="006935CF"/>
    <w:rsid w:val="00693BCC"/>
    <w:rsid w:val="00693E7B"/>
    <w:rsid w:val="006949B3"/>
    <w:rsid w:val="00694B84"/>
    <w:rsid w:val="006952B2"/>
    <w:rsid w:val="00695499"/>
    <w:rsid w:val="0069580F"/>
    <w:rsid w:val="00697111"/>
    <w:rsid w:val="006972A2"/>
    <w:rsid w:val="00697424"/>
    <w:rsid w:val="00697D8A"/>
    <w:rsid w:val="006A0271"/>
    <w:rsid w:val="006A109C"/>
    <w:rsid w:val="006A13A3"/>
    <w:rsid w:val="006A17B5"/>
    <w:rsid w:val="006A1D7D"/>
    <w:rsid w:val="006A2DD4"/>
    <w:rsid w:val="006A32FD"/>
    <w:rsid w:val="006A3FDC"/>
    <w:rsid w:val="006A4C03"/>
    <w:rsid w:val="006A5326"/>
    <w:rsid w:val="006A56EB"/>
    <w:rsid w:val="006A6535"/>
    <w:rsid w:val="006A6675"/>
    <w:rsid w:val="006A6C7C"/>
    <w:rsid w:val="006B0D23"/>
    <w:rsid w:val="006B2879"/>
    <w:rsid w:val="006B2999"/>
    <w:rsid w:val="006B2B16"/>
    <w:rsid w:val="006B32B0"/>
    <w:rsid w:val="006B3475"/>
    <w:rsid w:val="006B3807"/>
    <w:rsid w:val="006B3EA5"/>
    <w:rsid w:val="006B4297"/>
    <w:rsid w:val="006B4411"/>
    <w:rsid w:val="006B5A04"/>
    <w:rsid w:val="006B6266"/>
    <w:rsid w:val="006B6C28"/>
    <w:rsid w:val="006B7261"/>
    <w:rsid w:val="006C01BA"/>
    <w:rsid w:val="006C02E9"/>
    <w:rsid w:val="006C1057"/>
    <w:rsid w:val="006C183B"/>
    <w:rsid w:val="006C1CCA"/>
    <w:rsid w:val="006C1E6F"/>
    <w:rsid w:val="006C40A5"/>
    <w:rsid w:val="006C4D11"/>
    <w:rsid w:val="006C5A66"/>
    <w:rsid w:val="006C699D"/>
    <w:rsid w:val="006C7519"/>
    <w:rsid w:val="006C7960"/>
    <w:rsid w:val="006C7C97"/>
    <w:rsid w:val="006C7D7A"/>
    <w:rsid w:val="006C7FC8"/>
    <w:rsid w:val="006D0E6B"/>
    <w:rsid w:val="006D1C44"/>
    <w:rsid w:val="006D20B1"/>
    <w:rsid w:val="006D28A4"/>
    <w:rsid w:val="006D298F"/>
    <w:rsid w:val="006D2BD9"/>
    <w:rsid w:val="006D2CF3"/>
    <w:rsid w:val="006D30C2"/>
    <w:rsid w:val="006D3197"/>
    <w:rsid w:val="006D3885"/>
    <w:rsid w:val="006D3965"/>
    <w:rsid w:val="006D3C25"/>
    <w:rsid w:val="006D45A5"/>
    <w:rsid w:val="006D45DE"/>
    <w:rsid w:val="006D4C7E"/>
    <w:rsid w:val="006D52E7"/>
    <w:rsid w:val="006D5502"/>
    <w:rsid w:val="006D57AA"/>
    <w:rsid w:val="006D5AD1"/>
    <w:rsid w:val="006D5F21"/>
    <w:rsid w:val="006D6A2D"/>
    <w:rsid w:val="006E01A4"/>
    <w:rsid w:val="006E0959"/>
    <w:rsid w:val="006E17A7"/>
    <w:rsid w:val="006E3415"/>
    <w:rsid w:val="006E44B6"/>
    <w:rsid w:val="006E4691"/>
    <w:rsid w:val="006E4D32"/>
    <w:rsid w:val="006E61E6"/>
    <w:rsid w:val="006E6459"/>
    <w:rsid w:val="006E6C51"/>
    <w:rsid w:val="006E6CE5"/>
    <w:rsid w:val="006F0820"/>
    <w:rsid w:val="006F1D9C"/>
    <w:rsid w:val="006F2250"/>
    <w:rsid w:val="006F2416"/>
    <w:rsid w:val="006F27D3"/>
    <w:rsid w:val="006F29CB"/>
    <w:rsid w:val="006F2E21"/>
    <w:rsid w:val="006F3056"/>
    <w:rsid w:val="006F3CD5"/>
    <w:rsid w:val="006F436A"/>
    <w:rsid w:val="006F44E0"/>
    <w:rsid w:val="006F4B0A"/>
    <w:rsid w:val="006F4B93"/>
    <w:rsid w:val="006F4D8C"/>
    <w:rsid w:val="006F6218"/>
    <w:rsid w:val="006F626D"/>
    <w:rsid w:val="006F6579"/>
    <w:rsid w:val="006F79C1"/>
    <w:rsid w:val="007002AD"/>
    <w:rsid w:val="00700454"/>
    <w:rsid w:val="007005DF"/>
    <w:rsid w:val="00700AFB"/>
    <w:rsid w:val="0070262D"/>
    <w:rsid w:val="007041E0"/>
    <w:rsid w:val="0070466F"/>
    <w:rsid w:val="00704EFE"/>
    <w:rsid w:val="007056CB"/>
    <w:rsid w:val="00706DCB"/>
    <w:rsid w:val="007075C8"/>
    <w:rsid w:val="00707748"/>
    <w:rsid w:val="007077DE"/>
    <w:rsid w:val="00707F2B"/>
    <w:rsid w:val="0071018D"/>
    <w:rsid w:val="00710A48"/>
    <w:rsid w:val="0071159A"/>
    <w:rsid w:val="0071183F"/>
    <w:rsid w:val="007121D0"/>
    <w:rsid w:val="00712C52"/>
    <w:rsid w:val="007133AE"/>
    <w:rsid w:val="007133DD"/>
    <w:rsid w:val="00713A06"/>
    <w:rsid w:val="00713CF7"/>
    <w:rsid w:val="00713F81"/>
    <w:rsid w:val="0071407F"/>
    <w:rsid w:val="007142DB"/>
    <w:rsid w:val="007148B0"/>
    <w:rsid w:val="007162B8"/>
    <w:rsid w:val="007168BC"/>
    <w:rsid w:val="0071709F"/>
    <w:rsid w:val="0071741E"/>
    <w:rsid w:val="007174AE"/>
    <w:rsid w:val="00717999"/>
    <w:rsid w:val="00717BE1"/>
    <w:rsid w:val="0072037A"/>
    <w:rsid w:val="00720420"/>
    <w:rsid w:val="007207D7"/>
    <w:rsid w:val="00721426"/>
    <w:rsid w:val="007216DB"/>
    <w:rsid w:val="00721719"/>
    <w:rsid w:val="00721FD2"/>
    <w:rsid w:val="00722996"/>
    <w:rsid w:val="00723152"/>
    <w:rsid w:val="00723603"/>
    <w:rsid w:val="007239EA"/>
    <w:rsid w:val="00725248"/>
    <w:rsid w:val="00726AE4"/>
    <w:rsid w:val="007274F4"/>
    <w:rsid w:val="00730014"/>
    <w:rsid w:val="00731088"/>
    <w:rsid w:val="00731128"/>
    <w:rsid w:val="0073165F"/>
    <w:rsid w:val="00731805"/>
    <w:rsid w:val="007318A7"/>
    <w:rsid w:val="0073286B"/>
    <w:rsid w:val="00732A7B"/>
    <w:rsid w:val="00732BC2"/>
    <w:rsid w:val="007335F2"/>
    <w:rsid w:val="00733C7B"/>
    <w:rsid w:val="00734EAE"/>
    <w:rsid w:val="0073549D"/>
    <w:rsid w:val="007357ED"/>
    <w:rsid w:val="00735C27"/>
    <w:rsid w:val="0073613D"/>
    <w:rsid w:val="007369F5"/>
    <w:rsid w:val="00736A69"/>
    <w:rsid w:val="00736E40"/>
    <w:rsid w:val="007378B8"/>
    <w:rsid w:val="00737916"/>
    <w:rsid w:val="00737F3B"/>
    <w:rsid w:val="00737FCB"/>
    <w:rsid w:val="007404B2"/>
    <w:rsid w:val="00740DFB"/>
    <w:rsid w:val="00741D80"/>
    <w:rsid w:val="00742579"/>
    <w:rsid w:val="00742C41"/>
    <w:rsid w:val="007431CA"/>
    <w:rsid w:val="00743F5B"/>
    <w:rsid w:val="00744772"/>
    <w:rsid w:val="00744FEA"/>
    <w:rsid w:val="007454C7"/>
    <w:rsid w:val="0074552C"/>
    <w:rsid w:val="007455D1"/>
    <w:rsid w:val="007456D9"/>
    <w:rsid w:val="007458BD"/>
    <w:rsid w:val="00745CE0"/>
    <w:rsid w:val="007461CE"/>
    <w:rsid w:val="0074639C"/>
    <w:rsid w:val="00746F2B"/>
    <w:rsid w:val="00747094"/>
    <w:rsid w:val="00750980"/>
    <w:rsid w:val="0075122B"/>
    <w:rsid w:val="00751602"/>
    <w:rsid w:val="00752D06"/>
    <w:rsid w:val="007531F8"/>
    <w:rsid w:val="00753489"/>
    <w:rsid w:val="00753DB2"/>
    <w:rsid w:val="00754060"/>
    <w:rsid w:val="00754E68"/>
    <w:rsid w:val="00754E76"/>
    <w:rsid w:val="007554FB"/>
    <w:rsid w:val="00755871"/>
    <w:rsid w:val="00755D43"/>
    <w:rsid w:val="0075616F"/>
    <w:rsid w:val="00756D10"/>
    <w:rsid w:val="00756EE4"/>
    <w:rsid w:val="00757141"/>
    <w:rsid w:val="0075770F"/>
    <w:rsid w:val="0076114B"/>
    <w:rsid w:val="00761572"/>
    <w:rsid w:val="007615BE"/>
    <w:rsid w:val="007621D3"/>
    <w:rsid w:val="00762278"/>
    <w:rsid w:val="00762479"/>
    <w:rsid w:val="00762682"/>
    <w:rsid w:val="007629C0"/>
    <w:rsid w:val="00762A65"/>
    <w:rsid w:val="00763859"/>
    <w:rsid w:val="007639A0"/>
    <w:rsid w:val="00763CAE"/>
    <w:rsid w:val="00763DE9"/>
    <w:rsid w:val="007642BB"/>
    <w:rsid w:val="007645E8"/>
    <w:rsid w:val="0076480D"/>
    <w:rsid w:val="007650D2"/>
    <w:rsid w:val="00765216"/>
    <w:rsid w:val="007664B2"/>
    <w:rsid w:val="00766609"/>
    <w:rsid w:val="00767488"/>
    <w:rsid w:val="00767601"/>
    <w:rsid w:val="00767D72"/>
    <w:rsid w:val="007702B4"/>
    <w:rsid w:val="00770F50"/>
    <w:rsid w:val="00770FD9"/>
    <w:rsid w:val="0077261B"/>
    <w:rsid w:val="00772C66"/>
    <w:rsid w:val="00772EA0"/>
    <w:rsid w:val="00773A99"/>
    <w:rsid w:val="00774182"/>
    <w:rsid w:val="00774311"/>
    <w:rsid w:val="007747C8"/>
    <w:rsid w:val="00774965"/>
    <w:rsid w:val="00775F73"/>
    <w:rsid w:val="00776CB2"/>
    <w:rsid w:val="0077712C"/>
    <w:rsid w:val="007773E2"/>
    <w:rsid w:val="007776DA"/>
    <w:rsid w:val="0078046C"/>
    <w:rsid w:val="00781A81"/>
    <w:rsid w:val="00781D1F"/>
    <w:rsid w:val="00782069"/>
    <w:rsid w:val="007824B2"/>
    <w:rsid w:val="00783194"/>
    <w:rsid w:val="00783255"/>
    <w:rsid w:val="00784272"/>
    <w:rsid w:val="00784301"/>
    <w:rsid w:val="00784730"/>
    <w:rsid w:val="00785621"/>
    <w:rsid w:val="00785B78"/>
    <w:rsid w:val="007860C5"/>
    <w:rsid w:val="007866CB"/>
    <w:rsid w:val="00786E8B"/>
    <w:rsid w:val="007875CF"/>
    <w:rsid w:val="00787CAD"/>
    <w:rsid w:val="007904A0"/>
    <w:rsid w:val="0079052E"/>
    <w:rsid w:val="007908F9"/>
    <w:rsid w:val="00791607"/>
    <w:rsid w:val="007923D9"/>
    <w:rsid w:val="00792929"/>
    <w:rsid w:val="00792E62"/>
    <w:rsid w:val="00793FEB"/>
    <w:rsid w:val="00794A38"/>
    <w:rsid w:val="00794C06"/>
    <w:rsid w:val="0079583A"/>
    <w:rsid w:val="00795E32"/>
    <w:rsid w:val="0079662B"/>
    <w:rsid w:val="00796E55"/>
    <w:rsid w:val="0079763F"/>
    <w:rsid w:val="00797692"/>
    <w:rsid w:val="007A0040"/>
    <w:rsid w:val="007A0FF1"/>
    <w:rsid w:val="007A125F"/>
    <w:rsid w:val="007A14D6"/>
    <w:rsid w:val="007A1944"/>
    <w:rsid w:val="007A1965"/>
    <w:rsid w:val="007A1A76"/>
    <w:rsid w:val="007A1D61"/>
    <w:rsid w:val="007A2808"/>
    <w:rsid w:val="007A315C"/>
    <w:rsid w:val="007A35C3"/>
    <w:rsid w:val="007A38F8"/>
    <w:rsid w:val="007A3B96"/>
    <w:rsid w:val="007A41D4"/>
    <w:rsid w:val="007A4581"/>
    <w:rsid w:val="007A4A9E"/>
    <w:rsid w:val="007A4D4A"/>
    <w:rsid w:val="007A4EDF"/>
    <w:rsid w:val="007A528D"/>
    <w:rsid w:val="007A5996"/>
    <w:rsid w:val="007A5DB4"/>
    <w:rsid w:val="007A6DE7"/>
    <w:rsid w:val="007A7695"/>
    <w:rsid w:val="007B061B"/>
    <w:rsid w:val="007B102F"/>
    <w:rsid w:val="007B2428"/>
    <w:rsid w:val="007B2717"/>
    <w:rsid w:val="007B2EA9"/>
    <w:rsid w:val="007B32D9"/>
    <w:rsid w:val="007B3C55"/>
    <w:rsid w:val="007B3C7A"/>
    <w:rsid w:val="007B4D61"/>
    <w:rsid w:val="007B5144"/>
    <w:rsid w:val="007B517C"/>
    <w:rsid w:val="007B544B"/>
    <w:rsid w:val="007B5B7C"/>
    <w:rsid w:val="007B5ED6"/>
    <w:rsid w:val="007B6036"/>
    <w:rsid w:val="007B620B"/>
    <w:rsid w:val="007B731D"/>
    <w:rsid w:val="007B7897"/>
    <w:rsid w:val="007B7ED3"/>
    <w:rsid w:val="007C00D9"/>
    <w:rsid w:val="007C06CC"/>
    <w:rsid w:val="007C20D4"/>
    <w:rsid w:val="007C2383"/>
    <w:rsid w:val="007C2632"/>
    <w:rsid w:val="007C2A03"/>
    <w:rsid w:val="007C2B02"/>
    <w:rsid w:val="007C2E2B"/>
    <w:rsid w:val="007C3183"/>
    <w:rsid w:val="007C356E"/>
    <w:rsid w:val="007C3699"/>
    <w:rsid w:val="007C3A44"/>
    <w:rsid w:val="007C5241"/>
    <w:rsid w:val="007C5B18"/>
    <w:rsid w:val="007C6984"/>
    <w:rsid w:val="007C705D"/>
    <w:rsid w:val="007C75B6"/>
    <w:rsid w:val="007C7673"/>
    <w:rsid w:val="007C7BC7"/>
    <w:rsid w:val="007D074E"/>
    <w:rsid w:val="007D2867"/>
    <w:rsid w:val="007D3343"/>
    <w:rsid w:val="007D3802"/>
    <w:rsid w:val="007D4021"/>
    <w:rsid w:val="007D444D"/>
    <w:rsid w:val="007D44D6"/>
    <w:rsid w:val="007D519E"/>
    <w:rsid w:val="007D5ECD"/>
    <w:rsid w:val="007D65E4"/>
    <w:rsid w:val="007D68B9"/>
    <w:rsid w:val="007E0FA6"/>
    <w:rsid w:val="007E1E07"/>
    <w:rsid w:val="007E2884"/>
    <w:rsid w:val="007E3175"/>
    <w:rsid w:val="007E3731"/>
    <w:rsid w:val="007E398E"/>
    <w:rsid w:val="007E3CC9"/>
    <w:rsid w:val="007E44E4"/>
    <w:rsid w:val="007E4FEF"/>
    <w:rsid w:val="007E5376"/>
    <w:rsid w:val="007E58FE"/>
    <w:rsid w:val="007E5C5F"/>
    <w:rsid w:val="007E5F08"/>
    <w:rsid w:val="007E6548"/>
    <w:rsid w:val="007E65AD"/>
    <w:rsid w:val="007E6989"/>
    <w:rsid w:val="007E6B6F"/>
    <w:rsid w:val="007E6D5C"/>
    <w:rsid w:val="007E6EEC"/>
    <w:rsid w:val="007E702C"/>
    <w:rsid w:val="007E7693"/>
    <w:rsid w:val="007E7B65"/>
    <w:rsid w:val="007E7C9F"/>
    <w:rsid w:val="007F066C"/>
    <w:rsid w:val="007F06B2"/>
    <w:rsid w:val="007F13D2"/>
    <w:rsid w:val="007F141B"/>
    <w:rsid w:val="007F19D2"/>
    <w:rsid w:val="007F1DE8"/>
    <w:rsid w:val="007F1EDE"/>
    <w:rsid w:val="007F3C7B"/>
    <w:rsid w:val="007F47B3"/>
    <w:rsid w:val="007F49DA"/>
    <w:rsid w:val="007F51FB"/>
    <w:rsid w:val="007F5996"/>
    <w:rsid w:val="007F5C5A"/>
    <w:rsid w:val="007F5D74"/>
    <w:rsid w:val="007F668E"/>
    <w:rsid w:val="007F6F5B"/>
    <w:rsid w:val="007F7447"/>
    <w:rsid w:val="007F78D9"/>
    <w:rsid w:val="007F7C2A"/>
    <w:rsid w:val="008005C9"/>
    <w:rsid w:val="00800CAD"/>
    <w:rsid w:val="00800CDF"/>
    <w:rsid w:val="00801613"/>
    <w:rsid w:val="00802658"/>
    <w:rsid w:val="00802B6D"/>
    <w:rsid w:val="00802C52"/>
    <w:rsid w:val="00803080"/>
    <w:rsid w:val="008031EE"/>
    <w:rsid w:val="0080380A"/>
    <w:rsid w:val="00803B42"/>
    <w:rsid w:val="00803F27"/>
    <w:rsid w:val="00804603"/>
    <w:rsid w:val="0080463D"/>
    <w:rsid w:val="00804E50"/>
    <w:rsid w:val="008050E3"/>
    <w:rsid w:val="00806031"/>
    <w:rsid w:val="00806269"/>
    <w:rsid w:val="00806CDD"/>
    <w:rsid w:val="00807692"/>
    <w:rsid w:val="008076F9"/>
    <w:rsid w:val="00810B02"/>
    <w:rsid w:val="00810BEB"/>
    <w:rsid w:val="00811059"/>
    <w:rsid w:val="00812924"/>
    <w:rsid w:val="00813292"/>
    <w:rsid w:val="00815263"/>
    <w:rsid w:val="00815A96"/>
    <w:rsid w:val="00815B3F"/>
    <w:rsid w:val="00815CBD"/>
    <w:rsid w:val="00815F8C"/>
    <w:rsid w:val="0081713A"/>
    <w:rsid w:val="008173C7"/>
    <w:rsid w:val="00820C56"/>
    <w:rsid w:val="00821348"/>
    <w:rsid w:val="00821442"/>
    <w:rsid w:val="008225FF"/>
    <w:rsid w:val="0082270A"/>
    <w:rsid w:val="00822845"/>
    <w:rsid w:val="00823D10"/>
    <w:rsid w:val="008243BA"/>
    <w:rsid w:val="00824D7A"/>
    <w:rsid w:val="008254AA"/>
    <w:rsid w:val="00825FB5"/>
    <w:rsid w:val="00826384"/>
    <w:rsid w:val="00826717"/>
    <w:rsid w:val="00826A8D"/>
    <w:rsid w:val="008273AE"/>
    <w:rsid w:val="008275A6"/>
    <w:rsid w:val="00827940"/>
    <w:rsid w:val="00827EDA"/>
    <w:rsid w:val="00830A27"/>
    <w:rsid w:val="00830FA6"/>
    <w:rsid w:val="0083115D"/>
    <w:rsid w:val="0083139D"/>
    <w:rsid w:val="008331C9"/>
    <w:rsid w:val="008336CE"/>
    <w:rsid w:val="00833E89"/>
    <w:rsid w:val="00833F0E"/>
    <w:rsid w:val="00835B01"/>
    <w:rsid w:val="008364CC"/>
    <w:rsid w:val="00836BEE"/>
    <w:rsid w:val="00837429"/>
    <w:rsid w:val="0083748F"/>
    <w:rsid w:val="00837649"/>
    <w:rsid w:val="00837C41"/>
    <w:rsid w:val="00840839"/>
    <w:rsid w:val="0084130B"/>
    <w:rsid w:val="00842232"/>
    <w:rsid w:val="008431DB"/>
    <w:rsid w:val="0084575A"/>
    <w:rsid w:val="00845792"/>
    <w:rsid w:val="0084634C"/>
    <w:rsid w:val="00846673"/>
    <w:rsid w:val="00846F22"/>
    <w:rsid w:val="008475E1"/>
    <w:rsid w:val="008500D0"/>
    <w:rsid w:val="00850716"/>
    <w:rsid w:val="008508BF"/>
    <w:rsid w:val="008513EA"/>
    <w:rsid w:val="00851B53"/>
    <w:rsid w:val="00851EF2"/>
    <w:rsid w:val="0085295B"/>
    <w:rsid w:val="00852A3B"/>
    <w:rsid w:val="00852E45"/>
    <w:rsid w:val="00853DFB"/>
    <w:rsid w:val="00854082"/>
    <w:rsid w:val="00854BAA"/>
    <w:rsid w:val="00854C25"/>
    <w:rsid w:val="008552CB"/>
    <w:rsid w:val="00855D3A"/>
    <w:rsid w:val="008560CD"/>
    <w:rsid w:val="00856107"/>
    <w:rsid w:val="008569D7"/>
    <w:rsid w:val="00856A9D"/>
    <w:rsid w:val="00856AA2"/>
    <w:rsid w:val="00856F54"/>
    <w:rsid w:val="0085700B"/>
    <w:rsid w:val="008601A7"/>
    <w:rsid w:val="00860467"/>
    <w:rsid w:val="00860DBD"/>
    <w:rsid w:val="00860DD9"/>
    <w:rsid w:val="00861483"/>
    <w:rsid w:val="00861867"/>
    <w:rsid w:val="008619AF"/>
    <w:rsid w:val="00861BDD"/>
    <w:rsid w:val="00861D71"/>
    <w:rsid w:val="00861DF3"/>
    <w:rsid w:val="00863581"/>
    <w:rsid w:val="00863D5F"/>
    <w:rsid w:val="008643BF"/>
    <w:rsid w:val="008643C7"/>
    <w:rsid w:val="00864734"/>
    <w:rsid w:val="00864887"/>
    <w:rsid w:val="00865766"/>
    <w:rsid w:val="0086732D"/>
    <w:rsid w:val="00867CB3"/>
    <w:rsid w:val="0087027B"/>
    <w:rsid w:val="00870483"/>
    <w:rsid w:val="00870528"/>
    <w:rsid w:val="0087068C"/>
    <w:rsid w:val="00870A39"/>
    <w:rsid w:val="00872445"/>
    <w:rsid w:val="008732E9"/>
    <w:rsid w:val="008738A6"/>
    <w:rsid w:val="008738C2"/>
    <w:rsid w:val="0087420A"/>
    <w:rsid w:val="00874654"/>
    <w:rsid w:val="0087498E"/>
    <w:rsid w:val="00874ADA"/>
    <w:rsid w:val="00874BD3"/>
    <w:rsid w:val="00874D21"/>
    <w:rsid w:val="008756A6"/>
    <w:rsid w:val="0087594D"/>
    <w:rsid w:val="00875C96"/>
    <w:rsid w:val="00875CA8"/>
    <w:rsid w:val="0087655B"/>
    <w:rsid w:val="00876A50"/>
    <w:rsid w:val="00876AB3"/>
    <w:rsid w:val="00876B28"/>
    <w:rsid w:val="008773CC"/>
    <w:rsid w:val="00877777"/>
    <w:rsid w:val="00877BBD"/>
    <w:rsid w:val="008800CE"/>
    <w:rsid w:val="008806D2"/>
    <w:rsid w:val="00880AA1"/>
    <w:rsid w:val="00880AE5"/>
    <w:rsid w:val="00880C47"/>
    <w:rsid w:val="0088185E"/>
    <w:rsid w:val="00881A98"/>
    <w:rsid w:val="00882A7C"/>
    <w:rsid w:val="00882BE2"/>
    <w:rsid w:val="008837A3"/>
    <w:rsid w:val="00883C5D"/>
    <w:rsid w:val="00885340"/>
    <w:rsid w:val="00885502"/>
    <w:rsid w:val="00885C02"/>
    <w:rsid w:val="0088688B"/>
    <w:rsid w:val="0088756D"/>
    <w:rsid w:val="00887714"/>
    <w:rsid w:val="008879A1"/>
    <w:rsid w:val="0089112B"/>
    <w:rsid w:val="008919FD"/>
    <w:rsid w:val="00891AF1"/>
    <w:rsid w:val="00892835"/>
    <w:rsid w:val="00893CF4"/>
    <w:rsid w:val="008942C7"/>
    <w:rsid w:val="00894367"/>
    <w:rsid w:val="0089560A"/>
    <w:rsid w:val="008972F0"/>
    <w:rsid w:val="00897A2D"/>
    <w:rsid w:val="008A03CD"/>
    <w:rsid w:val="008A0A20"/>
    <w:rsid w:val="008A1594"/>
    <w:rsid w:val="008A1624"/>
    <w:rsid w:val="008A1A91"/>
    <w:rsid w:val="008A2499"/>
    <w:rsid w:val="008A28FE"/>
    <w:rsid w:val="008A2EA1"/>
    <w:rsid w:val="008A3E1E"/>
    <w:rsid w:val="008A56CC"/>
    <w:rsid w:val="008A5B31"/>
    <w:rsid w:val="008A640E"/>
    <w:rsid w:val="008A6D50"/>
    <w:rsid w:val="008A6E43"/>
    <w:rsid w:val="008A7735"/>
    <w:rsid w:val="008A7E4F"/>
    <w:rsid w:val="008B0B74"/>
    <w:rsid w:val="008B1BD4"/>
    <w:rsid w:val="008B2A55"/>
    <w:rsid w:val="008B2DE9"/>
    <w:rsid w:val="008B33DC"/>
    <w:rsid w:val="008B36D2"/>
    <w:rsid w:val="008B5EE8"/>
    <w:rsid w:val="008B704B"/>
    <w:rsid w:val="008B7CAF"/>
    <w:rsid w:val="008C0023"/>
    <w:rsid w:val="008C15C0"/>
    <w:rsid w:val="008C16BF"/>
    <w:rsid w:val="008C1E28"/>
    <w:rsid w:val="008C1E64"/>
    <w:rsid w:val="008C2B37"/>
    <w:rsid w:val="008C3767"/>
    <w:rsid w:val="008C37C3"/>
    <w:rsid w:val="008C3BEE"/>
    <w:rsid w:val="008C4162"/>
    <w:rsid w:val="008C43E4"/>
    <w:rsid w:val="008C4451"/>
    <w:rsid w:val="008C4544"/>
    <w:rsid w:val="008C4620"/>
    <w:rsid w:val="008C46FA"/>
    <w:rsid w:val="008C5A1C"/>
    <w:rsid w:val="008C5E4E"/>
    <w:rsid w:val="008C65EA"/>
    <w:rsid w:val="008C6929"/>
    <w:rsid w:val="008C787F"/>
    <w:rsid w:val="008D1750"/>
    <w:rsid w:val="008D1B21"/>
    <w:rsid w:val="008D1C37"/>
    <w:rsid w:val="008D22B5"/>
    <w:rsid w:val="008D2CBD"/>
    <w:rsid w:val="008D3353"/>
    <w:rsid w:val="008D3F0A"/>
    <w:rsid w:val="008D50C6"/>
    <w:rsid w:val="008D5FE0"/>
    <w:rsid w:val="008D654B"/>
    <w:rsid w:val="008D6BD0"/>
    <w:rsid w:val="008D7077"/>
    <w:rsid w:val="008D7CF8"/>
    <w:rsid w:val="008D7FE5"/>
    <w:rsid w:val="008E0A13"/>
    <w:rsid w:val="008E11F8"/>
    <w:rsid w:val="008E1517"/>
    <w:rsid w:val="008E1FE4"/>
    <w:rsid w:val="008E3275"/>
    <w:rsid w:val="008E3544"/>
    <w:rsid w:val="008E3873"/>
    <w:rsid w:val="008E3D95"/>
    <w:rsid w:val="008E3F18"/>
    <w:rsid w:val="008E40BE"/>
    <w:rsid w:val="008E4318"/>
    <w:rsid w:val="008E5256"/>
    <w:rsid w:val="008E595B"/>
    <w:rsid w:val="008E5A36"/>
    <w:rsid w:val="008E5E46"/>
    <w:rsid w:val="008E630A"/>
    <w:rsid w:val="008E6F83"/>
    <w:rsid w:val="008E7399"/>
    <w:rsid w:val="008E754F"/>
    <w:rsid w:val="008E75BA"/>
    <w:rsid w:val="008F1122"/>
    <w:rsid w:val="008F187E"/>
    <w:rsid w:val="008F1C34"/>
    <w:rsid w:val="008F2574"/>
    <w:rsid w:val="008F2AB9"/>
    <w:rsid w:val="008F300D"/>
    <w:rsid w:val="008F32BC"/>
    <w:rsid w:val="008F3EF7"/>
    <w:rsid w:val="008F40D9"/>
    <w:rsid w:val="008F459E"/>
    <w:rsid w:val="008F4B66"/>
    <w:rsid w:val="008F5143"/>
    <w:rsid w:val="008F5887"/>
    <w:rsid w:val="008F5E3C"/>
    <w:rsid w:val="008F6A14"/>
    <w:rsid w:val="008F6E06"/>
    <w:rsid w:val="008F7420"/>
    <w:rsid w:val="008F785E"/>
    <w:rsid w:val="008F789D"/>
    <w:rsid w:val="0090003B"/>
    <w:rsid w:val="00900540"/>
    <w:rsid w:val="00900A16"/>
    <w:rsid w:val="00901D03"/>
    <w:rsid w:val="0090278A"/>
    <w:rsid w:val="009028C1"/>
    <w:rsid w:val="00903551"/>
    <w:rsid w:val="00903AD3"/>
    <w:rsid w:val="0090452B"/>
    <w:rsid w:val="0090552E"/>
    <w:rsid w:val="00905C6D"/>
    <w:rsid w:val="00905CAE"/>
    <w:rsid w:val="00905FC2"/>
    <w:rsid w:val="00905FF2"/>
    <w:rsid w:val="009063D7"/>
    <w:rsid w:val="009066AF"/>
    <w:rsid w:val="009072EF"/>
    <w:rsid w:val="009073E1"/>
    <w:rsid w:val="00907A36"/>
    <w:rsid w:val="00907B2D"/>
    <w:rsid w:val="00910B65"/>
    <w:rsid w:val="00910D8E"/>
    <w:rsid w:val="00910E5F"/>
    <w:rsid w:val="0091100B"/>
    <w:rsid w:val="00911153"/>
    <w:rsid w:val="00911753"/>
    <w:rsid w:val="00911951"/>
    <w:rsid w:val="00912694"/>
    <w:rsid w:val="0091340D"/>
    <w:rsid w:val="00913FF3"/>
    <w:rsid w:val="009141BD"/>
    <w:rsid w:val="00914288"/>
    <w:rsid w:val="00915660"/>
    <w:rsid w:val="00915927"/>
    <w:rsid w:val="009162B3"/>
    <w:rsid w:val="00916747"/>
    <w:rsid w:val="00916E37"/>
    <w:rsid w:val="00917445"/>
    <w:rsid w:val="0091787B"/>
    <w:rsid w:val="00917DAA"/>
    <w:rsid w:val="00922086"/>
    <w:rsid w:val="0092219E"/>
    <w:rsid w:val="00922393"/>
    <w:rsid w:val="009224E5"/>
    <w:rsid w:val="009226D5"/>
    <w:rsid w:val="00922EDF"/>
    <w:rsid w:val="009238DA"/>
    <w:rsid w:val="00924D1E"/>
    <w:rsid w:val="00925A6B"/>
    <w:rsid w:val="00925AF9"/>
    <w:rsid w:val="0092630A"/>
    <w:rsid w:val="00927D42"/>
    <w:rsid w:val="00930437"/>
    <w:rsid w:val="00930EA2"/>
    <w:rsid w:val="00931A41"/>
    <w:rsid w:val="009321C3"/>
    <w:rsid w:val="009321E9"/>
    <w:rsid w:val="009324A0"/>
    <w:rsid w:val="009327B0"/>
    <w:rsid w:val="009328FD"/>
    <w:rsid w:val="00932C67"/>
    <w:rsid w:val="00933322"/>
    <w:rsid w:val="00933A79"/>
    <w:rsid w:val="00934311"/>
    <w:rsid w:val="009347F8"/>
    <w:rsid w:val="009351BE"/>
    <w:rsid w:val="00935392"/>
    <w:rsid w:val="0093542A"/>
    <w:rsid w:val="00935DDB"/>
    <w:rsid w:val="00936482"/>
    <w:rsid w:val="00936EB6"/>
    <w:rsid w:val="00936FC7"/>
    <w:rsid w:val="009376D2"/>
    <w:rsid w:val="0093784E"/>
    <w:rsid w:val="00937E24"/>
    <w:rsid w:val="009403D6"/>
    <w:rsid w:val="009407B3"/>
    <w:rsid w:val="00940B44"/>
    <w:rsid w:val="00940E54"/>
    <w:rsid w:val="0094100A"/>
    <w:rsid w:val="00941DE8"/>
    <w:rsid w:val="00941F8D"/>
    <w:rsid w:val="00944283"/>
    <w:rsid w:val="009445FA"/>
    <w:rsid w:val="009446E8"/>
    <w:rsid w:val="00944AA6"/>
    <w:rsid w:val="00944BC4"/>
    <w:rsid w:val="00944CAB"/>
    <w:rsid w:val="00944F98"/>
    <w:rsid w:val="0094525B"/>
    <w:rsid w:val="00945550"/>
    <w:rsid w:val="00945B77"/>
    <w:rsid w:val="00946164"/>
    <w:rsid w:val="00946FD5"/>
    <w:rsid w:val="0095035F"/>
    <w:rsid w:val="00950C6B"/>
    <w:rsid w:val="00950C76"/>
    <w:rsid w:val="0095135E"/>
    <w:rsid w:val="00951F8C"/>
    <w:rsid w:val="0095249E"/>
    <w:rsid w:val="00953B5F"/>
    <w:rsid w:val="0095400E"/>
    <w:rsid w:val="00954D92"/>
    <w:rsid w:val="00955203"/>
    <w:rsid w:val="00955595"/>
    <w:rsid w:val="0095574F"/>
    <w:rsid w:val="00955B4C"/>
    <w:rsid w:val="00955EEA"/>
    <w:rsid w:val="0095658A"/>
    <w:rsid w:val="00956C1E"/>
    <w:rsid w:val="00956FD7"/>
    <w:rsid w:val="009572A0"/>
    <w:rsid w:val="00961110"/>
    <w:rsid w:val="0096148E"/>
    <w:rsid w:val="00961E86"/>
    <w:rsid w:val="00962183"/>
    <w:rsid w:val="009624AD"/>
    <w:rsid w:val="0096473B"/>
    <w:rsid w:val="00964E06"/>
    <w:rsid w:val="00964FFC"/>
    <w:rsid w:val="0096547C"/>
    <w:rsid w:val="0096662C"/>
    <w:rsid w:val="00966815"/>
    <w:rsid w:val="00966AFB"/>
    <w:rsid w:val="00966D82"/>
    <w:rsid w:val="009670A7"/>
    <w:rsid w:val="00967548"/>
    <w:rsid w:val="00967D27"/>
    <w:rsid w:val="00970238"/>
    <w:rsid w:val="00970419"/>
    <w:rsid w:val="00970A06"/>
    <w:rsid w:val="00971586"/>
    <w:rsid w:val="00972176"/>
    <w:rsid w:val="0097291C"/>
    <w:rsid w:val="00973542"/>
    <w:rsid w:val="00973EFA"/>
    <w:rsid w:val="00973F6C"/>
    <w:rsid w:val="009744A0"/>
    <w:rsid w:val="009749AB"/>
    <w:rsid w:val="00975CA3"/>
    <w:rsid w:val="0097603F"/>
    <w:rsid w:val="00976237"/>
    <w:rsid w:val="009764DC"/>
    <w:rsid w:val="00976851"/>
    <w:rsid w:val="0097689A"/>
    <w:rsid w:val="00976B7C"/>
    <w:rsid w:val="00976F3C"/>
    <w:rsid w:val="00977620"/>
    <w:rsid w:val="00980F72"/>
    <w:rsid w:val="00982991"/>
    <w:rsid w:val="009839D6"/>
    <w:rsid w:val="00983BE3"/>
    <w:rsid w:val="00986A37"/>
    <w:rsid w:val="009875D4"/>
    <w:rsid w:val="00987CE6"/>
    <w:rsid w:val="00990C8D"/>
    <w:rsid w:val="00990E70"/>
    <w:rsid w:val="0099179D"/>
    <w:rsid w:val="00991DC6"/>
    <w:rsid w:val="00991E03"/>
    <w:rsid w:val="0099205E"/>
    <w:rsid w:val="00992359"/>
    <w:rsid w:val="00992E90"/>
    <w:rsid w:val="00993832"/>
    <w:rsid w:val="00993B90"/>
    <w:rsid w:val="00993D61"/>
    <w:rsid w:val="00993FAA"/>
    <w:rsid w:val="00994D79"/>
    <w:rsid w:val="00995C1C"/>
    <w:rsid w:val="00996470"/>
    <w:rsid w:val="00997B1D"/>
    <w:rsid w:val="009A0905"/>
    <w:rsid w:val="009A0A72"/>
    <w:rsid w:val="009A0F9D"/>
    <w:rsid w:val="009A14C0"/>
    <w:rsid w:val="009A1F3C"/>
    <w:rsid w:val="009A2D4E"/>
    <w:rsid w:val="009A316E"/>
    <w:rsid w:val="009A31E8"/>
    <w:rsid w:val="009A3557"/>
    <w:rsid w:val="009A3719"/>
    <w:rsid w:val="009A3B31"/>
    <w:rsid w:val="009A43CE"/>
    <w:rsid w:val="009A4B00"/>
    <w:rsid w:val="009A560F"/>
    <w:rsid w:val="009A5677"/>
    <w:rsid w:val="009A5A0B"/>
    <w:rsid w:val="009A61BB"/>
    <w:rsid w:val="009A62A4"/>
    <w:rsid w:val="009A64EA"/>
    <w:rsid w:val="009A683D"/>
    <w:rsid w:val="009A72FF"/>
    <w:rsid w:val="009A7C30"/>
    <w:rsid w:val="009B0014"/>
    <w:rsid w:val="009B15AA"/>
    <w:rsid w:val="009B1EF6"/>
    <w:rsid w:val="009B1FF1"/>
    <w:rsid w:val="009B201B"/>
    <w:rsid w:val="009B2BDA"/>
    <w:rsid w:val="009B5390"/>
    <w:rsid w:val="009B57A8"/>
    <w:rsid w:val="009B5D9D"/>
    <w:rsid w:val="009B69FD"/>
    <w:rsid w:val="009B6AA4"/>
    <w:rsid w:val="009B6BFA"/>
    <w:rsid w:val="009B7D98"/>
    <w:rsid w:val="009B7EFA"/>
    <w:rsid w:val="009B7FB9"/>
    <w:rsid w:val="009C0348"/>
    <w:rsid w:val="009C1481"/>
    <w:rsid w:val="009C15D4"/>
    <w:rsid w:val="009C1670"/>
    <w:rsid w:val="009C222D"/>
    <w:rsid w:val="009C24FE"/>
    <w:rsid w:val="009C2A6E"/>
    <w:rsid w:val="009C2EE8"/>
    <w:rsid w:val="009C3CAF"/>
    <w:rsid w:val="009C40DB"/>
    <w:rsid w:val="009C42E1"/>
    <w:rsid w:val="009C46D6"/>
    <w:rsid w:val="009C48AD"/>
    <w:rsid w:val="009C574B"/>
    <w:rsid w:val="009C63A3"/>
    <w:rsid w:val="009C69AE"/>
    <w:rsid w:val="009C7728"/>
    <w:rsid w:val="009C7E2A"/>
    <w:rsid w:val="009D0303"/>
    <w:rsid w:val="009D07E0"/>
    <w:rsid w:val="009D0E6D"/>
    <w:rsid w:val="009D1A2E"/>
    <w:rsid w:val="009D3723"/>
    <w:rsid w:val="009D4F1E"/>
    <w:rsid w:val="009D51BF"/>
    <w:rsid w:val="009D5E2F"/>
    <w:rsid w:val="009D6F97"/>
    <w:rsid w:val="009D73CB"/>
    <w:rsid w:val="009E04A5"/>
    <w:rsid w:val="009E07C9"/>
    <w:rsid w:val="009E0B72"/>
    <w:rsid w:val="009E1019"/>
    <w:rsid w:val="009E2753"/>
    <w:rsid w:val="009E2911"/>
    <w:rsid w:val="009E2EEE"/>
    <w:rsid w:val="009E3622"/>
    <w:rsid w:val="009E40EB"/>
    <w:rsid w:val="009E45FC"/>
    <w:rsid w:val="009E545A"/>
    <w:rsid w:val="009E54EA"/>
    <w:rsid w:val="009E5CB7"/>
    <w:rsid w:val="009E63AE"/>
    <w:rsid w:val="009E68F4"/>
    <w:rsid w:val="009E70F5"/>
    <w:rsid w:val="009F0425"/>
    <w:rsid w:val="009F0712"/>
    <w:rsid w:val="009F0A0D"/>
    <w:rsid w:val="009F0A54"/>
    <w:rsid w:val="009F12C4"/>
    <w:rsid w:val="009F188A"/>
    <w:rsid w:val="009F192C"/>
    <w:rsid w:val="009F1D0A"/>
    <w:rsid w:val="009F1E6C"/>
    <w:rsid w:val="009F209C"/>
    <w:rsid w:val="009F2385"/>
    <w:rsid w:val="009F3035"/>
    <w:rsid w:val="009F3817"/>
    <w:rsid w:val="009F4119"/>
    <w:rsid w:val="009F504C"/>
    <w:rsid w:val="009F5263"/>
    <w:rsid w:val="009F649A"/>
    <w:rsid w:val="009F6D17"/>
    <w:rsid w:val="009F7583"/>
    <w:rsid w:val="009F782D"/>
    <w:rsid w:val="009F7B2F"/>
    <w:rsid w:val="009F7CCD"/>
    <w:rsid w:val="00A000A8"/>
    <w:rsid w:val="00A0027A"/>
    <w:rsid w:val="00A008F6"/>
    <w:rsid w:val="00A01409"/>
    <w:rsid w:val="00A015DA"/>
    <w:rsid w:val="00A01795"/>
    <w:rsid w:val="00A01CF4"/>
    <w:rsid w:val="00A0218B"/>
    <w:rsid w:val="00A022F8"/>
    <w:rsid w:val="00A02B68"/>
    <w:rsid w:val="00A03D11"/>
    <w:rsid w:val="00A04F79"/>
    <w:rsid w:val="00A04F8F"/>
    <w:rsid w:val="00A059FF"/>
    <w:rsid w:val="00A05D57"/>
    <w:rsid w:val="00A06265"/>
    <w:rsid w:val="00A062AF"/>
    <w:rsid w:val="00A065C8"/>
    <w:rsid w:val="00A07816"/>
    <w:rsid w:val="00A07F4F"/>
    <w:rsid w:val="00A12775"/>
    <w:rsid w:val="00A132CD"/>
    <w:rsid w:val="00A133B9"/>
    <w:rsid w:val="00A141E7"/>
    <w:rsid w:val="00A14F94"/>
    <w:rsid w:val="00A15C02"/>
    <w:rsid w:val="00A1627C"/>
    <w:rsid w:val="00A166FB"/>
    <w:rsid w:val="00A169E4"/>
    <w:rsid w:val="00A20E61"/>
    <w:rsid w:val="00A210F5"/>
    <w:rsid w:val="00A211A6"/>
    <w:rsid w:val="00A21493"/>
    <w:rsid w:val="00A21A64"/>
    <w:rsid w:val="00A21E78"/>
    <w:rsid w:val="00A21F86"/>
    <w:rsid w:val="00A221D8"/>
    <w:rsid w:val="00A227B9"/>
    <w:rsid w:val="00A23135"/>
    <w:rsid w:val="00A2359E"/>
    <w:rsid w:val="00A2409D"/>
    <w:rsid w:val="00A24173"/>
    <w:rsid w:val="00A242DC"/>
    <w:rsid w:val="00A24DD8"/>
    <w:rsid w:val="00A252A4"/>
    <w:rsid w:val="00A257C1"/>
    <w:rsid w:val="00A25886"/>
    <w:rsid w:val="00A25D9F"/>
    <w:rsid w:val="00A27594"/>
    <w:rsid w:val="00A30512"/>
    <w:rsid w:val="00A30738"/>
    <w:rsid w:val="00A30786"/>
    <w:rsid w:val="00A3101F"/>
    <w:rsid w:val="00A315F0"/>
    <w:rsid w:val="00A32585"/>
    <w:rsid w:val="00A32A66"/>
    <w:rsid w:val="00A33424"/>
    <w:rsid w:val="00A33572"/>
    <w:rsid w:val="00A33BC4"/>
    <w:rsid w:val="00A33D23"/>
    <w:rsid w:val="00A33DD8"/>
    <w:rsid w:val="00A35272"/>
    <w:rsid w:val="00A35501"/>
    <w:rsid w:val="00A356B2"/>
    <w:rsid w:val="00A35AB1"/>
    <w:rsid w:val="00A360DF"/>
    <w:rsid w:val="00A3759F"/>
    <w:rsid w:val="00A376BB"/>
    <w:rsid w:val="00A40023"/>
    <w:rsid w:val="00A40A77"/>
    <w:rsid w:val="00A40C2D"/>
    <w:rsid w:val="00A4139C"/>
    <w:rsid w:val="00A4163C"/>
    <w:rsid w:val="00A420C3"/>
    <w:rsid w:val="00A428DF"/>
    <w:rsid w:val="00A446AE"/>
    <w:rsid w:val="00A46162"/>
    <w:rsid w:val="00A462B9"/>
    <w:rsid w:val="00A4665D"/>
    <w:rsid w:val="00A46D1F"/>
    <w:rsid w:val="00A46F3F"/>
    <w:rsid w:val="00A472FF"/>
    <w:rsid w:val="00A475E0"/>
    <w:rsid w:val="00A47D05"/>
    <w:rsid w:val="00A5017E"/>
    <w:rsid w:val="00A5090B"/>
    <w:rsid w:val="00A5118F"/>
    <w:rsid w:val="00A511BF"/>
    <w:rsid w:val="00A51CCE"/>
    <w:rsid w:val="00A51F5E"/>
    <w:rsid w:val="00A521CE"/>
    <w:rsid w:val="00A53765"/>
    <w:rsid w:val="00A53EE1"/>
    <w:rsid w:val="00A5537F"/>
    <w:rsid w:val="00A5587B"/>
    <w:rsid w:val="00A55915"/>
    <w:rsid w:val="00A5660B"/>
    <w:rsid w:val="00A569D5"/>
    <w:rsid w:val="00A57E0B"/>
    <w:rsid w:val="00A603DC"/>
    <w:rsid w:val="00A6048F"/>
    <w:rsid w:val="00A60721"/>
    <w:rsid w:val="00A61243"/>
    <w:rsid w:val="00A61C81"/>
    <w:rsid w:val="00A62070"/>
    <w:rsid w:val="00A621C6"/>
    <w:rsid w:val="00A62722"/>
    <w:rsid w:val="00A631BC"/>
    <w:rsid w:val="00A6343B"/>
    <w:rsid w:val="00A638EF"/>
    <w:rsid w:val="00A63B52"/>
    <w:rsid w:val="00A64C00"/>
    <w:rsid w:val="00A65853"/>
    <w:rsid w:val="00A65A27"/>
    <w:rsid w:val="00A65E7A"/>
    <w:rsid w:val="00A6653C"/>
    <w:rsid w:val="00A6709F"/>
    <w:rsid w:val="00A67883"/>
    <w:rsid w:val="00A67903"/>
    <w:rsid w:val="00A67F8B"/>
    <w:rsid w:val="00A71183"/>
    <w:rsid w:val="00A71E5B"/>
    <w:rsid w:val="00A721BA"/>
    <w:rsid w:val="00A73B30"/>
    <w:rsid w:val="00A73CAB"/>
    <w:rsid w:val="00A73EE1"/>
    <w:rsid w:val="00A74175"/>
    <w:rsid w:val="00A7431E"/>
    <w:rsid w:val="00A7461A"/>
    <w:rsid w:val="00A75BAA"/>
    <w:rsid w:val="00A75BC7"/>
    <w:rsid w:val="00A75C6C"/>
    <w:rsid w:val="00A7692A"/>
    <w:rsid w:val="00A773F4"/>
    <w:rsid w:val="00A7774D"/>
    <w:rsid w:val="00A77939"/>
    <w:rsid w:val="00A80C69"/>
    <w:rsid w:val="00A80E3A"/>
    <w:rsid w:val="00A811F7"/>
    <w:rsid w:val="00A81785"/>
    <w:rsid w:val="00A818EA"/>
    <w:rsid w:val="00A82AAA"/>
    <w:rsid w:val="00A8358F"/>
    <w:rsid w:val="00A8414F"/>
    <w:rsid w:val="00A84450"/>
    <w:rsid w:val="00A849CD"/>
    <w:rsid w:val="00A84A7E"/>
    <w:rsid w:val="00A8617D"/>
    <w:rsid w:val="00A86236"/>
    <w:rsid w:val="00A867FB"/>
    <w:rsid w:val="00A86A40"/>
    <w:rsid w:val="00A86CDD"/>
    <w:rsid w:val="00A87005"/>
    <w:rsid w:val="00A87927"/>
    <w:rsid w:val="00A87D64"/>
    <w:rsid w:val="00A90DB3"/>
    <w:rsid w:val="00A91BFF"/>
    <w:rsid w:val="00A91CC1"/>
    <w:rsid w:val="00A927C5"/>
    <w:rsid w:val="00A9295C"/>
    <w:rsid w:val="00A93085"/>
    <w:rsid w:val="00A930C0"/>
    <w:rsid w:val="00A93141"/>
    <w:rsid w:val="00A9390D"/>
    <w:rsid w:val="00A93D79"/>
    <w:rsid w:val="00A947C3"/>
    <w:rsid w:val="00A96BBB"/>
    <w:rsid w:val="00A9708F"/>
    <w:rsid w:val="00A97398"/>
    <w:rsid w:val="00A97548"/>
    <w:rsid w:val="00A97A5F"/>
    <w:rsid w:val="00A97A75"/>
    <w:rsid w:val="00AA135A"/>
    <w:rsid w:val="00AA1F33"/>
    <w:rsid w:val="00AA2FA1"/>
    <w:rsid w:val="00AA35A9"/>
    <w:rsid w:val="00AA390C"/>
    <w:rsid w:val="00AA3C8B"/>
    <w:rsid w:val="00AA4284"/>
    <w:rsid w:val="00AA5589"/>
    <w:rsid w:val="00AA6327"/>
    <w:rsid w:val="00AA76B6"/>
    <w:rsid w:val="00AA7E29"/>
    <w:rsid w:val="00AB0250"/>
    <w:rsid w:val="00AB0434"/>
    <w:rsid w:val="00AB0CA5"/>
    <w:rsid w:val="00AB1005"/>
    <w:rsid w:val="00AB1163"/>
    <w:rsid w:val="00AB1307"/>
    <w:rsid w:val="00AB144D"/>
    <w:rsid w:val="00AB1CCB"/>
    <w:rsid w:val="00AB1EC1"/>
    <w:rsid w:val="00AB32E2"/>
    <w:rsid w:val="00AB409F"/>
    <w:rsid w:val="00AB4FCF"/>
    <w:rsid w:val="00AB5A54"/>
    <w:rsid w:val="00AB5E22"/>
    <w:rsid w:val="00AB62DF"/>
    <w:rsid w:val="00AB6391"/>
    <w:rsid w:val="00AB663A"/>
    <w:rsid w:val="00AB670F"/>
    <w:rsid w:val="00AB6BA5"/>
    <w:rsid w:val="00AB6D99"/>
    <w:rsid w:val="00AB756B"/>
    <w:rsid w:val="00AB7E74"/>
    <w:rsid w:val="00AC126D"/>
    <w:rsid w:val="00AC175B"/>
    <w:rsid w:val="00AC21F0"/>
    <w:rsid w:val="00AC29C0"/>
    <w:rsid w:val="00AC359C"/>
    <w:rsid w:val="00AC373E"/>
    <w:rsid w:val="00AC4066"/>
    <w:rsid w:val="00AC40A9"/>
    <w:rsid w:val="00AC480B"/>
    <w:rsid w:val="00AC54BC"/>
    <w:rsid w:val="00AC5797"/>
    <w:rsid w:val="00AC621E"/>
    <w:rsid w:val="00AC6641"/>
    <w:rsid w:val="00AC6CD7"/>
    <w:rsid w:val="00AC6DFA"/>
    <w:rsid w:val="00AC758A"/>
    <w:rsid w:val="00AD04B2"/>
    <w:rsid w:val="00AD05EA"/>
    <w:rsid w:val="00AD078A"/>
    <w:rsid w:val="00AD092E"/>
    <w:rsid w:val="00AD0966"/>
    <w:rsid w:val="00AD0FE4"/>
    <w:rsid w:val="00AD1140"/>
    <w:rsid w:val="00AD1698"/>
    <w:rsid w:val="00AD1846"/>
    <w:rsid w:val="00AD1B38"/>
    <w:rsid w:val="00AD2BAF"/>
    <w:rsid w:val="00AD2D79"/>
    <w:rsid w:val="00AD3E12"/>
    <w:rsid w:val="00AD5540"/>
    <w:rsid w:val="00AD5E30"/>
    <w:rsid w:val="00AD62C3"/>
    <w:rsid w:val="00AD62D8"/>
    <w:rsid w:val="00AD6C64"/>
    <w:rsid w:val="00AD6D07"/>
    <w:rsid w:val="00AD6D72"/>
    <w:rsid w:val="00AE001B"/>
    <w:rsid w:val="00AE1470"/>
    <w:rsid w:val="00AE2CAA"/>
    <w:rsid w:val="00AE322D"/>
    <w:rsid w:val="00AE4E3D"/>
    <w:rsid w:val="00AE4E7E"/>
    <w:rsid w:val="00AE526E"/>
    <w:rsid w:val="00AE52DB"/>
    <w:rsid w:val="00AE5D31"/>
    <w:rsid w:val="00AE62B4"/>
    <w:rsid w:val="00AE65D6"/>
    <w:rsid w:val="00AE6B73"/>
    <w:rsid w:val="00AE6D67"/>
    <w:rsid w:val="00AE6FBE"/>
    <w:rsid w:val="00AE798F"/>
    <w:rsid w:val="00AF0335"/>
    <w:rsid w:val="00AF0EF2"/>
    <w:rsid w:val="00AF15E2"/>
    <w:rsid w:val="00AF21E7"/>
    <w:rsid w:val="00AF2652"/>
    <w:rsid w:val="00AF2691"/>
    <w:rsid w:val="00AF2778"/>
    <w:rsid w:val="00AF27AA"/>
    <w:rsid w:val="00AF2DA9"/>
    <w:rsid w:val="00AF3051"/>
    <w:rsid w:val="00AF3F82"/>
    <w:rsid w:val="00AF41B9"/>
    <w:rsid w:val="00AF43CE"/>
    <w:rsid w:val="00AF46FC"/>
    <w:rsid w:val="00AF488B"/>
    <w:rsid w:val="00AF5018"/>
    <w:rsid w:val="00AF5081"/>
    <w:rsid w:val="00AF5FB7"/>
    <w:rsid w:val="00AF60C7"/>
    <w:rsid w:val="00AF6394"/>
    <w:rsid w:val="00AF65A9"/>
    <w:rsid w:val="00AF65EA"/>
    <w:rsid w:val="00AF78BB"/>
    <w:rsid w:val="00AF7AFC"/>
    <w:rsid w:val="00B002B2"/>
    <w:rsid w:val="00B00743"/>
    <w:rsid w:val="00B0077B"/>
    <w:rsid w:val="00B0090C"/>
    <w:rsid w:val="00B01433"/>
    <w:rsid w:val="00B015EA"/>
    <w:rsid w:val="00B01A78"/>
    <w:rsid w:val="00B037C5"/>
    <w:rsid w:val="00B03810"/>
    <w:rsid w:val="00B03CBF"/>
    <w:rsid w:val="00B04530"/>
    <w:rsid w:val="00B04667"/>
    <w:rsid w:val="00B04EDE"/>
    <w:rsid w:val="00B05905"/>
    <w:rsid w:val="00B06A02"/>
    <w:rsid w:val="00B073EA"/>
    <w:rsid w:val="00B076EC"/>
    <w:rsid w:val="00B07918"/>
    <w:rsid w:val="00B10922"/>
    <w:rsid w:val="00B1181B"/>
    <w:rsid w:val="00B11E8B"/>
    <w:rsid w:val="00B1253B"/>
    <w:rsid w:val="00B125AA"/>
    <w:rsid w:val="00B12ED9"/>
    <w:rsid w:val="00B1429B"/>
    <w:rsid w:val="00B142F9"/>
    <w:rsid w:val="00B14880"/>
    <w:rsid w:val="00B14E7C"/>
    <w:rsid w:val="00B167E1"/>
    <w:rsid w:val="00B16FAD"/>
    <w:rsid w:val="00B17657"/>
    <w:rsid w:val="00B17D3B"/>
    <w:rsid w:val="00B20D01"/>
    <w:rsid w:val="00B213A2"/>
    <w:rsid w:val="00B2172F"/>
    <w:rsid w:val="00B223BE"/>
    <w:rsid w:val="00B22775"/>
    <w:rsid w:val="00B22930"/>
    <w:rsid w:val="00B22DB1"/>
    <w:rsid w:val="00B22E5D"/>
    <w:rsid w:val="00B22F01"/>
    <w:rsid w:val="00B2328A"/>
    <w:rsid w:val="00B23515"/>
    <w:rsid w:val="00B23A77"/>
    <w:rsid w:val="00B23DC6"/>
    <w:rsid w:val="00B24A87"/>
    <w:rsid w:val="00B24C09"/>
    <w:rsid w:val="00B25C03"/>
    <w:rsid w:val="00B25C16"/>
    <w:rsid w:val="00B26EED"/>
    <w:rsid w:val="00B271CF"/>
    <w:rsid w:val="00B27BDA"/>
    <w:rsid w:val="00B27CEA"/>
    <w:rsid w:val="00B27F05"/>
    <w:rsid w:val="00B31414"/>
    <w:rsid w:val="00B3155D"/>
    <w:rsid w:val="00B3188E"/>
    <w:rsid w:val="00B319DA"/>
    <w:rsid w:val="00B31FD0"/>
    <w:rsid w:val="00B32CCB"/>
    <w:rsid w:val="00B33495"/>
    <w:rsid w:val="00B34F1C"/>
    <w:rsid w:val="00B35B4C"/>
    <w:rsid w:val="00B35BBB"/>
    <w:rsid w:val="00B363FC"/>
    <w:rsid w:val="00B36448"/>
    <w:rsid w:val="00B3655B"/>
    <w:rsid w:val="00B36682"/>
    <w:rsid w:val="00B368BA"/>
    <w:rsid w:val="00B3690A"/>
    <w:rsid w:val="00B3691E"/>
    <w:rsid w:val="00B374AB"/>
    <w:rsid w:val="00B37EF7"/>
    <w:rsid w:val="00B4019A"/>
    <w:rsid w:val="00B41056"/>
    <w:rsid w:val="00B417B8"/>
    <w:rsid w:val="00B41895"/>
    <w:rsid w:val="00B42FF0"/>
    <w:rsid w:val="00B44359"/>
    <w:rsid w:val="00B448A6"/>
    <w:rsid w:val="00B44DB6"/>
    <w:rsid w:val="00B45121"/>
    <w:rsid w:val="00B453AF"/>
    <w:rsid w:val="00B45DA1"/>
    <w:rsid w:val="00B45DC9"/>
    <w:rsid w:val="00B45E5B"/>
    <w:rsid w:val="00B4626E"/>
    <w:rsid w:val="00B46A03"/>
    <w:rsid w:val="00B46EBB"/>
    <w:rsid w:val="00B47950"/>
    <w:rsid w:val="00B5012C"/>
    <w:rsid w:val="00B50726"/>
    <w:rsid w:val="00B52170"/>
    <w:rsid w:val="00B52D78"/>
    <w:rsid w:val="00B52F01"/>
    <w:rsid w:val="00B53E5F"/>
    <w:rsid w:val="00B54332"/>
    <w:rsid w:val="00B549AF"/>
    <w:rsid w:val="00B559BF"/>
    <w:rsid w:val="00B57065"/>
    <w:rsid w:val="00B5739C"/>
    <w:rsid w:val="00B57574"/>
    <w:rsid w:val="00B57907"/>
    <w:rsid w:val="00B57E81"/>
    <w:rsid w:val="00B6026D"/>
    <w:rsid w:val="00B61920"/>
    <w:rsid w:val="00B61FED"/>
    <w:rsid w:val="00B64FA2"/>
    <w:rsid w:val="00B65F03"/>
    <w:rsid w:val="00B6642D"/>
    <w:rsid w:val="00B6776A"/>
    <w:rsid w:val="00B67F44"/>
    <w:rsid w:val="00B70784"/>
    <w:rsid w:val="00B70838"/>
    <w:rsid w:val="00B7110A"/>
    <w:rsid w:val="00B71398"/>
    <w:rsid w:val="00B71401"/>
    <w:rsid w:val="00B7175D"/>
    <w:rsid w:val="00B72F04"/>
    <w:rsid w:val="00B738F6"/>
    <w:rsid w:val="00B74164"/>
    <w:rsid w:val="00B741FB"/>
    <w:rsid w:val="00B746CD"/>
    <w:rsid w:val="00B75AD3"/>
    <w:rsid w:val="00B75D74"/>
    <w:rsid w:val="00B75E75"/>
    <w:rsid w:val="00B76315"/>
    <w:rsid w:val="00B7652B"/>
    <w:rsid w:val="00B76706"/>
    <w:rsid w:val="00B76825"/>
    <w:rsid w:val="00B76D63"/>
    <w:rsid w:val="00B76FA7"/>
    <w:rsid w:val="00B76FCD"/>
    <w:rsid w:val="00B77092"/>
    <w:rsid w:val="00B77BC8"/>
    <w:rsid w:val="00B80318"/>
    <w:rsid w:val="00B806A6"/>
    <w:rsid w:val="00B81D22"/>
    <w:rsid w:val="00B82345"/>
    <w:rsid w:val="00B82B87"/>
    <w:rsid w:val="00B833F5"/>
    <w:rsid w:val="00B83710"/>
    <w:rsid w:val="00B837ED"/>
    <w:rsid w:val="00B845A4"/>
    <w:rsid w:val="00B845FB"/>
    <w:rsid w:val="00B8562E"/>
    <w:rsid w:val="00B85717"/>
    <w:rsid w:val="00B857AA"/>
    <w:rsid w:val="00B85C87"/>
    <w:rsid w:val="00B86094"/>
    <w:rsid w:val="00B866CA"/>
    <w:rsid w:val="00B86C69"/>
    <w:rsid w:val="00B904A3"/>
    <w:rsid w:val="00B90B9B"/>
    <w:rsid w:val="00B90D7A"/>
    <w:rsid w:val="00B910F5"/>
    <w:rsid w:val="00B91318"/>
    <w:rsid w:val="00B913B5"/>
    <w:rsid w:val="00B91466"/>
    <w:rsid w:val="00B925F5"/>
    <w:rsid w:val="00B927BD"/>
    <w:rsid w:val="00B93E7D"/>
    <w:rsid w:val="00B957D0"/>
    <w:rsid w:val="00B95A38"/>
    <w:rsid w:val="00B96508"/>
    <w:rsid w:val="00B96530"/>
    <w:rsid w:val="00B96767"/>
    <w:rsid w:val="00B967E1"/>
    <w:rsid w:val="00B97F44"/>
    <w:rsid w:val="00B97FDF"/>
    <w:rsid w:val="00BA023D"/>
    <w:rsid w:val="00BA0915"/>
    <w:rsid w:val="00BA127B"/>
    <w:rsid w:val="00BA129F"/>
    <w:rsid w:val="00BA13C8"/>
    <w:rsid w:val="00BA16E6"/>
    <w:rsid w:val="00BA19AB"/>
    <w:rsid w:val="00BA22B5"/>
    <w:rsid w:val="00BA31BF"/>
    <w:rsid w:val="00BA370E"/>
    <w:rsid w:val="00BA3B5D"/>
    <w:rsid w:val="00BA3CDE"/>
    <w:rsid w:val="00BA4064"/>
    <w:rsid w:val="00BA4E02"/>
    <w:rsid w:val="00BA5524"/>
    <w:rsid w:val="00BA5AD1"/>
    <w:rsid w:val="00BA6BE8"/>
    <w:rsid w:val="00BA6D68"/>
    <w:rsid w:val="00BA7A92"/>
    <w:rsid w:val="00BB00D0"/>
    <w:rsid w:val="00BB0D3E"/>
    <w:rsid w:val="00BB11A2"/>
    <w:rsid w:val="00BB14EA"/>
    <w:rsid w:val="00BB3622"/>
    <w:rsid w:val="00BB37D4"/>
    <w:rsid w:val="00BB416B"/>
    <w:rsid w:val="00BB420B"/>
    <w:rsid w:val="00BB4350"/>
    <w:rsid w:val="00BB5C10"/>
    <w:rsid w:val="00BB5D18"/>
    <w:rsid w:val="00BB74D2"/>
    <w:rsid w:val="00BB7677"/>
    <w:rsid w:val="00BB7980"/>
    <w:rsid w:val="00BB7A99"/>
    <w:rsid w:val="00BC0C20"/>
    <w:rsid w:val="00BC115A"/>
    <w:rsid w:val="00BC30DE"/>
    <w:rsid w:val="00BC3454"/>
    <w:rsid w:val="00BC3B04"/>
    <w:rsid w:val="00BC3B8E"/>
    <w:rsid w:val="00BC3E4E"/>
    <w:rsid w:val="00BC5C00"/>
    <w:rsid w:val="00BC6B92"/>
    <w:rsid w:val="00BC6D02"/>
    <w:rsid w:val="00BC7BDF"/>
    <w:rsid w:val="00BC7D90"/>
    <w:rsid w:val="00BD0ED7"/>
    <w:rsid w:val="00BD19B2"/>
    <w:rsid w:val="00BD1D8A"/>
    <w:rsid w:val="00BD1E23"/>
    <w:rsid w:val="00BD2B1B"/>
    <w:rsid w:val="00BD2D07"/>
    <w:rsid w:val="00BD2DB2"/>
    <w:rsid w:val="00BD3B6A"/>
    <w:rsid w:val="00BD43C9"/>
    <w:rsid w:val="00BD47DD"/>
    <w:rsid w:val="00BD5179"/>
    <w:rsid w:val="00BD5864"/>
    <w:rsid w:val="00BD6596"/>
    <w:rsid w:val="00BD67B9"/>
    <w:rsid w:val="00BD6818"/>
    <w:rsid w:val="00BD6C81"/>
    <w:rsid w:val="00BD7399"/>
    <w:rsid w:val="00BD7F46"/>
    <w:rsid w:val="00BE060B"/>
    <w:rsid w:val="00BE0815"/>
    <w:rsid w:val="00BE1300"/>
    <w:rsid w:val="00BE2C80"/>
    <w:rsid w:val="00BE36F5"/>
    <w:rsid w:val="00BE3A9E"/>
    <w:rsid w:val="00BE3EFF"/>
    <w:rsid w:val="00BE5065"/>
    <w:rsid w:val="00BE5320"/>
    <w:rsid w:val="00BE654E"/>
    <w:rsid w:val="00BE694B"/>
    <w:rsid w:val="00BE7551"/>
    <w:rsid w:val="00BE780E"/>
    <w:rsid w:val="00BE7D88"/>
    <w:rsid w:val="00BF114C"/>
    <w:rsid w:val="00BF14F0"/>
    <w:rsid w:val="00BF25CC"/>
    <w:rsid w:val="00BF2962"/>
    <w:rsid w:val="00BF2EE7"/>
    <w:rsid w:val="00BF32B5"/>
    <w:rsid w:val="00BF3936"/>
    <w:rsid w:val="00BF3B2E"/>
    <w:rsid w:val="00BF43C0"/>
    <w:rsid w:val="00BF4D12"/>
    <w:rsid w:val="00BF4D95"/>
    <w:rsid w:val="00BF5D15"/>
    <w:rsid w:val="00BF602A"/>
    <w:rsid w:val="00BF61FF"/>
    <w:rsid w:val="00BF631B"/>
    <w:rsid w:val="00BF6323"/>
    <w:rsid w:val="00BF6D0E"/>
    <w:rsid w:val="00BF7B57"/>
    <w:rsid w:val="00BF7DAD"/>
    <w:rsid w:val="00C00708"/>
    <w:rsid w:val="00C01DD9"/>
    <w:rsid w:val="00C01EF1"/>
    <w:rsid w:val="00C025BF"/>
    <w:rsid w:val="00C02673"/>
    <w:rsid w:val="00C029C7"/>
    <w:rsid w:val="00C02DF1"/>
    <w:rsid w:val="00C03131"/>
    <w:rsid w:val="00C0333A"/>
    <w:rsid w:val="00C037EF"/>
    <w:rsid w:val="00C0386E"/>
    <w:rsid w:val="00C03C7A"/>
    <w:rsid w:val="00C047EB"/>
    <w:rsid w:val="00C0496C"/>
    <w:rsid w:val="00C051EA"/>
    <w:rsid w:val="00C05D55"/>
    <w:rsid w:val="00C06655"/>
    <w:rsid w:val="00C070CD"/>
    <w:rsid w:val="00C0710F"/>
    <w:rsid w:val="00C07117"/>
    <w:rsid w:val="00C072AA"/>
    <w:rsid w:val="00C102A3"/>
    <w:rsid w:val="00C10414"/>
    <w:rsid w:val="00C10452"/>
    <w:rsid w:val="00C10598"/>
    <w:rsid w:val="00C11184"/>
    <w:rsid w:val="00C116C3"/>
    <w:rsid w:val="00C11EDD"/>
    <w:rsid w:val="00C13187"/>
    <w:rsid w:val="00C135BF"/>
    <w:rsid w:val="00C14309"/>
    <w:rsid w:val="00C14B0F"/>
    <w:rsid w:val="00C1554D"/>
    <w:rsid w:val="00C15777"/>
    <w:rsid w:val="00C15B99"/>
    <w:rsid w:val="00C16B38"/>
    <w:rsid w:val="00C173E6"/>
    <w:rsid w:val="00C17AA9"/>
    <w:rsid w:val="00C17F04"/>
    <w:rsid w:val="00C17F90"/>
    <w:rsid w:val="00C20B94"/>
    <w:rsid w:val="00C20FB9"/>
    <w:rsid w:val="00C21222"/>
    <w:rsid w:val="00C22814"/>
    <w:rsid w:val="00C22BD4"/>
    <w:rsid w:val="00C22DC5"/>
    <w:rsid w:val="00C2500A"/>
    <w:rsid w:val="00C25E8F"/>
    <w:rsid w:val="00C26084"/>
    <w:rsid w:val="00C26145"/>
    <w:rsid w:val="00C26209"/>
    <w:rsid w:val="00C26263"/>
    <w:rsid w:val="00C262F6"/>
    <w:rsid w:val="00C2633A"/>
    <w:rsid w:val="00C26701"/>
    <w:rsid w:val="00C26E8C"/>
    <w:rsid w:val="00C27394"/>
    <w:rsid w:val="00C308FC"/>
    <w:rsid w:val="00C337FE"/>
    <w:rsid w:val="00C33A0F"/>
    <w:rsid w:val="00C33D24"/>
    <w:rsid w:val="00C34DD9"/>
    <w:rsid w:val="00C34E26"/>
    <w:rsid w:val="00C354F4"/>
    <w:rsid w:val="00C35822"/>
    <w:rsid w:val="00C35B81"/>
    <w:rsid w:val="00C35C28"/>
    <w:rsid w:val="00C36A2B"/>
    <w:rsid w:val="00C36C67"/>
    <w:rsid w:val="00C36CD6"/>
    <w:rsid w:val="00C36D69"/>
    <w:rsid w:val="00C37CA3"/>
    <w:rsid w:val="00C4111C"/>
    <w:rsid w:val="00C413A4"/>
    <w:rsid w:val="00C424D6"/>
    <w:rsid w:val="00C44064"/>
    <w:rsid w:val="00C441B4"/>
    <w:rsid w:val="00C45243"/>
    <w:rsid w:val="00C45D18"/>
    <w:rsid w:val="00C4606F"/>
    <w:rsid w:val="00C46D01"/>
    <w:rsid w:val="00C47060"/>
    <w:rsid w:val="00C47489"/>
    <w:rsid w:val="00C47918"/>
    <w:rsid w:val="00C47B3D"/>
    <w:rsid w:val="00C50416"/>
    <w:rsid w:val="00C51B27"/>
    <w:rsid w:val="00C5204B"/>
    <w:rsid w:val="00C523A3"/>
    <w:rsid w:val="00C53F99"/>
    <w:rsid w:val="00C54141"/>
    <w:rsid w:val="00C55025"/>
    <w:rsid w:val="00C55721"/>
    <w:rsid w:val="00C55B0C"/>
    <w:rsid w:val="00C55CE1"/>
    <w:rsid w:val="00C56B59"/>
    <w:rsid w:val="00C57A09"/>
    <w:rsid w:val="00C57C39"/>
    <w:rsid w:val="00C60560"/>
    <w:rsid w:val="00C61345"/>
    <w:rsid w:val="00C61D87"/>
    <w:rsid w:val="00C62263"/>
    <w:rsid w:val="00C62450"/>
    <w:rsid w:val="00C624B2"/>
    <w:rsid w:val="00C63095"/>
    <w:rsid w:val="00C64887"/>
    <w:rsid w:val="00C64D0F"/>
    <w:rsid w:val="00C64F4E"/>
    <w:rsid w:val="00C6513F"/>
    <w:rsid w:val="00C659A9"/>
    <w:rsid w:val="00C65BAF"/>
    <w:rsid w:val="00C65D54"/>
    <w:rsid w:val="00C65E97"/>
    <w:rsid w:val="00C702A7"/>
    <w:rsid w:val="00C7032C"/>
    <w:rsid w:val="00C70973"/>
    <w:rsid w:val="00C709D8"/>
    <w:rsid w:val="00C70D40"/>
    <w:rsid w:val="00C710D8"/>
    <w:rsid w:val="00C7126C"/>
    <w:rsid w:val="00C713DD"/>
    <w:rsid w:val="00C7187E"/>
    <w:rsid w:val="00C729BF"/>
    <w:rsid w:val="00C74991"/>
    <w:rsid w:val="00C74FB1"/>
    <w:rsid w:val="00C74FCC"/>
    <w:rsid w:val="00C75BAC"/>
    <w:rsid w:val="00C7768A"/>
    <w:rsid w:val="00C77A76"/>
    <w:rsid w:val="00C77B51"/>
    <w:rsid w:val="00C77C68"/>
    <w:rsid w:val="00C80C15"/>
    <w:rsid w:val="00C81860"/>
    <w:rsid w:val="00C8263E"/>
    <w:rsid w:val="00C82B38"/>
    <w:rsid w:val="00C839EB"/>
    <w:rsid w:val="00C83F9A"/>
    <w:rsid w:val="00C84067"/>
    <w:rsid w:val="00C8407E"/>
    <w:rsid w:val="00C8423F"/>
    <w:rsid w:val="00C84492"/>
    <w:rsid w:val="00C84B3A"/>
    <w:rsid w:val="00C84D1D"/>
    <w:rsid w:val="00C84F96"/>
    <w:rsid w:val="00C8513F"/>
    <w:rsid w:val="00C8678D"/>
    <w:rsid w:val="00C8681D"/>
    <w:rsid w:val="00C86D39"/>
    <w:rsid w:val="00C86F38"/>
    <w:rsid w:val="00C87908"/>
    <w:rsid w:val="00C87A7C"/>
    <w:rsid w:val="00C87BA0"/>
    <w:rsid w:val="00C87C56"/>
    <w:rsid w:val="00C900A0"/>
    <w:rsid w:val="00C9081F"/>
    <w:rsid w:val="00C91177"/>
    <w:rsid w:val="00C91361"/>
    <w:rsid w:val="00C918FA"/>
    <w:rsid w:val="00C91B21"/>
    <w:rsid w:val="00C921E2"/>
    <w:rsid w:val="00C92CFE"/>
    <w:rsid w:val="00C92E4D"/>
    <w:rsid w:val="00C93614"/>
    <w:rsid w:val="00C936A2"/>
    <w:rsid w:val="00C93A98"/>
    <w:rsid w:val="00C9414E"/>
    <w:rsid w:val="00C943FF"/>
    <w:rsid w:val="00C95B09"/>
    <w:rsid w:val="00C9649D"/>
    <w:rsid w:val="00C9691D"/>
    <w:rsid w:val="00C96DBB"/>
    <w:rsid w:val="00C97A25"/>
    <w:rsid w:val="00C97E69"/>
    <w:rsid w:val="00CA03E9"/>
    <w:rsid w:val="00CA063A"/>
    <w:rsid w:val="00CA0958"/>
    <w:rsid w:val="00CA191C"/>
    <w:rsid w:val="00CA1EE6"/>
    <w:rsid w:val="00CA26E1"/>
    <w:rsid w:val="00CA2817"/>
    <w:rsid w:val="00CA2FAA"/>
    <w:rsid w:val="00CA334B"/>
    <w:rsid w:val="00CA3625"/>
    <w:rsid w:val="00CA4530"/>
    <w:rsid w:val="00CA7084"/>
    <w:rsid w:val="00CA716B"/>
    <w:rsid w:val="00CA75E5"/>
    <w:rsid w:val="00CA7D66"/>
    <w:rsid w:val="00CB0121"/>
    <w:rsid w:val="00CB0228"/>
    <w:rsid w:val="00CB0FC5"/>
    <w:rsid w:val="00CB12B5"/>
    <w:rsid w:val="00CB140E"/>
    <w:rsid w:val="00CB1586"/>
    <w:rsid w:val="00CB1BFC"/>
    <w:rsid w:val="00CB22D5"/>
    <w:rsid w:val="00CB2D58"/>
    <w:rsid w:val="00CB2FFE"/>
    <w:rsid w:val="00CB3A9E"/>
    <w:rsid w:val="00CB410B"/>
    <w:rsid w:val="00CB42FF"/>
    <w:rsid w:val="00CB440A"/>
    <w:rsid w:val="00CB4BD1"/>
    <w:rsid w:val="00CB4EE6"/>
    <w:rsid w:val="00CB4F6B"/>
    <w:rsid w:val="00CB577B"/>
    <w:rsid w:val="00CB5B5F"/>
    <w:rsid w:val="00CB5F1B"/>
    <w:rsid w:val="00CB73D7"/>
    <w:rsid w:val="00CB779A"/>
    <w:rsid w:val="00CB7994"/>
    <w:rsid w:val="00CC046B"/>
    <w:rsid w:val="00CC0BE2"/>
    <w:rsid w:val="00CC14EE"/>
    <w:rsid w:val="00CC1577"/>
    <w:rsid w:val="00CC2467"/>
    <w:rsid w:val="00CC33EC"/>
    <w:rsid w:val="00CC3461"/>
    <w:rsid w:val="00CC3DAD"/>
    <w:rsid w:val="00CC491D"/>
    <w:rsid w:val="00CC4A0E"/>
    <w:rsid w:val="00CC5104"/>
    <w:rsid w:val="00CC577C"/>
    <w:rsid w:val="00CC59B7"/>
    <w:rsid w:val="00CC5F1D"/>
    <w:rsid w:val="00CC6CAF"/>
    <w:rsid w:val="00CC77B0"/>
    <w:rsid w:val="00CD0144"/>
    <w:rsid w:val="00CD0361"/>
    <w:rsid w:val="00CD0963"/>
    <w:rsid w:val="00CD09E0"/>
    <w:rsid w:val="00CD0AA2"/>
    <w:rsid w:val="00CD0AF1"/>
    <w:rsid w:val="00CD2CBD"/>
    <w:rsid w:val="00CD3283"/>
    <w:rsid w:val="00CD3900"/>
    <w:rsid w:val="00CD3E94"/>
    <w:rsid w:val="00CD40FB"/>
    <w:rsid w:val="00CD434C"/>
    <w:rsid w:val="00CD58DA"/>
    <w:rsid w:val="00CD590C"/>
    <w:rsid w:val="00CD5A9F"/>
    <w:rsid w:val="00CD5E86"/>
    <w:rsid w:val="00CD6235"/>
    <w:rsid w:val="00CD6472"/>
    <w:rsid w:val="00CD681A"/>
    <w:rsid w:val="00CD7A26"/>
    <w:rsid w:val="00CD7E80"/>
    <w:rsid w:val="00CE04A1"/>
    <w:rsid w:val="00CE1BC3"/>
    <w:rsid w:val="00CE1D3D"/>
    <w:rsid w:val="00CE2A32"/>
    <w:rsid w:val="00CE3CAE"/>
    <w:rsid w:val="00CE4272"/>
    <w:rsid w:val="00CE4801"/>
    <w:rsid w:val="00CE492E"/>
    <w:rsid w:val="00CE4C4B"/>
    <w:rsid w:val="00CE4D57"/>
    <w:rsid w:val="00CE5754"/>
    <w:rsid w:val="00CE5898"/>
    <w:rsid w:val="00CE60F3"/>
    <w:rsid w:val="00CE75E7"/>
    <w:rsid w:val="00CE797A"/>
    <w:rsid w:val="00CE7F84"/>
    <w:rsid w:val="00CF0CF7"/>
    <w:rsid w:val="00CF17F6"/>
    <w:rsid w:val="00CF1993"/>
    <w:rsid w:val="00CF1CA1"/>
    <w:rsid w:val="00CF1F4E"/>
    <w:rsid w:val="00CF2445"/>
    <w:rsid w:val="00CF2B47"/>
    <w:rsid w:val="00CF2D25"/>
    <w:rsid w:val="00CF327E"/>
    <w:rsid w:val="00CF3D3F"/>
    <w:rsid w:val="00CF4062"/>
    <w:rsid w:val="00CF4226"/>
    <w:rsid w:val="00CF459F"/>
    <w:rsid w:val="00CF5212"/>
    <w:rsid w:val="00CF52C5"/>
    <w:rsid w:val="00CF6E76"/>
    <w:rsid w:val="00CF7B63"/>
    <w:rsid w:val="00D001C4"/>
    <w:rsid w:val="00D004FD"/>
    <w:rsid w:val="00D00DC1"/>
    <w:rsid w:val="00D01314"/>
    <w:rsid w:val="00D01F92"/>
    <w:rsid w:val="00D02261"/>
    <w:rsid w:val="00D02530"/>
    <w:rsid w:val="00D02F84"/>
    <w:rsid w:val="00D0305C"/>
    <w:rsid w:val="00D039CB"/>
    <w:rsid w:val="00D0496C"/>
    <w:rsid w:val="00D04CCB"/>
    <w:rsid w:val="00D05591"/>
    <w:rsid w:val="00D0579D"/>
    <w:rsid w:val="00D05A4F"/>
    <w:rsid w:val="00D06024"/>
    <w:rsid w:val="00D06370"/>
    <w:rsid w:val="00D065D7"/>
    <w:rsid w:val="00D07236"/>
    <w:rsid w:val="00D07838"/>
    <w:rsid w:val="00D10615"/>
    <w:rsid w:val="00D10CA2"/>
    <w:rsid w:val="00D11EB2"/>
    <w:rsid w:val="00D11EBA"/>
    <w:rsid w:val="00D11FC4"/>
    <w:rsid w:val="00D1259F"/>
    <w:rsid w:val="00D126DD"/>
    <w:rsid w:val="00D13688"/>
    <w:rsid w:val="00D13C29"/>
    <w:rsid w:val="00D142F4"/>
    <w:rsid w:val="00D148D6"/>
    <w:rsid w:val="00D14F3A"/>
    <w:rsid w:val="00D152D3"/>
    <w:rsid w:val="00D156BB"/>
    <w:rsid w:val="00D15872"/>
    <w:rsid w:val="00D15DD3"/>
    <w:rsid w:val="00D1622A"/>
    <w:rsid w:val="00D16A47"/>
    <w:rsid w:val="00D16D62"/>
    <w:rsid w:val="00D17850"/>
    <w:rsid w:val="00D20695"/>
    <w:rsid w:val="00D2074C"/>
    <w:rsid w:val="00D20A20"/>
    <w:rsid w:val="00D20E12"/>
    <w:rsid w:val="00D21814"/>
    <w:rsid w:val="00D22182"/>
    <w:rsid w:val="00D222E2"/>
    <w:rsid w:val="00D224CF"/>
    <w:rsid w:val="00D22663"/>
    <w:rsid w:val="00D2354B"/>
    <w:rsid w:val="00D25069"/>
    <w:rsid w:val="00D2564E"/>
    <w:rsid w:val="00D26654"/>
    <w:rsid w:val="00D2670A"/>
    <w:rsid w:val="00D27369"/>
    <w:rsid w:val="00D30222"/>
    <w:rsid w:val="00D304DF"/>
    <w:rsid w:val="00D30666"/>
    <w:rsid w:val="00D315B9"/>
    <w:rsid w:val="00D317C5"/>
    <w:rsid w:val="00D31DE8"/>
    <w:rsid w:val="00D31FD0"/>
    <w:rsid w:val="00D329F7"/>
    <w:rsid w:val="00D3470B"/>
    <w:rsid w:val="00D34BF5"/>
    <w:rsid w:val="00D35786"/>
    <w:rsid w:val="00D35DFC"/>
    <w:rsid w:val="00D35FB3"/>
    <w:rsid w:val="00D361CA"/>
    <w:rsid w:val="00D3748F"/>
    <w:rsid w:val="00D40681"/>
    <w:rsid w:val="00D40825"/>
    <w:rsid w:val="00D41E51"/>
    <w:rsid w:val="00D429F5"/>
    <w:rsid w:val="00D44065"/>
    <w:rsid w:val="00D44337"/>
    <w:rsid w:val="00D44FF7"/>
    <w:rsid w:val="00D459E8"/>
    <w:rsid w:val="00D46009"/>
    <w:rsid w:val="00D46738"/>
    <w:rsid w:val="00D46D38"/>
    <w:rsid w:val="00D46D88"/>
    <w:rsid w:val="00D46EFA"/>
    <w:rsid w:val="00D47097"/>
    <w:rsid w:val="00D470E9"/>
    <w:rsid w:val="00D47119"/>
    <w:rsid w:val="00D5058B"/>
    <w:rsid w:val="00D50BCB"/>
    <w:rsid w:val="00D51129"/>
    <w:rsid w:val="00D512BC"/>
    <w:rsid w:val="00D514AC"/>
    <w:rsid w:val="00D51E9E"/>
    <w:rsid w:val="00D526D5"/>
    <w:rsid w:val="00D5272C"/>
    <w:rsid w:val="00D53331"/>
    <w:rsid w:val="00D54297"/>
    <w:rsid w:val="00D55413"/>
    <w:rsid w:val="00D55D58"/>
    <w:rsid w:val="00D56219"/>
    <w:rsid w:val="00D5629D"/>
    <w:rsid w:val="00D56389"/>
    <w:rsid w:val="00D56F90"/>
    <w:rsid w:val="00D57ACE"/>
    <w:rsid w:val="00D60BF7"/>
    <w:rsid w:val="00D61262"/>
    <w:rsid w:val="00D61338"/>
    <w:rsid w:val="00D61AE2"/>
    <w:rsid w:val="00D620EF"/>
    <w:rsid w:val="00D6277E"/>
    <w:rsid w:val="00D62F49"/>
    <w:rsid w:val="00D62FC7"/>
    <w:rsid w:val="00D63231"/>
    <w:rsid w:val="00D635F9"/>
    <w:rsid w:val="00D63BBE"/>
    <w:rsid w:val="00D63E28"/>
    <w:rsid w:val="00D643F8"/>
    <w:rsid w:val="00D64C66"/>
    <w:rsid w:val="00D6596E"/>
    <w:rsid w:val="00D65BDB"/>
    <w:rsid w:val="00D65CF3"/>
    <w:rsid w:val="00D66465"/>
    <w:rsid w:val="00D6666E"/>
    <w:rsid w:val="00D67A2E"/>
    <w:rsid w:val="00D67DC6"/>
    <w:rsid w:val="00D67E6C"/>
    <w:rsid w:val="00D70624"/>
    <w:rsid w:val="00D70630"/>
    <w:rsid w:val="00D70985"/>
    <w:rsid w:val="00D70FEC"/>
    <w:rsid w:val="00D72508"/>
    <w:rsid w:val="00D733FA"/>
    <w:rsid w:val="00D73BD5"/>
    <w:rsid w:val="00D749B3"/>
    <w:rsid w:val="00D750BB"/>
    <w:rsid w:val="00D75917"/>
    <w:rsid w:val="00D75E30"/>
    <w:rsid w:val="00D765A3"/>
    <w:rsid w:val="00D776C4"/>
    <w:rsid w:val="00D77D19"/>
    <w:rsid w:val="00D800D5"/>
    <w:rsid w:val="00D807C5"/>
    <w:rsid w:val="00D80837"/>
    <w:rsid w:val="00D80B8E"/>
    <w:rsid w:val="00D80E31"/>
    <w:rsid w:val="00D81061"/>
    <w:rsid w:val="00D810D4"/>
    <w:rsid w:val="00D8173C"/>
    <w:rsid w:val="00D81F3E"/>
    <w:rsid w:val="00D82756"/>
    <w:rsid w:val="00D829D2"/>
    <w:rsid w:val="00D82AB4"/>
    <w:rsid w:val="00D82D14"/>
    <w:rsid w:val="00D8311B"/>
    <w:rsid w:val="00D841FC"/>
    <w:rsid w:val="00D8420B"/>
    <w:rsid w:val="00D84488"/>
    <w:rsid w:val="00D844FA"/>
    <w:rsid w:val="00D849F9"/>
    <w:rsid w:val="00D859D2"/>
    <w:rsid w:val="00D85EB1"/>
    <w:rsid w:val="00D85FFF"/>
    <w:rsid w:val="00D861B2"/>
    <w:rsid w:val="00D8635B"/>
    <w:rsid w:val="00D86477"/>
    <w:rsid w:val="00D86CF2"/>
    <w:rsid w:val="00D87428"/>
    <w:rsid w:val="00D90F00"/>
    <w:rsid w:val="00D91BBF"/>
    <w:rsid w:val="00D91BF6"/>
    <w:rsid w:val="00D92770"/>
    <w:rsid w:val="00D92810"/>
    <w:rsid w:val="00D9300F"/>
    <w:rsid w:val="00D93B27"/>
    <w:rsid w:val="00D943E3"/>
    <w:rsid w:val="00D9442D"/>
    <w:rsid w:val="00D94BA5"/>
    <w:rsid w:val="00D95079"/>
    <w:rsid w:val="00D95657"/>
    <w:rsid w:val="00D95CC2"/>
    <w:rsid w:val="00D95FD2"/>
    <w:rsid w:val="00D968E5"/>
    <w:rsid w:val="00D96A54"/>
    <w:rsid w:val="00D97BF6"/>
    <w:rsid w:val="00D97E38"/>
    <w:rsid w:val="00D97EB3"/>
    <w:rsid w:val="00DA0486"/>
    <w:rsid w:val="00DA06D7"/>
    <w:rsid w:val="00DA19DF"/>
    <w:rsid w:val="00DA330D"/>
    <w:rsid w:val="00DA3905"/>
    <w:rsid w:val="00DA3DD2"/>
    <w:rsid w:val="00DA3E27"/>
    <w:rsid w:val="00DA4273"/>
    <w:rsid w:val="00DA444E"/>
    <w:rsid w:val="00DA46C6"/>
    <w:rsid w:val="00DA4A29"/>
    <w:rsid w:val="00DA4C20"/>
    <w:rsid w:val="00DA5829"/>
    <w:rsid w:val="00DA58E1"/>
    <w:rsid w:val="00DA6AAE"/>
    <w:rsid w:val="00DA6F2D"/>
    <w:rsid w:val="00DA75AD"/>
    <w:rsid w:val="00DA7D88"/>
    <w:rsid w:val="00DB05B3"/>
    <w:rsid w:val="00DB06B4"/>
    <w:rsid w:val="00DB1F33"/>
    <w:rsid w:val="00DB2638"/>
    <w:rsid w:val="00DB26BF"/>
    <w:rsid w:val="00DB272A"/>
    <w:rsid w:val="00DB2739"/>
    <w:rsid w:val="00DB320A"/>
    <w:rsid w:val="00DB3D2D"/>
    <w:rsid w:val="00DB406E"/>
    <w:rsid w:val="00DB4502"/>
    <w:rsid w:val="00DB45BF"/>
    <w:rsid w:val="00DB47FC"/>
    <w:rsid w:val="00DB4B90"/>
    <w:rsid w:val="00DB527E"/>
    <w:rsid w:val="00DB5640"/>
    <w:rsid w:val="00DB5A10"/>
    <w:rsid w:val="00DB5C8D"/>
    <w:rsid w:val="00DB60DE"/>
    <w:rsid w:val="00DB6589"/>
    <w:rsid w:val="00DB77DB"/>
    <w:rsid w:val="00DB79E4"/>
    <w:rsid w:val="00DB7E49"/>
    <w:rsid w:val="00DC0617"/>
    <w:rsid w:val="00DC0B7B"/>
    <w:rsid w:val="00DC11AE"/>
    <w:rsid w:val="00DC1205"/>
    <w:rsid w:val="00DC18A1"/>
    <w:rsid w:val="00DC2AE6"/>
    <w:rsid w:val="00DC3005"/>
    <w:rsid w:val="00DC388A"/>
    <w:rsid w:val="00DC39D6"/>
    <w:rsid w:val="00DC3DF8"/>
    <w:rsid w:val="00DC4F3F"/>
    <w:rsid w:val="00DC5622"/>
    <w:rsid w:val="00DC669B"/>
    <w:rsid w:val="00DD059D"/>
    <w:rsid w:val="00DD150B"/>
    <w:rsid w:val="00DD1B0E"/>
    <w:rsid w:val="00DD20DC"/>
    <w:rsid w:val="00DD3853"/>
    <w:rsid w:val="00DD386D"/>
    <w:rsid w:val="00DD481E"/>
    <w:rsid w:val="00DD4BFD"/>
    <w:rsid w:val="00DD4FEF"/>
    <w:rsid w:val="00DD52A5"/>
    <w:rsid w:val="00DD5DCF"/>
    <w:rsid w:val="00DD69B4"/>
    <w:rsid w:val="00DD736C"/>
    <w:rsid w:val="00DD7422"/>
    <w:rsid w:val="00DE0A59"/>
    <w:rsid w:val="00DE0DC6"/>
    <w:rsid w:val="00DE1040"/>
    <w:rsid w:val="00DE1395"/>
    <w:rsid w:val="00DE145B"/>
    <w:rsid w:val="00DE30B6"/>
    <w:rsid w:val="00DE3776"/>
    <w:rsid w:val="00DE3B3B"/>
    <w:rsid w:val="00DE3E58"/>
    <w:rsid w:val="00DE452F"/>
    <w:rsid w:val="00DE4AFF"/>
    <w:rsid w:val="00DE4EF4"/>
    <w:rsid w:val="00DE51CC"/>
    <w:rsid w:val="00DE5398"/>
    <w:rsid w:val="00DE53AA"/>
    <w:rsid w:val="00DE5468"/>
    <w:rsid w:val="00DE6003"/>
    <w:rsid w:val="00DE660E"/>
    <w:rsid w:val="00DE7103"/>
    <w:rsid w:val="00DE7288"/>
    <w:rsid w:val="00DE7454"/>
    <w:rsid w:val="00DE75B2"/>
    <w:rsid w:val="00DE7649"/>
    <w:rsid w:val="00DE7B1E"/>
    <w:rsid w:val="00DF0138"/>
    <w:rsid w:val="00DF074C"/>
    <w:rsid w:val="00DF099D"/>
    <w:rsid w:val="00DF0CE2"/>
    <w:rsid w:val="00DF101F"/>
    <w:rsid w:val="00DF127C"/>
    <w:rsid w:val="00DF142C"/>
    <w:rsid w:val="00DF1A83"/>
    <w:rsid w:val="00DF23D5"/>
    <w:rsid w:val="00DF34B5"/>
    <w:rsid w:val="00DF3A99"/>
    <w:rsid w:val="00DF4043"/>
    <w:rsid w:val="00DF4142"/>
    <w:rsid w:val="00DF41DC"/>
    <w:rsid w:val="00DF4707"/>
    <w:rsid w:val="00DF6A9C"/>
    <w:rsid w:val="00DF6BEF"/>
    <w:rsid w:val="00DF6F6B"/>
    <w:rsid w:val="00DF7CF1"/>
    <w:rsid w:val="00E000DF"/>
    <w:rsid w:val="00E00279"/>
    <w:rsid w:val="00E00DE5"/>
    <w:rsid w:val="00E01567"/>
    <w:rsid w:val="00E0256C"/>
    <w:rsid w:val="00E03020"/>
    <w:rsid w:val="00E03653"/>
    <w:rsid w:val="00E03AAE"/>
    <w:rsid w:val="00E03D7C"/>
    <w:rsid w:val="00E041EE"/>
    <w:rsid w:val="00E050BB"/>
    <w:rsid w:val="00E057BD"/>
    <w:rsid w:val="00E05CF2"/>
    <w:rsid w:val="00E063DE"/>
    <w:rsid w:val="00E0677F"/>
    <w:rsid w:val="00E06A0D"/>
    <w:rsid w:val="00E06CC4"/>
    <w:rsid w:val="00E07DDA"/>
    <w:rsid w:val="00E10E08"/>
    <w:rsid w:val="00E12371"/>
    <w:rsid w:val="00E1254B"/>
    <w:rsid w:val="00E13F24"/>
    <w:rsid w:val="00E1423C"/>
    <w:rsid w:val="00E14E79"/>
    <w:rsid w:val="00E14EB2"/>
    <w:rsid w:val="00E1544E"/>
    <w:rsid w:val="00E15FDE"/>
    <w:rsid w:val="00E16715"/>
    <w:rsid w:val="00E16DD1"/>
    <w:rsid w:val="00E17030"/>
    <w:rsid w:val="00E170FB"/>
    <w:rsid w:val="00E171F1"/>
    <w:rsid w:val="00E17BD4"/>
    <w:rsid w:val="00E17E02"/>
    <w:rsid w:val="00E20109"/>
    <w:rsid w:val="00E20D10"/>
    <w:rsid w:val="00E20D5E"/>
    <w:rsid w:val="00E211EC"/>
    <w:rsid w:val="00E226E3"/>
    <w:rsid w:val="00E226F5"/>
    <w:rsid w:val="00E22A76"/>
    <w:rsid w:val="00E23133"/>
    <w:rsid w:val="00E2338D"/>
    <w:rsid w:val="00E23AF5"/>
    <w:rsid w:val="00E23F1B"/>
    <w:rsid w:val="00E246BA"/>
    <w:rsid w:val="00E2495D"/>
    <w:rsid w:val="00E2598D"/>
    <w:rsid w:val="00E26C90"/>
    <w:rsid w:val="00E27060"/>
    <w:rsid w:val="00E27954"/>
    <w:rsid w:val="00E27FE2"/>
    <w:rsid w:val="00E30207"/>
    <w:rsid w:val="00E30432"/>
    <w:rsid w:val="00E319C1"/>
    <w:rsid w:val="00E31BED"/>
    <w:rsid w:val="00E32170"/>
    <w:rsid w:val="00E32958"/>
    <w:rsid w:val="00E32F59"/>
    <w:rsid w:val="00E3330E"/>
    <w:rsid w:val="00E3410C"/>
    <w:rsid w:val="00E3493F"/>
    <w:rsid w:val="00E350AE"/>
    <w:rsid w:val="00E35684"/>
    <w:rsid w:val="00E3594E"/>
    <w:rsid w:val="00E36040"/>
    <w:rsid w:val="00E367A5"/>
    <w:rsid w:val="00E37486"/>
    <w:rsid w:val="00E3795D"/>
    <w:rsid w:val="00E37975"/>
    <w:rsid w:val="00E402A3"/>
    <w:rsid w:val="00E4078F"/>
    <w:rsid w:val="00E40914"/>
    <w:rsid w:val="00E417BC"/>
    <w:rsid w:val="00E41891"/>
    <w:rsid w:val="00E4189D"/>
    <w:rsid w:val="00E41CC6"/>
    <w:rsid w:val="00E42071"/>
    <w:rsid w:val="00E426BB"/>
    <w:rsid w:val="00E428BA"/>
    <w:rsid w:val="00E42C88"/>
    <w:rsid w:val="00E435FF"/>
    <w:rsid w:val="00E436C1"/>
    <w:rsid w:val="00E43B3A"/>
    <w:rsid w:val="00E43F72"/>
    <w:rsid w:val="00E43FDD"/>
    <w:rsid w:val="00E443E9"/>
    <w:rsid w:val="00E44899"/>
    <w:rsid w:val="00E452FC"/>
    <w:rsid w:val="00E4536A"/>
    <w:rsid w:val="00E45ABE"/>
    <w:rsid w:val="00E45B52"/>
    <w:rsid w:val="00E45C9D"/>
    <w:rsid w:val="00E4659F"/>
    <w:rsid w:val="00E46C6E"/>
    <w:rsid w:val="00E46CAF"/>
    <w:rsid w:val="00E46EA5"/>
    <w:rsid w:val="00E46FC8"/>
    <w:rsid w:val="00E50FD6"/>
    <w:rsid w:val="00E51632"/>
    <w:rsid w:val="00E517FF"/>
    <w:rsid w:val="00E5196B"/>
    <w:rsid w:val="00E52E29"/>
    <w:rsid w:val="00E535A8"/>
    <w:rsid w:val="00E545B8"/>
    <w:rsid w:val="00E54F94"/>
    <w:rsid w:val="00E558C3"/>
    <w:rsid w:val="00E55DAB"/>
    <w:rsid w:val="00E56992"/>
    <w:rsid w:val="00E56B86"/>
    <w:rsid w:val="00E57B7E"/>
    <w:rsid w:val="00E601E7"/>
    <w:rsid w:val="00E602F0"/>
    <w:rsid w:val="00E604B3"/>
    <w:rsid w:val="00E60E09"/>
    <w:rsid w:val="00E611AA"/>
    <w:rsid w:val="00E61716"/>
    <w:rsid w:val="00E61766"/>
    <w:rsid w:val="00E61F1C"/>
    <w:rsid w:val="00E628EA"/>
    <w:rsid w:val="00E62DA2"/>
    <w:rsid w:val="00E630B6"/>
    <w:rsid w:val="00E63214"/>
    <w:rsid w:val="00E63CA3"/>
    <w:rsid w:val="00E63D96"/>
    <w:rsid w:val="00E63DC1"/>
    <w:rsid w:val="00E64856"/>
    <w:rsid w:val="00E64C84"/>
    <w:rsid w:val="00E64FD8"/>
    <w:rsid w:val="00E656C2"/>
    <w:rsid w:val="00E66437"/>
    <w:rsid w:val="00E66510"/>
    <w:rsid w:val="00E6655A"/>
    <w:rsid w:val="00E667D2"/>
    <w:rsid w:val="00E6698D"/>
    <w:rsid w:val="00E67562"/>
    <w:rsid w:val="00E67948"/>
    <w:rsid w:val="00E70482"/>
    <w:rsid w:val="00E70604"/>
    <w:rsid w:val="00E70958"/>
    <w:rsid w:val="00E7145A"/>
    <w:rsid w:val="00E71E1F"/>
    <w:rsid w:val="00E7242A"/>
    <w:rsid w:val="00E72ED2"/>
    <w:rsid w:val="00E7333E"/>
    <w:rsid w:val="00E738CB"/>
    <w:rsid w:val="00E73C65"/>
    <w:rsid w:val="00E74384"/>
    <w:rsid w:val="00E747CD"/>
    <w:rsid w:val="00E752DD"/>
    <w:rsid w:val="00E75643"/>
    <w:rsid w:val="00E762CF"/>
    <w:rsid w:val="00E803B5"/>
    <w:rsid w:val="00E80690"/>
    <w:rsid w:val="00E80749"/>
    <w:rsid w:val="00E808C9"/>
    <w:rsid w:val="00E820D7"/>
    <w:rsid w:val="00E8413E"/>
    <w:rsid w:val="00E845E9"/>
    <w:rsid w:val="00E84ABA"/>
    <w:rsid w:val="00E85FC5"/>
    <w:rsid w:val="00E85FF7"/>
    <w:rsid w:val="00E868F5"/>
    <w:rsid w:val="00E86C96"/>
    <w:rsid w:val="00E90E0D"/>
    <w:rsid w:val="00E913C7"/>
    <w:rsid w:val="00E914D0"/>
    <w:rsid w:val="00E914EB"/>
    <w:rsid w:val="00E91716"/>
    <w:rsid w:val="00E91769"/>
    <w:rsid w:val="00E91BCB"/>
    <w:rsid w:val="00E92229"/>
    <w:rsid w:val="00E9286A"/>
    <w:rsid w:val="00E92D72"/>
    <w:rsid w:val="00E9314C"/>
    <w:rsid w:val="00E936D8"/>
    <w:rsid w:val="00E93D0B"/>
    <w:rsid w:val="00E95BAB"/>
    <w:rsid w:val="00E96C38"/>
    <w:rsid w:val="00E972ED"/>
    <w:rsid w:val="00E97F8A"/>
    <w:rsid w:val="00EA000E"/>
    <w:rsid w:val="00EA0D20"/>
    <w:rsid w:val="00EA1251"/>
    <w:rsid w:val="00EA1995"/>
    <w:rsid w:val="00EA1A38"/>
    <w:rsid w:val="00EA2C5F"/>
    <w:rsid w:val="00EA2DC5"/>
    <w:rsid w:val="00EA2FEB"/>
    <w:rsid w:val="00EA4487"/>
    <w:rsid w:val="00EA4CDF"/>
    <w:rsid w:val="00EA7B53"/>
    <w:rsid w:val="00EA7C4F"/>
    <w:rsid w:val="00EB06C0"/>
    <w:rsid w:val="00EB079D"/>
    <w:rsid w:val="00EB13BC"/>
    <w:rsid w:val="00EB1E9C"/>
    <w:rsid w:val="00EB2CA9"/>
    <w:rsid w:val="00EB3531"/>
    <w:rsid w:val="00EB46CF"/>
    <w:rsid w:val="00EB4846"/>
    <w:rsid w:val="00EB4C44"/>
    <w:rsid w:val="00EB5097"/>
    <w:rsid w:val="00EB54DA"/>
    <w:rsid w:val="00EB56C7"/>
    <w:rsid w:val="00EB5EE3"/>
    <w:rsid w:val="00EB6316"/>
    <w:rsid w:val="00EB684E"/>
    <w:rsid w:val="00EB6D2A"/>
    <w:rsid w:val="00EB7131"/>
    <w:rsid w:val="00EB7738"/>
    <w:rsid w:val="00EB7FA8"/>
    <w:rsid w:val="00EC09E1"/>
    <w:rsid w:val="00EC0BAB"/>
    <w:rsid w:val="00EC14BC"/>
    <w:rsid w:val="00EC1676"/>
    <w:rsid w:val="00EC1E46"/>
    <w:rsid w:val="00EC2DFE"/>
    <w:rsid w:val="00EC2FDB"/>
    <w:rsid w:val="00EC30CE"/>
    <w:rsid w:val="00EC398A"/>
    <w:rsid w:val="00EC3991"/>
    <w:rsid w:val="00EC41F3"/>
    <w:rsid w:val="00EC4619"/>
    <w:rsid w:val="00EC4F38"/>
    <w:rsid w:val="00EC5025"/>
    <w:rsid w:val="00EC605A"/>
    <w:rsid w:val="00EC6144"/>
    <w:rsid w:val="00EC644F"/>
    <w:rsid w:val="00EC7AA1"/>
    <w:rsid w:val="00ED0427"/>
    <w:rsid w:val="00ED0A02"/>
    <w:rsid w:val="00ED0DB0"/>
    <w:rsid w:val="00ED13D8"/>
    <w:rsid w:val="00ED181C"/>
    <w:rsid w:val="00ED1AA7"/>
    <w:rsid w:val="00ED272F"/>
    <w:rsid w:val="00ED2C38"/>
    <w:rsid w:val="00ED3427"/>
    <w:rsid w:val="00ED372D"/>
    <w:rsid w:val="00ED4658"/>
    <w:rsid w:val="00ED4F01"/>
    <w:rsid w:val="00ED51D9"/>
    <w:rsid w:val="00ED5950"/>
    <w:rsid w:val="00ED5AA5"/>
    <w:rsid w:val="00ED5ADB"/>
    <w:rsid w:val="00ED6180"/>
    <w:rsid w:val="00ED68B1"/>
    <w:rsid w:val="00ED6A99"/>
    <w:rsid w:val="00ED6BFC"/>
    <w:rsid w:val="00ED7BBE"/>
    <w:rsid w:val="00EE04DF"/>
    <w:rsid w:val="00EE1B46"/>
    <w:rsid w:val="00EE35D1"/>
    <w:rsid w:val="00EE3AB6"/>
    <w:rsid w:val="00EE3CF2"/>
    <w:rsid w:val="00EE45F9"/>
    <w:rsid w:val="00EE5D49"/>
    <w:rsid w:val="00EE5FDC"/>
    <w:rsid w:val="00EE6A66"/>
    <w:rsid w:val="00EE6D6F"/>
    <w:rsid w:val="00EE739C"/>
    <w:rsid w:val="00EE7448"/>
    <w:rsid w:val="00EE7637"/>
    <w:rsid w:val="00EE7AEC"/>
    <w:rsid w:val="00EE7C98"/>
    <w:rsid w:val="00EF0005"/>
    <w:rsid w:val="00EF040B"/>
    <w:rsid w:val="00EF08C2"/>
    <w:rsid w:val="00EF08EC"/>
    <w:rsid w:val="00EF11E8"/>
    <w:rsid w:val="00EF1612"/>
    <w:rsid w:val="00EF2189"/>
    <w:rsid w:val="00EF29E2"/>
    <w:rsid w:val="00EF2CD5"/>
    <w:rsid w:val="00EF2EE4"/>
    <w:rsid w:val="00EF30C3"/>
    <w:rsid w:val="00EF31A0"/>
    <w:rsid w:val="00EF31C2"/>
    <w:rsid w:val="00EF3FC2"/>
    <w:rsid w:val="00EF4069"/>
    <w:rsid w:val="00EF511F"/>
    <w:rsid w:val="00EF5B14"/>
    <w:rsid w:val="00EF5BC4"/>
    <w:rsid w:val="00EF7070"/>
    <w:rsid w:val="00EF7151"/>
    <w:rsid w:val="00EF75CE"/>
    <w:rsid w:val="00EF7DB1"/>
    <w:rsid w:val="00EF7F29"/>
    <w:rsid w:val="00EF7FE9"/>
    <w:rsid w:val="00F0107A"/>
    <w:rsid w:val="00F01820"/>
    <w:rsid w:val="00F0222F"/>
    <w:rsid w:val="00F02487"/>
    <w:rsid w:val="00F03D9F"/>
    <w:rsid w:val="00F040ED"/>
    <w:rsid w:val="00F0585F"/>
    <w:rsid w:val="00F06088"/>
    <w:rsid w:val="00F06450"/>
    <w:rsid w:val="00F0660F"/>
    <w:rsid w:val="00F071E4"/>
    <w:rsid w:val="00F0726D"/>
    <w:rsid w:val="00F07369"/>
    <w:rsid w:val="00F10E5B"/>
    <w:rsid w:val="00F12599"/>
    <w:rsid w:val="00F12858"/>
    <w:rsid w:val="00F129CC"/>
    <w:rsid w:val="00F12F75"/>
    <w:rsid w:val="00F139BF"/>
    <w:rsid w:val="00F14501"/>
    <w:rsid w:val="00F14885"/>
    <w:rsid w:val="00F14AAA"/>
    <w:rsid w:val="00F14AE0"/>
    <w:rsid w:val="00F14CAF"/>
    <w:rsid w:val="00F14CC8"/>
    <w:rsid w:val="00F15287"/>
    <w:rsid w:val="00F16109"/>
    <w:rsid w:val="00F16FB7"/>
    <w:rsid w:val="00F20092"/>
    <w:rsid w:val="00F21A28"/>
    <w:rsid w:val="00F21AC8"/>
    <w:rsid w:val="00F21AF4"/>
    <w:rsid w:val="00F2259E"/>
    <w:rsid w:val="00F22CC1"/>
    <w:rsid w:val="00F22E67"/>
    <w:rsid w:val="00F23027"/>
    <w:rsid w:val="00F238AC"/>
    <w:rsid w:val="00F23BD7"/>
    <w:rsid w:val="00F24A54"/>
    <w:rsid w:val="00F24B87"/>
    <w:rsid w:val="00F24F2C"/>
    <w:rsid w:val="00F26572"/>
    <w:rsid w:val="00F2697D"/>
    <w:rsid w:val="00F26BFA"/>
    <w:rsid w:val="00F272F7"/>
    <w:rsid w:val="00F2746B"/>
    <w:rsid w:val="00F2764C"/>
    <w:rsid w:val="00F279A1"/>
    <w:rsid w:val="00F27ED4"/>
    <w:rsid w:val="00F3083B"/>
    <w:rsid w:val="00F30D1D"/>
    <w:rsid w:val="00F30E2C"/>
    <w:rsid w:val="00F3265B"/>
    <w:rsid w:val="00F32774"/>
    <w:rsid w:val="00F32D9C"/>
    <w:rsid w:val="00F330FA"/>
    <w:rsid w:val="00F334DB"/>
    <w:rsid w:val="00F33632"/>
    <w:rsid w:val="00F33FC3"/>
    <w:rsid w:val="00F34B3B"/>
    <w:rsid w:val="00F34CBB"/>
    <w:rsid w:val="00F35093"/>
    <w:rsid w:val="00F353C1"/>
    <w:rsid w:val="00F3570D"/>
    <w:rsid w:val="00F35E26"/>
    <w:rsid w:val="00F360C6"/>
    <w:rsid w:val="00F362BE"/>
    <w:rsid w:val="00F36441"/>
    <w:rsid w:val="00F36B4B"/>
    <w:rsid w:val="00F370AE"/>
    <w:rsid w:val="00F37686"/>
    <w:rsid w:val="00F37F10"/>
    <w:rsid w:val="00F4093A"/>
    <w:rsid w:val="00F411E8"/>
    <w:rsid w:val="00F41F51"/>
    <w:rsid w:val="00F427E2"/>
    <w:rsid w:val="00F464EB"/>
    <w:rsid w:val="00F46F9E"/>
    <w:rsid w:val="00F50509"/>
    <w:rsid w:val="00F50781"/>
    <w:rsid w:val="00F50915"/>
    <w:rsid w:val="00F50961"/>
    <w:rsid w:val="00F51A6E"/>
    <w:rsid w:val="00F51EE8"/>
    <w:rsid w:val="00F52184"/>
    <w:rsid w:val="00F52630"/>
    <w:rsid w:val="00F52B9D"/>
    <w:rsid w:val="00F531C7"/>
    <w:rsid w:val="00F549CB"/>
    <w:rsid w:val="00F54D06"/>
    <w:rsid w:val="00F564A3"/>
    <w:rsid w:val="00F56579"/>
    <w:rsid w:val="00F56704"/>
    <w:rsid w:val="00F5716A"/>
    <w:rsid w:val="00F57850"/>
    <w:rsid w:val="00F578FF"/>
    <w:rsid w:val="00F57D52"/>
    <w:rsid w:val="00F57DEB"/>
    <w:rsid w:val="00F57EB9"/>
    <w:rsid w:val="00F60055"/>
    <w:rsid w:val="00F6067C"/>
    <w:rsid w:val="00F60B6E"/>
    <w:rsid w:val="00F6113B"/>
    <w:rsid w:val="00F613C0"/>
    <w:rsid w:val="00F61638"/>
    <w:rsid w:val="00F619C5"/>
    <w:rsid w:val="00F622B4"/>
    <w:rsid w:val="00F6236E"/>
    <w:rsid w:val="00F626C8"/>
    <w:rsid w:val="00F62944"/>
    <w:rsid w:val="00F62B5D"/>
    <w:rsid w:val="00F62FEB"/>
    <w:rsid w:val="00F638E5"/>
    <w:rsid w:val="00F63B2F"/>
    <w:rsid w:val="00F63F94"/>
    <w:rsid w:val="00F64115"/>
    <w:rsid w:val="00F64170"/>
    <w:rsid w:val="00F657BB"/>
    <w:rsid w:val="00F66C23"/>
    <w:rsid w:val="00F6778E"/>
    <w:rsid w:val="00F67CB0"/>
    <w:rsid w:val="00F67FF4"/>
    <w:rsid w:val="00F72CF3"/>
    <w:rsid w:val="00F73214"/>
    <w:rsid w:val="00F73A0A"/>
    <w:rsid w:val="00F747CA"/>
    <w:rsid w:val="00F75A22"/>
    <w:rsid w:val="00F760E1"/>
    <w:rsid w:val="00F762C8"/>
    <w:rsid w:val="00F76796"/>
    <w:rsid w:val="00F767F0"/>
    <w:rsid w:val="00F769BE"/>
    <w:rsid w:val="00F76D5B"/>
    <w:rsid w:val="00F76F7C"/>
    <w:rsid w:val="00F7706B"/>
    <w:rsid w:val="00F77913"/>
    <w:rsid w:val="00F77973"/>
    <w:rsid w:val="00F8040E"/>
    <w:rsid w:val="00F80538"/>
    <w:rsid w:val="00F805FE"/>
    <w:rsid w:val="00F80C88"/>
    <w:rsid w:val="00F81EAC"/>
    <w:rsid w:val="00F82B68"/>
    <w:rsid w:val="00F82C38"/>
    <w:rsid w:val="00F84E51"/>
    <w:rsid w:val="00F851E0"/>
    <w:rsid w:val="00F85A5B"/>
    <w:rsid w:val="00F8635E"/>
    <w:rsid w:val="00F869E9"/>
    <w:rsid w:val="00F86FED"/>
    <w:rsid w:val="00F87103"/>
    <w:rsid w:val="00F871A0"/>
    <w:rsid w:val="00F87CFA"/>
    <w:rsid w:val="00F903D5"/>
    <w:rsid w:val="00F90A60"/>
    <w:rsid w:val="00F90FA8"/>
    <w:rsid w:val="00F912F9"/>
    <w:rsid w:val="00F913D3"/>
    <w:rsid w:val="00F914E7"/>
    <w:rsid w:val="00F91747"/>
    <w:rsid w:val="00F92D37"/>
    <w:rsid w:val="00F92ED6"/>
    <w:rsid w:val="00F93A15"/>
    <w:rsid w:val="00F9423C"/>
    <w:rsid w:val="00F9465D"/>
    <w:rsid w:val="00F94AF5"/>
    <w:rsid w:val="00F95770"/>
    <w:rsid w:val="00F95E1E"/>
    <w:rsid w:val="00F96583"/>
    <w:rsid w:val="00F9691E"/>
    <w:rsid w:val="00F96E78"/>
    <w:rsid w:val="00F9770B"/>
    <w:rsid w:val="00FA01AC"/>
    <w:rsid w:val="00FA0576"/>
    <w:rsid w:val="00FA057F"/>
    <w:rsid w:val="00FA06EE"/>
    <w:rsid w:val="00FA08BC"/>
    <w:rsid w:val="00FA0FA2"/>
    <w:rsid w:val="00FA11D9"/>
    <w:rsid w:val="00FA1580"/>
    <w:rsid w:val="00FA15E5"/>
    <w:rsid w:val="00FA1631"/>
    <w:rsid w:val="00FA1B41"/>
    <w:rsid w:val="00FA1E77"/>
    <w:rsid w:val="00FA2AA5"/>
    <w:rsid w:val="00FA3348"/>
    <w:rsid w:val="00FA441C"/>
    <w:rsid w:val="00FA4B6D"/>
    <w:rsid w:val="00FA4EAC"/>
    <w:rsid w:val="00FA55D5"/>
    <w:rsid w:val="00FA5CF0"/>
    <w:rsid w:val="00FA60DA"/>
    <w:rsid w:val="00FA63BD"/>
    <w:rsid w:val="00FA67AB"/>
    <w:rsid w:val="00FA6B95"/>
    <w:rsid w:val="00FA6E53"/>
    <w:rsid w:val="00FA6FCE"/>
    <w:rsid w:val="00FA70FF"/>
    <w:rsid w:val="00FA71E1"/>
    <w:rsid w:val="00FA77AC"/>
    <w:rsid w:val="00FB0175"/>
    <w:rsid w:val="00FB018B"/>
    <w:rsid w:val="00FB0785"/>
    <w:rsid w:val="00FB0CD2"/>
    <w:rsid w:val="00FB418C"/>
    <w:rsid w:val="00FB495D"/>
    <w:rsid w:val="00FB507C"/>
    <w:rsid w:val="00FB609E"/>
    <w:rsid w:val="00FB6800"/>
    <w:rsid w:val="00FB6A18"/>
    <w:rsid w:val="00FB7103"/>
    <w:rsid w:val="00FB782B"/>
    <w:rsid w:val="00FB7B9C"/>
    <w:rsid w:val="00FB7DA7"/>
    <w:rsid w:val="00FC08BB"/>
    <w:rsid w:val="00FC095E"/>
    <w:rsid w:val="00FC0A5C"/>
    <w:rsid w:val="00FC1CB3"/>
    <w:rsid w:val="00FC1F4C"/>
    <w:rsid w:val="00FC36E8"/>
    <w:rsid w:val="00FC3947"/>
    <w:rsid w:val="00FC3E3A"/>
    <w:rsid w:val="00FC40C0"/>
    <w:rsid w:val="00FC45E8"/>
    <w:rsid w:val="00FC4E87"/>
    <w:rsid w:val="00FC4F21"/>
    <w:rsid w:val="00FC50FC"/>
    <w:rsid w:val="00FC52AA"/>
    <w:rsid w:val="00FC5714"/>
    <w:rsid w:val="00FC630A"/>
    <w:rsid w:val="00FC670F"/>
    <w:rsid w:val="00FC73DB"/>
    <w:rsid w:val="00FC7538"/>
    <w:rsid w:val="00FC7FE9"/>
    <w:rsid w:val="00FD04FE"/>
    <w:rsid w:val="00FD0639"/>
    <w:rsid w:val="00FD0D04"/>
    <w:rsid w:val="00FD12A4"/>
    <w:rsid w:val="00FD166E"/>
    <w:rsid w:val="00FD21D8"/>
    <w:rsid w:val="00FD2886"/>
    <w:rsid w:val="00FD432D"/>
    <w:rsid w:val="00FD4545"/>
    <w:rsid w:val="00FD4F73"/>
    <w:rsid w:val="00FD58BA"/>
    <w:rsid w:val="00FD6D15"/>
    <w:rsid w:val="00FE17A1"/>
    <w:rsid w:val="00FE1C47"/>
    <w:rsid w:val="00FE2048"/>
    <w:rsid w:val="00FE20DA"/>
    <w:rsid w:val="00FE306F"/>
    <w:rsid w:val="00FE426E"/>
    <w:rsid w:val="00FE4EB1"/>
    <w:rsid w:val="00FE526C"/>
    <w:rsid w:val="00FE640F"/>
    <w:rsid w:val="00FE6440"/>
    <w:rsid w:val="00FE6551"/>
    <w:rsid w:val="00FE67E9"/>
    <w:rsid w:val="00FE68C9"/>
    <w:rsid w:val="00FE7245"/>
    <w:rsid w:val="00FE7B09"/>
    <w:rsid w:val="00FF0049"/>
    <w:rsid w:val="00FF0328"/>
    <w:rsid w:val="00FF0815"/>
    <w:rsid w:val="00FF0A04"/>
    <w:rsid w:val="00FF0A4B"/>
    <w:rsid w:val="00FF2F30"/>
    <w:rsid w:val="00FF3504"/>
    <w:rsid w:val="00FF3935"/>
    <w:rsid w:val="00FF3F1A"/>
    <w:rsid w:val="00FF4440"/>
    <w:rsid w:val="00FF455A"/>
    <w:rsid w:val="00FF53B5"/>
    <w:rsid w:val="00FF6009"/>
    <w:rsid w:val="00FF62B2"/>
    <w:rsid w:val="00FF669E"/>
    <w:rsid w:val="00FF6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7C455F"/>
  <w15:docId w15:val="{AA7B2D56-716E-49BD-89C6-E2E17491D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CB0121"/>
    <w:pPr>
      <w:autoSpaceDE w:val="0"/>
      <w:autoSpaceDN w:val="0"/>
      <w:adjustRightInd w:val="0"/>
      <w:spacing w:after="0" w:line="240" w:lineRule="auto"/>
      <w:ind w:left="1142"/>
      <w:outlineLvl w:val="0"/>
    </w:pPr>
    <w:rPr>
      <w:rFonts w:ascii="Times New Roman" w:hAnsi="Times New Roman" w:cs="Times New Roman"/>
      <w:sz w:val="29"/>
      <w:szCs w:val="29"/>
    </w:rPr>
  </w:style>
  <w:style w:type="paragraph" w:styleId="Heading2">
    <w:name w:val="heading 2"/>
    <w:basedOn w:val="Normal"/>
    <w:next w:val="Normal"/>
    <w:link w:val="Heading2Char"/>
    <w:uiPriority w:val="1"/>
    <w:qFormat/>
    <w:rsid w:val="00CB0121"/>
    <w:pPr>
      <w:autoSpaceDE w:val="0"/>
      <w:autoSpaceDN w:val="0"/>
      <w:adjustRightInd w:val="0"/>
      <w:spacing w:after="0" w:line="240" w:lineRule="auto"/>
      <w:ind w:left="840"/>
      <w:outlineLvl w:val="1"/>
    </w:pPr>
    <w:rPr>
      <w:rFonts w:ascii="Times New Roman" w:hAnsi="Times New Roman" w:cs="Times New Roman"/>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62D"/>
    <w:pPr>
      <w:ind w:left="720"/>
      <w:contextualSpacing/>
    </w:pPr>
  </w:style>
  <w:style w:type="character" w:styleId="Hyperlink">
    <w:name w:val="Hyperlink"/>
    <w:basedOn w:val="DefaultParagraphFont"/>
    <w:uiPriority w:val="99"/>
    <w:unhideWhenUsed/>
    <w:rsid w:val="00121C71"/>
    <w:rPr>
      <w:color w:val="0000FF" w:themeColor="hyperlink"/>
      <w:u w:val="single"/>
    </w:rPr>
  </w:style>
  <w:style w:type="character" w:customStyle="1" w:styleId="Heading1Char">
    <w:name w:val="Heading 1 Char"/>
    <w:basedOn w:val="DefaultParagraphFont"/>
    <w:link w:val="Heading1"/>
    <w:uiPriority w:val="1"/>
    <w:rsid w:val="00CB0121"/>
    <w:rPr>
      <w:rFonts w:ascii="Times New Roman" w:hAnsi="Times New Roman" w:cs="Times New Roman"/>
      <w:sz w:val="29"/>
      <w:szCs w:val="29"/>
    </w:rPr>
  </w:style>
  <w:style w:type="character" w:customStyle="1" w:styleId="Heading2Char">
    <w:name w:val="Heading 2 Char"/>
    <w:basedOn w:val="DefaultParagraphFont"/>
    <w:link w:val="Heading2"/>
    <w:uiPriority w:val="1"/>
    <w:rsid w:val="00CB0121"/>
    <w:rPr>
      <w:rFonts w:ascii="Times New Roman" w:hAnsi="Times New Roman" w:cs="Times New Roman"/>
      <w:sz w:val="25"/>
      <w:szCs w:val="25"/>
    </w:rPr>
  </w:style>
  <w:style w:type="numbering" w:customStyle="1" w:styleId="NoList1">
    <w:name w:val="No List1"/>
    <w:next w:val="NoList"/>
    <w:uiPriority w:val="99"/>
    <w:semiHidden/>
    <w:unhideWhenUsed/>
    <w:rsid w:val="00CB0121"/>
  </w:style>
  <w:style w:type="paragraph" w:styleId="BodyText">
    <w:name w:val="Body Text"/>
    <w:basedOn w:val="Normal"/>
    <w:link w:val="BodyTextChar"/>
    <w:uiPriority w:val="1"/>
    <w:qFormat/>
    <w:rsid w:val="00CB0121"/>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CB0121"/>
    <w:rPr>
      <w:rFonts w:ascii="Times New Roman" w:hAnsi="Times New Roman" w:cs="Times New Roman"/>
      <w:sz w:val="24"/>
      <w:szCs w:val="24"/>
    </w:rPr>
  </w:style>
  <w:style w:type="paragraph" w:customStyle="1" w:styleId="TableParagraph">
    <w:name w:val="Table Paragraph"/>
    <w:basedOn w:val="Normal"/>
    <w:uiPriority w:val="1"/>
    <w:qFormat/>
    <w:rsid w:val="00CB0121"/>
    <w:pPr>
      <w:autoSpaceDE w:val="0"/>
      <w:autoSpaceDN w:val="0"/>
      <w:adjustRightInd w:val="0"/>
      <w:spacing w:after="0"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B27F05"/>
    <w:rPr>
      <w:color w:val="800080" w:themeColor="followedHyperlink"/>
      <w:u w:val="single"/>
    </w:rPr>
  </w:style>
  <w:style w:type="paragraph" w:styleId="Header">
    <w:name w:val="header"/>
    <w:basedOn w:val="Normal"/>
    <w:link w:val="HeaderChar"/>
    <w:uiPriority w:val="99"/>
    <w:unhideWhenUsed/>
    <w:rsid w:val="008911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12B"/>
  </w:style>
  <w:style w:type="paragraph" w:styleId="Footer">
    <w:name w:val="footer"/>
    <w:basedOn w:val="Normal"/>
    <w:link w:val="FooterChar"/>
    <w:uiPriority w:val="99"/>
    <w:unhideWhenUsed/>
    <w:rsid w:val="008911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12B"/>
  </w:style>
  <w:style w:type="character" w:styleId="CommentReference">
    <w:name w:val="annotation reference"/>
    <w:basedOn w:val="DefaultParagraphFont"/>
    <w:uiPriority w:val="99"/>
    <w:semiHidden/>
    <w:unhideWhenUsed/>
    <w:rsid w:val="00297E00"/>
    <w:rPr>
      <w:sz w:val="16"/>
      <w:szCs w:val="16"/>
    </w:rPr>
  </w:style>
  <w:style w:type="paragraph" w:styleId="CommentText">
    <w:name w:val="annotation text"/>
    <w:basedOn w:val="Normal"/>
    <w:link w:val="CommentTextChar"/>
    <w:uiPriority w:val="99"/>
    <w:semiHidden/>
    <w:unhideWhenUsed/>
    <w:rsid w:val="00297E00"/>
    <w:pPr>
      <w:spacing w:line="240" w:lineRule="auto"/>
    </w:pPr>
    <w:rPr>
      <w:sz w:val="20"/>
      <w:szCs w:val="20"/>
    </w:rPr>
  </w:style>
  <w:style w:type="character" w:customStyle="1" w:styleId="CommentTextChar">
    <w:name w:val="Comment Text Char"/>
    <w:basedOn w:val="DefaultParagraphFont"/>
    <w:link w:val="CommentText"/>
    <w:uiPriority w:val="99"/>
    <w:semiHidden/>
    <w:rsid w:val="00297E00"/>
    <w:rPr>
      <w:sz w:val="20"/>
      <w:szCs w:val="20"/>
    </w:rPr>
  </w:style>
  <w:style w:type="paragraph" w:styleId="CommentSubject">
    <w:name w:val="annotation subject"/>
    <w:basedOn w:val="CommentText"/>
    <w:next w:val="CommentText"/>
    <w:link w:val="CommentSubjectChar"/>
    <w:uiPriority w:val="99"/>
    <w:semiHidden/>
    <w:unhideWhenUsed/>
    <w:rsid w:val="00297E00"/>
    <w:rPr>
      <w:b/>
      <w:bCs/>
    </w:rPr>
  </w:style>
  <w:style w:type="character" w:customStyle="1" w:styleId="CommentSubjectChar">
    <w:name w:val="Comment Subject Char"/>
    <w:basedOn w:val="CommentTextChar"/>
    <w:link w:val="CommentSubject"/>
    <w:uiPriority w:val="99"/>
    <w:semiHidden/>
    <w:rsid w:val="00297E00"/>
    <w:rPr>
      <w:b/>
      <w:bCs/>
      <w:sz w:val="20"/>
      <w:szCs w:val="20"/>
    </w:rPr>
  </w:style>
  <w:style w:type="paragraph" w:styleId="BalloonText">
    <w:name w:val="Balloon Text"/>
    <w:basedOn w:val="Normal"/>
    <w:link w:val="BalloonTextChar"/>
    <w:uiPriority w:val="99"/>
    <w:semiHidden/>
    <w:unhideWhenUsed/>
    <w:rsid w:val="00297E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E00"/>
    <w:rPr>
      <w:rFonts w:ascii="Segoe UI" w:hAnsi="Segoe UI" w:cs="Segoe UI"/>
      <w:sz w:val="18"/>
      <w:szCs w:val="18"/>
    </w:rPr>
  </w:style>
  <w:style w:type="character" w:customStyle="1" w:styleId="UnresolvedMention1">
    <w:name w:val="Unresolved Mention1"/>
    <w:basedOn w:val="DefaultParagraphFont"/>
    <w:uiPriority w:val="99"/>
    <w:semiHidden/>
    <w:unhideWhenUsed/>
    <w:rsid w:val="00387460"/>
    <w:rPr>
      <w:color w:val="605E5C"/>
      <w:shd w:val="clear" w:color="auto" w:fill="E1DFDD"/>
    </w:rPr>
  </w:style>
  <w:style w:type="character" w:customStyle="1" w:styleId="UnresolvedMention2">
    <w:name w:val="Unresolved Mention2"/>
    <w:basedOn w:val="DefaultParagraphFont"/>
    <w:uiPriority w:val="99"/>
    <w:semiHidden/>
    <w:unhideWhenUsed/>
    <w:rsid w:val="00CF6E76"/>
    <w:rPr>
      <w:color w:val="605E5C"/>
      <w:shd w:val="clear" w:color="auto" w:fill="E1DFDD"/>
    </w:rPr>
  </w:style>
  <w:style w:type="character" w:customStyle="1" w:styleId="normaltextrun">
    <w:name w:val="normaltextrun"/>
    <w:basedOn w:val="DefaultParagraphFont"/>
    <w:rsid w:val="00772C66"/>
  </w:style>
  <w:style w:type="paragraph" w:customStyle="1" w:styleId="paragraph">
    <w:name w:val="paragraph"/>
    <w:basedOn w:val="Normal"/>
    <w:rsid w:val="00772C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772C66"/>
  </w:style>
  <w:style w:type="character" w:customStyle="1" w:styleId="scxw129820524">
    <w:name w:val="scxw129820524"/>
    <w:basedOn w:val="DefaultParagraphFont"/>
    <w:rsid w:val="00772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7582">
      <w:bodyDiv w:val="1"/>
      <w:marLeft w:val="0"/>
      <w:marRight w:val="0"/>
      <w:marTop w:val="0"/>
      <w:marBottom w:val="0"/>
      <w:divBdr>
        <w:top w:val="none" w:sz="0" w:space="0" w:color="auto"/>
        <w:left w:val="none" w:sz="0" w:space="0" w:color="auto"/>
        <w:bottom w:val="none" w:sz="0" w:space="0" w:color="auto"/>
        <w:right w:val="none" w:sz="0" w:space="0" w:color="auto"/>
      </w:divBdr>
    </w:div>
    <w:div w:id="911428730">
      <w:bodyDiv w:val="1"/>
      <w:marLeft w:val="0"/>
      <w:marRight w:val="0"/>
      <w:marTop w:val="0"/>
      <w:marBottom w:val="0"/>
      <w:divBdr>
        <w:top w:val="none" w:sz="0" w:space="0" w:color="auto"/>
        <w:left w:val="none" w:sz="0" w:space="0" w:color="auto"/>
        <w:bottom w:val="none" w:sz="0" w:space="0" w:color="auto"/>
        <w:right w:val="none" w:sz="0" w:space="0" w:color="auto"/>
      </w:divBdr>
    </w:div>
    <w:div w:id="1705713461">
      <w:bodyDiv w:val="1"/>
      <w:marLeft w:val="0"/>
      <w:marRight w:val="0"/>
      <w:marTop w:val="0"/>
      <w:marBottom w:val="0"/>
      <w:divBdr>
        <w:top w:val="none" w:sz="0" w:space="0" w:color="auto"/>
        <w:left w:val="none" w:sz="0" w:space="0" w:color="auto"/>
        <w:bottom w:val="none" w:sz="0" w:space="0" w:color="auto"/>
        <w:right w:val="none" w:sz="0" w:space="0" w:color="auto"/>
      </w:divBdr>
    </w:div>
    <w:div w:id="177486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Elena.Garcia@uv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vu.edu/writingenriche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vu.qualtrics.com/jfe/form/SV_d0gq3lsblFyLhl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vu.qualtrics.com/jfe/form/SV_ezJRnXngUQMAZz7%20&#160;" TargetMode="External"/><Relationship Id="rId4" Type="http://schemas.openxmlformats.org/officeDocument/2006/relationships/settings" Target="settings.xml"/><Relationship Id="rId9" Type="http://schemas.openxmlformats.org/officeDocument/2006/relationships/hyperlink" Target="https://www.uvu.edu/otl/faculty/otlaward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EB3AA-F312-4E95-A7D8-5BB9C8007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2382</Words>
  <Characters>13582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Karen Cushing</cp:lastModifiedBy>
  <cp:revision>3</cp:revision>
  <dcterms:created xsi:type="dcterms:W3CDTF">2020-02-13T02:45:00Z</dcterms:created>
  <dcterms:modified xsi:type="dcterms:W3CDTF">2020-02-18T16:17:00Z</dcterms:modified>
</cp:coreProperties>
</file>