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D1E0" w14:textId="46B8C440"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394D9BCC" w14:textId="5C25BAC3" w:rsidR="002F367C" w:rsidRPr="002F367C" w:rsidRDefault="00377E5F" w:rsidP="00D901F6">
      <w:pPr>
        <w:spacing w:after="0" w:line="240" w:lineRule="auto"/>
        <w:jc w:val="center"/>
        <w:rPr>
          <w:bCs/>
        </w:rPr>
      </w:pPr>
      <w:r>
        <w:rPr>
          <w:bCs/>
        </w:rPr>
        <w:t>February 21</w:t>
      </w:r>
      <w:r w:rsidR="002F0813">
        <w:rPr>
          <w:bCs/>
        </w:rPr>
        <w:t>, 2023</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34933999" w:rsidR="00B61AC9" w:rsidRDefault="00D901F6" w:rsidP="00EE0B62">
      <w:pPr>
        <w:rPr>
          <w:sz w:val="20"/>
          <w:szCs w:val="20"/>
        </w:rPr>
      </w:pPr>
      <w:r w:rsidRPr="004A088F">
        <w:rPr>
          <w:b/>
          <w:i/>
          <w:sz w:val="20"/>
          <w:szCs w:val="20"/>
        </w:rPr>
        <w:t>Presen</w:t>
      </w:r>
      <w:r w:rsidRPr="0007619E">
        <w:rPr>
          <w:b/>
          <w:i/>
          <w:sz w:val="20"/>
          <w:szCs w:val="20"/>
        </w:rPr>
        <w:t>t</w:t>
      </w:r>
      <w:r w:rsidRPr="0007619E">
        <w:rPr>
          <w:sz w:val="20"/>
          <w:szCs w:val="20"/>
        </w:rPr>
        <w:t xml:space="preserve">: </w:t>
      </w:r>
      <w:r w:rsidR="00EE0B62" w:rsidRPr="00EE0B62">
        <w:rPr>
          <w:sz w:val="20"/>
          <w:szCs w:val="20"/>
        </w:rPr>
        <w:t>Alex Yuan</w:t>
      </w:r>
      <w:r w:rsidR="00EE0B62">
        <w:rPr>
          <w:sz w:val="20"/>
          <w:szCs w:val="20"/>
        </w:rPr>
        <w:t xml:space="preserve">, </w:t>
      </w:r>
      <w:r w:rsidR="00EE0B62" w:rsidRPr="00EE0B62">
        <w:rPr>
          <w:sz w:val="20"/>
          <w:szCs w:val="20"/>
        </w:rPr>
        <w:t>Armen Ilikchya</w:t>
      </w:r>
      <w:r w:rsidR="00EE0B62">
        <w:rPr>
          <w:sz w:val="20"/>
          <w:szCs w:val="20"/>
        </w:rPr>
        <w:t xml:space="preserve">n, </w:t>
      </w:r>
      <w:r w:rsidR="00EE0B62" w:rsidRPr="00EE0B62">
        <w:rPr>
          <w:sz w:val="20"/>
          <w:szCs w:val="20"/>
        </w:rPr>
        <w:t>Ashley Nadeau</w:t>
      </w:r>
      <w:r w:rsidR="00EE0B62">
        <w:rPr>
          <w:sz w:val="20"/>
          <w:szCs w:val="20"/>
        </w:rPr>
        <w:t xml:space="preserve">, </w:t>
      </w:r>
      <w:r w:rsidR="00EE0B62" w:rsidRPr="00EE0B62">
        <w:rPr>
          <w:sz w:val="20"/>
          <w:szCs w:val="20"/>
        </w:rPr>
        <w:t>Ben Moulton</w:t>
      </w:r>
      <w:r w:rsidR="00EE0B62">
        <w:rPr>
          <w:sz w:val="20"/>
          <w:szCs w:val="20"/>
        </w:rPr>
        <w:t xml:space="preserve">, </w:t>
      </w:r>
      <w:r w:rsidR="00EE0B62" w:rsidRPr="00EE0B62">
        <w:rPr>
          <w:sz w:val="20"/>
          <w:szCs w:val="20"/>
        </w:rPr>
        <w:t>Brandon Ro</w:t>
      </w:r>
      <w:r w:rsidR="00EE0B62">
        <w:rPr>
          <w:sz w:val="20"/>
          <w:szCs w:val="20"/>
        </w:rPr>
        <w:t xml:space="preserve">, </w:t>
      </w:r>
      <w:r w:rsidR="00EE0B62" w:rsidRPr="00EE0B62">
        <w:rPr>
          <w:sz w:val="20"/>
          <w:szCs w:val="20"/>
        </w:rPr>
        <w:t>Bryan Sansom</w:t>
      </w:r>
      <w:r w:rsidR="00EE0B62">
        <w:rPr>
          <w:sz w:val="20"/>
          <w:szCs w:val="20"/>
        </w:rPr>
        <w:t xml:space="preserve">, </w:t>
      </w:r>
      <w:r w:rsidR="00EE0B62" w:rsidRPr="00EE0B62">
        <w:rPr>
          <w:sz w:val="20"/>
          <w:szCs w:val="20"/>
        </w:rPr>
        <w:t>Christ Witt</w:t>
      </w:r>
      <w:r w:rsidR="00EE0B62">
        <w:rPr>
          <w:sz w:val="20"/>
          <w:szCs w:val="20"/>
        </w:rPr>
        <w:t xml:space="preserve">, </w:t>
      </w:r>
      <w:r w:rsidR="00EE0B62" w:rsidRPr="00EE0B62">
        <w:rPr>
          <w:sz w:val="20"/>
          <w:szCs w:val="20"/>
        </w:rPr>
        <w:t>Christopher Goslin</w:t>
      </w:r>
      <w:r w:rsidR="00EE0B62">
        <w:rPr>
          <w:sz w:val="20"/>
          <w:szCs w:val="20"/>
        </w:rPr>
        <w:t xml:space="preserve">, </w:t>
      </w:r>
      <w:r w:rsidR="00EE0B62" w:rsidRPr="00EE0B62">
        <w:rPr>
          <w:sz w:val="20"/>
          <w:szCs w:val="20"/>
        </w:rPr>
        <w:t>David Frame</w:t>
      </w:r>
      <w:r w:rsidR="00EE0B62">
        <w:rPr>
          <w:sz w:val="20"/>
          <w:szCs w:val="20"/>
        </w:rPr>
        <w:t xml:space="preserve">, </w:t>
      </w:r>
      <w:r w:rsidR="00EE0B62" w:rsidRPr="00EE0B62">
        <w:rPr>
          <w:sz w:val="20"/>
          <w:szCs w:val="20"/>
        </w:rPr>
        <w:t>Dianne McAdams-Jones</w:t>
      </w:r>
      <w:r w:rsidR="00EE0B62">
        <w:rPr>
          <w:sz w:val="20"/>
          <w:szCs w:val="20"/>
        </w:rPr>
        <w:t xml:space="preserve">, </w:t>
      </w:r>
      <w:r w:rsidR="00EE0B62" w:rsidRPr="00EE0B62">
        <w:rPr>
          <w:sz w:val="20"/>
          <w:szCs w:val="20"/>
        </w:rPr>
        <w:t>Diego Alvarado Karste</w:t>
      </w:r>
      <w:r w:rsidR="00EE0B62">
        <w:rPr>
          <w:sz w:val="20"/>
          <w:szCs w:val="20"/>
        </w:rPr>
        <w:t xml:space="preserve">, </w:t>
      </w:r>
      <w:r w:rsidR="00EE0B62" w:rsidRPr="00EE0B62">
        <w:rPr>
          <w:sz w:val="20"/>
          <w:szCs w:val="20"/>
        </w:rPr>
        <w:t>Donna Fairbanks</w:t>
      </w:r>
      <w:r w:rsidR="00EE0B62">
        <w:rPr>
          <w:sz w:val="20"/>
          <w:szCs w:val="20"/>
        </w:rPr>
        <w:t xml:space="preserve">, </w:t>
      </w:r>
      <w:r w:rsidR="00EE0B62" w:rsidRPr="00EE0B62">
        <w:rPr>
          <w:sz w:val="20"/>
          <w:szCs w:val="20"/>
        </w:rPr>
        <w:t>Doug Czajka</w:t>
      </w:r>
      <w:r w:rsidR="00EE0B62">
        <w:rPr>
          <w:sz w:val="20"/>
          <w:szCs w:val="20"/>
        </w:rPr>
        <w:t xml:space="preserve">, </w:t>
      </w:r>
      <w:r w:rsidR="00EE0B62" w:rsidRPr="00EE0B62">
        <w:rPr>
          <w:sz w:val="20"/>
          <w:szCs w:val="20"/>
        </w:rPr>
        <w:t>Dustin Shipp</w:t>
      </w:r>
      <w:r w:rsidR="00EE0B62">
        <w:rPr>
          <w:sz w:val="20"/>
          <w:szCs w:val="20"/>
        </w:rPr>
        <w:t xml:space="preserve">, </w:t>
      </w:r>
      <w:r w:rsidR="00EE0B62" w:rsidRPr="00EE0B62">
        <w:rPr>
          <w:sz w:val="20"/>
          <w:szCs w:val="20"/>
        </w:rPr>
        <w:t>Eric J. Russell</w:t>
      </w:r>
      <w:r w:rsidR="00EE0B62">
        <w:rPr>
          <w:sz w:val="20"/>
          <w:szCs w:val="20"/>
        </w:rPr>
        <w:t xml:space="preserve">, </w:t>
      </w:r>
      <w:r w:rsidR="00EE0B62" w:rsidRPr="00EE0B62">
        <w:rPr>
          <w:sz w:val="20"/>
          <w:szCs w:val="20"/>
        </w:rPr>
        <w:t>Evelyn Porter</w:t>
      </w:r>
      <w:r w:rsidR="00EE0B62">
        <w:rPr>
          <w:sz w:val="20"/>
          <w:szCs w:val="20"/>
        </w:rPr>
        <w:t xml:space="preserve">, </w:t>
      </w:r>
      <w:r w:rsidR="00EE0B62" w:rsidRPr="00EE0B62">
        <w:rPr>
          <w:sz w:val="20"/>
          <w:szCs w:val="20"/>
        </w:rPr>
        <w:t>Hilary Hungerford</w:t>
      </w:r>
      <w:r w:rsidR="00EE0B62">
        <w:rPr>
          <w:sz w:val="20"/>
          <w:szCs w:val="20"/>
        </w:rPr>
        <w:t xml:space="preserve">, </w:t>
      </w:r>
      <w:r w:rsidR="00EE0B62" w:rsidRPr="00EE0B62">
        <w:rPr>
          <w:sz w:val="20"/>
          <w:szCs w:val="20"/>
        </w:rPr>
        <w:t>Jaden Muir</w:t>
      </w:r>
      <w:r w:rsidR="00EE0B62">
        <w:rPr>
          <w:sz w:val="20"/>
          <w:szCs w:val="20"/>
        </w:rPr>
        <w:t xml:space="preserve">, </w:t>
      </w:r>
      <w:r w:rsidR="00EE0B62" w:rsidRPr="00EE0B62">
        <w:rPr>
          <w:sz w:val="20"/>
          <w:szCs w:val="20"/>
        </w:rPr>
        <w:t>Jennifer Shubert</w:t>
      </w:r>
      <w:r w:rsidR="00EE0B62">
        <w:rPr>
          <w:sz w:val="20"/>
          <w:szCs w:val="20"/>
        </w:rPr>
        <w:t xml:space="preserve">, </w:t>
      </w:r>
      <w:r w:rsidR="00EE0B62" w:rsidRPr="00EE0B62">
        <w:rPr>
          <w:sz w:val="20"/>
          <w:szCs w:val="20"/>
        </w:rPr>
        <w:t>Jessi Hill</w:t>
      </w:r>
      <w:r w:rsidR="00EE0B62">
        <w:rPr>
          <w:sz w:val="20"/>
          <w:szCs w:val="20"/>
        </w:rPr>
        <w:t xml:space="preserve">, </w:t>
      </w:r>
      <w:r w:rsidR="00EE0B62" w:rsidRPr="00EE0B62">
        <w:rPr>
          <w:sz w:val="20"/>
          <w:szCs w:val="20"/>
        </w:rPr>
        <w:t>Jim Pettersson</w:t>
      </w:r>
      <w:r w:rsidR="00EE0B62">
        <w:rPr>
          <w:sz w:val="20"/>
          <w:szCs w:val="20"/>
        </w:rPr>
        <w:t xml:space="preserve">, </w:t>
      </w:r>
      <w:r w:rsidR="00EE0B62" w:rsidRPr="00EE0B62">
        <w:rPr>
          <w:sz w:val="20"/>
          <w:szCs w:val="20"/>
        </w:rPr>
        <w:t>Jim Price</w:t>
      </w:r>
      <w:r w:rsidR="00EE0B62">
        <w:rPr>
          <w:sz w:val="20"/>
          <w:szCs w:val="20"/>
        </w:rPr>
        <w:t xml:space="preserve">, </w:t>
      </w:r>
      <w:r w:rsidR="00EE0B62" w:rsidRPr="00EE0B62">
        <w:rPr>
          <w:sz w:val="20"/>
          <w:szCs w:val="20"/>
        </w:rPr>
        <w:t>John Hunt</w:t>
      </w:r>
      <w:r w:rsidR="00EE0B62">
        <w:rPr>
          <w:sz w:val="20"/>
          <w:szCs w:val="20"/>
        </w:rPr>
        <w:t xml:space="preserve">, </w:t>
      </w:r>
      <w:r w:rsidR="00EE0B62" w:rsidRPr="00EE0B62">
        <w:rPr>
          <w:sz w:val="20"/>
          <w:szCs w:val="20"/>
        </w:rPr>
        <w:t>John Jarvis</w:t>
      </w:r>
      <w:r w:rsidR="00EE0B62">
        <w:rPr>
          <w:sz w:val="20"/>
          <w:szCs w:val="20"/>
        </w:rPr>
        <w:t xml:space="preserve">, </w:t>
      </w:r>
      <w:r w:rsidR="00EE0B62" w:rsidRPr="00EE0B62">
        <w:rPr>
          <w:sz w:val="20"/>
          <w:szCs w:val="20"/>
        </w:rPr>
        <w:t>Jon Anderson</w:t>
      </w:r>
      <w:r w:rsidR="00EE0B62">
        <w:rPr>
          <w:sz w:val="20"/>
          <w:szCs w:val="20"/>
        </w:rPr>
        <w:t xml:space="preserve">, </w:t>
      </w:r>
      <w:r w:rsidR="00EE0B62" w:rsidRPr="00EE0B62">
        <w:rPr>
          <w:sz w:val="20"/>
          <w:szCs w:val="20"/>
        </w:rPr>
        <w:t>Jonathan Allred</w:t>
      </w:r>
      <w:r w:rsidR="00EE0B62">
        <w:rPr>
          <w:sz w:val="20"/>
          <w:szCs w:val="20"/>
        </w:rPr>
        <w:t xml:space="preserve">, </w:t>
      </w:r>
      <w:r w:rsidR="00EE0B62" w:rsidRPr="00EE0B62">
        <w:rPr>
          <w:sz w:val="20"/>
          <w:szCs w:val="20"/>
        </w:rPr>
        <w:t>Justin Schellenburg</w:t>
      </w:r>
      <w:r w:rsidR="00EE0B62">
        <w:rPr>
          <w:sz w:val="20"/>
          <w:szCs w:val="20"/>
        </w:rPr>
        <w:t xml:space="preserve">, </w:t>
      </w:r>
      <w:r w:rsidR="00EE0B62" w:rsidRPr="00EE0B62">
        <w:rPr>
          <w:sz w:val="20"/>
          <w:szCs w:val="20"/>
        </w:rPr>
        <w:t>Kathleen Young</w:t>
      </w:r>
      <w:r w:rsidR="00EE0B62">
        <w:rPr>
          <w:sz w:val="20"/>
          <w:szCs w:val="20"/>
        </w:rPr>
        <w:t xml:space="preserve">, </w:t>
      </w:r>
      <w:r w:rsidR="00EE0B62" w:rsidRPr="00EE0B62">
        <w:rPr>
          <w:sz w:val="20"/>
          <w:szCs w:val="20"/>
        </w:rPr>
        <w:t>Kyle Kamaiopili</w:t>
      </w:r>
      <w:r w:rsidR="00EE0B62">
        <w:rPr>
          <w:sz w:val="20"/>
          <w:szCs w:val="20"/>
        </w:rPr>
        <w:t xml:space="preserve">, </w:t>
      </w:r>
      <w:r w:rsidR="00EE0B62" w:rsidRPr="00EE0B62">
        <w:rPr>
          <w:sz w:val="20"/>
          <w:szCs w:val="20"/>
        </w:rPr>
        <w:t>Laura Ricaldi</w:t>
      </w:r>
      <w:r w:rsidR="00EE0B62">
        <w:rPr>
          <w:sz w:val="20"/>
          <w:szCs w:val="20"/>
        </w:rPr>
        <w:t xml:space="preserve">, </w:t>
      </w:r>
      <w:r w:rsidR="00EE0B62" w:rsidRPr="00EE0B62">
        <w:rPr>
          <w:sz w:val="20"/>
          <w:szCs w:val="20"/>
        </w:rPr>
        <w:t>Laurie Sharp</w:t>
      </w:r>
      <w:r w:rsidR="00EE0B62">
        <w:rPr>
          <w:sz w:val="20"/>
          <w:szCs w:val="20"/>
        </w:rPr>
        <w:t xml:space="preserve">, </w:t>
      </w:r>
      <w:r w:rsidR="00EE0B62" w:rsidRPr="00EE0B62">
        <w:rPr>
          <w:sz w:val="20"/>
          <w:szCs w:val="20"/>
        </w:rPr>
        <w:t>Maureen Andrade</w:t>
      </w:r>
      <w:r w:rsidR="00EE0B62">
        <w:rPr>
          <w:sz w:val="20"/>
          <w:szCs w:val="20"/>
        </w:rPr>
        <w:t xml:space="preserve">, </w:t>
      </w:r>
      <w:r w:rsidR="00EE0B62" w:rsidRPr="00EE0B62">
        <w:rPr>
          <w:sz w:val="20"/>
          <w:szCs w:val="20"/>
        </w:rPr>
        <w:t>Merilee Larsen</w:t>
      </w:r>
      <w:r w:rsidR="00EE0B62">
        <w:rPr>
          <w:sz w:val="20"/>
          <w:szCs w:val="20"/>
        </w:rPr>
        <w:t xml:space="preserve">, </w:t>
      </w:r>
      <w:r w:rsidR="00EE0B62" w:rsidRPr="00EE0B62">
        <w:rPr>
          <w:sz w:val="20"/>
          <w:szCs w:val="20"/>
        </w:rPr>
        <w:t>Michaela Giesenkirchen Sawyer</w:t>
      </w:r>
      <w:r w:rsidR="00EE0B62">
        <w:rPr>
          <w:sz w:val="20"/>
          <w:szCs w:val="20"/>
        </w:rPr>
        <w:t xml:space="preserve">, </w:t>
      </w:r>
      <w:r w:rsidR="00EE0B62" w:rsidRPr="00EE0B62">
        <w:rPr>
          <w:sz w:val="20"/>
          <w:szCs w:val="20"/>
        </w:rPr>
        <w:t>Mike Smidt</w:t>
      </w:r>
      <w:r w:rsidR="00EE0B62">
        <w:rPr>
          <w:sz w:val="20"/>
          <w:szCs w:val="20"/>
        </w:rPr>
        <w:t xml:space="preserve">, </w:t>
      </w:r>
      <w:r w:rsidR="00EE0B62" w:rsidRPr="00EE0B62">
        <w:rPr>
          <w:sz w:val="20"/>
          <w:szCs w:val="20"/>
        </w:rPr>
        <w:t>Ming Yu</w:t>
      </w:r>
      <w:r w:rsidR="00EE0B62">
        <w:rPr>
          <w:sz w:val="20"/>
          <w:szCs w:val="20"/>
        </w:rPr>
        <w:t xml:space="preserve">, </w:t>
      </w:r>
      <w:r w:rsidR="00EE0B62" w:rsidRPr="00EE0B62">
        <w:rPr>
          <w:sz w:val="20"/>
          <w:szCs w:val="20"/>
        </w:rPr>
        <w:t>Natalie Monson</w:t>
      </w:r>
      <w:r w:rsidR="00EE0B62">
        <w:rPr>
          <w:sz w:val="20"/>
          <w:szCs w:val="20"/>
        </w:rPr>
        <w:t xml:space="preserve">, </w:t>
      </w:r>
      <w:r w:rsidR="00EE0B62" w:rsidRPr="00EE0B62">
        <w:rPr>
          <w:sz w:val="20"/>
          <w:szCs w:val="20"/>
        </w:rPr>
        <w:t>Nicole Gearing</w:t>
      </w:r>
      <w:r w:rsidR="00EE0B62">
        <w:rPr>
          <w:sz w:val="20"/>
          <w:szCs w:val="20"/>
        </w:rPr>
        <w:t xml:space="preserve">, </w:t>
      </w:r>
      <w:r w:rsidR="00EE0B62" w:rsidRPr="00EE0B62">
        <w:rPr>
          <w:sz w:val="20"/>
          <w:szCs w:val="20"/>
        </w:rPr>
        <w:t>Nizhone Meza</w:t>
      </w:r>
      <w:r w:rsidR="00EE0B62">
        <w:rPr>
          <w:sz w:val="20"/>
          <w:szCs w:val="20"/>
        </w:rPr>
        <w:t xml:space="preserve">, </w:t>
      </w:r>
      <w:r w:rsidR="00EE0B62" w:rsidRPr="00EE0B62">
        <w:rPr>
          <w:sz w:val="20"/>
          <w:szCs w:val="20"/>
        </w:rPr>
        <w:t>Raiden Gaul</w:t>
      </w:r>
      <w:r w:rsidR="00EE0B62">
        <w:rPr>
          <w:sz w:val="20"/>
          <w:szCs w:val="20"/>
        </w:rPr>
        <w:t xml:space="preserve">, </w:t>
      </w:r>
      <w:r w:rsidR="00EE0B62" w:rsidRPr="00EE0B62">
        <w:rPr>
          <w:sz w:val="20"/>
          <w:szCs w:val="20"/>
        </w:rPr>
        <w:t>Rich Paustenbaugh</w:t>
      </w:r>
      <w:r w:rsidR="00EE0B62">
        <w:rPr>
          <w:sz w:val="20"/>
          <w:szCs w:val="20"/>
        </w:rPr>
        <w:t xml:space="preserve">, </w:t>
      </w:r>
      <w:r w:rsidR="00EE0B62" w:rsidRPr="00EE0B62">
        <w:rPr>
          <w:sz w:val="20"/>
          <w:szCs w:val="20"/>
        </w:rPr>
        <w:t>Sandie Waters</w:t>
      </w:r>
      <w:r w:rsidR="00EE0B62">
        <w:rPr>
          <w:sz w:val="20"/>
          <w:szCs w:val="20"/>
        </w:rPr>
        <w:t xml:space="preserve">, </w:t>
      </w:r>
      <w:r w:rsidR="00B318F2">
        <w:rPr>
          <w:sz w:val="20"/>
          <w:szCs w:val="20"/>
        </w:rPr>
        <w:t xml:space="preserve">Sayeed </w:t>
      </w:r>
      <w:proofErr w:type="spellStart"/>
      <w:r w:rsidR="00B318F2">
        <w:rPr>
          <w:sz w:val="20"/>
          <w:szCs w:val="20"/>
        </w:rPr>
        <w:t>Sajal</w:t>
      </w:r>
      <w:proofErr w:type="spellEnd"/>
      <w:r w:rsidR="00B318F2">
        <w:rPr>
          <w:sz w:val="20"/>
          <w:szCs w:val="20"/>
        </w:rPr>
        <w:t xml:space="preserve">, </w:t>
      </w:r>
      <w:r w:rsidR="00EE0B62" w:rsidRPr="00EE0B62">
        <w:rPr>
          <w:sz w:val="20"/>
          <w:szCs w:val="20"/>
        </w:rPr>
        <w:t>Scott Lewis</w:t>
      </w:r>
      <w:r w:rsidR="00EE0B62">
        <w:rPr>
          <w:sz w:val="20"/>
          <w:szCs w:val="20"/>
        </w:rPr>
        <w:t xml:space="preserve">, </w:t>
      </w:r>
      <w:r w:rsidR="00EE0B62" w:rsidRPr="00EE0B62">
        <w:rPr>
          <w:sz w:val="20"/>
          <w:szCs w:val="20"/>
        </w:rPr>
        <w:t>Skyler Simmons</w:t>
      </w:r>
      <w:r w:rsidR="00EE0B62">
        <w:rPr>
          <w:sz w:val="20"/>
          <w:szCs w:val="20"/>
        </w:rPr>
        <w:t xml:space="preserve">, </w:t>
      </w:r>
      <w:r w:rsidR="00EE0B62" w:rsidRPr="00EE0B62">
        <w:rPr>
          <w:sz w:val="20"/>
          <w:szCs w:val="20"/>
        </w:rPr>
        <w:t>Tammy Parker</w:t>
      </w:r>
      <w:r w:rsidR="00EE0B62">
        <w:rPr>
          <w:sz w:val="20"/>
          <w:szCs w:val="20"/>
        </w:rPr>
        <w:t xml:space="preserve">, </w:t>
      </w:r>
      <w:r w:rsidR="00EE0B62" w:rsidRPr="00EE0B62">
        <w:rPr>
          <w:sz w:val="20"/>
          <w:szCs w:val="20"/>
        </w:rPr>
        <w:t>Trevor Morris</w:t>
      </w:r>
      <w:r w:rsidR="00EE0B62">
        <w:rPr>
          <w:sz w:val="20"/>
          <w:szCs w:val="20"/>
        </w:rPr>
        <w:t xml:space="preserve">, </w:t>
      </w:r>
      <w:r w:rsidR="00EE0B62" w:rsidRPr="00EE0B62">
        <w:rPr>
          <w:sz w:val="20"/>
          <w:szCs w:val="20"/>
        </w:rPr>
        <w:t>Waseem Sheikh</w:t>
      </w:r>
      <w:r w:rsidR="00EE0B62">
        <w:rPr>
          <w:sz w:val="20"/>
          <w:szCs w:val="20"/>
        </w:rPr>
        <w:t xml:space="preserve">, </w:t>
      </w:r>
      <w:r w:rsidR="00EE0B62" w:rsidRPr="00EE0B62">
        <w:rPr>
          <w:sz w:val="20"/>
          <w:szCs w:val="20"/>
        </w:rPr>
        <w:t>Wayne Vaught</w:t>
      </w:r>
      <w:r w:rsidR="00EE0B62">
        <w:rPr>
          <w:sz w:val="20"/>
          <w:szCs w:val="20"/>
        </w:rPr>
        <w:t xml:space="preserve">, </w:t>
      </w:r>
      <w:r w:rsidR="00EE0B62" w:rsidRPr="00EE0B62">
        <w:rPr>
          <w:sz w:val="20"/>
          <w:szCs w:val="20"/>
        </w:rPr>
        <w:t>Wioleta Fedeczko</w:t>
      </w:r>
      <w:r w:rsidR="00EE0B62">
        <w:rPr>
          <w:sz w:val="20"/>
          <w:szCs w:val="20"/>
        </w:rPr>
        <w:t xml:space="preserve">, </w:t>
      </w:r>
      <w:r w:rsidR="00EE0B62" w:rsidRPr="00EE0B62">
        <w:rPr>
          <w:sz w:val="20"/>
          <w:szCs w:val="20"/>
        </w:rPr>
        <w:t>Zachary Taylor</w:t>
      </w:r>
    </w:p>
    <w:p w14:paraId="26F19C4E" w14:textId="58EEE9FC" w:rsidR="0098044D" w:rsidRPr="0098044D" w:rsidRDefault="0098044D" w:rsidP="0098044D">
      <w:pPr>
        <w:rPr>
          <w:sz w:val="20"/>
          <w:szCs w:val="20"/>
        </w:rPr>
      </w:pPr>
      <w:r w:rsidRPr="0098044D">
        <w:rPr>
          <w:sz w:val="20"/>
          <w:szCs w:val="20"/>
        </w:rPr>
        <w:t xml:space="preserve">Excused or Absent: </w:t>
      </w:r>
    </w:p>
    <w:p w14:paraId="69BD05A6" w14:textId="2F3B6283" w:rsidR="0098044D" w:rsidRPr="00597999" w:rsidRDefault="0098044D" w:rsidP="0098044D">
      <w:pPr>
        <w:rPr>
          <w:sz w:val="20"/>
          <w:szCs w:val="20"/>
        </w:rPr>
      </w:pPr>
      <w:r w:rsidRPr="0098044D">
        <w:rPr>
          <w:sz w:val="20"/>
          <w:szCs w:val="20"/>
        </w:rPr>
        <w:t>Guests:</w:t>
      </w:r>
      <w:r w:rsidR="00C970AE" w:rsidRPr="00C970AE">
        <w:t xml:space="preserve"> </w:t>
      </w:r>
      <w:r w:rsidR="003228D7" w:rsidRPr="00597999">
        <w:rPr>
          <w:sz w:val="20"/>
          <w:szCs w:val="20"/>
        </w:rPr>
        <w:t xml:space="preserve">Brett McKeachnie, </w:t>
      </w:r>
      <w:r w:rsidR="005537C4" w:rsidRPr="00597999">
        <w:rPr>
          <w:sz w:val="20"/>
          <w:szCs w:val="20"/>
        </w:rPr>
        <w:t xml:space="preserve">Pete Ozols, </w:t>
      </w:r>
      <w:r w:rsidR="00597999" w:rsidRPr="00597999">
        <w:rPr>
          <w:sz w:val="20"/>
          <w:szCs w:val="20"/>
        </w:rPr>
        <w:t>Devin Raine</w:t>
      </w:r>
    </w:p>
    <w:p w14:paraId="5F824FA5" w14:textId="7BCC96C0"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00EC149E">
        <w:rPr>
          <w:sz w:val="20"/>
          <w:szCs w:val="20"/>
        </w:rPr>
        <w:t xml:space="preserve">: </w:t>
      </w:r>
      <w:r w:rsidRPr="004A088F">
        <w:rPr>
          <w:sz w:val="20"/>
          <w:szCs w:val="20"/>
        </w:rPr>
        <w:t>3:0</w:t>
      </w:r>
      <w:r w:rsidR="00A15D87">
        <w:rPr>
          <w:sz w:val="20"/>
          <w:szCs w:val="20"/>
        </w:rPr>
        <w:t>0</w:t>
      </w:r>
      <w:r w:rsidRPr="004A088F">
        <w:rPr>
          <w:sz w:val="20"/>
          <w:szCs w:val="20"/>
        </w:rPr>
        <w:t xml:space="preserve"> p.m.</w:t>
      </w:r>
    </w:p>
    <w:p w14:paraId="661F83D2" w14:textId="47B294A6" w:rsidR="00010648" w:rsidRPr="00010648" w:rsidRDefault="00D13EB2" w:rsidP="00F9457E">
      <w:pPr>
        <w:rPr>
          <w:sz w:val="20"/>
          <w:szCs w:val="20"/>
        </w:rPr>
      </w:pPr>
      <w:r>
        <w:rPr>
          <w:sz w:val="20"/>
          <w:szCs w:val="20"/>
        </w:rPr>
        <w:t>Approval of Minutes: M</w:t>
      </w:r>
      <w:r w:rsidRPr="00343719">
        <w:rPr>
          <w:sz w:val="20"/>
          <w:szCs w:val="20"/>
        </w:rPr>
        <w:t>inutes stand approved</w:t>
      </w:r>
    </w:p>
    <w:p w14:paraId="3F72F5A6" w14:textId="2DF9B978" w:rsidR="00010648" w:rsidRPr="00010648" w:rsidRDefault="00010648" w:rsidP="00010648">
      <w:pPr>
        <w:spacing w:after="0"/>
        <w:rPr>
          <w:b/>
          <w:bCs/>
          <w:sz w:val="20"/>
          <w:szCs w:val="20"/>
        </w:rPr>
      </w:pPr>
      <w:r w:rsidRPr="00010648">
        <w:rPr>
          <w:b/>
          <w:bCs/>
          <w:sz w:val="20"/>
          <w:szCs w:val="20"/>
        </w:rPr>
        <w:t>FACULTY SENATE PRESIDENT</w:t>
      </w:r>
    </w:p>
    <w:p w14:paraId="0CC113CB" w14:textId="3748F2EA" w:rsidR="00B9260A" w:rsidRDefault="007D41DA" w:rsidP="004C1B00">
      <w:pPr>
        <w:pStyle w:val="ListParagraph"/>
        <w:numPr>
          <w:ilvl w:val="0"/>
          <w:numId w:val="2"/>
        </w:numPr>
        <w:spacing w:after="0"/>
        <w:rPr>
          <w:sz w:val="20"/>
          <w:szCs w:val="20"/>
        </w:rPr>
      </w:pPr>
      <w:r>
        <w:rPr>
          <w:sz w:val="20"/>
          <w:szCs w:val="20"/>
        </w:rPr>
        <w:t xml:space="preserve">Hilary Hungerford: </w:t>
      </w:r>
      <w:r w:rsidR="00B9260A" w:rsidRPr="00B9260A">
        <w:rPr>
          <w:sz w:val="20"/>
          <w:szCs w:val="20"/>
        </w:rPr>
        <w:t>Make sure you complete your compliance trainings</w:t>
      </w:r>
      <w:r w:rsidR="000D205B">
        <w:rPr>
          <w:sz w:val="20"/>
          <w:szCs w:val="20"/>
        </w:rPr>
        <w:t xml:space="preserve">. </w:t>
      </w:r>
      <w:r w:rsidR="000D205B" w:rsidRPr="000D205B">
        <w:rPr>
          <w:sz w:val="20"/>
          <w:szCs w:val="20"/>
        </w:rPr>
        <w:t>We have confirmation that they will be due on Feb. 28th by the end of the day. They are the 2022 trainings.</w:t>
      </w:r>
    </w:p>
    <w:p w14:paraId="51A883AE" w14:textId="55CF1345" w:rsidR="007D41DA" w:rsidRPr="007D41DA" w:rsidRDefault="007D41DA" w:rsidP="004C1B00">
      <w:pPr>
        <w:pStyle w:val="ListParagraph"/>
        <w:numPr>
          <w:ilvl w:val="0"/>
          <w:numId w:val="2"/>
        </w:numPr>
        <w:spacing w:after="0"/>
        <w:rPr>
          <w:sz w:val="20"/>
          <w:szCs w:val="20"/>
        </w:rPr>
      </w:pPr>
      <w:r w:rsidRPr="007D41DA">
        <w:rPr>
          <w:sz w:val="20"/>
          <w:szCs w:val="20"/>
        </w:rPr>
        <w:t>Wayne</w:t>
      </w:r>
      <w:r>
        <w:rPr>
          <w:sz w:val="20"/>
          <w:szCs w:val="20"/>
        </w:rPr>
        <w:t xml:space="preserve"> Vaught</w:t>
      </w:r>
      <w:r w:rsidRPr="007D41DA">
        <w:rPr>
          <w:sz w:val="20"/>
          <w:szCs w:val="20"/>
        </w:rPr>
        <w:t xml:space="preserve">: Last week we were at 49% in Academic Affairs. I talked to adjuncts who didn’t know they were supposed to do them. We had lists sent out of those who haven’t completed them. </w:t>
      </w:r>
    </w:p>
    <w:p w14:paraId="48D08C71" w14:textId="2B264DFA" w:rsidR="007D41DA" w:rsidRPr="007D41DA" w:rsidRDefault="007D41DA" w:rsidP="004C1B00">
      <w:pPr>
        <w:pStyle w:val="ListParagraph"/>
        <w:numPr>
          <w:ilvl w:val="0"/>
          <w:numId w:val="2"/>
        </w:numPr>
        <w:spacing w:after="0"/>
        <w:rPr>
          <w:sz w:val="20"/>
          <w:szCs w:val="20"/>
        </w:rPr>
      </w:pPr>
      <w:r>
        <w:rPr>
          <w:sz w:val="20"/>
          <w:szCs w:val="20"/>
        </w:rPr>
        <w:t xml:space="preserve">Hilary: </w:t>
      </w:r>
      <w:r w:rsidRPr="007D41DA">
        <w:rPr>
          <w:sz w:val="20"/>
          <w:szCs w:val="20"/>
        </w:rPr>
        <w:t xml:space="preserve">Policy 646: This is one of our most important policies as faculty. It’s the appeal for tenure and promotion. This is our last time to suggest any changes. Take a look and you can send your comments directly to me or to John Hunt, who is our RTP chair. </w:t>
      </w:r>
    </w:p>
    <w:p w14:paraId="03A8A9EA" w14:textId="77777777" w:rsidR="007D41DA" w:rsidRPr="007D41DA" w:rsidRDefault="007D41DA" w:rsidP="004C1B00">
      <w:pPr>
        <w:pStyle w:val="ListParagraph"/>
        <w:numPr>
          <w:ilvl w:val="0"/>
          <w:numId w:val="2"/>
        </w:numPr>
        <w:spacing w:after="0"/>
        <w:rPr>
          <w:sz w:val="20"/>
          <w:szCs w:val="20"/>
        </w:rPr>
      </w:pPr>
      <w:r w:rsidRPr="007D41DA">
        <w:rPr>
          <w:sz w:val="20"/>
          <w:szCs w:val="20"/>
        </w:rPr>
        <w:t>House Bill 451: This is something to bring to your attention as engaged citizens. If you are reaching out to your legislators, make sure you are using your personal email.</w:t>
      </w:r>
    </w:p>
    <w:p w14:paraId="3CF34CEE" w14:textId="5F2F5B71" w:rsidR="007D41DA" w:rsidRPr="00B9260A" w:rsidRDefault="007D41DA" w:rsidP="004C1B00">
      <w:pPr>
        <w:pStyle w:val="ListParagraph"/>
        <w:numPr>
          <w:ilvl w:val="0"/>
          <w:numId w:val="2"/>
        </w:numPr>
        <w:spacing w:after="0"/>
        <w:rPr>
          <w:sz w:val="20"/>
          <w:szCs w:val="20"/>
        </w:rPr>
      </w:pPr>
      <w:r>
        <w:rPr>
          <w:sz w:val="20"/>
          <w:szCs w:val="20"/>
        </w:rPr>
        <w:t xml:space="preserve">Hilary: </w:t>
      </w:r>
      <w:r w:rsidRPr="007D41DA">
        <w:rPr>
          <w:sz w:val="20"/>
          <w:szCs w:val="20"/>
        </w:rPr>
        <w:t>Armen and I met today to work on the pre-conference on AI. We are partnering with OTL.</w:t>
      </w:r>
    </w:p>
    <w:p w14:paraId="5328D83C" w14:textId="77777777" w:rsidR="00F353BB" w:rsidRDefault="00F353BB" w:rsidP="00001D0E">
      <w:pPr>
        <w:spacing w:after="0"/>
        <w:rPr>
          <w:bCs/>
          <w:sz w:val="20"/>
          <w:szCs w:val="20"/>
        </w:rPr>
      </w:pPr>
    </w:p>
    <w:p w14:paraId="1E2C6FDC" w14:textId="218B365A" w:rsidR="00001D0E" w:rsidRDefault="00EE455F" w:rsidP="00001D0E">
      <w:pPr>
        <w:spacing w:after="0"/>
        <w:rPr>
          <w:b/>
          <w:sz w:val="20"/>
          <w:szCs w:val="20"/>
        </w:rPr>
      </w:pPr>
      <w:r>
        <w:rPr>
          <w:b/>
          <w:sz w:val="20"/>
          <w:szCs w:val="20"/>
        </w:rPr>
        <w:t>DIGITAL TRANSFORMATION</w:t>
      </w:r>
    </w:p>
    <w:p w14:paraId="65C43D2F" w14:textId="77777777" w:rsidR="007A25D0" w:rsidRPr="006B3EC5" w:rsidRDefault="007A25D0" w:rsidP="004C1B00">
      <w:pPr>
        <w:pStyle w:val="ListParagraph"/>
        <w:numPr>
          <w:ilvl w:val="0"/>
          <w:numId w:val="3"/>
        </w:numPr>
        <w:spacing w:after="0"/>
        <w:rPr>
          <w:bCs/>
          <w:sz w:val="20"/>
          <w:szCs w:val="20"/>
        </w:rPr>
      </w:pPr>
      <w:r w:rsidRPr="006B3EC5">
        <w:rPr>
          <w:bCs/>
          <w:sz w:val="20"/>
          <w:szCs w:val="20"/>
        </w:rPr>
        <w:t>Brett McKeachnie: We want students and faculty to have a consistent experience with technology from class to class. Students can access necessary resources on and off campus.</w:t>
      </w:r>
    </w:p>
    <w:p w14:paraId="346C2CC9" w14:textId="23B5F257" w:rsidR="007A25D0" w:rsidRPr="006B3EC5" w:rsidRDefault="006B3EC5" w:rsidP="004C1B00">
      <w:pPr>
        <w:pStyle w:val="ListParagraph"/>
        <w:numPr>
          <w:ilvl w:val="0"/>
          <w:numId w:val="4"/>
        </w:numPr>
        <w:spacing w:after="0"/>
        <w:rPr>
          <w:bCs/>
          <w:sz w:val="20"/>
          <w:szCs w:val="20"/>
        </w:rPr>
      </w:pPr>
      <w:r w:rsidRPr="006B3EC5">
        <w:rPr>
          <w:bCs/>
          <w:sz w:val="20"/>
          <w:szCs w:val="20"/>
        </w:rPr>
        <w:t>Initiatives</w:t>
      </w:r>
      <w:r w:rsidR="007A25D0" w:rsidRPr="006B3EC5">
        <w:rPr>
          <w:bCs/>
          <w:sz w:val="20"/>
          <w:szCs w:val="20"/>
        </w:rPr>
        <w:t>: Finalize the Google transition we started a few years ago.  We want to streamline the student experience, standardize things, especially with Box Storage Migration. This will also reduce the cost.</w:t>
      </w:r>
    </w:p>
    <w:p w14:paraId="34FEE666" w14:textId="77777777" w:rsidR="007A25D0" w:rsidRPr="006B3EC5" w:rsidRDefault="007A25D0" w:rsidP="004C1B00">
      <w:pPr>
        <w:pStyle w:val="ListParagraph"/>
        <w:numPr>
          <w:ilvl w:val="0"/>
          <w:numId w:val="4"/>
        </w:numPr>
        <w:spacing w:after="0"/>
        <w:rPr>
          <w:bCs/>
          <w:sz w:val="20"/>
          <w:szCs w:val="20"/>
        </w:rPr>
      </w:pPr>
      <w:r w:rsidRPr="006B3EC5">
        <w:rPr>
          <w:bCs/>
          <w:sz w:val="20"/>
          <w:szCs w:val="20"/>
        </w:rPr>
        <w:t>The reasons why: Communication, time, cost, security alignment. This is another step to completing some products we started earlier. We also need to comply with internal audit problems. We are avoiding some new vendors costs and also reducing our maintenance costs. We are also taking better control of our own security. We are following along with what other universities are doing. We are being innovative in our own way.</w:t>
      </w:r>
    </w:p>
    <w:p w14:paraId="31D9A68E" w14:textId="6356017C" w:rsidR="007A25D0" w:rsidRPr="006B3EC5" w:rsidRDefault="007A25D0" w:rsidP="004C1B00">
      <w:pPr>
        <w:pStyle w:val="ListParagraph"/>
        <w:numPr>
          <w:ilvl w:val="0"/>
          <w:numId w:val="4"/>
        </w:numPr>
        <w:spacing w:after="0"/>
        <w:rPr>
          <w:bCs/>
          <w:sz w:val="20"/>
          <w:szCs w:val="20"/>
        </w:rPr>
      </w:pPr>
      <w:r w:rsidRPr="006B3EC5">
        <w:rPr>
          <w:bCs/>
          <w:sz w:val="20"/>
          <w:szCs w:val="20"/>
        </w:rPr>
        <w:t xml:space="preserve">How we will be impacted: Students: Any emails going to their </w:t>
      </w:r>
      <w:r w:rsidR="00B0557D" w:rsidRPr="006B3EC5">
        <w:rPr>
          <w:bCs/>
          <w:sz w:val="20"/>
          <w:szCs w:val="20"/>
        </w:rPr>
        <w:t>Gmail</w:t>
      </w:r>
      <w:r w:rsidRPr="006B3EC5">
        <w:rPr>
          <w:bCs/>
          <w:sz w:val="20"/>
          <w:szCs w:val="20"/>
        </w:rPr>
        <w:t xml:space="preserve"> account will be re-directed to their Outlook. Any of the </w:t>
      </w:r>
      <w:r w:rsidR="00B0557D">
        <w:rPr>
          <w:bCs/>
          <w:sz w:val="20"/>
          <w:szCs w:val="20"/>
        </w:rPr>
        <w:t>G</w:t>
      </w:r>
      <w:r w:rsidRPr="006B3EC5">
        <w:rPr>
          <w:bCs/>
          <w:sz w:val="20"/>
          <w:szCs w:val="20"/>
        </w:rPr>
        <w:t xml:space="preserve">oogle related </w:t>
      </w:r>
      <w:r w:rsidR="00B0557D" w:rsidRPr="006B3EC5">
        <w:rPr>
          <w:bCs/>
          <w:sz w:val="20"/>
          <w:szCs w:val="20"/>
        </w:rPr>
        <w:t>curriculum</w:t>
      </w:r>
      <w:r w:rsidRPr="006B3EC5">
        <w:rPr>
          <w:bCs/>
          <w:sz w:val="20"/>
          <w:szCs w:val="20"/>
        </w:rPr>
        <w:t xml:space="preserve"> you have will need to be re-directed. We aren’t taking Google away; we are just consolidating everyone into the uvu.edu domain. That UVU workspace won’t have </w:t>
      </w:r>
      <w:r w:rsidR="00B0557D" w:rsidRPr="006B3EC5">
        <w:rPr>
          <w:bCs/>
          <w:sz w:val="20"/>
          <w:szCs w:val="20"/>
        </w:rPr>
        <w:t>Gmail</w:t>
      </w:r>
      <w:r w:rsidRPr="006B3EC5">
        <w:rPr>
          <w:bCs/>
          <w:sz w:val="20"/>
          <w:szCs w:val="20"/>
        </w:rPr>
        <w:t>. If there are websites or workflows that reference Google, we will want to update those.</w:t>
      </w:r>
    </w:p>
    <w:p w14:paraId="05D764B7" w14:textId="2D07CAF8" w:rsidR="007A25D0" w:rsidRPr="006B3EC5" w:rsidRDefault="007A25D0" w:rsidP="004C1B00">
      <w:pPr>
        <w:pStyle w:val="ListParagraph"/>
        <w:numPr>
          <w:ilvl w:val="0"/>
          <w:numId w:val="4"/>
        </w:numPr>
        <w:spacing w:after="0"/>
        <w:rPr>
          <w:bCs/>
          <w:sz w:val="20"/>
          <w:szCs w:val="20"/>
        </w:rPr>
      </w:pPr>
      <w:r w:rsidRPr="006B3EC5">
        <w:rPr>
          <w:bCs/>
          <w:sz w:val="20"/>
          <w:szCs w:val="20"/>
        </w:rPr>
        <w:lastRenderedPageBreak/>
        <w:t xml:space="preserve">Box Storage: All of our files currently on Box will be migrated to </w:t>
      </w:r>
      <w:r w:rsidR="00AF6A3D" w:rsidRPr="006B3EC5">
        <w:rPr>
          <w:bCs/>
          <w:sz w:val="20"/>
          <w:szCs w:val="20"/>
        </w:rPr>
        <w:t>SharePoint</w:t>
      </w:r>
      <w:r w:rsidRPr="006B3EC5">
        <w:rPr>
          <w:bCs/>
          <w:sz w:val="20"/>
          <w:szCs w:val="20"/>
        </w:rPr>
        <w:t xml:space="preserve"> and OneDrive. The migration schedule is aggressive </w:t>
      </w:r>
      <w:r w:rsidR="00377C3A">
        <w:rPr>
          <w:bCs/>
          <w:sz w:val="20"/>
          <w:szCs w:val="20"/>
        </w:rPr>
        <w:t>s</w:t>
      </w:r>
      <w:r w:rsidRPr="006B3EC5">
        <w:rPr>
          <w:bCs/>
          <w:sz w:val="20"/>
          <w:szCs w:val="20"/>
        </w:rPr>
        <w:t>o you can verify those before the end of th</w:t>
      </w:r>
      <w:r w:rsidR="00377C3A">
        <w:rPr>
          <w:bCs/>
          <w:sz w:val="20"/>
          <w:szCs w:val="20"/>
        </w:rPr>
        <w:t xml:space="preserve">is semester </w:t>
      </w:r>
      <w:r w:rsidRPr="006B3EC5">
        <w:rPr>
          <w:bCs/>
          <w:sz w:val="20"/>
          <w:szCs w:val="20"/>
        </w:rPr>
        <w:t xml:space="preserve">and you may leave campus. We have a deadline from Box. The renewal date is the first of August and we need everything done before then. As your files are migrated, the files that are on Box will </w:t>
      </w:r>
      <w:r w:rsidR="0059778A">
        <w:rPr>
          <w:bCs/>
          <w:sz w:val="20"/>
          <w:szCs w:val="20"/>
        </w:rPr>
        <w:t xml:space="preserve">be </w:t>
      </w:r>
      <w:r w:rsidRPr="006B3EC5">
        <w:rPr>
          <w:bCs/>
          <w:sz w:val="20"/>
          <w:szCs w:val="20"/>
        </w:rPr>
        <w:t xml:space="preserve">read only. They will remain visible to help you verify that everything has been moved. This is phase one because Box has a deadline. We will migrate other data files at a later date. </w:t>
      </w:r>
    </w:p>
    <w:p w14:paraId="285C2C1E" w14:textId="77777777" w:rsidR="006B3EC5" w:rsidRDefault="007A25D0" w:rsidP="004C1B00">
      <w:pPr>
        <w:pStyle w:val="ListParagraph"/>
        <w:numPr>
          <w:ilvl w:val="0"/>
          <w:numId w:val="4"/>
        </w:numPr>
        <w:spacing w:after="0"/>
        <w:rPr>
          <w:bCs/>
          <w:sz w:val="20"/>
          <w:szCs w:val="20"/>
        </w:rPr>
      </w:pPr>
      <w:r w:rsidRPr="006B3EC5">
        <w:rPr>
          <w:bCs/>
          <w:sz w:val="20"/>
          <w:szCs w:val="20"/>
        </w:rPr>
        <w:t>Timelin</w:t>
      </w:r>
      <w:r w:rsidR="006B3EC5">
        <w:rPr>
          <w:bCs/>
          <w:sz w:val="20"/>
          <w:szCs w:val="20"/>
        </w:rPr>
        <w:t>e for Google</w:t>
      </w:r>
      <w:r w:rsidRPr="006B3EC5">
        <w:rPr>
          <w:bCs/>
          <w:sz w:val="20"/>
          <w:szCs w:val="20"/>
        </w:rPr>
        <w:t xml:space="preserve">: </w:t>
      </w:r>
    </w:p>
    <w:p w14:paraId="333F6CC4" w14:textId="761BECE6" w:rsidR="007A25D0" w:rsidRPr="006B3EC5" w:rsidRDefault="007A25D0" w:rsidP="004C1B00">
      <w:pPr>
        <w:pStyle w:val="ListParagraph"/>
        <w:numPr>
          <w:ilvl w:val="1"/>
          <w:numId w:val="4"/>
        </w:numPr>
        <w:spacing w:after="0"/>
        <w:rPr>
          <w:bCs/>
          <w:sz w:val="20"/>
          <w:szCs w:val="20"/>
        </w:rPr>
      </w:pPr>
      <w:r w:rsidRPr="006B3EC5">
        <w:rPr>
          <w:bCs/>
          <w:sz w:val="20"/>
          <w:szCs w:val="20"/>
        </w:rPr>
        <w:t xml:space="preserve">Beginning of March will be warning messages </w:t>
      </w:r>
    </w:p>
    <w:p w14:paraId="233C5C18" w14:textId="03C2DD11" w:rsidR="007A25D0" w:rsidRPr="006B3EC5" w:rsidRDefault="007A25D0" w:rsidP="004C1B00">
      <w:pPr>
        <w:pStyle w:val="ListParagraph"/>
        <w:numPr>
          <w:ilvl w:val="1"/>
          <w:numId w:val="4"/>
        </w:numPr>
        <w:spacing w:after="0"/>
        <w:rPr>
          <w:bCs/>
          <w:sz w:val="20"/>
          <w:szCs w:val="20"/>
        </w:rPr>
      </w:pPr>
      <w:r w:rsidRPr="006B3EC5">
        <w:rPr>
          <w:bCs/>
          <w:sz w:val="20"/>
          <w:szCs w:val="20"/>
        </w:rPr>
        <w:t xml:space="preserve">3/10 Implement 15 GB limit on all </w:t>
      </w:r>
      <w:r w:rsidR="006B3EC5" w:rsidRPr="006B3EC5">
        <w:rPr>
          <w:bCs/>
          <w:sz w:val="20"/>
          <w:szCs w:val="20"/>
        </w:rPr>
        <w:t>Google</w:t>
      </w:r>
      <w:r w:rsidRPr="006B3EC5">
        <w:rPr>
          <w:bCs/>
          <w:sz w:val="20"/>
          <w:szCs w:val="20"/>
        </w:rPr>
        <w:t xml:space="preserve"> accounts (exception School of Ed)</w:t>
      </w:r>
    </w:p>
    <w:p w14:paraId="5DA5C3BB" w14:textId="77777777" w:rsidR="007A25D0" w:rsidRPr="006B3EC5" w:rsidRDefault="007A25D0" w:rsidP="004C1B00">
      <w:pPr>
        <w:pStyle w:val="ListParagraph"/>
        <w:numPr>
          <w:ilvl w:val="1"/>
          <w:numId w:val="4"/>
        </w:numPr>
        <w:spacing w:after="0"/>
        <w:rPr>
          <w:bCs/>
          <w:sz w:val="20"/>
          <w:szCs w:val="20"/>
        </w:rPr>
      </w:pPr>
      <w:r w:rsidRPr="006B3EC5">
        <w:rPr>
          <w:bCs/>
          <w:sz w:val="20"/>
          <w:szCs w:val="20"/>
        </w:rPr>
        <w:t>5/6 Email changes take effect</w:t>
      </w:r>
    </w:p>
    <w:p w14:paraId="3B52D3EC" w14:textId="77777777" w:rsidR="007A25D0" w:rsidRPr="006B3EC5" w:rsidRDefault="007A25D0" w:rsidP="004C1B00">
      <w:pPr>
        <w:pStyle w:val="ListParagraph"/>
        <w:numPr>
          <w:ilvl w:val="1"/>
          <w:numId w:val="4"/>
        </w:numPr>
        <w:spacing w:after="0"/>
        <w:rPr>
          <w:bCs/>
          <w:sz w:val="20"/>
          <w:szCs w:val="20"/>
        </w:rPr>
      </w:pPr>
      <w:r w:rsidRPr="006B3EC5">
        <w:rPr>
          <w:bCs/>
          <w:sz w:val="20"/>
          <w:szCs w:val="20"/>
        </w:rPr>
        <w:t>5/10 Summer semester students begin using new Google Workspace (with no Gmail)</w:t>
      </w:r>
    </w:p>
    <w:p w14:paraId="7398C94A" w14:textId="77777777" w:rsidR="007A25D0" w:rsidRPr="006B3EC5" w:rsidRDefault="007A25D0" w:rsidP="004C1B00">
      <w:pPr>
        <w:pStyle w:val="ListParagraph"/>
        <w:numPr>
          <w:ilvl w:val="1"/>
          <w:numId w:val="4"/>
        </w:numPr>
        <w:spacing w:after="0"/>
        <w:rPr>
          <w:bCs/>
          <w:sz w:val="20"/>
          <w:szCs w:val="20"/>
        </w:rPr>
      </w:pPr>
      <w:r w:rsidRPr="006B3EC5">
        <w:rPr>
          <w:bCs/>
          <w:sz w:val="20"/>
          <w:szCs w:val="20"/>
        </w:rPr>
        <w:t>July: Communication continues with warning messages</w:t>
      </w:r>
    </w:p>
    <w:p w14:paraId="476F23CD" w14:textId="1432F7A7" w:rsidR="007A25D0" w:rsidRPr="006B3EC5" w:rsidRDefault="007A25D0" w:rsidP="004C1B00">
      <w:pPr>
        <w:pStyle w:val="ListParagraph"/>
        <w:numPr>
          <w:ilvl w:val="1"/>
          <w:numId w:val="4"/>
        </w:numPr>
        <w:spacing w:after="0"/>
        <w:rPr>
          <w:bCs/>
          <w:sz w:val="20"/>
          <w:szCs w:val="20"/>
        </w:rPr>
      </w:pPr>
      <w:r w:rsidRPr="006B3EC5">
        <w:rPr>
          <w:bCs/>
          <w:sz w:val="20"/>
          <w:szCs w:val="20"/>
        </w:rPr>
        <w:t xml:space="preserve">Aug </w:t>
      </w:r>
      <w:r w:rsidR="002F723B">
        <w:rPr>
          <w:bCs/>
          <w:sz w:val="20"/>
          <w:szCs w:val="20"/>
        </w:rPr>
        <w:t>11</w:t>
      </w:r>
      <w:r w:rsidR="002F723B" w:rsidRPr="002F723B">
        <w:rPr>
          <w:bCs/>
          <w:sz w:val="20"/>
          <w:szCs w:val="20"/>
          <w:vertAlign w:val="superscript"/>
        </w:rPr>
        <w:t>th</w:t>
      </w:r>
      <w:r w:rsidR="002F723B">
        <w:rPr>
          <w:bCs/>
          <w:sz w:val="20"/>
          <w:szCs w:val="20"/>
        </w:rPr>
        <w:t>:</w:t>
      </w:r>
      <w:r w:rsidRPr="006B3EC5">
        <w:rPr>
          <w:bCs/>
          <w:sz w:val="20"/>
          <w:szCs w:val="20"/>
        </w:rPr>
        <w:t xml:space="preserve"> Google Workspace closed</w:t>
      </w:r>
    </w:p>
    <w:p w14:paraId="349232A1" w14:textId="77777777" w:rsidR="007A25D0" w:rsidRPr="00D81464" w:rsidRDefault="007A25D0" w:rsidP="004C1B00">
      <w:pPr>
        <w:pStyle w:val="ListParagraph"/>
        <w:numPr>
          <w:ilvl w:val="0"/>
          <w:numId w:val="7"/>
        </w:numPr>
        <w:spacing w:after="0"/>
        <w:rPr>
          <w:bCs/>
          <w:sz w:val="20"/>
          <w:szCs w:val="20"/>
        </w:rPr>
      </w:pPr>
      <w:r w:rsidRPr="00D81464">
        <w:rPr>
          <w:bCs/>
          <w:sz w:val="20"/>
          <w:szCs w:val="20"/>
        </w:rPr>
        <w:t xml:space="preserve">Box: </w:t>
      </w:r>
    </w:p>
    <w:p w14:paraId="67AD10B2" w14:textId="77777777" w:rsidR="007A25D0" w:rsidRPr="006B3EC5" w:rsidRDefault="007A25D0" w:rsidP="004C1B00">
      <w:pPr>
        <w:pStyle w:val="ListParagraph"/>
        <w:numPr>
          <w:ilvl w:val="0"/>
          <w:numId w:val="6"/>
        </w:numPr>
        <w:spacing w:after="0"/>
        <w:rPr>
          <w:bCs/>
          <w:sz w:val="20"/>
          <w:szCs w:val="20"/>
        </w:rPr>
      </w:pPr>
      <w:r w:rsidRPr="006B3EC5">
        <w:rPr>
          <w:bCs/>
          <w:sz w:val="20"/>
          <w:szCs w:val="20"/>
        </w:rPr>
        <w:t>Jan/Feb: Testing to ensure usability</w:t>
      </w:r>
    </w:p>
    <w:p w14:paraId="75665E11" w14:textId="77777777" w:rsidR="007A25D0" w:rsidRPr="006B3EC5" w:rsidRDefault="007A25D0" w:rsidP="004C1B00">
      <w:pPr>
        <w:pStyle w:val="ListParagraph"/>
        <w:numPr>
          <w:ilvl w:val="0"/>
          <w:numId w:val="6"/>
        </w:numPr>
        <w:spacing w:after="0"/>
        <w:rPr>
          <w:bCs/>
          <w:sz w:val="20"/>
          <w:szCs w:val="20"/>
        </w:rPr>
      </w:pPr>
      <w:r w:rsidRPr="006B3EC5">
        <w:rPr>
          <w:bCs/>
          <w:sz w:val="20"/>
          <w:szCs w:val="20"/>
        </w:rPr>
        <w:t>March/April: Migrate all faculty and academic department data</w:t>
      </w:r>
    </w:p>
    <w:p w14:paraId="7333B778" w14:textId="735BA5EC" w:rsidR="007A25D0" w:rsidRPr="006B3EC5" w:rsidRDefault="007A25D0" w:rsidP="004C1B00">
      <w:pPr>
        <w:pStyle w:val="ListParagraph"/>
        <w:numPr>
          <w:ilvl w:val="0"/>
          <w:numId w:val="6"/>
        </w:numPr>
        <w:spacing w:after="0"/>
        <w:rPr>
          <w:bCs/>
          <w:sz w:val="20"/>
          <w:szCs w:val="20"/>
        </w:rPr>
      </w:pPr>
      <w:r w:rsidRPr="006B3EC5">
        <w:rPr>
          <w:bCs/>
          <w:sz w:val="20"/>
          <w:szCs w:val="20"/>
        </w:rPr>
        <w:t xml:space="preserve">May/June: Migrate each administrative </w:t>
      </w:r>
      <w:r w:rsidR="002F723B" w:rsidRPr="006B3EC5">
        <w:rPr>
          <w:bCs/>
          <w:sz w:val="20"/>
          <w:szCs w:val="20"/>
        </w:rPr>
        <w:t>depa</w:t>
      </w:r>
      <w:r w:rsidR="002F723B">
        <w:rPr>
          <w:bCs/>
          <w:sz w:val="20"/>
          <w:szCs w:val="20"/>
        </w:rPr>
        <w:t>rtment</w:t>
      </w:r>
    </w:p>
    <w:p w14:paraId="22127C31" w14:textId="77777777" w:rsidR="007A25D0" w:rsidRPr="006B3EC5" w:rsidRDefault="007A25D0" w:rsidP="004C1B00">
      <w:pPr>
        <w:pStyle w:val="ListParagraph"/>
        <w:numPr>
          <w:ilvl w:val="0"/>
          <w:numId w:val="6"/>
        </w:numPr>
        <w:spacing w:after="0"/>
        <w:rPr>
          <w:bCs/>
          <w:sz w:val="20"/>
          <w:szCs w:val="20"/>
        </w:rPr>
      </w:pPr>
      <w:r w:rsidRPr="006B3EC5">
        <w:rPr>
          <w:bCs/>
          <w:sz w:val="20"/>
          <w:szCs w:val="20"/>
        </w:rPr>
        <w:t>June: Migrate student data</w:t>
      </w:r>
    </w:p>
    <w:p w14:paraId="3A33388C" w14:textId="1DF94F8A" w:rsidR="007A25D0" w:rsidRPr="006B3EC5" w:rsidRDefault="007A25D0" w:rsidP="004C1B00">
      <w:pPr>
        <w:pStyle w:val="ListParagraph"/>
        <w:numPr>
          <w:ilvl w:val="0"/>
          <w:numId w:val="6"/>
        </w:numPr>
        <w:spacing w:after="0"/>
        <w:rPr>
          <w:bCs/>
          <w:sz w:val="20"/>
          <w:szCs w:val="20"/>
        </w:rPr>
      </w:pPr>
      <w:r w:rsidRPr="006B3EC5">
        <w:rPr>
          <w:bCs/>
          <w:sz w:val="20"/>
          <w:szCs w:val="20"/>
        </w:rPr>
        <w:t>July: Final backup of all data prior to Box contract ending</w:t>
      </w:r>
    </w:p>
    <w:p w14:paraId="4339E613" w14:textId="6146F019" w:rsidR="007A25D0" w:rsidRPr="00D81464" w:rsidRDefault="007A25D0" w:rsidP="004C1B00">
      <w:pPr>
        <w:pStyle w:val="ListParagraph"/>
        <w:numPr>
          <w:ilvl w:val="0"/>
          <w:numId w:val="5"/>
        </w:numPr>
        <w:spacing w:after="0"/>
        <w:rPr>
          <w:bCs/>
          <w:sz w:val="20"/>
          <w:szCs w:val="20"/>
        </w:rPr>
      </w:pPr>
      <w:r w:rsidRPr="00D81464">
        <w:rPr>
          <w:bCs/>
          <w:sz w:val="20"/>
          <w:szCs w:val="20"/>
        </w:rPr>
        <w:t xml:space="preserve">We would like to share this information with departments. Please contact me if you would </w:t>
      </w:r>
      <w:r w:rsidR="000C4402">
        <w:rPr>
          <w:bCs/>
          <w:sz w:val="20"/>
          <w:szCs w:val="20"/>
        </w:rPr>
        <w:t xml:space="preserve">like </w:t>
      </w:r>
      <w:r w:rsidRPr="00D81464">
        <w:rPr>
          <w:bCs/>
          <w:sz w:val="20"/>
          <w:szCs w:val="20"/>
        </w:rPr>
        <w:t xml:space="preserve">us to come and present. </w:t>
      </w:r>
    </w:p>
    <w:p w14:paraId="65BD687F" w14:textId="77777777" w:rsidR="007A25D0" w:rsidRPr="00AF6A3D" w:rsidRDefault="007A25D0" w:rsidP="004C1B00">
      <w:pPr>
        <w:pStyle w:val="ListParagraph"/>
        <w:numPr>
          <w:ilvl w:val="0"/>
          <w:numId w:val="3"/>
        </w:numPr>
        <w:spacing w:after="0"/>
        <w:rPr>
          <w:bCs/>
          <w:sz w:val="20"/>
          <w:szCs w:val="20"/>
        </w:rPr>
      </w:pPr>
      <w:r w:rsidRPr="00AF6A3D">
        <w:rPr>
          <w:bCs/>
          <w:sz w:val="20"/>
          <w:szCs w:val="20"/>
        </w:rPr>
        <w:t>David Frame: Will we have videos for training? This will be more helpful than deadlines.</w:t>
      </w:r>
    </w:p>
    <w:p w14:paraId="2E5EB032" w14:textId="3BCBE4A2" w:rsidR="007A25D0" w:rsidRPr="00AF6A3D" w:rsidRDefault="007A25D0" w:rsidP="004C1B00">
      <w:pPr>
        <w:pStyle w:val="ListParagraph"/>
        <w:numPr>
          <w:ilvl w:val="0"/>
          <w:numId w:val="5"/>
        </w:numPr>
        <w:spacing w:after="0"/>
        <w:rPr>
          <w:bCs/>
          <w:sz w:val="20"/>
          <w:szCs w:val="20"/>
        </w:rPr>
      </w:pPr>
      <w:r w:rsidRPr="00AF6A3D">
        <w:rPr>
          <w:bCs/>
          <w:sz w:val="20"/>
          <w:szCs w:val="20"/>
        </w:rPr>
        <w:t>Devin</w:t>
      </w:r>
      <w:r w:rsidR="00AF6A3D">
        <w:rPr>
          <w:bCs/>
          <w:sz w:val="20"/>
          <w:szCs w:val="20"/>
        </w:rPr>
        <w:t xml:space="preserve"> Raine</w:t>
      </w:r>
      <w:r w:rsidRPr="00AF6A3D">
        <w:rPr>
          <w:bCs/>
          <w:sz w:val="20"/>
          <w:szCs w:val="20"/>
        </w:rPr>
        <w:t xml:space="preserve">: We have a video we are putting together to help with training. </w:t>
      </w:r>
      <w:r w:rsidR="000C4402">
        <w:rPr>
          <w:bCs/>
          <w:sz w:val="20"/>
          <w:szCs w:val="20"/>
        </w:rPr>
        <w:t>Our</w:t>
      </w:r>
      <w:r w:rsidRPr="00AF6A3D">
        <w:rPr>
          <w:bCs/>
          <w:sz w:val="20"/>
          <w:szCs w:val="20"/>
        </w:rPr>
        <w:t xml:space="preserve"> main focus is getting things transferred. We will have a team coming after us to do the training.</w:t>
      </w:r>
    </w:p>
    <w:p w14:paraId="019A42C3" w14:textId="661CB10E" w:rsidR="007A25D0" w:rsidRPr="00AF6A3D" w:rsidRDefault="007A25D0" w:rsidP="004C1B00">
      <w:pPr>
        <w:pStyle w:val="ListParagraph"/>
        <w:numPr>
          <w:ilvl w:val="0"/>
          <w:numId w:val="3"/>
        </w:numPr>
        <w:spacing w:after="0"/>
        <w:rPr>
          <w:bCs/>
          <w:sz w:val="20"/>
          <w:szCs w:val="20"/>
        </w:rPr>
      </w:pPr>
      <w:r w:rsidRPr="00AF6A3D">
        <w:rPr>
          <w:bCs/>
          <w:sz w:val="20"/>
          <w:szCs w:val="20"/>
        </w:rPr>
        <w:t>Sandie</w:t>
      </w:r>
      <w:r w:rsidR="00AF6A3D" w:rsidRPr="00AF6A3D">
        <w:rPr>
          <w:bCs/>
          <w:sz w:val="20"/>
          <w:szCs w:val="20"/>
        </w:rPr>
        <w:t xml:space="preserve"> Waters</w:t>
      </w:r>
      <w:r w:rsidRPr="00AF6A3D">
        <w:rPr>
          <w:bCs/>
          <w:sz w:val="20"/>
          <w:szCs w:val="20"/>
        </w:rPr>
        <w:t>: Will we have videos that we can have in the Cloud for new faculty to watch?</w:t>
      </w:r>
    </w:p>
    <w:p w14:paraId="15FFE917" w14:textId="77777777" w:rsidR="007A25D0" w:rsidRPr="00AF6A3D" w:rsidRDefault="007A25D0" w:rsidP="004C1B00">
      <w:pPr>
        <w:pStyle w:val="ListParagraph"/>
        <w:numPr>
          <w:ilvl w:val="1"/>
          <w:numId w:val="3"/>
        </w:numPr>
        <w:spacing w:after="0"/>
        <w:rPr>
          <w:bCs/>
          <w:sz w:val="20"/>
          <w:szCs w:val="20"/>
        </w:rPr>
      </w:pPr>
      <w:r w:rsidRPr="00AF6A3D">
        <w:rPr>
          <w:bCs/>
          <w:sz w:val="20"/>
          <w:szCs w:val="20"/>
        </w:rPr>
        <w:t>David: Will have some on the Digital Transformation website and we will have some for departments.</w:t>
      </w:r>
    </w:p>
    <w:p w14:paraId="159DDE51" w14:textId="77777777" w:rsidR="007A25D0" w:rsidRPr="00AF6A3D" w:rsidRDefault="007A25D0" w:rsidP="004C1B00">
      <w:pPr>
        <w:pStyle w:val="ListParagraph"/>
        <w:numPr>
          <w:ilvl w:val="0"/>
          <w:numId w:val="3"/>
        </w:numPr>
        <w:spacing w:after="0"/>
        <w:rPr>
          <w:bCs/>
          <w:sz w:val="20"/>
          <w:szCs w:val="20"/>
        </w:rPr>
      </w:pPr>
      <w:r w:rsidRPr="00AF6A3D">
        <w:rPr>
          <w:bCs/>
          <w:sz w:val="20"/>
          <w:szCs w:val="20"/>
        </w:rPr>
        <w:t>Sandie: How will we manage the multiples?</w:t>
      </w:r>
    </w:p>
    <w:p w14:paraId="646688ED" w14:textId="047387FE" w:rsidR="007A25D0" w:rsidRPr="00AF6A3D" w:rsidRDefault="007A25D0" w:rsidP="004C1B00">
      <w:pPr>
        <w:pStyle w:val="ListParagraph"/>
        <w:numPr>
          <w:ilvl w:val="0"/>
          <w:numId w:val="5"/>
        </w:numPr>
        <w:spacing w:after="0"/>
        <w:rPr>
          <w:bCs/>
          <w:sz w:val="20"/>
          <w:szCs w:val="20"/>
        </w:rPr>
      </w:pPr>
      <w:r w:rsidRPr="00AF6A3D">
        <w:rPr>
          <w:bCs/>
          <w:sz w:val="20"/>
          <w:szCs w:val="20"/>
        </w:rPr>
        <w:t>Pete</w:t>
      </w:r>
      <w:r w:rsidR="00AF6A3D">
        <w:rPr>
          <w:bCs/>
          <w:sz w:val="20"/>
          <w:szCs w:val="20"/>
        </w:rPr>
        <w:t xml:space="preserve"> Ozols</w:t>
      </w:r>
      <w:r w:rsidRPr="00AF6A3D">
        <w:rPr>
          <w:bCs/>
          <w:sz w:val="20"/>
          <w:szCs w:val="20"/>
        </w:rPr>
        <w:t>: On the Google side, it’s there for collaboration when you need to use it for curriculum. The Google Drive won’t go away. It will be there for you to work with curriculum. SharePoint will be there for everything else.</w:t>
      </w:r>
    </w:p>
    <w:p w14:paraId="4C9FD6D5" w14:textId="462E3C5C" w:rsidR="007A25D0" w:rsidRPr="00AF6A3D" w:rsidRDefault="007A25D0" w:rsidP="004C1B00">
      <w:pPr>
        <w:pStyle w:val="ListParagraph"/>
        <w:numPr>
          <w:ilvl w:val="0"/>
          <w:numId w:val="8"/>
        </w:numPr>
        <w:spacing w:after="0"/>
        <w:rPr>
          <w:bCs/>
          <w:sz w:val="20"/>
          <w:szCs w:val="20"/>
        </w:rPr>
      </w:pPr>
      <w:r w:rsidRPr="00AF6A3D">
        <w:rPr>
          <w:bCs/>
          <w:sz w:val="20"/>
          <w:szCs w:val="20"/>
        </w:rPr>
        <w:t>Skyler</w:t>
      </w:r>
      <w:r w:rsidR="00AF6A3D">
        <w:rPr>
          <w:bCs/>
          <w:sz w:val="20"/>
          <w:szCs w:val="20"/>
        </w:rPr>
        <w:t xml:space="preserve"> Simmons</w:t>
      </w:r>
      <w:r w:rsidRPr="00AF6A3D">
        <w:rPr>
          <w:bCs/>
          <w:sz w:val="20"/>
          <w:szCs w:val="20"/>
        </w:rPr>
        <w:t>: What is going to be done to make sure we are</w:t>
      </w:r>
      <w:r w:rsidR="00732AE4">
        <w:rPr>
          <w:bCs/>
          <w:sz w:val="20"/>
          <w:szCs w:val="20"/>
        </w:rPr>
        <w:t>n’t</w:t>
      </w:r>
      <w:r w:rsidRPr="00AF6A3D">
        <w:rPr>
          <w:bCs/>
          <w:sz w:val="20"/>
          <w:szCs w:val="20"/>
        </w:rPr>
        <w:t xml:space="preserve"> losing the ease of interface? </w:t>
      </w:r>
    </w:p>
    <w:p w14:paraId="2B018CBC" w14:textId="77777777" w:rsidR="007A25D0" w:rsidRPr="00AF6A3D" w:rsidRDefault="007A25D0" w:rsidP="004C1B00">
      <w:pPr>
        <w:pStyle w:val="ListParagraph"/>
        <w:numPr>
          <w:ilvl w:val="0"/>
          <w:numId w:val="5"/>
        </w:numPr>
        <w:spacing w:after="0"/>
        <w:rPr>
          <w:bCs/>
          <w:sz w:val="20"/>
          <w:szCs w:val="20"/>
        </w:rPr>
      </w:pPr>
      <w:r w:rsidRPr="00AF6A3D">
        <w:rPr>
          <w:bCs/>
          <w:sz w:val="20"/>
          <w:szCs w:val="20"/>
        </w:rPr>
        <w:t xml:space="preserve">Devin: We have OneDrive integrated into File Explore and you can have that as well. I would need to look closer at the issues you are having. We do have the ability to integrate it into your files on both Windows and Macs. I guarantee you won’t use that functionality. </w:t>
      </w:r>
    </w:p>
    <w:p w14:paraId="7580DC97" w14:textId="77777777" w:rsidR="007A25D0" w:rsidRPr="00AF6A3D" w:rsidRDefault="007A25D0" w:rsidP="004C1B00">
      <w:pPr>
        <w:pStyle w:val="ListParagraph"/>
        <w:numPr>
          <w:ilvl w:val="0"/>
          <w:numId w:val="8"/>
        </w:numPr>
        <w:spacing w:after="0"/>
        <w:rPr>
          <w:bCs/>
          <w:sz w:val="20"/>
          <w:szCs w:val="20"/>
        </w:rPr>
      </w:pPr>
      <w:r w:rsidRPr="00AF6A3D">
        <w:rPr>
          <w:bCs/>
          <w:sz w:val="20"/>
          <w:szCs w:val="20"/>
        </w:rPr>
        <w:t>Jim Price: If I understand it correctly, you worked on protocols to make sure protected information isn’t shared with outside sources. If something is left out, how will it be flagged?</w:t>
      </w:r>
    </w:p>
    <w:p w14:paraId="6B9B73F4" w14:textId="77777777" w:rsidR="007A25D0" w:rsidRPr="00AF6A3D" w:rsidRDefault="007A25D0" w:rsidP="004C1B00">
      <w:pPr>
        <w:pStyle w:val="ListParagraph"/>
        <w:numPr>
          <w:ilvl w:val="0"/>
          <w:numId w:val="5"/>
        </w:numPr>
        <w:spacing w:after="0"/>
        <w:rPr>
          <w:bCs/>
          <w:sz w:val="20"/>
          <w:szCs w:val="20"/>
        </w:rPr>
      </w:pPr>
      <w:r w:rsidRPr="00AF6A3D">
        <w:rPr>
          <w:bCs/>
          <w:sz w:val="20"/>
          <w:szCs w:val="20"/>
        </w:rPr>
        <w:t xml:space="preserve">Devin: The data loss protection configurations will detect and flag them, then alert you. If it’s a false positive, you can choose to have it switched over. </w:t>
      </w:r>
    </w:p>
    <w:p w14:paraId="45BC5572" w14:textId="77777777" w:rsidR="007A25D0" w:rsidRPr="00AF6A3D" w:rsidRDefault="007A25D0" w:rsidP="004C1B00">
      <w:pPr>
        <w:pStyle w:val="ListParagraph"/>
        <w:numPr>
          <w:ilvl w:val="0"/>
          <w:numId w:val="8"/>
        </w:numPr>
        <w:spacing w:after="0"/>
        <w:rPr>
          <w:bCs/>
          <w:sz w:val="20"/>
          <w:szCs w:val="20"/>
        </w:rPr>
      </w:pPr>
      <w:r w:rsidRPr="00AF6A3D">
        <w:rPr>
          <w:bCs/>
          <w:sz w:val="20"/>
          <w:szCs w:val="20"/>
        </w:rPr>
        <w:t>Bryan Sansom: How much file storage do we have in SharePoint versus Box?</w:t>
      </w:r>
    </w:p>
    <w:p w14:paraId="6526CF5A" w14:textId="5F71BD19" w:rsidR="007A25D0" w:rsidRPr="00AF6A3D" w:rsidRDefault="007A25D0" w:rsidP="004C1B00">
      <w:pPr>
        <w:pStyle w:val="ListParagraph"/>
        <w:numPr>
          <w:ilvl w:val="0"/>
          <w:numId w:val="5"/>
        </w:numPr>
        <w:spacing w:after="0"/>
        <w:rPr>
          <w:bCs/>
          <w:sz w:val="20"/>
          <w:szCs w:val="20"/>
        </w:rPr>
      </w:pPr>
      <w:r w:rsidRPr="00AF6A3D">
        <w:rPr>
          <w:bCs/>
          <w:sz w:val="20"/>
          <w:szCs w:val="20"/>
        </w:rPr>
        <w:t xml:space="preserve">Devin: Within OneDrive, it’s unlimited. SharePoint is a </w:t>
      </w:r>
      <w:r w:rsidR="00AF6A3D" w:rsidRPr="00AF6A3D">
        <w:rPr>
          <w:bCs/>
          <w:sz w:val="20"/>
          <w:szCs w:val="20"/>
        </w:rPr>
        <w:t>25-terabyte</w:t>
      </w:r>
      <w:r w:rsidRPr="00AF6A3D">
        <w:rPr>
          <w:bCs/>
          <w:sz w:val="20"/>
          <w:szCs w:val="20"/>
        </w:rPr>
        <w:t xml:space="preserve"> limit, but you can request an additional SharePoint and have an additional 25</w:t>
      </w:r>
      <w:r w:rsidR="00AF6A3D">
        <w:rPr>
          <w:bCs/>
          <w:sz w:val="20"/>
          <w:szCs w:val="20"/>
        </w:rPr>
        <w:t>-terabyte</w:t>
      </w:r>
      <w:r w:rsidRPr="00AF6A3D">
        <w:rPr>
          <w:bCs/>
          <w:sz w:val="20"/>
          <w:szCs w:val="20"/>
        </w:rPr>
        <w:t xml:space="preserve"> and that can go as long as you need it to; it’s basically unlimited.</w:t>
      </w:r>
    </w:p>
    <w:p w14:paraId="1CEDA0D7" w14:textId="77777777" w:rsidR="007A25D0" w:rsidRPr="00AF6A3D" w:rsidRDefault="007A25D0" w:rsidP="004C1B00">
      <w:pPr>
        <w:pStyle w:val="ListParagraph"/>
        <w:numPr>
          <w:ilvl w:val="0"/>
          <w:numId w:val="8"/>
        </w:numPr>
        <w:spacing w:after="0"/>
        <w:rPr>
          <w:bCs/>
          <w:sz w:val="20"/>
          <w:szCs w:val="20"/>
        </w:rPr>
      </w:pPr>
      <w:r w:rsidRPr="00AF6A3D">
        <w:rPr>
          <w:bCs/>
          <w:sz w:val="20"/>
          <w:szCs w:val="20"/>
        </w:rPr>
        <w:t>Hilary: We would also like to note that we would like reliable wi-fi on campus.</w:t>
      </w:r>
    </w:p>
    <w:p w14:paraId="63401638" w14:textId="77777777" w:rsidR="007A25D0" w:rsidRPr="00AF6A3D" w:rsidRDefault="007A25D0" w:rsidP="004C1B00">
      <w:pPr>
        <w:pStyle w:val="ListParagraph"/>
        <w:numPr>
          <w:ilvl w:val="0"/>
          <w:numId w:val="8"/>
        </w:numPr>
        <w:spacing w:after="0"/>
        <w:rPr>
          <w:bCs/>
          <w:sz w:val="20"/>
          <w:szCs w:val="20"/>
        </w:rPr>
      </w:pPr>
      <w:r w:rsidRPr="00AF6A3D">
        <w:rPr>
          <w:bCs/>
          <w:sz w:val="20"/>
          <w:szCs w:val="20"/>
        </w:rPr>
        <w:t>Sandie: It seems like we move every two years. How sure are you that we don’t have to move again?</w:t>
      </w:r>
    </w:p>
    <w:p w14:paraId="72246A00" w14:textId="619D6835" w:rsidR="00EE455F" w:rsidRPr="00AF6A3D" w:rsidRDefault="007A25D0" w:rsidP="004C1B00">
      <w:pPr>
        <w:pStyle w:val="ListParagraph"/>
        <w:numPr>
          <w:ilvl w:val="0"/>
          <w:numId w:val="5"/>
        </w:numPr>
        <w:spacing w:after="0"/>
        <w:rPr>
          <w:bCs/>
          <w:sz w:val="20"/>
          <w:szCs w:val="20"/>
        </w:rPr>
      </w:pPr>
      <w:r w:rsidRPr="00AF6A3D">
        <w:rPr>
          <w:bCs/>
          <w:sz w:val="20"/>
          <w:szCs w:val="20"/>
        </w:rPr>
        <w:t xml:space="preserve">Brett: We moved to Box </w:t>
      </w:r>
      <w:r w:rsidR="00AB4C4E">
        <w:rPr>
          <w:bCs/>
          <w:sz w:val="20"/>
          <w:szCs w:val="20"/>
        </w:rPr>
        <w:t xml:space="preserve">five </w:t>
      </w:r>
      <w:r w:rsidRPr="00AF6A3D">
        <w:rPr>
          <w:bCs/>
          <w:sz w:val="20"/>
          <w:szCs w:val="20"/>
        </w:rPr>
        <w:t xml:space="preserve">years ago. I won’t say we won’t move again in another five years, but this has been selected as our </w:t>
      </w:r>
      <w:r w:rsidR="00AF6A3D" w:rsidRPr="00AF6A3D">
        <w:rPr>
          <w:bCs/>
          <w:sz w:val="20"/>
          <w:szCs w:val="20"/>
        </w:rPr>
        <w:t>long-term</w:t>
      </w:r>
      <w:r w:rsidRPr="00AF6A3D">
        <w:rPr>
          <w:bCs/>
          <w:sz w:val="20"/>
          <w:szCs w:val="20"/>
        </w:rPr>
        <w:t xml:space="preserve"> primary provider.</w:t>
      </w:r>
    </w:p>
    <w:p w14:paraId="7098F9D0" w14:textId="77777777" w:rsidR="00EE455F" w:rsidRDefault="00EE455F" w:rsidP="00D25B38">
      <w:pPr>
        <w:spacing w:after="0"/>
        <w:rPr>
          <w:b/>
          <w:sz w:val="20"/>
          <w:szCs w:val="20"/>
        </w:rPr>
      </w:pPr>
    </w:p>
    <w:p w14:paraId="347CD932" w14:textId="77777777" w:rsidR="00091488" w:rsidRDefault="00091488" w:rsidP="00D25B38">
      <w:pPr>
        <w:spacing w:after="0"/>
        <w:rPr>
          <w:b/>
          <w:sz w:val="20"/>
          <w:szCs w:val="20"/>
        </w:rPr>
      </w:pPr>
    </w:p>
    <w:p w14:paraId="23361C85" w14:textId="74B0CBEC" w:rsidR="002F0803" w:rsidRDefault="002F0803" w:rsidP="00D25B38">
      <w:pPr>
        <w:spacing w:after="0"/>
        <w:rPr>
          <w:b/>
          <w:sz w:val="20"/>
          <w:szCs w:val="20"/>
        </w:rPr>
      </w:pPr>
      <w:r>
        <w:rPr>
          <w:b/>
          <w:sz w:val="20"/>
          <w:szCs w:val="20"/>
        </w:rPr>
        <w:t>UVUSA</w:t>
      </w:r>
      <w:r w:rsidR="0026043C">
        <w:rPr>
          <w:b/>
          <w:sz w:val="20"/>
          <w:szCs w:val="20"/>
        </w:rPr>
        <w:t xml:space="preserve"> REP</w:t>
      </w:r>
    </w:p>
    <w:p w14:paraId="550C4F34" w14:textId="3AE77F22" w:rsidR="00091488" w:rsidRPr="00091488" w:rsidRDefault="00091488" w:rsidP="004C1B00">
      <w:pPr>
        <w:pStyle w:val="ListParagraph"/>
        <w:numPr>
          <w:ilvl w:val="0"/>
          <w:numId w:val="9"/>
        </w:numPr>
        <w:spacing w:after="0"/>
        <w:rPr>
          <w:bCs/>
          <w:sz w:val="20"/>
          <w:szCs w:val="20"/>
        </w:rPr>
      </w:pPr>
      <w:r w:rsidRPr="00091488">
        <w:rPr>
          <w:bCs/>
          <w:sz w:val="20"/>
          <w:szCs w:val="20"/>
        </w:rPr>
        <w:t>We are underway with our elections. Next week will be the official voting week. Please encourage your students to go and vote. Next Thursday night we will have the results of who my replacement will be.</w:t>
      </w:r>
    </w:p>
    <w:p w14:paraId="54474E4A" w14:textId="29B4D4F1" w:rsidR="00091488" w:rsidRPr="00091488" w:rsidRDefault="00091488" w:rsidP="004C1B00">
      <w:pPr>
        <w:pStyle w:val="ListParagraph"/>
        <w:numPr>
          <w:ilvl w:val="0"/>
          <w:numId w:val="9"/>
        </w:numPr>
        <w:spacing w:after="0"/>
        <w:rPr>
          <w:bCs/>
          <w:sz w:val="20"/>
          <w:szCs w:val="20"/>
        </w:rPr>
      </w:pPr>
      <w:r w:rsidRPr="00091488">
        <w:rPr>
          <w:bCs/>
          <w:sz w:val="20"/>
          <w:szCs w:val="20"/>
        </w:rPr>
        <w:t>We just announced the Student Voice Campaign. We’ve tried rebranding it to get it more attention. We re-launched it last week and I’ve received 365 suggestions. The three common threads are related to athletics, parking services, and food services.</w:t>
      </w:r>
    </w:p>
    <w:p w14:paraId="4E9359E7" w14:textId="77777777" w:rsidR="00091488" w:rsidRPr="00091488" w:rsidRDefault="00091488" w:rsidP="004C1B00">
      <w:pPr>
        <w:pStyle w:val="ListParagraph"/>
        <w:numPr>
          <w:ilvl w:val="0"/>
          <w:numId w:val="9"/>
        </w:numPr>
        <w:spacing w:after="0"/>
        <w:rPr>
          <w:bCs/>
          <w:sz w:val="20"/>
          <w:szCs w:val="20"/>
        </w:rPr>
      </w:pPr>
      <w:r w:rsidRPr="00091488">
        <w:rPr>
          <w:bCs/>
          <w:sz w:val="20"/>
          <w:szCs w:val="20"/>
        </w:rPr>
        <w:t>We did a forum the other day on Gen Ed. The forums are always low in attendance, but we did get lots of feedback. I think where we are moving forward is a good step for students.</w:t>
      </w:r>
    </w:p>
    <w:p w14:paraId="05ECD7C6" w14:textId="6E96BB66" w:rsidR="00091488" w:rsidRPr="00091488" w:rsidRDefault="00091488" w:rsidP="004C1B00">
      <w:pPr>
        <w:pStyle w:val="ListParagraph"/>
        <w:numPr>
          <w:ilvl w:val="0"/>
          <w:numId w:val="9"/>
        </w:numPr>
        <w:spacing w:after="0"/>
        <w:rPr>
          <w:bCs/>
          <w:sz w:val="20"/>
          <w:szCs w:val="20"/>
        </w:rPr>
      </w:pPr>
      <w:r w:rsidRPr="00091488">
        <w:rPr>
          <w:bCs/>
          <w:sz w:val="20"/>
          <w:szCs w:val="20"/>
        </w:rPr>
        <w:t>We are gearing up for Battle of the Colleges. It’s an opportunity to get students more aware o</w:t>
      </w:r>
      <w:r w:rsidR="003346D4">
        <w:rPr>
          <w:bCs/>
          <w:sz w:val="20"/>
          <w:szCs w:val="20"/>
        </w:rPr>
        <w:t>f</w:t>
      </w:r>
      <w:r w:rsidRPr="00091488">
        <w:rPr>
          <w:bCs/>
          <w:sz w:val="20"/>
          <w:szCs w:val="20"/>
        </w:rPr>
        <w:t xml:space="preserve"> Academic Senate. We are working on publicity right now.</w:t>
      </w:r>
    </w:p>
    <w:p w14:paraId="39338F74" w14:textId="77777777" w:rsidR="0077229A" w:rsidRDefault="0077229A" w:rsidP="00D25B38">
      <w:pPr>
        <w:spacing w:after="0"/>
        <w:rPr>
          <w:b/>
          <w:sz w:val="20"/>
          <w:szCs w:val="20"/>
        </w:rPr>
      </w:pPr>
    </w:p>
    <w:p w14:paraId="686E6404" w14:textId="041D749A" w:rsidR="00F52320" w:rsidRDefault="00F52320" w:rsidP="00D25B38">
      <w:pPr>
        <w:spacing w:after="0"/>
        <w:rPr>
          <w:b/>
          <w:sz w:val="20"/>
          <w:szCs w:val="20"/>
        </w:rPr>
      </w:pPr>
      <w:r>
        <w:rPr>
          <w:b/>
          <w:sz w:val="20"/>
          <w:szCs w:val="20"/>
        </w:rPr>
        <w:t>POLICY</w:t>
      </w:r>
    </w:p>
    <w:p w14:paraId="15CA795D" w14:textId="5BCC1239" w:rsidR="0058031D" w:rsidRPr="0058031D" w:rsidRDefault="0058031D" w:rsidP="004C1B00">
      <w:pPr>
        <w:pStyle w:val="ListParagraph"/>
        <w:numPr>
          <w:ilvl w:val="0"/>
          <w:numId w:val="10"/>
        </w:numPr>
        <w:spacing w:after="0"/>
        <w:rPr>
          <w:bCs/>
          <w:sz w:val="20"/>
          <w:szCs w:val="20"/>
        </w:rPr>
      </w:pPr>
      <w:r w:rsidRPr="0058031D">
        <w:rPr>
          <w:bCs/>
          <w:sz w:val="20"/>
          <w:szCs w:val="20"/>
        </w:rPr>
        <w:t xml:space="preserve">Skyler Simmons: We have four policies and we have a couple of comments. </w:t>
      </w:r>
    </w:p>
    <w:p w14:paraId="139E902C" w14:textId="77777777" w:rsidR="0058031D" w:rsidRPr="00D8527C" w:rsidRDefault="0058031D" w:rsidP="004C1B00">
      <w:pPr>
        <w:pStyle w:val="ListParagraph"/>
        <w:numPr>
          <w:ilvl w:val="0"/>
          <w:numId w:val="10"/>
        </w:numPr>
        <w:spacing w:after="0"/>
        <w:rPr>
          <w:bCs/>
          <w:sz w:val="20"/>
          <w:szCs w:val="20"/>
        </w:rPr>
      </w:pPr>
      <w:r w:rsidRPr="00D8527C">
        <w:rPr>
          <w:bCs/>
          <w:sz w:val="20"/>
          <w:szCs w:val="20"/>
        </w:rPr>
        <w:t>Policy 141: Cost-Transfers for Sponsored Programs: No comments.</w:t>
      </w:r>
    </w:p>
    <w:p w14:paraId="450DA1FB" w14:textId="77777777" w:rsidR="0058031D" w:rsidRPr="00D8527C" w:rsidRDefault="0058031D" w:rsidP="004C1B00">
      <w:pPr>
        <w:pStyle w:val="ListParagraph"/>
        <w:numPr>
          <w:ilvl w:val="0"/>
          <w:numId w:val="5"/>
        </w:numPr>
        <w:spacing w:after="0"/>
        <w:rPr>
          <w:bCs/>
          <w:sz w:val="20"/>
          <w:szCs w:val="20"/>
        </w:rPr>
      </w:pPr>
      <w:r w:rsidRPr="00D8527C">
        <w:rPr>
          <w:bCs/>
          <w:sz w:val="20"/>
          <w:szCs w:val="20"/>
        </w:rPr>
        <w:t>Sandie: Can we vote on these today?</w:t>
      </w:r>
    </w:p>
    <w:p w14:paraId="370BE44A" w14:textId="77777777" w:rsidR="0058031D" w:rsidRPr="00D8527C" w:rsidRDefault="0058031D" w:rsidP="004C1B00">
      <w:pPr>
        <w:pStyle w:val="ListParagraph"/>
        <w:numPr>
          <w:ilvl w:val="1"/>
          <w:numId w:val="10"/>
        </w:numPr>
        <w:spacing w:after="0"/>
        <w:rPr>
          <w:bCs/>
          <w:sz w:val="20"/>
          <w:szCs w:val="20"/>
        </w:rPr>
      </w:pPr>
      <w:r w:rsidRPr="00D8527C">
        <w:rPr>
          <w:bCs/>
          <w:sz w:val="20"/>
          <w:szCs w:val="20"/>
        </w:rPr>
        <w:t>Skyler: We can vote to pass these on without comment. We have one more without comment, so I suggest we wait and do both in one shot for convenience.</w:t>
      </w:r>
    </w:p>
    <w:p w14:paraId="1A16B68C" w14:textId="77777777" w:rsidR="0058031D" w:rsidRPr="00D8527C" w:rsidRDefault="0058031D" w:rsidP="004C1B00">
      <w:pPr>
        <w:pStyle w:val="ListParagraph"/>
        <w:numPr>
          <w:ilvl w:val="0"/>
          <w:numId w:val="11"/>
        </w:numPr>
        <w:spacing w:after="0"/>
        <w:rPr>
          <w:bCs/>
          <w:sz w:val="20"/>
          <w:szCs w:val="20"/>
        </w:rPr>
      </w:pPr>
      <w:r w:rsidRPr="00D8527C">
        <w:rPr>
          <w:bCs/>
          <w:sz w:val="20"/>
          <w:szCs w:val="20"/>
        </w:rPr>
        <w:t xml:space="preserve">Policy 201: General Fiscal Policies and Procedures: Single comment by Michaela. </w:t>
      </w:r>
    </w:p>
    <w:p w14:paraId="7465E522" w14:textId="740DEE6F" w:rsidR="0058031D" w:rsidRPr="00D8527C" w:rsidRDefault="00D8527C" w:rsidP="004C1B00">
      <w:pPr>
        <w:pStyle w:val="ListParagraph"/>
        <w:numPr>
          <w:ilvl w:val="1"/>
          <w:numId w:val="10"/>
        </w:numPr>
        <w:spacing w:after="0"/>
        <w:rPr>
          <w:bCs/>
          <w:sz w:val="20"/>
          <w:szCs w:val="20"/>
        </w:rPr>
      </w:pPr>
      <w:r w:rsidRPr="00EE0B62">
        <w:rPr>
          <w:sz w:val="20"/>
          <w:szCs w:val="20"/>
        </w:rPr>
        <w:t>Michaela Giesenkirchen Sawyer</w:t>
      </w:r>
      <w:r w:rsidR="0058031D" w:rsidRPr="00D8527C">
        <w:rPr>
          <w:bCs/>
          <w:sz w:val="20"/>
          <w:szCs w:val="20"/>
        </w:rPr>
        <w:t>: I thought that the wording was more of a moral code or some sort of way which people should behave. I thought policy was more of a semi-legal document and I’m not sure it really belongs.</w:t>
      </w:r>
    </w:p>
    <w:p w14:paraId="18D26449" w14:textId="77777777" w:rsidR="0058031D" w:rsidRPr="00D8527C" w:rsidRDefault="0058031D" w:rsidP="004C1B00">
      <w:pPr>
        <w:pStyle w:val="ListParagraph"/>
        <w:numPr>
          <w:ilvl w:val="0"/>
          <w:numId w:val="11"/>
        </w:numPr>
        <w:spacing w:after="0"/>
        <w:rPr>
          <w:bCs/>
          <w:sz w:val="20"/>
          <w:szCs w:val="20"/>
        </w:rPr>
      </w:pPr>
      <w:r w:rsidRPr="00D8527C">
        <w:rPr>
          <w:bCs/>
          <w:sz w:val="20"/>
          <w:szCs w:val="20"/>
        </w:rPr>
        <w:t>Policy 202: Payroll: No Comments</w:t>
      </w:r>
    </w:p>
    <w:p w14:paraId="62A39BEF" w14:textId="77777777" w:rsidR="0058031D" w:rsidRPr="00D8527C" w:rsidRDefault="0058031D" w:rsidP="004C1B00">
      <w:pPr>
        <w:pStyle w:val="ListParagraph"/>
        <w:numPr>
          <w:ilvl w:val="0"/>
          <w:numId w:val="11"/>
        </w:numPr>
        <w:spacing w:after="0"/>
        <w:rPr>
          <w:bCs/>
          <w:sz w:val="20"/>
          <w:szCs w:val="20"/>
        </w:rPr>
      </w:pPr>
      <w:r w:rsidRPr="00D8527C">
        <w:rPr>
          <w:bCs/>
          <w:sz w:val="20"/>
          <w:szCs w:val="20"/>
        </w:rPr>
        <w:t xml:space="preserve">Policy 205: Investments: Comment: Michaela: Is it customary to make qualifications for administrative positions part of policy? </w:t>
      </w:r>
    </w:p>
    <w:p w14:paraId="39A21ADB" w14:textId="77777777" w:rsidR="0058031D" w:rsidRPr="00D8527C" w:rsidRDefault="0058031D" w:rsidP="004C1B00">
      <w:pPr>
        <w:pStyle w:val="ListParagraph"/>
        <w:numPr>
          <w:ilvl w:val="1"/>
          <w:numId w:val="10"/>
        </w:numPr>
        <w:spacing w:after="0"/>
        <w:rPr>
          <w:bCs/>
          <w:sz w:val="20"/>
          <w:szCs w:val="20"/>
        </w:rPr>
      </w:pPr>
      <w:r w:rsidRPr="00D8527C">
        <w:rPr>
          <w:bCs/>
          <w:sz w:val="20"/>
          <w:szCs w:val="20"/>
        </w:rPr>
        <w:t>Michaela: I’m always worried about setting precedents. Maybe I’m paranoid but I’m already seeing only someone who has worked for a big company can become treasurer of the university. What do you think?</w:t>
      </w:r>
    </w:p>
    <w:p w14:paraId="1AED2724" w14:textId="77777777" w:rsidR="0058031D" w:rsidRPr="00D8527C" w:rsidRDefault="0058031D" w:rsidP="004C1B00">
      <w:pPr>
        <w:pStyle w:val="ListParagraph"/>
        <w:numPr>
          <w:ilvl w:val="1"/>
          <w:numId w:val="10"/>
        </w:numPr>
        <w:spacing w:after="0"/>
        <w:rPr>
          <w:bCs/>
          <w:sz w:val="20"/>
          <w:szCs w:val="20"/>
        </w:rPr>
      </w:pPr>
      <w:r w:rsidRPr="00D8527C">
        <w:rPr>
          <w:bCs/>
          <w:sz w:val="20"/>
          <w:szCs w:val="20"/>
        </w:rPr>
        <w:t xml:space="preserve">Hilary: I think it’s appropriate. </w:t>
      </w:r>
    </w:p>
    <w:p w14:paraId="7590B5BE" w14:textId="77777777" w:rsidR="0058031D" w:rsidRPr="00D8527C" w:rsidRDefault="0058031D" w:rsidP="004C1B00">
      <w:pPr>
        <w:pStyle w:val="ListParagraph"/>
        <w:numPr>
          <w:ilvl w:val="0"/>
          <w:numId w:val="12"/>
        </w:numPr>
        <w:spacing w:after="0"/>
        <w:rPr>
          <w:bCs/>
          <w:sz w:val="20"/>
          <w:szCs w:val="20"/>
        </w:rPr>
      </w:pPr>
      <w:r w:rsidRPr="00D8527C">
        <w:rPr>
          <w:bCs/>
          <w:sz w:val="20"/>
          <w:szCs w:val="20"/>
        </w:rPr>
        <w:t>Jim Price motions to forward all the policies to a vote (141, 201, 202, 205).</w:t>
      </w:r>
    </w:p>
    <w:p w14:paraId="4B9938F4" w14:textId="77777777" w:rsidR="0058031D" w:rsidRPr="00D8527C" w:rsidRDefault="0058031D" w:rsidP="004C1B00">
      <w:pPr>
        <w:pStyle w:val="ListParagraph"/>
        <w:numPr>
          <w:ilvl w:val="0"/>
          <w:numId w:val="12"/>
        </w:numPr>
        <w:spacing w:after="0"/>
        <w:rPr>
          <w:bCs/>
          <w:sz w:val="20"/>
          <w:szCs w:val="20"/>
        </w:rPr>
      </w:pPr>
      <w:r w:rsidRPr="00D8527C">
        <w:rPr>
          <w:bCs/>
          <w:sz w:val="20"/>
          <w:szCs w:val="20"/>
        </w:rPr>
        <w:t>David Frame seconds it.</w:t>
      </w:r>
    </w:p>
    <w:p w14:paraId="502AB717" w14:textId="77777777" w:rsidR="0058031D" w:rsidRPr="00D8527C" w:rsidRDefault="0058031D" w:rsidP="004C1B00">
      <w:pPr>
        <w:pStyle w:val="ListParagraph"/>
        <w:numPr>
          <w:ilvl w:val="0"/>
          <w:numId w:val="12"/>
        </w:numPr>
        <w:spacing w:after="0"/>
        <w:rPr>
          <w:bCs/>
          <w:sz w:val="20"/>
          <w:szCs w:val="20"/>
        </w:rPr>
      </w:pPr>
      <w:r w:rsidRPr="00D8527C">
        <w:rPr>
          <w:bCs/>
          <w:sz w:val="20"/>
          <w:szCs w:val="20"/>
        </w:rPr>
        <w:t>John Jarvis: I would prefer to have another week to look at these. I don’t see any real reason to do it today when we can do it next Faculty Senate.</w:t>
      </w:r>
    </w:p>
    <w:p w14:paraId="11BECE04" w14:textId="77777777" w:rsidR="0058031D" w:rsidRPr="00D8527C" w:rsidRDefault="0058031D" w:rsidP="004C1B00">
      <w:pPr>
        <w:pStyle w:val="ListParagraph"/>
        <w:numPr>
          <w:ilvl w:val="0"/>
          <w:numId w:val="12"/>
        </w:numPr>
        <w:spacing w:after="0"/>
        <w:rPr>
          <w:bCs/>
          <w:sz w:val="20"/>
          <w:szCs w:val="20"/>
        </w:rPr>
      </w:pPr>
      <w:r w:rsidRPr="00D8527C">
        <w:rPr>
          <w:bCs/>
          <w:sz w:val="20"/>
          <w:szCs w:val="20"/>
        </w:rPr>
        <w:t>Sandie Waters calls the question.</w:t>
      </w:r>
    </w:p>
    <w:p w14:paraId="6904812E" w14:textId="77777777" w:rsidR="0058031D" w:rsidRPr="00D8527C" w:rsidRDefault="0058031D" w:rsidP="004C1B00">
      <w:pPr>
        <w:pStyle w:val="ListParagraph"/>
        <w:numPr>
          <w:ilvl w:val="0"/>
          <w:numId w:val="12"/>
        </w:numPr>
        <w:spacing w:after="0"/>
        <w:rPr>
          <w:bCs/>
          <w:sz w:val="20"/>
          <w:szCs w:val="20"/>
        </w:rPr>
      </w:pPr>
      <w:r w:rsidRPr="00D8527C">
        <w:rPr>
          <w:bCs/>
          <w:sz w:val="20"/>
          <w:szCs w:val="20"/>
        </w:rPr>
        <w:t>Jon Anderson: We have reached a quorum and will move all four policies to the voting stage.</w:t>
      </w:r>
    </w:p>
    <w:p w14:paraId="69A69B18" w14:textId="77777777" w:rsidR="0058031D" w:rsidRPr="00D8527C" w:rsidRDefault="0058031D" w:rsidP="004C1B00">
      <w:pPr>
        <w:pStyle w:val="ListParagraph"/>
        <w:numPr>
          <w:ilvl w:val="0"/>
          <w:numId w:val="12"/>
        </w:numPr>
        <w:spacing w:after="0"/>
        <w:rPr>
          <w:bCs/>
          <w:sz w:val="20"/>
          <w:szCs w:val="20"/>
        </w:rPr>
      </w:pPr>
      <w:r w:rsidRPr="00D8527C">
        <w:rPr>
          <w:bCs/>
          <w:sz w:val="20"/>
          <w:szCs w:val="20"/>
        </w:rPr>
        <w:t>Motion for 141: Kathleen Young</w:t>
      </w:r>
    </w:p>
    <w:p w14:paraId="3798DEEE" w14:textId="77777777" w:rsidR="0058031D" w:rsidRPr="00D8527C" w:rsidRDefault="0058031D" w:rsidP="004C1B00">
      <w:pPr>
        <w:pStyle w:val="ListParagraph"/>
        <w:numPr>
          <w:ilvl w:val="0"/>
          <w:numId w:val="12"/>
        </w:numPr>
        <w:spacing w:after="0"/>
        <w:rPr>
          <w:bCs/>
          <w:sz w:val="20"/>
          <w:szCs w:val="20"/>
        </w:rPr>
      </w:pPr>
      <w:r w:rsidRPr="00D8527C">
        <w:rPr>
          <w:bCs/>
          <w:sz w:val="20"/>
          <w:szCs w:val="20"/>
        </w:rPr>
        <w:t>Jim Price seconds it.</w:t>
      </w:r>
    </w:p>
    <w:p w14:paraId="542E3E4A" w14:textId="65985674" w:rsidR="0058031D" w:rsidRPr="00D8527C" w:rsidRDefault="0058031D" w:rsidP="004C1B00">
      <w:pPr>
        <w:pStyle w:val="ListParagraph"/>
        <w:numPr>
          <w:ilvl w:val="0"/>
          <w:numId w:val="12"/>
        </w:numPr>
        <w:spacing w:after="0"/>
        <w:rPr>
          <w:bCs/>
          <w:sz w:val="20"/>
          <w:szCs w:val="20"/>
        </w:rPr>
      </w:pPr>
      <w:r w:rsidRPr="00D8527C">
        <w:rPr>
          <w:bCs/>
          <w:sz w:val="20"/>
          <w:szCs w:val="20"/>
        </w:rPr>
        <w:t xml:space="preserve">Jon Andersen encourages an amendment for 141 and 202 instead of just </w:t>
      </w:r>
      <w:r w:rsidR="00CB6422" w:rsidRPr="00D8527C">
        <w:rPr>
          <w:bCs/>
          <w:sz w:val="20"/>
          <w:szCs w:val="20"/>
        </w:rPr>
        <w:t>141.</w:t>
      </w:r>
    </w:p>
    <w:p w14:paraId="0D188AF5" w14:textId="78DC8053" w:rsidR="0058031D" w:rsidRDefault="0058031D" w:rsidP="004C1B00">
      <w:pPr>
        <w:pStyle w:val="ListParagraph"/>
        <w:numPr>
          <w:ilvl w:val="0"/>
          <w:numId w:val="12"/>
        </w:numPr>
        <w:spacing w:after="0"/>
        <w:rPr>
          <w:bCs/>
          <w:sz w:val="20"/>
          <w:szCs w:val="20"/>
        </w:rPr>
      </w:pPr>
      <w:r w:rsidRPr="00D8527C">
        <w:rPr>
          <w:bCs/>
          <w:sz w:val="20"/>
          <w:szCs w:val="20"/>
        </w:rPr>
        <w:t>Jim Price accepts it as well.</w:t>
      </w:r>
    </w:p>
    <w:p w14:paraId="3E33E03F" w14:textId="00E1D73D" w:rsidR="007955F2" w:rsidRPr="00D8527C" w:rsidRDefault="007955F2" w:rsidP="004C1B00">
      <w:pPr>
        <w:pStyle w:val="ListParagraph"/>
        <w:numPr>
          <w:ilvl w:val="1"/>
          <w:numId w:val="12"/>
        </w:numPr>
        <w:spacing w:after="0"/>
        <w:rPr>
          <w:bCs/>
          <w:sz w:val="20"/>
          <w:szCs w:val="20"/>
        </w:rPr>
      </w:pPr>
      <w:r>
        <w:rPr>
          <w:bCs/>
          <w:sz w:val="20"/>
          <w:szCs w:val="20"/>
        </w:rPr>
        <w:t xml:space="preserve">Voting Results: </w:t>
      </w:r>
      <w:r w:rsidR="006B4358">
        <w:rPr>
          <w:bCs/>
          <w:sz w:val="20"/>
          <w:szCs w:val="20"/>
        </w:rPr>
        <w:t>28 agree, 0 disagree, 1 abstain</w:t>
      </w:r>
    </w:p>
    <w:p w14:paraId="0FF951A8" w14:textId="77777777" w:rsidR="00D8527C" w:rsidRDefault="00D8527C" w:rsidP="004C1B00">
      <w:pPr>
        <w:pStyle w:val="ListParagraph"/>
        <w:numPr>
          <w:ilvl w:val="0"/>
          <w:numId w:val="12"/>
        </w:numPr>
        <w:spacing w:after="0"/>
        <w:rPr>
          <w:bCs/>
          <w:sz w:val="20"/>
          <w:szCs w:val="20"/>
        </w:rPr>
      </w:pPr>
      <w:r w:rsidRPr="00D8527C">
        <w:rPr>
          <w:bCs/>
          <w:sz w:val="20"/>
          <w:szCs w:val="20"/>
        </w:rPr>
        <w:t>John Jarvis motions</w:t>
      </w:r>
      <w:r w:rsidR="0058031D" w:rsidRPr="00D8527C">
        <w:rPr>
          <w:bCs/>
          <w:sz w:val="20"/>
          <w:szCs w:val="20"/>
        </w:rPr>
        <w:t xml:space="preserve"> to vote on 202 &amp; 205 with comments as written</w:t>
      </w:r>
      <w:r>
        <w:rPr>
          <w:bCs/>
          <w:sz w:val="20"/>
          <w:szCs w:val="20"/>
        </w:rPr>
        <w:t>.</w:t>
      </w:r>
    </w:p>
    <w:p w14:paraId="355FABF6" w14:textId="53E9DA77" w:rsidR="0058031D" w:rsidRPr="00D8527C" w:rsidRDefault="0058031D" w:rsidP="004C1B00">
      <w:pPr>
        <w:pStyle w:val="ListParagraph"/>
        <w:numPr>
          <w:ilvl w:val="0"/>
          <w:numId w:val="12"/>
        </w:numPr>
        <w:spacing w:after="0"/>
        <w:rPr>
          <w:bCs/>
          <w:sz w:val="20"/>
          <w:szCs w:val="20"/>
        </w:rPr>
      </w:pPr>
      <w:r w:rsidRPr="00D8527C">
        <w:rPr>
          <w:bCs/>
          <w:sz w:val="20"/>
          <w:szCs w:val="20"/>
        </w:rPr>
        <w:t xml:space="preserve">Kathleen </w:t>
      </w:r>
      <w:r w:rsidR="00CB6422">
        <w:rPr>
          <w:bCs/>
          <w:sz w:val="20"/>
          <w:szCs w:val="20"/>
        </w:rPr>
        <w:t xml:space="preserve">Young </w:t>
      </w:r>
      <w:r w:rsidRPr="00D8527C">
        <w:rPr>
          <w:bCs/>
          <w:sz w:val="20"/>
          <w:szCs w:val="20"/>
        </w:rPr>
        <w:t>seconds it.</w:t>
      </w:r>
    </w:p>
    <w:p w14:paraId="7C838729" w14:textId="730AEE83" w:rsidR="0058031D" w:rsidRDefault="0058031D" w:rsidP="004C1B00">
      <w:pPr>
        <w:pStyle w:val="ListParagraph"/>
        <w:numPr>
          <w:ilvl w:val="0"/>
          <w:numId w:val="12"/>
        </w:numPr>
        <w:spacing w:after="0"/>
        <w:rPr>
          <w:bCs/>
          <w:sz w:val="20"/>
          <w:szCs w:val="20"/>
        </w:rPr>
      </w:pPr>
      <w:r w:rsidRPr="00CB6422">
        <w:rPr>
          <w:bCs/>
          <w:sz w:val="20"/>
          <w:szCs w:val="20"/>
        </w:rPr>
        <w:t>Skyler Simmons yields.</w:t>
      </w:r>
    </w:p>
    <w:p w14:paraId="056D1001" w14:textId="2086A749" w:rsidR="006B4358" w:rsidRPr="00CB6422" w:rsidRDefault="006B4358" w:rsidP="004C1B00">
      <w:pPr>
        <w:pStyle w:val="ListParagraph"/>
        <w:numPr>
          <w:ilvl w:val="1"/>
          <w:numId w:val="12"/>
        </w:numPr>
        <w:spacing w:after="0"/>
        <w:rPr>
          <w:bCs/>
          <w:sz w:val="20"/>
          <w:szCs w:val="20"/>
        </w:rPr>
      </w:pPr>
      <w:r>
        <w:rPr>
          <w:bCs/>
          <w:sz w:val="20"/>
          <w:szCs w:val="20"/>
        </w:rPr>
        <w:t xml:space="preserve">Voting Results: </w:t>
      </w:r>
      <w:r w:rsidR="009F3AFE">
        <w:rPr>
          <w:bCs/>
          <w:sz w:val="20"/>
          <w:szCs w:val="20"/>
        </w:rPr>
        <w:t>28 agree, 0 disagree, 2 abstain</w:t>
      </w:r>
    </w:p>
    <w:p w14:paraId="5BDF7A0E" w14:textId="77777777" w:rsidR="0058031D" w:rsidRPr="005E1465" w:rsidRDefault="0058031D" w:rsidP="004C1B00">
      <w:pPr>
        <w:pStyle w:val="ListParagraph"/>
        <w:numPr>
          <w:ilvl w:val="0"/>
          <w:numId w:val="20"/>
        </w:numPr>
        <w:spacing w:after="0"/>
        <w:rPr>
          <w:bCs/>
          <w:sz w:val="20"/>
          <w:szCs w:val="20"/>
        </w:rPr>
      </w:pPr>
      <w:r w:rsidRPr="005E1465">
        <w:rPr>
          <w:bCs/>
          <w:sz w:val="20"/>
          <w:szCs w:val="20"/>
        </w:rPr>
        <w:t>Policy 607:</w:t>
      </w:r>
    </w:p>
    <w:p w14:paraId="275A5722" w14:textId="116F374D" w:rsidR="0058031D" w:rsidRPr="00DF6F7B" w:rsidRDefault="0058031D" w:rsidP="004C1B00">
      <w:pPr>
        <w:pStyle w:val="ListParagraph"/>
        <w:numPr>
          <w:ilvl w:val="0"/>
          <w:numId w:val="14"/>
        </w:numPr>
        <w:spacing w:after="0"/>
        <w:rPr>
          <w:bCs/>
          <w:sz w:val="20"/>
          <w:szCs w:val="20"/>
        </w:rPr>
      </w:pPr>
      <w:r w:rsidRPr="00DF6F7B">
        <w:rPr>
          <w:bCs/>
          <w:sz w:val="20"/>
          <w:szCs w:val="20"/>
        </w:rPr>
        <w:t xml:space="preserve">Laurie </w:t>
      </w:r>
      <w:r w:rsidR="009F3AFE" w:rsidRPr="00DF6F7B">
        <w:rPr>
          <w:bCs/>
          <w:sz w:val="20"/>
          <w:szCs w:val="20"/>
        </w:rPr>
        <w:t>Sharp:</w:t>
      </w:r>
      <w:r w:rsidRPr="00DF6F7B">
        <w:rPr>
          <w:bCs/>
          <w:sz w:val="20"/>
          <w:szCs w:val="20"/>
        </w:rPr>
        <w:t xml:space="preserve"> USHE changed their policy in Sept. 2022. The course fee review committee states that three students need to serve on the committee, but one needed to serve the entire prior year. We changed that to one student from UVUSA. It wasn’t clear what happened after the committee makes </w:t>
      </w:r>
      <w:r w:rsidRPr="00DF6F7B">
        <w:rPr>
          <w:bCs/>
          <w:sz w:val="20"/>
          <w:szCs w:val="20"/>
        </w:rPr>
        <w:lastRenderedPageBreak/>
        <w:t>recommendations. We changed it so it will go back to the department chairs and deans. Every three years every course fee must be reviewed. We have a sunset clause in there that there will be one full academic year before it goes into effect.</w:t>
      </w:r>
    </w:p>
    <w:p w14:paraId="4FCD8A58" w14:textId="539E674E" w:rsidR="0058031D" w:rsidRPr="00DF6F7B" w:rsidRDefault="0058031D" w:rsidP="004C1B00">
      <w:pPr>
        <w:pStyle w:val="ListParagraph"/>
        <w:numPr>
          <w:ilvl w:val="0"/>
          <w:numId w:val="14"/>
        </w:numPr>
        <w:spacing w:after="0"/>
        <w:rPr>
          <w:bCs/>
          <w:sz w:val="20"/>
          <w:szCs w:val="20"/>
        </w:rPr>
      </w:pPr>
      <w:r w:rsidRPr="00DF6F7B">
        <w:rPr>
          <w:bCs/>
          <w:sz w:val="20"/>
          <w:szCs w:val="20"/>
        </w:rPr>
        <w:t xml:space="preserve">David Frame: I’m concerned that the course fees across the university varies widely. I’m </w:t>
      </w:r>
      <w:r w:rsidR="005E1465">
        <w:rPr>
          <w:bCs/>
          <w:sz w:val="20"/>
          <w:szCs w:val="20"/>
        </w:rPr>
        <w:t xml:space="preserve">also </w:t>
      </w:r>
      <w:r w:rsidRPr="00DF6F7B">
        <w:rPr>
          <w:bCs/>
          <w:sz w:val="20"/>
          <w:szCs w:val="20"/>
        </w:rPr>
        <w:t>concerned that if we have</w:t>
      </w:r>
      <w:r w:rsidR="003924A4">
        <w:rPr>
          <w:bCs/>
          <w:sz w:val="20"/>
          <w:szCs w:val="20"/>
        </w:rPr>
        <w:t xml:space="preserve"> a</w:t>
      </w:r>
      <w:r w:rsidRPr="00DF6F7B">
        <w:rPr>
          <w:bCs/>
          <w:sz w:val="20"/>
          <w:szCs w:val="20"/>
        </w:rPr>
        <w:t xml:space="preserve"> student </w:t>
      </w:r>
      <w:r w:rsidR="003924A4">
        <w:rPr>
          <w:bCs/>
          <w:sz w:val="20"/>
          <w:szCs w:val="20"/>
        </w:rPr>
        <w:t xml:space="preserve">give </w:t>
      </w:r>
      <w:r w:rsidRPr="00DF6F7B">
        <w:rPr>
          <w:bCs/>
          <w:sz w:val="20"/>
          <w:szCs w:val="20"/>
        </w:rPr>
        <w:t xml:space="preserve">feedback </w:t>
      </w:r>
      <w:r w:rsidR="003924A4">
        <w:rPr>
          <w:bCs/>
          <w:sz w:val="20"/>
          <w:szCs w:val="20"/>
        </w:rPr>
        <w:t xml:space="preserve">who is </w:t>
      </w:r>
      <w:r w:rsidRPr="00DF6F7B">
        <w:rPr>
          <w:bCs/>
          <w:sz w:val="20"/>
          <w:szCs w:val="20"/>
        </w:rPr>
        <w:t>not in that area, they may not understand the reasoning behind it.</w:t>
      </w:r>
    </w:p>
    <w:p w14:paraId="1B412764" w14:textId="77777777" w:rsidR="0058031D" w:rsidRPr="00DF6F7B" w:rsidRDefault="0058031D" w:rsidP="004C1B00">
      <w:pPr>
        <w:pStyle w:val="ListParagraph"/>
        <w:numPr>
          <w:ilvl w:val="0"/>
          <w:numId w:val="14"/>
        </w:numPr>
        <w:spacing w:after="0"/>
        <w:rPr>
          <w:bCs/>
          <w:sz w:val="20"/>
          <w:szCs w:val="20"/>
        </w:rPr>
      </w:pPr>
      <w:r w:rsidRPr="00DF6F7B">
        <w:rPr>
          <w:bCs/>
          <w:sz w:val="20"/>
          <w:szCs w:val="20"/>
        </w:rPr>
        <w:t>Laurie: Even if you have three students, we still aren’t going to tap into all the programs. We have found that the financial managers have a wealth of information. We gather that information ahead of time. It seems to be working well, though we definitely want the faculty voice to be there.</w:t>
      </w:r>
    </w:p>
    <w:p w14:paraId="2D90DD81" w14:textId="77777777" w:rsidR="0058031D" w:rsidRPr="00DF6F7B" w:rsidRDefault="0058031D" w:rsidP="004C1B00">
      <w:pPr>
        <w:pStyle w:val="ListParagraph"/>
        <w:numPr>
          <w:ilvl w:val="0"/>
          <w:numId w:val="14"/>
        </w:numPr>
        <w:spacing w:after="0"/>
        <w:rPr>
          <w:bCs/>
          <w:sz w:val="20"/>
          <w:szCs w:val="20"/>
        </w:rPr>
      </w:pPr>
      <w:r w:rsidRPr="00DF6F7B">
        <w:rPr>
          <w:bCs/>
          <w:sz w:val="20"/>
          <w:szCs w:val="20"/>
        </w:rPr>
        <w:t>Question: What is the highest course fee on campus?</w:t>
      </w:r>
    </w:p>
    <w:p w14:paraId="53E21CD0" w14:textId="38E33700" w:rsidR="00C025BD" w:rsidRDefault="0058031D" w:rsidP="004C1B00">
      <w:pPr>
        <w:pStyle w:val="ListParagraph"/>
        <w:numPr>
          <w:ilvl w:val="0"/>
          <w:numId w:val="15"/>
        </w:numPr>
        <w:spacing w:after="0"/>
        <w:rPr>
          <w:bCs/>
          <w:sz w:val="20"/>
          <w:szCs w:val="20"/>
        </w:rPr>
      </w:pPr>
      <w:r w:rsidRPr="00DF6F7B">
        <w:rPr>
          <w:bCs/>
          <w:sz w:val="20"/>
          <w:szCs w:val="20"/>
        </w:rPr>
        <w:t>Laurie: Maybe in the $300 or $400</w:t>
      </w:r>
      <w:r w:rsidR="003924A4">
        <w:rPr>
          <w:bCs/>
          <w:sz w:val="20"/>
          <w:szCs w:val="20"/>
        </w:rPr>
        <w:t xml:space="preserve"> range</w:t>
      </w:r>
      <w:r w:rsidRPr="00DF6F7B">
        <w:rPr>
          <w:bCs/>
          <w:sz w:val="20"/>
          <w:szCs w:val="20"/>
        </w:rPr>
        <w:t xml:space="preserve"> where it was less to buy it in a package than on their own</w:t>
      </w:r>
    </w:p>
    <w:p w14:paraId="55B352AE" w14:textId="7FC1BE82" w:rsidR="0058031D" w:rsidRPr="00C025BD" w:rsidRDefault="0058031D" w:rsidP="004C1B00">
      <w:pPr>
        <w:pStyle w:val="ListParagraph"/>
        <w:numPr>
          <w:ilvl w:val="0"/>
          <w:numId w:val="16"/>
        </w:numPr>
        <w:spacing w:after="0"/>
        <w:rPr>
          <w:bCs/>
          <w:sz w:val="20"/>
          <w:szCs w:val="20"/>
        </w:rPr>
      </w:pPr>
      <w:r w:rsidRPr="00C025BD">
        <w:rPr>
          <w:bCs/>
          <w:sz w:val="20"/>
          <w:szCs w:val="20"/>
        </w:rPr>
        <w:t>Sandie: Is there a process to re-visit course fees at a certain interval</w:t>
      </w:r>
      <w:r w:rsidR="003924A4">
        <w:rPr>
          <w:bCs/>
          <w:sz w:val="20"/>
          <w:szCs w:val="20"/>
        </w:rPr>
        <w:t>s</w:t>
      </w:r>
      <w:r w:rsidRPr="00C025BD">
        <w:rPr>
          <w:bCs/>
          <w:sz w:val="20"/>
          <w:szCs w:val="20"/>
        </w:rPr>
        <w:t>?</w:t>
      </w:r>
    </w:p>
    <w:p w14:paraId="790EF9E1" w14:textId="5B77B8EC" w:rsidR="0058031D" w:rsidRPr="00C025BD" w:rsidRDefault="0058031D" w:rsidP="004C1B00">
      <w:pPr>
        <w:pStyle w:val="ListParagraph"/>
        <w:numPr>
          <w:ilvl w:val="0"/>
          <w:numId w:val="15"/>
        </w:numPr>
        <w:spacing w:after="0"/>
        <w:rPr>
          <w:bCs/>
          <w:sz w:val="20"/>
          <w:szCs w:val="20"/>
        </w:rPr>
      </w:pPr>
      <w:r w:rsidRPr="00C025BD">
        <w:rPr>
          <w:bCs/>
          <w:sz w:val="20"/>
          <w:szCs w:val="20"/>
        </w:rPr>
        <w:t>Laurie: It’s a 3-year cycle. We decided to stage it so we are actually staging it over the next three years.</w:t>
      </w:r>
    </w:p>
    <w:p w14:paraId="43CCC513" w14:textId="77777777" w:rsidR="003346D4" w:rsidRDefault="003346D4" w:rsidP="000E1D80">
      <w:pPr>
        <w:spacing w:after="0"/>
        <w:rPr>
          <w:b/>
          <w:sz w:val="20"/>
          <w:szCs w:val="20"/>
        </w:rPr>
      </w:pPr>
    </w:p>
    <w:p w14:paraId="4E5E247D" w14:textId="27A01831" w:rsidR="000E1D80" w:rsidRDefault="004C212B" w:rsidP="000E1D80">
      <w:pPr>
        <w:spacing w:after="0"/>
        <w:rPr>
          <w:b/>
          <w:sz w:val="20"/>
          <w:szCs w:val="20"/>
        </w:rPr>
      </w:pPr>
      <w:r w:rsidRPr="004C212B">
        <w:rPr>
          <w:b/>
          <w:sz w:val="20"/>
          <w:szCs w:val="20"/>
        </w:rPr>
        <w:t>NON-POLICY</w:t>
      </w:r>
    </w:p>
    <w:p w14:paraId="57E4CD10" w14:textId="029FFA9E" w:rsidR="000E1D80" w:rsidRPr="000E1D80" w:rsidRDefault="000E1D80" w:rsidP="004C1B00">
      <w:pPr>
        <w:pStyle w:val="ListParagraph"/>
        <w:numPr>
          <w:ilvl w:val="0"/>
          <w:numId w:val="13"/>
        </w:numPr>
        <w:spacing w:after="0"/>
        <w:rPr>
          <w:b/>
          <w:sz w:val="20"/>
          <w:szCs w:val="20"/>
        </w:rPr>
      </w:pPr>
      <w:r w:rsidRPr="000E1D80">
        <w:rPr>
          <w:bCs/>
          <w:sz w:val="20"/>
          <w:szCs w:val="20"/>
        </w:rPr>
        <w:t>Potential Change to the Faculty Senate Excellence Awards:</w:t>
      </w:r>
    </w:p>
    <w:p w14:paraId="7F9BB55A" w14:textId="77777777" w:rsidR="000E1D80" w:rsidRPr="000E1D80" w:rsidRDefault="000E1D80" w:rsidP="004C1B00">
      <w:pPr>
        <w:pStyle w:val="ListParagraph"/>
        <w:numPr>
          <w:ilvl w:val="0"/>
          <w:numId w:val="16"/>
        </w:numPr>
        <w:rPr>
          <w:bCs/>
          <w:sz w:val="20"/>
          <w:szCs w:val="20"/>
        </w:rPr>
      </w:pPr>
      <w:r w:rsidRPr="000E1D80">
        <w:rPr>
          <w:bCs/>
          <w:sz w:val="20"/>
          <w:szCs w:val="20"/>
        </w:rPr>
        <w:t xml:space="preserve">Jonathan Allred: We had an individual bring up a concern that department chairs are being overlooked for the award based on 50% of what they need to do need to be teaching. </w:t>
      </w:r>
    </w:p>
    <w:p w14:paraId="13893608" w14:textId="15E04E09" w:rsidR="000E1D80" w:rsidRPr="000E1D80" w:rsidRDefault="000E1D80" w:rsidP="004C1B00">
      <w:pPr>
        <w:pStyle w:val="ListParagraph"/>
        <w:numPr>
          <w:ilvl w:val="0"/>
          <w:numId w:val="16"/>
        </w:numPr>
        <w:rPr>
          <w:bCs/>
          <w:sz w:val="20"/>
          <w:szCs w:val="20"/>
        </w:rPr>
      </w:pPr>
      <w:r w:rsidRPr="000E1D80">
        <w:rPr>
          <w:bCs/>
          <w:sz w:val="20"/>
          <w:szCs w:val="20"/>
        </w:rPr>
        <w:t xml:space="preserve">Jim: I think it would make sense for the person to have </w:t>
      </w:r>
      <w:r w:rsidR="00DB4233">
        <w:rPr>
          <w:bCs/>
          <w:sz w:val="20"/>
          <w:szCs w:val="20"/>
        </w:rPr>
        <w:t xml:space="preserve">two </w:t>
      </w:r>
      <w:r w:rsidRPr="000E1D80">
        <w:rPr>
          <w:bCs/>
          <w:sz w:val="20"/>
          <w:szCs w:val="20"/>
        </w:rPr>
        <w:t>years of teaching, but not specify that it needs to be 50% or have another category for department chairs.</w:t>
      </w:r>
    </w:p>
    <w:p w14:paraId="11EA9FF5" w14:textId="77777777" w:rsidR="000E1D80" w:rsidRPr="000E1D80" w:rsidRDefault="000E1D80" w:rsidP="004C1B00">
      <w:pPr>
        <w:pStyle w:val="ListParagraph"/>
        <w:numPr>
          <w:ilvl w:val="0"/>
          <w:numId w:val="16"/>
        </w:numPr>
        <w:rPr>
          <w:bCs/>
          <w:sz w:val="20"/>
          <w:szCs w:val="20"/>
        </w:rPr>
      </w:pPr>
      <w:r w:rsidRPr="000E1D80">
        <w:rPr>
          <w:bCs/>
          <w:sz w:val="20"/>
          <w:szCs w:val="20"/>
        </w:rPr>
        <w:t>Michaela: There could be a conflict of interest and there is a fuzziness of what is included.</w:t>
      </w:r>
    </w:p>
    <w:p w14:paraId="710745AE" w14:textId="77777777" w:rsidR="000E1D80" w:rsidRPr="000E1D80" w:rsidRDefault="000E1D80" w:rsidP="004C1B00">
      <w:pPr>
        <w:pStyle w:val="ListParagraph"/>
        <w:numPr>
          <w:ilvl w:val="0"/>
          <w:numId w:val="16"/>
        </w:numPr>
        <w:rPr>
          <w:bCs/>
          <w:sz w:val="20"/>
          <w:szCs w:val="20"/>
        </w:rPr>
      </w:pPr>
      <w:r w:rsidRPr="000E1D80">
        <w:rPr>
          <w:bCs/>
          <w:sz w:val="20"/>
          <w:szCs w:val="20"/>
        </w:rPr>
        <w:t>Christopher Goslin: How did this come about?</w:t>
      </w:r>
    </w:p>
    <w:p w14:paraId="1C387568" w14:textId="27D54E6A" w:rsidR="007F5296" w:rsidRDefault="000E1D80" w:rsidP="004C1B00">
      <w:pPr>
        <w:pStyle w:val="ListParagraph"/>
        <w:numPr>
          <w:ilvl w:val="0"/>
          <w:numId w:val="15"/>
        </w:numPr>
        <w:rPr>
          <w:bCs/>
          <w:sz w:val="20"/>
          <w:szCs w:val="20"/>
        </w:rPr>
      </w:pPr>
      <w:r w:rsidRPr="000E1D80">
        <w:rPr>
          <w:bCs/>
          <w:sz w:val="20"/>
          <w:szCs w:val="20"/>
        </w:rPr>
        <w:t xml:space="preserve">Jonathan Allred: This came about because of someone who </w:t>
      </w:r>
      <w:r w:rsidR="00DB4233">
        <w:rPr>
          <w:bCs/>
          <w:sz w:val="20"/>
          <w:szCs w:val="20"/>
        </w:rPr>
        <w:t>is</w:t>
      </w:r>
      <w:r w:rsidRPr="000E1D80">
        <w:rPr>
          <w:bCs/>
          <w:sz w:val="20"/>
          <w:szCs w:val="20"/>
        </w:rPr>
        <w:t xml:space="preserve"> a chair </w:t>
      </w:r>
      <w:r w:rsidR="00F96ECB">
        <w:rPr>
          <w:bCs/>
          <w:sz w:val="20"/>
          <w:szCs w:val="20"/>
        </w:rPr>
        <w:t xml:space="preserve">who spoke </w:t>
      </w:r>
      <w:r w:rsidRPr="000E1D80">
        <w:rPr>
          <w:bCs/>
          <w:sz w:val="20"/>
          <w:szCs w:val="20"/>
        </w:rPr>
        <w:t xml:space="preserve">about what they would like to see in the future. My committee moves it forward, but since it originated in Senate and they own it, </w:t>
      </w:r>
      <w:r w:rsidR="00F96ECB">
        <w:rPr>
          <w:bCs/>
          <w:sz w:val="20"/>
          <w:szCs w:val="20"/>
        </w:rPr>
        <w:t>they</w:t>
      </w:r>
      <w:r w:rsidRPr="000E1D80">
        <w:rPr>
          <w:bCs/>
          <w:sz w:val="20"/>
          <w:szCs w:val="20"/>
        </w:rPr>
        <w:t xml:space="preserve"> are in charge of it.</w:t>
      </w:r>
    </w:p>
    <w:p w14:paraId="59A7AC35" w14:textId="50674130" w:rsidR="000E1D80" w:rsidRPr="007F5296" w:rsidRDefault="000E1D80" w:rsidP="004C1B00">
      <w:pPr>
        <w:pStyle w:val="ListParagraph"/>
        <w:numPr>
          <w:ilvl w:val="0"/>
          <w:numId w:val="17"/>
        </w:numPr>
        <w:rPr>
          <w:bCs/>
          <w:sz w:val="20"/>
          <w:szCs w:val="20"/>
        </w:rPr>
      </w:pPr>
      <w:r w:rsidRPr="007F5296">
        <w:rPr>
          <w:bCs/>
          <w:sz w:val="20"/>
          <w:szCs w:val="20"/>
        </w:rPr>
        <w:t>Jon Anderson: We as a body need to decide what happens. Senators decides on whether it changes or not and how it changes.</w:t>
      </w:r>
    </w:p>
    <w:p w14:paraId="1086485F" w14:textId="77777777" w:rsidR="000E1D80" w:rsidRPr="007F5296" w:rsidRDefault="000E1D80" w:rsidP="004C1B00">
      <w:pPr>
        <w:pStyle w:val="ListParagraph"/>
        <w:numPr>
          <w:ilvl w:val="0"/>
          <w:numId w:val="17"/>
        </w:numPr>
        <w:rPr>
          <w:bCs/>
          <w:sz w:val="20"/>
          <w:szCs w:val="20"/>
        </w:rPr>
      </w:pPr>
      <w:r w:rsidRPr="007F5296">
        <w:rPr>
          <w:bCs/>
          <w:sz w:val="20"/>
          <w:szCs w:val="20"/>
        </w:rPr>
        <w:t>Hilary: We will look into guidelines and next time have some recommendations.</w:t>
      </w:r>
    </w:p>
    <w:p w14:paraId="0A931332" w14:textId="77777777" w:rsidR="000E1D80" w:rsidRPr="007F5296" w:rsidRDefault="000E1D80" w:rsidP="004C1B00">
      <w:pPr>
        <w:pStyle w:val="ListParagraph"/>
        <w:numPr>
          <w:ilvl w:val="0"/>
          <w:numId w:val="17"/>
        </w:numPr>
        <w:rPr>
          <w:bCs/>
          <w:sz w:val="20"/>
          <w:szCs w:val="20"/>
        </w:rPr>
      </w:pPr>
      <w:r w:rsidRPr="007F5296">
        <w:rPr>
          <w:bCs/>
          <w:sz w:val="20"/>
          <w:szCs w:val="20"/>
        </w:rPr>
        <w:t xml:space="preserve">Sandie: There is historical information somewhere. The process was started but it was never completed. </w:t>
      </w:r>
    </w:p>
    <w:p w14:paraId="0130B285" w14:textId="77777777" w:rsidR="000E1D80" w:rsidRPr="007F5296" w:rsidRDefault="000E1D80" w:rsidP="004C1B00">
      <w:pPr>
        <w:pStyle w:val="ListParagraph"/>
        <w:numPr>
          <w:ilvl w:val="0"/>
          <w:numId w:val="13"/>
        </w:numPr>
        <w:rPr>
          <w:bCs/>
          <w:sz w:val="20"/>
          <w:szCs w:val="20"/>
        </w:rPr>
      </w:pPr>
      <w:r w:rsidRPr="007F5296">
        <w:rPr>
          <w:bCs/>
          <w:sz w:val="20"/>
          <w:szCs w:val="20"/>
        </w:rPr>
        <w:t>University Curriculum:</w:t>
      </w:r>
    </w:p>
    <w:p w14:paraId="443D4E91" w14:textId="5465D1A0" w:rsidR="000E1D80" w:rsidRPr="007F5296" w:rsidRDefault="000E1D80" w:rsidP="004C1B00">
      <w:pPr>
        <w:pStyle w:val="ListParagraph"/>
        <w:numPr>
          <w:ilvl w:val="0"/>
          <w:numId w:val="18"/>
        </w:numPr>
        <w:rPr>
          <w:bCs/>
          <w:sz w:val="20"/>
          <w:szCs w:val="20"/>
        </w:rPr>
      </w:pPr>
      <w:r w:rsidRPr="007F5296">
        <w:rPr>
          <w:bCs/>
          <w:sz w:val="20"/>
          <w:szCs w:val="20"/>
        </w:rPr>
        <w:t xml:space="preserve">Ben Moulton: We have an accreditation visit coming up in 2024. I’m supposed to have my shadow chair elect person elected over the next month. The problem is we will have a </w:t>
      </w:r>
      <w:r w:rsidR="00C150A5" w:rsidRPr="007F5296">
        <w:rPr>
          <w:bCs/>
          <w:sz w:val="20"/>
          <w:szCs w:val="20"/>
        </w:rPr>
        <w:t>brand-new</w:t>
      </w:r>
      <w:r w:rsidRPr="007F5296">
        <w:rPr>
          <w:bCs/>
          <w:sz w:val="20"/>
          <w:szCs w:val="20"/>
        </w:rPr>
        <w:t xml:space="preserve"> curriculum chair when we are going up for accreditation. I would like to extend for a year, though I’m good either way.</w:t>
      </w:r>
    </w:p>
    <w:p w14:paraId="7EFBD7A1" w14:textId="77777777" w:rsidR="000E1D80" w:rsidRPr="007F5296" w:rsidRDefault="000E1D80" w:rsidP="004C1B00">
      <w:pPr>
        <w:pStyle w:val="ListParagraph"/>
        <w:numPr>
          <w:ilvl w:val="0"/>
          <w:numId w:val="18"/>
        </w:numPr>
        <w:rPr>
          <w:bCs/>
          <w:sz w:val="20"/>
          <w:szCs w:val="20"/>
        </w:rPr>
      </w:pPr>
      <w:r w:rsidRPr="007F5296">
        <w:rPr>
          <w:bCs/>
          <w:sz w:val="20"/>
          <w:szCs w:val="20"/>
        </w:rPr>
        <w:t>Jon Anderson: It would take a motion and a vote by Senate to extend for a year and we would delay the normal transition to next year.</w:t>
      </w:r>
    </w:p>
    <w:p w14:paraId="148E101F" w14:textId="6BB3337A" w:rsidR="007F5296" w:rsidRPr="007F5296" w:rsidRDefault="007F5296" w:rsidP="004C1B00">
      <w:pPr>
        <w:pStyle w:val="ListParagraph"/>
        <w:numPr>
          <w:ilvl w:val="0"/>
          <w:numId w:val="18"/>
        </w:numPr>
        <w:rPr>
          <w:bCs/>
          <w:sz w:val="20"/>
          <w:szCs w:val="20"/>
        </w:rPr>
      </w:pPr>
      <w:r w:rsidRPr="007F5296">
        <w:rPr>
          <w:bCs/>
          <w:sz w:val="20"/>
          <w:szCs w:val="20"/>
        </w:rPr>
        <w:t>Donna Fairbanks: I think it would be difficult to put someone new into this during accreditation.</w:t>
      </w:r>
    </w:p>
    <w:p w14:paraId="46ACA37A" w14:textId="290D4237" w:rsidR="007F5296" w:rsidRPr="007F5296" w:rsidRDefault="007F5296" w:rsidP="004C1B00">
      <w:pPr>
        <w:pStyle w:val="ListParagraph"/>
        <w:numPr>
          <w:ilvl w:val="0"/>
          <w:numId w:val="18"/>
        </w:numPr>
        <w:rPr>
          <w:bCs/>
          <w:sz w:val="20"/>
          <w:szCs w:val="20"/>
        </w:rPr>
      </w:pPr>
      <w:r w:rsidRPr="007F5296">
        <w:rPr>
          <w:bCs/>
          <w:sz w:val="20"/>
          <w:szCs w:val="20"/>
        </w:rPr>
        <w:t>Christopher: I just want to say thank you Ben, that is a really gracious thing to do.</w:t>
      </w:r>
    </w:p>
    <w:p w14:paraId="7BC4F443" w14:textId="54426B97" w:rsidR="00C150A5" w:rsidRDefault="000E1D80" w:rsidP="004C1B00">
      <w:pPr>
        <w:pStyle w:val="ListParagraph"/>
        <w:numPr>
          <w:ilvl w:val="0"/>
          <w:numId w:val="18"/>
        </w:numPr>
        <w:rPr>
          <w:bCs/>
          <w:sz w:val="20"/>
          <w:szCs w:val="20"/>
        </w:rPr>
      </w:pPr>
      <w:r w:rsidRPr="007F5296">
        <w:rPr>
          <w:bCs/>
          <w:sz w:val="20"/>
          <w:szCs w:val="20"/>
        </w:rPr>
        <w:t>Donna Fairbanks motions</w:t>
      </w:r>
      <w:r w:rsidR="003869A6">
        <w:rPr>
          <w:bCs/>
          <w:sz w:val="20"/>
          <w:szCs w:val="20"/>
        </w:rPr>
        <w:t>.</w:t>
      </w:r>
    </w:p>
    <w:p w14:paraId="1E8C47AE" w14:textId="1326567A" w:rsidR="000E1D80" w:rsidRPr="007F5296" w:rsidRDefault="000E1D80" w:rsidP="004C1B00">
      <w:pPr>
        <w:pStyle w:val="ListParagraph"/>
        <w:numPr>
          <w:ilvl w:val="0"/>
          <w:numId w:val="18"/>
        </w:numPr>
        <w:rPr>
          <w:bCs/>
          <w:sz w:val="20"/>
          <w:szCs w:val="20"/>
        </w:rPr>
      </w:pPr>
      <w:r w:rsidRPr="007F5296">
        <w:rPr>
          <w:bCs/>
          <w:sz w:val="20"/>
          <w:szCs w:val="20"/>
        </w:rPr>
        <w:t xml:space="preserve"> Sandie </w:t>
      </w:r>
      <w:r w:rsidR="00C150A5">
        <w:rPr>
          <w:bCs/>
          <w:sz w:val="20"/>
          <w:szCs w:val="20"/>
        </w:rPr>
        <w:t xml:space="preserve">Waters </w:t>
      </w:r>
      <w:r w:rsidRPr="007F5296">
        <w:rPr>
          <w:bCs/>
          <w:sz w:val="20"/>
          <w:szCs w:val="20"/>
        </w:rPr>
        <w:t>seconds it</w:t>
      </w:r>
      <w:r w:rsidR="003869A6">
        <w:rPr>
          <w:bCs/>
          <w:sz w:val="20"/>
          <w:szCs w:val="20"/>
        </w:rPr>
        <w:t>.</w:t>
      </w:r>
    </w:p>
    <w:p w14:paraId="0B482C73" w14:textId="77777777" w:rsidR="000E1D80" w:rsidRPr="007F5296" w:rsidRDefault="000E1D80" w:rsidP="004C1B00">
      <w:pPr>
        <w:pStyle w:val="ListParagraph"/>
        <w:numPr>
          <w:ilvl w:val="0"/>
          <w:numId w:val="18"/>
        </w:numPr>
        <w:rPr>
          <w:bCs/>
          <w:sz w:val="20"/>
          <w:szCs w:val="20"/>
        </w:rPr>
      </w:pPr>
      <w:r w:rsidRPr="007F5296">
        <w:rPr>
          <w:bCs/>
          <w:sz w:val="20"/>
          <w:szCs w:val="20"/>
        </w:rPr>
        <w:t>Kathleen Young calls the question.</w:t>
      </w:r>
    </w:p>
    <w:p w14:paraId="6ADDDC44" w14:textId="01216B51" w:rsidR="000E1D80" w:rsidRPr="007F5296" w:rsidRDefault="007F5296" w:rsidP="004C1B00">
      <w:pPr>
        <w:pStyle w:val="ListParagraph"/>
        <w:numPr>
          <w:ilvl w:val="0"/>
          <w:numId w:val="18"/>
        </w:numPr>
        <w:rPr>
          <w:bCs/>
          <w:sz w:val="20"/>
          <w:szCs w:val="20"/>
        </w:rPr>
      </w:pPr>
      <w:r>
        <w:rPr>
          <w:bCs/>
          <w:sz w:val="20"/>
          <w:szCs w:val="20"/>
        </w:rPr>
        <w:t xml:space="preserve">Voting </w:t>
      </w:r>
      <w:r w:rsidR="000E1D80" w:rsidRPr="007F5296">
        <w:rPr>
          <w:bCs/>
          <w:sz w:val="20"/>
          <w:szCs w:val="20"/>
        </w:rPr>
        <w:t>Results: Anonymous for an extra year</w:t>
      </w:r>
      <w:r w:rsidR="003869A6">
        <w:rPr>
          <w:bCs/>
          <w:sz w:val="20"/>
          <w:szCs w:val="20"/>
        </w:rPr>
        <w:t xml:space="preserve">: </w:t>
      </w:r>
      <w:r w:rsidR="000D7EF8">
        <w:rPr>
          <w:bCs/>
          <w:sz w:val="20"/>
          <w:szCs w:val="20"/>
        </w:rPr>
        <w:t>28 agree</w:t>
      </w:r>
    </w:p>
    <w:p w14:paraId="383D85ED" w14:textId="77777777" w:rsidR="000E1D80" w:rsidRPr="000D7EF8" w:rsidRDefault="000E1D80" w:rsidP="004C1B00">
      <w:pPr>
        <w:pStyle w:val="ListParagraph"/>
        <w:numPr>
          <w:ilvl w:val="0"/>
          <w:numId w:val="13"/>
        </w:numPr>
        <w:rPr>
          <w:bCs/>
          <w:sz w:val="20"/>
          <w:szCs w:val="20"/>
        </w:rPr>
      </w:pPr>
      <w:r w:rsidRPr="000D7EF8">
        <w:rPr>
          <w:bCs/>
          <w:sz w:val="20"/>
          <w:szCs w:val="20"/>
        </w:rPr>
        <w:t>Service and Elections:</w:t>
      </w:r>
    </w:p>
    <w:p w14:paraId="2B47B30F" w14:textId="77777777" w:rsidR="000E1D80" w:rsidRPr="000D7EF8" w:rsidRDefault="000E1D80" w:rsidP="004C1B00">
      <w:pPr>
        <w:pStyle w:val="ListParagraph"/>
        <w:numPr>
          <w:ilvl w:val="0"/>
          <w:numId w:val="19"/>
        </w:numPr>
        <w:rPr>
          <w:bCs/>
          <w:sz w:val="20"/>
          <w:szCs w:val="20"/>
        </w:rPr>
      </w:pPr>
      <w:r w:rsidRPr="000D7EF8">
        <w:rPr>
          <w:bCs/>
          <w:sz w:val="20"/>
          <w:szCs w:val="20"/>
        </w:rPr>
        <w:t xml:space="preserve">Sandie Waters: I am sending through a document with all open positions. There are quite a few this year. We will need to run elections. I’m have a meeting with the Service and Election chairs from each department so they can get the ball rolling. I’m requesting that you help fill your position if your term is up and really get some excitement around the idea of filling up these positions. Things are becoming </w:t>
      </w:r>
      <w:r w:rsidRPr="000D7EF8">
        <w:rPr>
          <w:bCs/>
          <w:sz w:val="20"/>
          <w:szCs w:val="20"/>
        </w:rPr>
        <w:lastRenderedPageBreak/>
        <w:t xml:space="preserve">more streamlined than when I first started in Faculty Senate. Some of these committees are hard to get filled sometimes. We will have voting in early March, announcements in mid-March, then they will start to be mentored in April. </w:t>
      </w:r>
    </w:p>
    <w:p w14:paraId="617005A4" w14:textId="77777777" w:rsidR="000D7EF8" w:rsidRDefault="000E1D80" w:rsidP="004C1B00">
      <w:pPr>
        <w:pStyle w:val="ListParagraph"/>
        <w:numPr>
          <w:ilvl w:val="0"/>
          <w:numId w:val="19"/>
        </w:numPr>
        <w:rPr>
          <w:bCs/>
          <w:sz w:val="20"/>
          <w:szCs w:val="20"/>
        </w:rPr>
      </w:pPr>
      <w:r w:rsidRPr="000D7EF8">
        <w:rPr>
          <w:bCs/>
          <w:sz w:val="20"/>
          <w:szCs w:val="20"/>
        </w:rPr>
        <w:t>Skyler: Policy Liaison isn’t there.</w:t>
      </w:r>
    </w:p>
    <w:p w14:paraId="0F9655FB" w14:textId="4F5A976D" w:rsidR="0031075C" w:rsidRPr="000D7EF8" w:rsidRDefault="00DD3638" w:rsidP="000D7EF8">
      <w:pPr>
        <w:rPr>
          <w:bCs/>
          <w:sz w:val="20"/>
          <w:szCs w:val="20"/>
        </w:rPr>
      </w:pPr>
      <w:r w:rsidRPr="000D7EF8">
        <w:rPr>
          <w:b/>
          <w:sz w:val="20"/>
          <w:szCs w:val="20"/>
        </w:rPr>
        <w:t>GOOD OF THE ORDER</w:t>
      </w:r>
    </w:p>
    <w:p w14:paraId="13E59DAA" w14:textId="28E9348A" w:rsidR="00B87922" w:rsidRDefault="008D711A" w:rsidP="004C1B00">
      <w:pPr>
        <w:pStyle w:val="ListParagraph"/>
        <w:numPr>
          <w:ilvl w:val="0"/>
          <w:numId w:val="1"/>
        </w:numPr>
        <w:rPr>
          <w:sz w:val="20"/>
          <w:szCs w:val="20"/>
        </w:rPr>
      </w:pPr>
      <w:r w:rsidRPr="00B87922">
        <w:rPr>
          <w:sz w:val="20"/>
          <w:szCs w:val="20"/>
        </w:rPr>
        <w:t xml:space="preserve">Hilary </w:t>
      </w:r>
      <w:r w:rsidR="00B87922" w:rsidRPr="00B87922">
        <w:rPr>
          <w:sz w:val="20"/>
          <w:szCs w:val="20"/>
        </w:rPr>
        <w:t xml:space="preserve">Hungerford: Hopefully we will be getting some snow. It’s almost spring break. There is the Adventures in Pedagogy this week. I will present about the Utah Lake Project I have </w:t>
      </w:r>
      <w:r w:rsidR="004C1B00">
        <w:rPr>
          <w:sz w:val="20"/>
          <w:szCs w:val="20"/>
        </w:rPr>
        <w:t xml:space="preserve">been working on </w:t>
      </w:r>
      <w:r w:rsidR="00B87922" w:rsidRPr="00B87922">
        <w:rPr>
          <w:sz w:val="20"/>
          <w:szCs w:val="20"/>
        </w:rPr>
        <w:t>with my colleagues.</w:t>
      </w:r>
    </w:p>
    <w:p w14:paraId="5D3C5422" w14:textId="5F40DA9E" w:rsidR="002D4AA6" w:rsidRDefault="002D4AA6" w:rsidP="004C1B00">
      <w:pPr>
        <w:pStyle w:val="ListParagraph"/>
        <w:numPr>
          <w:ilvl w:val="0"/>
          <w:numId w:val="1"/>
        </w:numPr>
        <w:rPr>
          <w:sz w:val="20"/>
          <w:szCs w:val="20"/>
        </w:rPr>
      </w:pPr>
      <w:r w:rsidRPr="002D4AA6">
        <w:rPr>
          <w:sz w:val="20"/>
          <w:szCs w:val="20"/>
        </w:rPr>
        <w:t>Michaela Giesenkirchen Sawyer</w:t>
      </w:r>
      <w:r>
        <w:rPr>
          <w:sz w:val="20"/>
          <w:szCs w:val="20"/>
        </w:rPr>
        <w:t xml:space="preserve">: </w:t>
      </w:r>
      <w:r w:rsidR="00D62580" w:rsidRPr="00D62580">
        <w:rPr>
          <w:sz w:val="20"/>
          <w:szCs w:val="20"/>
        </w:rPr>
        <w:t>Our symposium is starting tomorrow on time, memory, and history. It will take place in the library auditorium on the ground floor and will be going on for two days.</w:t>
      </w:r>
    </w:p>
    <w:p w14:paraId="6356BE46" w14:textId="5958AF89" w:rsidR="00C9439E" w:rsidRPr="001B28CC" w:rsidRDefault="00DD3638" w:rsidP="00DD3638">
      <w:pPr>
        <w:rPr>
          <w:sz w:val="20"/>
          <w:szCs w:val="20"/>
        </w:rPr>
      </w:pPr>
      <w:r w:rsidRPr="00DD3638">
        <w:rPr>
          <w:sz w:val="20"/>
          <w:szCs w:val="20"/>
        </w:rPr>
        <w:t xml:space="preserve">Meeting Adjourned: </w:t>
      </w:r>
      <w:r w:rsidR="00D62580">
        <w:rPr>
          <w:sz w:val="20"/>
          <w:szCs w:val="20"/>
        </w:rPr>
        <w:t>4:57</w:t>
      </w:r>
      <w:r w:rsidRPr="00DD3638">
        <w:rPr>
          <w:sz w:val="20"/>
          <w:szCs w:val="20"/>
        </w:rPr>
        <w:t xml:space="preserve"> pm</w:t>
      </w:r>
    </w:p>
    <w:p w14:paraId="5E38104A" w14:textId="77777777" w:rsidR="00AE4A1B" w:rsidRPr="00AE4A1B" w:rsidRDefault="00AE4A1B" w:rsidP="00AE4A1B">
      <w:pPr>
        <w:rPr>
          <w:b/>
          <w:bCs/>
          <w:sz w:val="20"/>
          <w:szCs w:val="20"/>
        </w:rPr>
      </w:pPr>
    </w:p>
    <w:p w14:paraId="27D5DDDF" w14:textId="77777777" w:rsidR="00AE4A1B" w:rsidRPr="00AE4A1B" w:rsidRDefault="00AE4A1B" w:rsidP="00AE4A1B">
      <w:pPr>
        <w:rPr>
          <w:b/>
          <w:bCs/>
          <w:sz w:val="20"/>
          <w:szCs w:val="20"/>
        </w:rPr>
      </w:pPr>
    </w:p>
    <w:p w14:paraId="52AD7892" w14:textId="77777777" w:rsidR="00AE4A1B" w:rsidRPr="00AE4A1B" w:rsidRDefault="00AE4A1B" w:rsidP="00AE4A1B">
      <w:pPr>
        <w:rPr>
          <w:b/>
          <w:bCs/>
          <w:sz w:val="20"/>
          <w:szCs w:val="20"/>
        </w:rPr>
      </w:pPr>
    </w:p>
    <w:p w14:paraId="54C616FA" w14:textId="77777777" w:rsidR="00AE4A1B" w:rsidRPr="00B917E6" w:rsidRDefault="00AE4A1B" w:rsidP="00B917E6">
      <w:pPr>
        <w:rPr>
          <w:b/>
          <w:bCs/>
          <w:sz w:val="20"/>
          <w:szCs w:val="20"/>
        </w:rPr>
      </w:pPr>
    </w:p>
    <w:p w14:paraId="000246B6" w14:textId="77777777" w:rsidR="00BD1FEB" w:rsidRDefault="00BD1FEB" w:rsidP="00CB6DC1">
      <w:pPr>
        <w:pStyle w:val="ListParagraph"/>
        <w:ind w:left="1080"/>
        <w:rPr>
          <w:sz w:val="20"/>
          <w:szCs w:val="20"/>
        </w:rPr>
      </w:pPr>
    </w:p>
    <w:p w14:paraId="0F90D990" w14:textId="64041AB0" w:rsidR="00F042E9" w:rsidRPr="00AB6CA1" w:rsidRDefault="00F042E9" w:rsidP="00AB6CA1">
      <w:pPr>
        <w:rPr>
          <w:sz w:val="20"/>
          <w:szCs w:val="20"/>
        </w:rPr>
      </w:pP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3450" w14:textId="77777777" w:rsidR="00027BD6" w:rsidRDefault="00027BD6" w:rsidP="00161135">
      <w:pPr>
        <w:spacing w:after="0" w:line="240" w:lineRule="auto"/>
      </w:pPr>
      <w:r>
        <w:separator/>
      </w:r>
    </w:p>
  </w:endnote>
  <w:endnote w:type="continuationSeparator" w:id="0">
    <w:p w14:paraId="335628E8" w14:textId="77777777" w:rsidR="00027BD6" w:rsidRDefault="00027BD6"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25AAF" w14:textId="77777777" w:rsidR="00027BD6" w:rsidRDefault="00027BD6" w:rsidP="00161135">
      <w:pPr>
        <w:spacing w:after="0" w:line="240" w:lineRule="auto"/>
      </w:pPr>
      <w:r>
        <w:separator/>
      </w:r>
    </w:p>
  </w:footnote>
  <w:footnote w:type="continuationSeparator" w:id="0">
    <w:p w14:paraId="42860E1F" w14:textId="77777777" w:rsidR="00027BD6" w:rsidRDefault="00027BD6"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33F"/>
    <w:multiLevelType w:val="hybridMultilevel"/>
    <w:tmpl w:val="03D2D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E1963"/>
    <w:multiLevelType w:val="hybridMultilevel"/>
    <w:tmpl w:val="D20CA4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C56D78"/>
    <w:multiLevelType w:val="hybridMultilevel"/>
    <w:tmpl w:val="0E52B9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E658E1"/>
    <w:multiLevelType w:val="hybridMultilevel"/>
    <w:tmpl w:val="2590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E5EAE"/>
    <w:multiLevelType w:val="hybridMultilevel"/>
    <w:tmpl w:val="6FA4635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7B467D"/>
    <w:multiLevelType w:val="hybridMultilevel"/>
    <w:tmpl w:val="C1382E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E9030A"/>
    <w:multiLevelType w:val="hybridMultilevel"/>
    <w:tmpl w:val="12A496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246B54"/>
    <w:multiLevelType w:val="hybridMultilevel"/>
    <w:tmpl w:val="D3A8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8202F"/>
    <w:multiLevelType w:val="hybridMultilevel"/>
    <w:tmpl w:val="0122C7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042EE0"/>
    <w:multiLevelType w:val="hybridMultilevel"/>
    <w:tmpl w:val="DCD80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30BDF"/>
    <w:multiLevelType w:val="hybridMultilevel"/>
    <w:tmpl w:val="434E7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93B76"/>
    <w:multiLevelType w:val="hybridMultilevel"/>
    <w:tmpl w:val="A3F8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17BC4"/>
    <w:multiLevelType w:val="hybridMultilevel"/>
    <w:tmpl w:val="9A4866D2"/>
    <w:lvl w:ilvl="0" w:tplc="04090003">
      <w:start w:val="1"/>
      <w:numFmt w:val="bullet"/>
      <w:lvlText w:val="o"/>
      <w:lvlJc w:val="left"/>
      <w:pPr>
        <w:ind w:left="1035" w:hanging="360"/>
      </w:pPr>
      <w:rPr>
        <w:rFonts w:ascii="Courier New" w:hAnsi="Courier New" w:cs="Courier New"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3" w15:restartNumberingAfterBreak="0">
    <w:nsid w:val="5AA002D2"/>
    <w:multiLevelType w:val="hybridMultilevel"/>
    <w:tmpl w:val="6CBA91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1B11F9C"/>
    <w:multiLevelType w:val="hybridMultilevel"/>
    <w:tmpl w:val="7946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35983"/>
    <w:multiLevelType w:val="hybridMultilevel"/>
    <w:tmpl w:val="55E6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700DB"/>
    <w:multiLevelType w:val="hybridMultilevel"/>
    <w:tmpl w:val="51DA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A32F4"/>
    <w:multiLevelType w:val="hybridMultilevel"/>
    <w:tmpl w:val="EAB018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AC2835"/>
    <w:multiLevelType w:val="hybridMultilevel"/>
    <w:tmpl w:val="3CE0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B227F"/>
    <w:multiLevelType w:val="hybridMultilevel"/>
    <w:tmpl w:val="694618A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13984260">
    <w:abstractNumId w:val="7"/>
  </w:num>
  <w:num w:numId="2" w16cid:durableId="605619509">
    <w:abstractNumId w:val="14"/>
  </w:num>
  <w:num w:numId="3" w16cid:durableId="1704163644">
    <w:abstractNumId w:val="9"/>
  </w:num>
  <w:num w:numId="4" w16cid:durableId="71633927">
    <w:abstractNumId w:val="4"/>
  </w:num>
  <w:num w:numId="5" w16cid:durableId="401804561">
    <w:abstractNumId w:val="2"/>
  </w:num>
  <w:num w:numId="6" w16cid:durableId="2121601090">
    <w:abstractNumId w:val="13"/>
  </w:num>
  <w:num w:numId="7" w16cid:durableId="1139877879">
    <w:abstractNumId w:val="17"/>
  </w:num>
  <w:num w:numId="8" w16cid:durableId="1497916234">
    <w:abstractNumId w:val="16"/>
  </w:num>
  <w:num w:numId="9" w16cid:durableId="672882877">
    <w:abstractNumId w:val="18"/>
  </w:num>
  <w:num w:numId="10" w16cid:durableId="328794905">
    <w:abstractNumId w:val="0"/>
  </w:num>
  <w:num w:numId="11" w16cid:durableId="92169846">
    <w:abstractNumId w:val="3"/>
  </w:num>
  <w:num w:numId="12" w16cid:durableId="560479754">
    <w:abstractNumId w:val="10"/>
  </w:num>
  <w:num w:numId="13" w16cid:durableId="584655612">
    <w:abstractNumId w:val="15"/>
  </w:num>
  <w:num w:numId="14" w16cid:durableId="817301504">
    <w:abstractNumId w:val="5"/>
  </w:num>
  <w:num w:numId="15" w16cid:durableId="1124498726">
    <w:abstractNumId w:val="19"/>
  </w:num>
  <w:num w:numId="16" w16cid:durableId="1980066050">
    <w:abstractNumId w:val="12"/>
  </w:num>
  <w:num w:numId="17" w16cid:durableId="168326732">
    <w:abstractNumId w:val="1"/>
  </w:num>
  <w:num w:numId="18" w16cid:durableId="935332584">
    <w:abstractNumId w:val="6"/>
  </w:num>
  <w:num w:numId="19" w16cid:durableId="1446773357">
    <w:abstractNumId w:val="8"/>
  </w:num>
  <w:num w:numId="20" w16cid:durableId="175250327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1D0E"/>
    <w:rsid w:val="0000317E"/>
    <w:rsid w:val="000040FB"/>
    <w:rsid w:val="00007D24"/>
    <w:rsid w:val="0001056B"/>
    <w:rsid w:val="00010648"/>
    <w:rsid w:val="0001176F"/>
    <w:rsid w:val="00013ABB"/>
    <w:rsid w:val="0001411F"/>
    <w:rsid w:val="00014B47"/>
    <w:rsid w:val="00014BC0"/>
    <w:rsid w:val="00014FB5"/>
    <w:rsid w:val="00015F00"/>
    <w:rsid w:val="00016E7F"/>
    <w:rsid w:val="00020E59"/>
    <w:rsid w:val="000221A0"/>
    <w:rsid w:val="000234E5"/>
    <w:rsid w:val="000249CE"/>
    <w:rsid w:val="00025C1C"/>
    <w:rsid w:val="0002647E"/>
    <w:rsid w:val="000264DD"/>
    <w:rsid w:val="00027BD6"/>
    <w:rsid w:val="000301AE"/>
    <w:rsid w:val="00030EF3"/>
    <w:rsid w:val="0003110C"/>
    <w:rsid w:val="0003193F"/>
    <w:rsid w:val="00032666"/>
    <w:rsid w:val="00032EBC"/>
    <w:rsid w:val="00034006"/>
    <w:rsid w:val="000353B2"/>
    <w:rsid w:val="00036C16"/>
    <w:rsid w:val="0003717C"/>
    <w:rsid w:val="000372D1"/>
    <w:rsid w:val="000374EE"/>
    <w:rsid w:val="00044E49"/>
    <w:rsid w:val="00046B18"/>
    <w:rsid w:val="00046EB4"/>
    <w:rsid w:val="00046FBD"/>
    <w:rsid w:val="00051538"/>
    <w:rsid w:val="00052000"/>
    <w:rsid w:val="000522AD"/>
    <w:rsid w:val="000525A8"/>
    <w:rsid w:val="0005293C"/>
    <w:rsid w:val="00053980"/>
    <w:rsid w:val="00055372"/>
    <w:rsid w:val="00057ACF"/>
    <w:rsid w:val="00060AA5"/>
    <w:rsid w:val="00060B06"/>
    <w:rsid w:val="00062C53"/>
    <w:rsid w:val="000630AE"/>
    <w:rsid w:val="000656B1"/>
    <w:rsid w:val="000657CC"/>
    <w:rsid w:val="000667DB"/>
    <w:rsid w:val="00066F93"/>
    <w:rsid w:val="000728C5"/>
    <w:rsid w:val="000735D6"/>
    <w:rsid w:val="00075288"/>
    <w:rsid w:val="0007619E"/>
    <w:rsid w:val="0007774F"/>
    <w:rsid w:val="00081396"/>
    <w:rsid w:val="00081E89"/>
    <w:rsid w:val="00081F24"/>
    <w:rsid w:val="00081F8C"/>
    <w:rsid w:val="000824C9"/>
    <w:rsid w:val="00085368"/>
    <w:rsid w:val="000856CD"/>
    <w:rsid w:val="000863FA"/>
    <w:rsid w:val="0008658A"/>
    <w:rsid w:val="00086C6A"/>
    <w:rsid w:val="00087B79"/>
    <w:rsid w:val="00087DB9"/>
    <w:rsid w:val="00091488"/>
    <w:rsid w:val="0009154A"/>
    <w:rsid w:val="00091DE1"/>
    <w:rsid w:val="00095C6E"/>
    <w:rsid w:val="000A0400"/>
    <w:rsid w:val="000A36E4"/>
    <w:rsid w:val="000A5EE2"/>
    <w:rsid w:val="000A6E50"/>
    <w:rsid w:val="000A769B"/>
    <w:rsid w:val="000B1FD4"/>
    <w:rsid w:val="000B2783"/>
    <w:rsid w:val="000B34FD"/>
    <w:rsid w:val="000B4483"/>
    <w:rsid w:val="000B49CF"/>
    <w:rsid w:val="000B517C"/>
    <w:rsid w:val="000B60DB"/>
    <w:rsid w:val="000C1F11"/>
    <w:rsid w:val="000C2621"/>
    <w:rsid w:val="000C4402"/>
    <w:rsid w:val="000C5AF4"/>
    <w:rsid w:val="000C6EF8"/>
    <w:rsid w:val="000C7085"/>
    <w:rsid w:val="000D016C"/>
    <w:rsid w:val="000D0A24"/>
    <w:rsid w:val="000D1914"/>
    <w:rsid w:val="000D1CE5"/>
    <w:rsid w:val="000D1EBC"/>
    <w:rsid w:val="000D205B"/>
    <w:rsid w:val="000D31C4"/>
    <w:rsid w:val="000D61E0"/>
    <w:rsid w:val="000D7EF8"/>
    <w:rsid w:val="000E0DBE"/>
    <w:rsid w:val="000E0DDA"/>
    <w:rsid w:val="000E1D80"/>
    <w:rsid w:val="000E3FCD"/>
    <w:rsid w:val="000E47C9"/>
    <w:rsid w:val="000E683B"/>
    <w:rsid w:val="000E7AAA"/>
    <w:rsid w:val="000F14D9"/>
    <w:rsid w:val="000F4B29"/>
    <w:rsid w:val="000F60CE"/>
    <w:rsid w:val="000F7947"/>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5D73"/>
    <w:rsid w:val="00116012"/>
    <w:rsid w:val="00116119"/>
    <w:rsid w:val="00116A7A"/>
    <w:rsid w:val="00127410"/>
    <w:rsid w:val="0013037F"/>
    <w:rsid w:val="00131656"/>
    <w:rsid w:val="0013200F"/>
    <w:rsid w:val="0013335A"/>
    <w:rsid w:val="00133FCA"/>
    <w:rsid w:val="00135C07"/>
    <w:rsid w:val="001366FE"/>
    <w:rsid w:val="00140E64"/>
    <w:rsid w:val="00143585"/>
    <w:rsid w:val="00144AF9"/>
    <w:rsid w:val="00145496"/>
    <w:rsid w:val="00145E78"/>
    <w:rsid w:val="0015006B"/>
    <w:rsid w:val="0015008F"/>
    <w:rsid w:val="00150C2B"/>
    <w:rsid w:val="00150C55"/>
    <w:rsid w:val="001518AD"/>
    <w:rsid w:val="00153416"/>
    <w:rsid w:val="00154EE2"/>
    <w:rsid w:val="0015652A"/>
    <w:rsid w:val="00157D35"/>
    <w:rsid w:val="00161135"/>
    <w:rsid w:val="0016132C"/>
    <w:rsid w:val="001632BD"/>
    <w:rsid w:val="00163AA0"/>
    <w:rsid w:val="00164E1E"/>
    <w:rsid w:val="00165806"/>
    <w:rsid w:val="00170AD2"/>
    <w:rsid w:val="00171FAE"/>
    <w:rsid w:val="00172045"/>
    <w:rsid w:val="00173419"/>
    <w:rsid w:val="001737A2"/>
    <w:rsid w:val="001749C4"/>
    <w:rsid w:val="001757F9"/>
    <w:rsid w:val="00176426"/>
    <w:rsid w:val="001773DF"/>
    <w:rsid w:val="001775C1"/>
    <w:rsid w:val="00181170"/>
    <w:rsid w:val="00181F8D"/>
    <w:rsid w:val="00182BCC"/>
    <w:rsid w:val="001849D3"/>
    <w:rsid w:val="00186BE2"/>
    <w:rsid w:val="00191804"/>
    <w:rsid w:val="00191CFD"/>
    <w:rsid w:val="001933F5"/>
    <w:rsid w:val="00194F26"/>
    <w:rsid w:val="00195F3E"/>
    <w:rsid w:val="001965FB"/>
    <w:rsid w:val="001979A2"/>
    <w:rsid w:val="001A1300"/>
    <w:rsid w:val="001A1F6B"/>
    <w:rsid w:val="001A282F"/>
    <w:rsid w:val="001A37E2"/>
    <w:rsid w:val="001B0664"/>
    <w:rsid w:val="001B28CC"/>
    <w:rsid w:val="001B2BEE"/>
    <w:rsid w:val="001B2D4A"/>
    <w:rsid w:val="001B302B"/>
    <w:rsid w:val="001B4131"/>
    <w:rsid w:val="001B4544"/>
    <w:rsid w:val="001B47A9"/>
    <w:rsid w:val="001B4826"/>
    <w:rsid w:val="001B4933"/>
    <w:rsid w:val="001B4B89"/>
    <w:rsid w:val="001B52AB"/>
    <w:rsid w:val="001B549A"/>
    <w:rsid w:val="001B54B9"/>
    <w:rsid w:val="001B7C60"/>
    <w:rsid w:val="001B7C92"/>
    <w:rsid w:val="001B7FA3"/>
    <w:rsid w:val="001C0349"/>
    <w:rsid w:val="001C057B"/>
    <w:rsid w:val="001C0AEB"/>
    <w:rsid w:val="001C2DDA"/>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568"/>
    <w:rsid w:val="001E5784"/>
    <w:rsid w:val="001E73B3"/>
    <w:rsid w:val="001E7523"/>
    <w:rsid w:val="001F000C"/>
    <w:rsid w:val="001F2A30"/>
    <w:rsid w:val="001F2FA6"/>
    <w:rsid w:val="001F403C"/>
    <w:rsid w:val="001F4CA3"/>
    <w:rsid w:val="001F67EE"/>
    <w:rsid w:val="001F758D"/>
    <w:rsid w:val="00200087"/>
    <w:rsid w:val="0020014B"/>
    <w:rsid w:val="00201041"/>
    <w:rsid w:val="00202169"/>
    <w:rsid w:val="00203009"/>
    <w:rsid w:val="00203D0B"/>
    <w:rsid w:val="002047B8"/>
    <w:rsid w:val="00206DAE"/>
    <w:rsid w:val="0020734F"/>
    <w:rsid w:val="002074CF"/>
    <w:rsid w:val="00210281"/>
    <w:rsid w:val="002128BB"/>
    <w:rsid w:val="00212F2B"/>
    <w:rsid w:val="00214B75"/>
    <w:rsid w:val="00214DAA"/>
    <w:rsid w:val="00215D3A"/>
    <w:rsid w:val="00217308"/>
    <w:rsid w:val="00221BB9"/>
    <w:rsid w:val="00226664"/>
    <w:rsid w:val="00227EB8"/>
    <w:rsid w:val="0023171A"/>
    <w:rsid w:val="00234E8C"/>
    <w:rsid w:val="00241851"/>
    <w:rsid w:val="00242005"/>
    <w:rsid w:val="00242A84"/>
    <w:rsid w:val="002441FE"/>
    <w:rsid w:val="00244F4C"/>
    <w:rsid w:val="00250DAF"/>
    <w:rsid w:val="00251834"/>
    <w:rsid w:val="00251F2B"/>
    <w:rsid w:val="00253B64"/>
    <w:rsid w:val="0025422A"/>
    <w:rsid w:val="00257A5C"/>
    <w:rsid w:val="0026019B"/>
    <w:rsid w:val="0026043C"/>
    <w:rsid w:val="00260D1E"/>
    <w:rsid w:val="00262CFC"/>
    <w:rsid w:val="00262FF2"/>
    <w:rsid w:val="002632E5"/>
    <w:rsid w:val="002643D1"/>
    <w:rsid w:val="00265FF5"/>
    <w:rsid w:val="00266FA8"/>
    <w:rsid w:val="00267969"/>
    <w:rsid w:val="00271879"/>
    <w:rsid w:val="00272E26"/>
    <w:rsid w:val="002736EF"/>
    <w:rsid w:val="00273E95"/>
    <w:rsid w:val="00274DA5"/>
    <w:rsid w:val="00274F99"/>
    <w:rsid w:val="00275D46"/>
    <w:rsid w:val="002777AB"/>
    <w:rsid w:val="00277F21"/>
    <w:rsid w:val="002804EA"/>
    <w:rsid w:val="00281C7D"/>
    <w:rsid w:val="0028353B"/>
    <w:rsid w:val="0028436B"/>
    <w:rsid w:val="00284CD4"/>
    <w:rsid w:val="0028542B"/>
    <w:rsid w:val="00285F01"/>
    <w:rsid w:val="00290A1C"/>
    <w:rsid w:val="002919A4"/>
    <w:rsid w:val="00292287"/>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19"/>
    <w:rsid w:val="002B3521"/>
    <w:rsid w:val="002B5120"/>
    <w:rsid w:val="002C0C63"/>
    <w:rsid w:val="002C2AA9"/>
    <w:rsid w:val="002C6F14"/>
    <w:rsid w:val="002C7C54"/>
    <w:rsid w:val="002C7CBA"/>
    <w:rsid w:val="002D10CF"/>
    <w:rsid w:val="002D1484"/>
    <w:rsid w:val="002D350E"/>
    <w:rsid w:val="002D36F4"/>
    <w:rsid w:val="002D3D87"/>
    <w:rsid w:val="002D4AA6"/>
    <w:rsid w:val="002D50A1"/>
    <w:rsid w:val="002D57FD"/>
    <w:rsid w:val="002D5EE9"/>
    <w:rsid w:val="002D6AC3"/>
    <w:rsid w:val="002E058E"/>
    <w:rsid w:val="002E10C0"/>
    <w:rsid w:val="002E128C"/>
    <w:rsid w:val="002E1B76"/>
    <w:rsid w:val="002E3073"/>
    <w:rsid w:val="002E3EEF"/>
    <w:rsid w:val="002E497B"/>
    <w:rsid w:val="002E5CF6"/>
    <w:rsid w:val="002E5FC0"/>
    <w:rsid w:val="002E5FEF"/>
    <w:rsid w:val="002E768C"/>
    <w:rsid w:val="002F0706"/>
    <w:rsid w:val="002F0803"/>
    <w:rsid w:val="002F0813"/>
    <w:rsid w:val="002F0EB1"/>
    <w:rsid w:val="002F0F52"/>
    <w:rsid w:val="002F2221"/>
    <w:rsid w:val="002F367C"/>
    <w:rsid w:val="002F5E76"/>
    <w:rsid w:val="002F6056"/>
    <w:rsid w:val="002F69BA"/>
    <w:rsid w:val="002F723B"/>
    <w:rsid w:val="00300243"/>
    <w:rsid w:val="00303E90"/>
    <w:rsid w:val="0030407C"/>
    <w:rsid w:val="00305985"/>
    <w:rsid w:val="0031075C"/>
    <w:rsid w:val="003114F3"/>
    <w:rsid w:val="00312E29"/>
    <w:rsid w:val="003146EA"/>
    <w:rsid w:val="003177B6"/>
    <w:rsid w:val="0031781E"/>
    <w:rsid w:val="00320716"/>
    <w:rsid w:val="00320C6C"/>
    <w:rsid w:val="00321CF2"/>
    <w:rsid w:val="003227B6"/>
    <w:rsid w:val="003228D7"/>
    <w:rsid w:val="0032380D"/>
    <w:rsid w:val="00324789"/>
    <w:rsid w:val="003251A2"/>
    <w:rsid w:val="0032557A"/>
    <w:rsid w:val="0033153A"/>
    <w:rsid w:val="0033296B"/>
    <w:rsid w:val="0033309B"/>
    <w:rsid w:val="00333EBD"/>
    <w:rsid w:val="003346D4"/>
    <w:rsid w:val="003353F0"/>
    <w:rsid w:val="003374DA"/>
    <w:rsid w:val="00341311"/>
    <w:rsid w:val="003413B2"/>
    <w:rsid w:val="003427C4"/>
    <w:rsid w:val="00342982"/>
    <w:rsid w:val="00342A07"/>
    <w:rsid w:val="0034309F"/>
    <w:rsid w:val="0034357A"/>
    <w:rsid w:val="00343719"/>
    <w:rsid w:val="00345103"/>
    <w:rsid w:val="00347270"/>
    <w:rsid w:val="0035196A"/>
    <w:rsid w:val="0035277F"/>
    <w:rsid w:val="00353D40"/>
    <w:rsid w:val="00353D7B"/>
    <w:rsid w:val="00355717"/>
    <w:rsid w:val="00360B1B"/>
    <w:rsid w:val="00361011"/>
    <w:rsid w:val="00361144"/>
    <w:rsid w:val="00362ECF"/>
    <w:rsid w:val="00363D1A"/>
    <w:rsid w:val="00364260"/>
    <w:rsid w:val="0036635B"/>
    <w:rsid w:val="003672FE"/>
    <w:rsid w:val="00371B75"/>
    <w:rsid w:val="00372257"/>
    <w:rsid w:val="00372603"/>
    <w:rsid w:val="00372F29"/>
    <w:rsid w:val="00373D82"/>
    <w:rsid w:val="003750E3"/>
    <w:rsid w:val="003751CB"/>
    <w:rsid w:val="00375FE4"/>
    <w:rsid w:val="00376AE7"/>
    <w:rsid w:val="003772E7"/>
    <w:rsid w:val="00377C3A"/>
    <w:rsid w:val="00377C4E"/>
    <w:rsid w:val="00377E5F"/>
    <w:rsid w:val="00382134"/>
    <w:rsid w:val="00382796"/>
    <w:rsid w:val="003846EB"/>
    <w:rsid w:val="00385F34"/>
    <w:rsid w:val="00386016"/>
    <w:rsid w:val="003869A6"/>
    <w:rsid w:val="00387050"/>
    <w:rsid w:val="00390122"/>
    <w:rsid w:val="00390474"/>
    <w:rsid w:val="003910A0"/>
    <w:rsid w:val="003913AA"/>
    <w:rsid w:val="003924A4"/>
    <w:rsid w:val="00394C4A"/>
    <w:rsid w:val="00397305"/>
    <w:rsid w:val="003A048D"/>
    <w:rsid w:val="003A0DCD"/>
    <w:rsid w:val="003A2B0D"/>
    <w:rsid w:val="003A46A0"/>
    <w:rsid w:val="003A5524"/>
    <w:rsid w:val="003A6B35"/>
    <w:rsid w:val="003B3C02"/>
    <w:rsid w:val="003B3EB1"/>
    <w:rsid w:val="003B55D8"/>
    <w:rsid w:val="003B6BFE"/>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3981"/>
    <w:rsid w:val="003D4276"/>
    <w:rsid w:val="003D4B05"/>
    <w:rsid w:val="003D61F6"/>
    <w:rsid w:val="003D7B4F"/>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5B4"/>
    <w:rsid w:val="00433F24"/>
    <w:rsid w:val="00436F7A"/>
    <w:rsid w:val="004377F0"/>
    <w:rsid w:val="00440486"/>
    <w:rsid w:val="004430BA"/>
    <w:rsid w:val="00443F2C"/>
    <w:rsid w:val="00446C66"/>
    <w:rsid w:val="00446E64"/>
    <w:rsid w:val="00447F02"/>
    <w:rsid w:val="004544D3"/>
    <w:rsid w:val="00455B39"/>
    <w:rsid w:val="00455C1B"/>
    <w:rsid w:val="00456172"/>
    <w:rsid w:val="004568D0"/>
    <w:rsid w:val="0045798D"/>
    <w:rsid w:val="004601EC"/>
    <w:rsid w:val="00461DE5"/>
    <w:rsid w:val="004630E9"/>
    <w:rsid w:val="00464978"/>
    <w:rsid w:val="00466043"/>
    <w:rsid w:val="004661C3"/>
    <w:rsid w:val="00467180"/>
    <w:rsid w:val="00470BAE"/>
    <w:rsid w:val="004715D6"/>
    <w:rsid w:val="00471830"/>
    <w:rsid w:val="00472AE4"/>
    <w:rsid w:val="004732F3"/>
    <w:rsid w:val="004741B3"/>
    <w:rsid w:val="00475A8E"/>
    <w:rsid w:val="00476B8F"/>
    <w:rsid w:val="0048042B"/>
    <w:rsid w:val="004814C3"/>
    <w:rsid w:val="00481961"/>
    <w:rsid w:val="00481A38"/>
    <w:rsid w:val="00481B28"/>
    <w:rsid w:val="004832B3"/>
    <w:rsid w:val="00486F5B"/>
    <w:rsid w:val="004904FB"/>
    <w:rsid w:val="00490571"/>
    <w:rsid w:val="00490684"/>
    <w:rsid w:val="00490E35"/>
    <w:rsid w:val="0049189F"/>
    <w:rsid w:val="0049220A"/>
    <w:rsid w:val="0049334F"/>
    <w:rsid w:val="004935CF"/>
    <w:rsid w:val="004953FB"/>
    <w:rsid w:val="00495E74"/>
    <w:rsid w:val="0049615D"/>
    <w:rsid w:val="00497465"/>
    <w:rsid w:val="00497BA6"/>
    <w:rsid w:val="004A088F"/>
    <w:rsid w:val="004A0F39"/>
    <w:rsid w:val="004A1DDF"/>
    <w:rsid w:val="004A2232"/>
    <w:rsid w:val="004A2B25"/>
    <w:rsid w:val="004A37C7"/>
    <w:rsid w:val="004A44EC"/>
    <w:rsid w:val="004B040E"/>
    <w:rsid w:val="004B1782"/>
    <w:rsid w:val="004B3984"/>
    <w:rsid w:val="004B4141"/>
    <w:rsid w:val="004B584C"/>
    <w:rsid w:val="004B6804"/>
    <w:rsid w:val="004B6823"/>
    <w:rsid w:val="004B6C45"/>
    <w:rsid w:val="004B7300"/>
    <w:rsid w:val="004B782C"/>
    <w:rsid w:val="004C01BF"/>
    <w:rsid w:val="004C0260"/>
    <w:rsid w:val="004C0F6E"/>
    <w:rsid w:val="004C140D"/>
    <w:rsid w:val="004C1724"/>
    <w:rsid w:val="004C1B00"/>
    <w:rsid w:val="004C212B"/>
    <w:rsid w:val="004C3037"/>
    <w:rsid w:val="004D0256"/>
    <w:rsid w:val="004D3571"/>
    <w:rsid w:val="004D5082"/>
    <w:rsid w:val="004D6F8B"/>
    <w:rsid w:val="004D7253"/>
    <w:rsid w:val="004E0CAB"/>
    <w:rsid w:val="004E1F21"/>
    <w:rsid w:val="004E20CD"/>
    <w:rsid w:val="004E5D86"/>
    <w:rsid w:val="004E6971"/>
    <w:rsid w:val="004E6DC3"/>
    <w:rsid w:val="004E7125"/>
    <w:rsid w:val="004E71ED"/>
    <w:rsid w:val="004E76E2"/>
    <w:rsid w:val="004F05E1"/>
    <w:rsid w:val="004F11B8"/>
    <w:rsid w:val="004F12D2"/>
    <w:rsid w:val="004F24FA"/>
    <w:rsid w:val="004F5A3C"/>
    <w:rsid w:val="004F7913"/>
    <w:rsid w:val="00500869"/>
    <w:rsid w:val="00500F60"/>
    <w:rsid w:val="00501D2B"/>
    <w:rsid w:val="00502B47"/>
    <w:rsid w:val="005033CA"/>
    <w:rsid w:val="00503D6C"/>
    <w:rsid w:val="0050516A"/>
    <w:rsid w:val="00506F72"/>
    <w:rsid w:val="005121C9"/>
    <w:rsid w:val="0051358B"/>
    <w:rsid w:val="005149C5"/>
    <w:rsid w:val="0052071E"/>
    <w:rsid w:val="00521990"/>
    <w:rsid w:val="005239B1"/>
    <w:rsid w:val="00523B85"/>
    <w:rsid w:val="005272EE"/>
    <w:rsid w:val="00530942"/>
    <w:rsid w:val="00533487"/>
    <w:rsid w:val="00536257"/>
    <w:rsid w:val="0053763B"/>
    <w:rsid w:val="00541B63"/>
    <w:rsid w:val="00541EB7"/>
    <w:rsid w:val="0054222E"/>
    <w:rsid w:val="00542EBF"/>
    <w:rsid w:val="00543112"/>
    <w:rsid w:val="00543AE7"/>
    <w:rsid w:val="005467DE"/>
    <w:rsid w:val="005505EB"/>
    <w:rsid w:val="00551266"/>
    <w:rsid w:val="00551E58"/>
    <w:rsid w:val="005521AE"/>
    <w:rsid w:val="005534C3"/>
    <w:rsid w:val="005537C4"/>
    <w:rsid w:val="00556E9A"/>
    <w:rsid w:val="00557BC6"/>
    <w:rsid w:val="0056153E"/>
    <w:rsid w:val="0056172D"/>
    <w:rsid w:val="00562348"/>
    <w:rsid w:val="005643A8"/>
    <w:rsid w:val="00571D91"/>
    <w:rsid w:val="00571FAB"/>
    <w:rsid w:val="005727C3"/>
    <w:rsid w:val="00574638"/>
    <w:rsid w:val="005760A7"/>
    <w:rsid w:val="00576272"/>
    <w:rsid w:val="005768B5"/>
    <w:rsid w:val="00577132"/>
    <w:rsid w:val="0058031D"/>
    <w:rsid w:val="00580F8E"/>
    <w:rsid w:val="00581A07"/>
    <w:rsid w:val="00585A8A"/>
    <w:rsid w:val="005910B8"/>
    <w:rsid w:val="00593AC6"/>
    <w:rsid w:val="00593F17"/>
    <w:rsid w:val="00594403"/>
    <w:rsid w:val="005947A7"/>
    <w:rsid w:val="00596162"/>
    <w:rsid w:val="00597195"/>
    <w:rsid w:val="0059778A"/>
    <w:rsid w:val="00597999"/>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25FC"/>
    <w:rsid w:val="005C586B"/>
    <w:rsid w:val="005C5DAB"/>
    <w:rsid w:val="005C63F8"/>
    <w:rsid w:val="005C69CF"/>
    <w:rsid w:val="005C7106"/>
    <w:rsid w:val="005C7B70"/>
    <w:rsid w:val="005D1515"/>
    <w:rsid w:val="005D1FCF"/>
    <w:rsid w:val="005D3A94"/>
    <w:rsid w:val="005D410A"/>
    <w:rsid w:val="005D6784"/>
    <w:rsid w:val="005D67B4"/>
    <w:rsid w:val="005E03B6"/>
    <w:rsid w:val="005E0DE9"/>
    <w:rsid w:val="005E0FE2"/>
    <w:rsid w:val="005E1465"/>
    <w:rsid w:val="005E1FB7"/>
    <w:rsid w:val="005E259F"/>
    <w:rsid w:val="005E279A"/>
    <w:rsid w:val="005E36C4"/>
    <w:rsid w:val="005E42B8"/>
    <w:rsid w:val="005E4DB5"/>
    <w:rsid w:val="005E6CE0"/>
    <w:rsid w:val="005E72EA"/>
    <w:rsid w:val="005E7547"/>
    <w:rsid w:val="005E7F87"/>
    <w:rsid w:val="005F0509"/>
    <w:rsid w:val="005F058D"/>
    <w:rsid w:val="005F059D"/>
    <w:rsid w:val="005F1505"/>
    <w:rsid w:val="005F184A"/>
    <w:rsid w:val="005F46D5"/>
    <w:rsid w:val="005F7443"/>
    <w:rsid w:val="00600227"/>
    <w:rsid w:val="006004B8"/>
    <w:rsid w:val="006008DE"/>
    <w:rsid w:val="006047D5"/>
    <w:rsid w:val="00604DA6"/>
    <w:rsid w:val="00605AD5"/>
    <w:rsid w:val="00606774"/>
    <w:rsid w:val="006118DD"/>
    <w:rsid w:val="00615A12"/>
    <w:rsid w:val="00617003"/>
    <w:rsid w:val="00620DA2"/>
    <w:rsid w:val="00621426"/>
    <w:rsid w:val="0062159D"/>
    <w:rsid w:val="00621E68"/>
    <w:rsid w:val="00622308"/>
    <w:rsid w:val="00622AA4"/>
    <w:rsid w:val="00622D5B"/>
    <w:rsid w:val="00622F1D"/>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7F0"/>
    <w:rsid w:val="00660093"/>
    <w:rsid w:val="00661C60"/>
    <w:rsid w:val="00662230"/>
    <w:rsid w:val="00664BAC"/>
    <w:rsid w:val="00666FA8"/>
    <w:rsid w:val="006714C5"/>
    <w:rsid w:val="00671764"/>
    <w:rsid w:val="00672E49"/>
    <w:rsid w:val="00674426"/>
    <w:rsid w:val="00682806"/>
    <w:rsid w:val="00683CFD"/>
    <w:rsid w:val="00683D95"/>
    <w:rsid w:val="0068521E"/>
    <w:rsid w:val="00687C86"/>
    <w:rsid w:val="006907E5"/>
    <w:rsid w:val="00690989"/>
    <w:rsid w:val="006916EC"/>
    <w:rsid w:val="00691EB2"/>
    <w:rsid w:val="00694508"/>
    <w:rsid w:val="00694A16"/>
    <w:rsid w:val="00694AC2"/>
    <w:rsid w:val="00695E68"/>
    <w:rsid w:val="006A0B01"/>
    <w:rsid w:val="006A3877"/>
    <w:rsid w:val="006A620C"/>
    <w:rsid w:val="006A7A63"/>
    <w:rsid w:val="006A7D0B"/>
    <w:rsid w:val="006A7E0A"/>
    <w:rsid w:val="006B0884"/>
    <w:rsid w:val="006B146D"/>
    <w:rsid w:val="006B1614"/>
    <w:rsid w:val="006B229F"/>
    <w:rsid w:val="006B28F6"/>
    <w:rsid w:val="006B2F1E"/>
    <w:rsid w:val="006B3EC5"/>
    <w:rsid w:val="006B4358"/>
    <w:rsid w:val="006B4D81"/>
    <w:rsid w:val="006B5CF8"/>
    <w:rsid w:val="006B62C9"/>
    <w:rsid w:val="006C0361"/>
    <w:rsid w:val="006C0C39"/>
    <w:rsid w:val="006C241C"/>
    <w:rsid w:val="006C33E2"/>
    <w:rsid w:val="006C3AEE"/>
    <w:rsid w:val="006C486C"/>
    <w:rsid w:val="006C4A07"/>
    <w:rsid w:val="006C676B"/>
    <w:rsid w:val="006C6F1B"/>
    <w:rsid w:val="006C79E2"/>
    <w:rsid w:val="006D01EA"/>
    <w:rsid w:val="006D34B9"/>
    <w:rsid w:val="006D43FD"/>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6346"/>
    <w:rsid w:val="007178A2"/>
    <w:rsid w:val="00717D27"/>
    <w:rsid w:val="00717D4C"/>
    <w:rsid w:val="007204D9"/>
    <w:rsid w:val="00720CC2"/>
    <w:rsid w:val="00720D49"/>
    <w:rsid w:val="00722615"/>
    <w:rsid w:val="00722A88"/>
    <w:rsid w:val="00723880"/>
    <w:rsid w:val="00725C58"/>
    <w:rsid w:val="0072667A"/>
    <w:rsid w:val="00726A41"/>
    <w:rsid w:val="007271E7"/>
    <w:rsid w:val="00727356"/>
    <w:rsid w:val="00731751"/>
    <w:rsid w:val="00731933"/>
    <w:rsid w:val="00731DCE"/>
    <w:rsid w:val="0073222D"/>
    <w:rsid w:val="00732AE4"/>
    <w:rsid w:val="00735A9E"/>
    <w:rsid w:val="00737364"/>
    <w:rsid w:val="00741395"/>
    <w:rsid w:val="007446EF"/>
    <w:rsid w:val="007450AE"/>
    <w:rsid w:val="00745DA5"/>
    <w:rsid w:val="00746730"/>
    <w:rsid w:val="00746DA7"/>
    <w:rsid w:val="007479C2"/>
    <w:rsid w:val="00750C4B"/>
    <w:rsid w:val="00750C9E"/>
    <w:rsid w:val="007514EB"/>
    <w:rsid w:val="00751B71"/>
    <w:rsid w:val="00753C40"/>
    <w:rsid w:val="007572FD"/>
    <w:rsid w:val="00757C96"/>
    <w:rsid w:val="00760B78"/>
    <w:rsid w:val="00761F3B"/>
    <w:rsid w:val="00762AF3"/>
    <w:rsid w:val="007632EF"/>
    <w:rsid w:val="00765364"/>
    <w:rsid w:val="00765392"/>
    <w:rsid w:val="007661DF"/>
    <w:rsid w:val="00766E7E"/>
    <w:rsid w:val="0077029E"/>
    <w:rsid w:val="007714E5"/>
    <w:rsid w:val="0077156D"/>
    <w:rsid w:val="00771EF5"/>
    <w:rsid w:val="00771F89"/>
    <w:rsid w:val="0077229A"/>
    <w:rsid w:val="0077249F"/>
    <w:rsid w:val="00772A68"/>
    <w:rsid w:val="00772DC3"/>
    <w:rsid w:val="007737BA"/>
    <w:rsid w:val="00774B0A"/>
    <w:rsid w:val="00774D7A"/>
    <w:rsid w:val="00774E22"/>
    <w:rsid w:val="00775832"/>
    <w:rsid w:val="00777F60"/>
    <w:rsid w:val="007808A8"/>
    <w:rsid w:val="00781027"/>
    <w:rsid w:val="00782416"/>
    <w:rsid w:val="007824B2"/>
    <w:rsid w:val="00782B0B"/>
    <w:rsid w:val="0078482D"/>
    <w:rsid w:val="00785DB2"/>
    <w:rsid w:val="007860A7"/>
    <w:rsid w:val="007862C8"/>
    <w:rsid w:val="00786C0F"/>
    <w:rsid w:val="00786C43"/>
    <w:rsid w:val="0078749F"/>
    <w:rsid w:val="00787622"/>
    <w:rsid w:val="007876A2"/>
    <w:rsid w:val="0079068A"/>
    <w:rsid w:val="007917A4"/>
    <w:rsid w:val="007955F2"/>
    <w:rsid w:val="0079634A"/>
    <w:rsid w:val="007A25B9"/>
    <w:rsid w:val="007A25D0"/>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473"/>
    <w:rsid w:val="007C2819"/>
    <w:rsid w:val="007C36A8"/>
    <w:rsid w:val="007C4092"/>
    <w:rsid w:val="007C4551"/>
    <w:rsid w:val="007C6A9F"/>
    <w:rsid w:val="007C74E1"/>
    <w:rsid w:val="007D02FC"/>
    <w:rsid w:val="007D0888"/>
    <w:rsid w:val="007D09CD"/>
    <w:rsid w:val="007D0A37"/>
    <w:rsid w:val="007D0E36"/>
    <w:rsid w:val="007D1087"/>
    <w:rsid w:val="007D2658"/>
    <w:rsid w:val="007D302D"/>
    <w:rsid w:val="007D3232"/>
    <w:rsid w:val="007D41DA"/>
    <w:rsid w:val="007D516D"/>
    <w:rsid w:val="007D5D07"/>
    <w:rsid w:val="007D64D9"/>
    <w:rsid w:val="007D6D21"/>
    <w:rsid w:val="007E1957"/>
    <w:rsid w:val="007E1E45"/>
    <w:rsid w:val="007E3E9F"/>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296"/>
    <w:rsid w:val="007F5E49"/>
    <w:rsid w:val="00801373"/>
    <w:rsid w:val="0080162B"/>
    <w:rsid w:val="00801C83"/>
    <w:rsid w:val="008029C0"/>
    <w:rsid w:val="008054AE"/>
    <w:rsid w:val="00810FE1"/>
    <w:rsid w:val="00811AAA"/>
    <w:rsid w:val="00812112"/>
    <w:rsid w:val="00812ADC"/>
    <w:rsid w:val="00814275"/>
    <w:rsid w:val="008151A3"/>
    <w:rsid w:val="008151F3"/>
    <w:rsid w:val="0081550C"/>
    <w:rsid w:val="00815B45"/>
    <w:rsid w:val="00817260"/>
    <w:rsid w:val="00817A1D"/>
    <w:rsid w:val="00820D13"/>
    <w:rsid w:val="0082416A"/>
    <w:rsid w:val="00824A0E"/>
    <w:rsid w:val="0082610C"/>
    <w:rsid w:val="008313D5"/>
    <w:rsid w:val="00831D57"/>
    <w:rsid w:val="00832D7F"/>
    <w:rsid w:val="00832F10"/>
    <w:rsid w:val="008332FB"/>
    <w:rsid w:val="00833668"/>
    <w:rsid w:val="0083462F"/>
    <w:rsid w:val="00836A35"/>
    <w:rsid w:val="008402F6"/>
    <w:rsid w:val="00841055"/>
    <w:rsid w:val="0084159A"/>
    <w:rsid w:val="00845218"/>
    <w:rsid w:val="00845985"/>
    <w:rsid w:val="00850918"/>
    <w:rsid w:val="00853576"/>
    <w:rsid w:val="00853ACE"/>
    <w:rsid w:val="00857AB3"/>
    <w:rsid w:val="00857D26"/>
    <w:rsid w:val="00861B1F"/>
    <w:rsid w:val="008647E8"/>
    <w:rsid w:val="0086670E"/>
    <w:rsid w:val="00867782"/>
    <w:rsid w:val="0087025C"/>
    <w:rsid w:val="00871B97"/>
    <w:rsid w:val="00871C55"/>
    <w:rsid w:val="00872E41"/>
    <w:rsid w:val="00873E10"/>
    <w:rsid w:val="00875575"/>
    <w:rsid w:val="00875904"/>
    <w:rsid w:val="00876885"/>
    <w:rsid w:val="00876E3B"/>
    <w:rsid w:val="0087731A"/>
    <w:rsid w:val="0087743F"/>
    <w:rsid w:val="0087774A"/>
    <w:rsid w:val="00884396"/>
    <w:rsid w:val="008849AA"/>
    <w:rsid w:val="00884BE4"/>
    <w:rsid w:val="00884FD2"/>
    <w:rsid w:val="008852C4"/>
    <w:rsid w:val="00885337"/>
    <w:rsid w:val="00886A4A"/>
    <w:rsid w:val="00892821"/>
    <w:rsid w:val="008928D4"/>
    <w:rsid w:val="00895005"/>
    <w:rsid w:val="00896B73"/>
    <w:rsid w:val="008975E4"/>
    <w:rsid w:val="00897981"/>
    <w:rsid w:val="008A02EC"/>
    <w:rsid w:val="008A0780"/>
    <w:rsid w:val="008A0DF3"/>
    <w:rsid w:val="008A1518"/>
    <w:rsid w:val="008A1A15"/>
    <w:rsid w:val="008A51EA"/>
    <w:rsid w:val="008A69E3"/>
    <w:rsid w:val="008A6AFB"/>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720"/>
    <w:rsid w:val="008D4FDD"/>
    <w:rsid w:val="008D711A"/>
    <w:rsid w:val="008D74DD"/>
    <w:rsid w:val="008E0468"/>
    <w:rsid w:val="008E0BB9"/>
    <w:rsid w:val="008E35DF"/>
    <w:rsid w:val="008E389E"/>
    <w:rsid w:val="008E667D"/>
    <w:rsid w:val="008E6E38"/>
    <w:rsid w:val="008F038C"/>
    <w:rsid w:val="008F0C94"/>
    <w:rsid w:val="008F52D2"/>
    <w:rsid w:val="008F708F"/>
    <w:rsid w:val="008F792D"/>
    <w:rsid w:val="008F7B01"/>
    <w:rsid w:val="00900242"/>
    <w:rsid w:val="00900469"/>
    <w:rsid w:val="0090244E"/>
    <w:rsid w:val="0090310E"/>
    <w:rsid w:val="00903FFC"/>
    <w:rsid w:val="00904E18"/>
    <w:rsid w:val="00905FFD"/>
    <w:rsid w:val="009108CD"/>
    <w:rsid w:val="00913614"/>
    <w:rsid w:val="009146DF"/>
    <w:rsid w:val="0091571B"/>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5CBE"/>
    <w:rsid w:val="00950DCE"/>
    <w:rsid w:val="00953E7B"/>
    <w:rsid w:val="0095448D"/>
    <w:rsid w:val="009573B5"/>
    <w:rsid w:val="0095772A"/>
    <w:rsid w:val="00964108"/>
    <w:rsid w:val="00970611"/>
    <w:rsid w:val="0097452E"/>
    <w:rsid w:val="00974FD5"/>
    <w:rsid w:val="00975151"/>
    <w:rsid w:val="00975DBA"/>
    <w:rsid w:val="00976D03"/>
    <w:rsid w:val="0097727F"/>
    <w:rsid w:val="0097753B"/>
    <w:rsid w:val="00980386"/>
    <w:rsid w:val="0098044D"/>
    <w:rsid w:val="00980884"/>
    <w:rsid w:val="00982029"/>
    <w:rsid w:val="00983382"/>
    <w:rsid w:val="00983919"/>
    <w:rsid w:val="00983DDA"/>
    <w:rsid w:val="0098439F"/>
    <w:rsid w:val="009846B3"/>
    <w:rsid w:val="009868E1"/>
    <w:rsid w:val="00990918"/>
    <w:rsid w:val="00996F28"/>
    <w:rsid w:val="009A010B"/>
    <w:rsid w:val="009A06E3"/>
    <w:rsid w:val="009A1C7D"/>
    <w:rsid w:val="009A223B"/>
    <w:rsid w:val="009A2AD3"/>
    <w:rsid w:val="009A3307"/>
    <w:rsid w:val="009A5E69"/>
    <w:rsid w:val="009A61C1"/>
    <w:rsid w:val="009A73DA"/>
    <w:rsid w:val="009A7EAD"/>
    <w:rsid w:val="009B208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132"/>
    <w:rsid w:val="009C7787"/>
    <w:rsid w:val="009D12B3"/>
    <w:rsid w:val="009D1CC4"/>
    <w:rsid w:val="009D1E74"/>
    <w:rsid w:val="009D3F12"/>
    <w:rsid w:val="009D66A5"/>
    <w:rsid w:val="009D7694"/>
    <w:rsid w:val="009E072D"/>
    <w:rsid w:val="009E0F4A"/>
    <w:rsid w:val="009E16B5"/>
    <w:rsid w:val="009E41C8"/>
    <w:rsid w:val="009E65C3"/>
    <w:rsid w:val="009E6A5D"/>
    <w:rsid w:val="009F0E6F"/>
    <w:rsid w:val="009F3AFE"/>
    <w:rsid w:val="009F4222"/>
    <w:rsid w:val="009F4996"/>
    <w:rsid w:val="009F512F"/>
    <w:rsid w:val="009F74E4"/>
    <w:rsid w:val="00A00A31"/>
    <w:rsid w:val="00A01008"/>
    <w:rsid w:val="00A016F7"/>
    <w:rsid w:val="00A03785"/>
    <w:rsid w:val="00A03912"/>
    <w:rsid w:val="00A03CE0"/>
    <w:rsid w:val="00A051B7"/>
    <w:rsid w:val="00A066DE"/>
    <w:rsid w:val="00A079AE"/>
    <w:rsid w:val="00A07C56"/>
    <w:rsid w:val="00A1017C"/>
    <w:rsid w:val="00A14A41"/>
    <w:rsid w:val="00A14BFD"/>
    <w:rsid w:val="00A1543B"/>
    <w:rsid w:val="00A15D87"/>
    <w:rsid w:val="00A21E56"/>
    <w:rsid w:val="00A23DB2"/>
    <w:rsid w:val="00A2403B"/>
    <w:rsid w:val="00A254A2"/>
    <w:rsid w:val="00A26DAB"/>
    <w:rsid w:val="00A27940"/>
    <w:rsid w:val="00A30434"/>
    <w:rsid w:val="00A30AF8"/>
    <w:rsid w:val="00A31480"/>
    <w:rsid w:val="00A33726"/>
    <w:rsid w:val="00A3474C"/>
    <w:rsid w:val="00A40032"/>
    <w:rsid w:val="00A409CC"/>
    <w:rsid w:val="00A430B0"/>
    <w:rsid w:val="00A46AAA"/>
    <w:rsid w:val="00A46E4C"/>
    <w:rsid w:val="00A47200"/>
    <w:rsid w:val="00A5184D"/>
    <w:rsid w:val="00A53225"/>
    <w:rsid w:val="00A53F6B"/>
    <w:rsid w:val="00A543CC"/>
    <w:rsid w:val="00A54535"/>
    <w:rsid w:val="00A5481A"/>
    <w:rsid w:val="00A55B46"/>
    <w:rsid w:val="00A56A88"/>
    <w:rsid w:val="00A56D3B"/>
    <w:rsid w:val="00A60EA2"/>
    <w:rsid w:val="00A62159"/>
    <w:rsid w:val="00A62EFF"/>
    <w:rsid w:val="00A65EF0"/>
    <w:rsid w:val="00A666EC"/>
    <w:rsid w:val="00A67263"/>
    <w:rsid w:val="00A704B9"/>
    <w:rsid w:val="00A74E0E"/>
    <w:rsid w:val="00A74F02"/>
    <w:rsid w:val="00A75A55"/>
    <w:rsid w:val="00A76F50"/>
    <w:rsid w:val="00A77504"/>
    <w:rsid w:val="00A77D89"/>
    <w:rsid w:val="00A802CB"/>
    <w:rsid w:val="00A80660"/>
    <w:rsid w:val="00A81370"/>
    <w:rsid w:val="00A8161B"/>
    <w:rsid w:val="00A82D1A"/>
    <w:rsid w:val="00A832C0"/>
    <w:rsid w:val="00A84B4F"/>
    <w:rsid w:val="00A85B88"/>
    <w:rsid w:val="00A93089"/>
    <w:rsid w:val="00A931DF"/>
    <w:rsid w:val="00A94311"/>
    <w:rsid w:val="00A94363"/>
    <w:rsid w:val="00A94562"/>
    <w:rsid w:val="00A95450"/>
    <w:rsid w:val="00A957B6"/>
    <w:rsid w:val="00A9591B"/>
    <w:rsid w:val="00AA1CFE"/>
    <w:rsid w:val="00AA20C7"/>
    <w:rsid w:val="00AA559A"/>
    <w:rsid w:val="00AA704E"/>
    <w:rsid w:val="00AA77FC"/>
    <w:rsid w:val="00AA7976"/>
    <w:rsid w:val="00AB0AF0"/>
    <w:rsid w:val="00AB1F10"/>
    <w:rsid w:val="00AB4C4E"/>
    <w:rsid w:val="00AB5BAD"/>
    <w:rsid w:val="00AB6CA1"/>
    <w:rsid w:val="00AC05C1"/>
    <w:rsid w:val="00AC3569"/>
    <w:rsid w:val="00AC5B93"/>
    <w:rsid w:val="00AC5D95"/>
    <w:rsid w:val="00AC6BB4"/>
    <w:rsid w:val="00AC7374"/>
    <w:rsid w:val="00AD0EDE"/>
    <w:rsid w:val="00AD1EB8"/>
    <w:rsid w:val="00AD301F"/>
    <w:rsid w:val="00AD3A76"/>
    <w:rsid w:val="00AD506A"/>
    <w:rsid w:val="00AD6910"/>
    <w:rsid w:val="00AD6951"/>
    <w:rsid w:val="00AE06B8"/>
    <w:rsid w:val="00AE0DC3"/>
    <w:rsid w:val="00AE1E02"/>
    <w:rsid w:val="00AE276D"/>
    <w:rsid w:val="00AE33CD"/>
    <w:rsid w:val="00AE42EF"/>
    <w:rsid w:val="00AE4349"/>
    <w:rsid w:val="00AE4A1B"/>
    <w:rsid w:val="00AE5A57"/>
    <w:rsid w:val="00AE64B7"/>
    <w:rsid w:val="00AF003A"/>
    <w:rsid w:val="00AF021C"/>
    <w:rsid w:val="00AF297F"/>
    <w:rsid w:val="00AF45B1"/>
    <w:rsid w:val="00AF4B72"/>
    <w:rsid w:val="00AF6A3D"/>
    <w:rsid w:val="00AF6F12"/>
    <w:rsid w:val="00B00DAA"/>
    <w:rsid w:val="00B02FB1"/>
    <w:rsid w:val="00B0533E"/>
    <w:rsid w:val="00B0557D"/>
    <w:rsid w:val="00B06682"/>
    <w:rsid w:val="00B07516"/>
    <w:rsid w:val="00B07EC7"/>
    <w:rsid w:val="00B14B63"/>
    <w:rsid w:val="00B1628C"/>
    <w:rsid w:val="00B17102"/>
    <w:rsid w:val="00B21E2C"/>
    <w:rsid w:val="00B25FA0"/>
    <w:rsid w:val="00B3150D"/>
    <w:rsid w:val="00B318F2"/>
    <w:rsid w:val="00B36739"/>
    <w:rsid w:val="00B41D90"/>
    <w:rsid w:val="00B44D75"/>
    <w:rsid w:val="00B46687"/>
    <w:rsid w:val="00B468AC"/>
    <w:rsid w:val="00B47669"/>
    <w:rsid w:val="00B52125"/>
    <w:rsid w:val="00B52D20"/>
    <w:rsid w:val="00B55B17"/>
    <w:rsid w:val="00B60E54"/>
    <w:rsid w:val="00B61049"/>
    <w:rsid w:val="00B61196"/>
    <w:rsid w:val="00B6149B"/>
    <w:rsid w:val="00B61AC9"/>
    <w:rsid w:val="00B61FF5"/>
    <w:rsid w:val="00B6733A"/>
    <w:rsid w:val="00B676B7"/>
    <w:rsid w:val="00B67AC4"/>
    <w:rsid w:val="00B71569"/>
    <w:rsid w:val="00B7381D"/>
    <w:rsid w:val="00B73BFE"/>
    <w:rsid w:val="00B74117"/>
    <w:rsid w:val="00B7494D"/>
    <w:rsid w:val="00B77BD2"/>
    <w:rsid w:val="00B77DAC"/>
    <w:rsid w:val="00B80A99"/>
    <w:rsid w:val="00B80C24"/>
    <w:rsid w:val="00B84255"/>
    <w:rsid w:val="00B8562C"/>
    <w:rsid w:val="00B857F6"/>
    <w:rsid w:val="00B876F6"/>
    <w:rsid w:val="00B876FB"/>
    <w:rsid w:val="00B87922"/>
    <w:rsid w:val="00B900F7"/>
    <w:rsid w:val="00B90DC3"/>
    <w:rsid w:val="00B917E6"/>
    <w:rsid w:val="00B9260A"/>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5BBC"/>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2E43"/>
    <w:rsid w:val="00BE428D"/>
    <w:rsid w:val="00BE43B7"/>
    <w:rsid w:val="00BE7B13"/>
    <w:rsid w:val="00BF3E51"/>
    <w:rsid w:val="00BF407C"/>
    <w:rsid w:val="00C004D2"/>
    <w:rsid w:val="00C00797"/>
    <w:rsid w:val="00C00A91"/>
    <w:rsid w:val="00C02572"/>
    <w:rsid w:val="00C025BD"/>
    <w:rsid w:val="00C02713"/>
    <w:rsid w:val="00C035EC"/>
    <w:rsid w:val="00C03EE1"/>
    <w:rsid w:val="00C04BEC"/>
    <w:rsid w:val="00C06990"/>
    <w:rsid w:val="00C06AD0"/>
    <w:rsid w:val="00C06D37"/>
    <w:rsid w:val="00C07018"/>
    <w:rsid w:val="00C114F9"/>
    <w:rsid w:val="00C124C0"/>
    <w:rsid w:val="00C125F3"/>
    <w:rsid w:val="00C12D31"/>
    <w:rsid w:val="00C12DC8"/>
    <w:rsid w:val="00C12EAA"/>
    <w:rsid w:val="00C13B03"/>
    <w:rsid w:val="00C14DE0"/>
    <w:rsid w:val="00C150A5"/>
    <w:rsid w:val="00C151AE"/>
    <w:rsid w:val="00C16E9A"/>
    <w:rsid w:val="00C17399"/>
    <w:rsid w:val="00C17413"/>
    <w:rsid w:val="00C22FB7"/>
    <w:rsid w:val="00C23F03"/>
    <w:rsid w:val="00C25157"/>
    <w:rsid w:val="00C2762F"/>
    <w:rsid w:val="00C27C2A"/>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3A78"/>
    <w:rsid w:val="00C56501"/>
    <w:rsid w:val="00C60F61"/>
    <w:rsid w:val="00C628C3"/>
    <w:rsid w:val="00C64FEC"/>
    <w:rsid w:val="00C65BFE"/>
    <w:rsid w:val="00C66455"/>
    <w:rsid w:val="00C670CB"/>
    <w:rsid w:val="00C701D7"/>
    <w:rsid w:val="00C70F68"/>
    <w:rsid w:val="00C71736"/>
    <w:rsid w:val="00C745B3"/>
    <w:rsid w:val="00C74E56"/>
    <w:rsid w:val="00C756F9"/>
    <w:rsid w:val="00C75C90"/>
    <w:rsid w:val="00C75D7F"/>
    <w:rsid w:val="00C765CD"/>
    <w:rsid w:val="00C76BDF"/>
    <w:rsid w:val="00C775F3"/>
    <w:rsid w:val="00C77628"/>
    <w:rsid w:val="00C77FE1"/>
    <w:rsid w:val="00C829D0"/>
    <w:rsid w:val="00C84757"/>
    <w:rsid w:val="00C921FB"/>
    <w:rsid w:val="00C929B0"/>
    <w:rsid w:val="00C9439E"/>
    <w:rsid w:val="00C970AE"/>
    <w:rsid w:val="00C972C1"/>
    <w:rsid w:val="00C9759E"/>
    <w:rsid w:val="00C97CE2"/>
    <w:rsid w:val="00CA2958"/>
    <w:rsid w:val="00CA2ACB"/>
    <w:rsid w:val="00CA2B4A"/>
    <w:rsid w:val="00CA329D"/>
    <w:rsid w:val="00CA33C2"/>
    <w:rsid w:val="00CA34B0"/>
    <w:rsid w:val="00CA5635"/>
    <w:rsid w:val="00CA7F2B"/>
    <w:rsid w:val="00CB1C81"/>
    <w:rsid w:val="00CB1FE9"/>
    <w:rsid w:val="00CB63C0"/>
    <w:rsid w:val="00CB6422"/>
    <w:rsid w:val="00CB6AC7"/>
    <w:rsid w:val="00CB6DC1"/>
    <w:rsid w:val="00CC1838"/>
    <w:rsid w:val="00CC283F"/>
    <w:rsid w:val="00CC3931"/>
    <w:rsid w:val="00CD159C"/>
    <w:rsid w:val="00CD2D9D"/>
    <w:rsid w:val="00CD3522"/>
    <w:rsid w:val="00CD3F40"/>
    <w:rsid w:val="00CD4E2B"/>
    <w:rsid w:val="00CD596C"/>
    <w:rsid w:val="00CD71F6"/>
    <w:rsid w:val="00CD7E37"/>
    <w:rsid w:val="00CE0C79"/>
    <w:rsid w:val="00CE1A8F"/>
    <w:rsid w:val="00CE252B"/>
    <w:rsid w:val="00CE5C9B"/>
    <w:rsid w:val="00CE5EDD"/>
    <w:rsid w:val="00CE6A49"/>
    <w:rsid w:val="00CF2193"/>
    <w:rsid w:val="00CF2252"/>
    <w:rsid w:val="00CF34B6"/>
    <w:rsid w:val="00CF394E"/>
    <w:rsid w:val="00CF3B32"/>
    <w:rsid w:val="00CF705F"/>
    <w:rsid w:val="00D01400"/>
    <w:rsid w:val="00D02012"/>
    <w:rsid w:val="00D037AC"/>
    <w:rsid w:val="00D06476"/>
    <w:rsid w:val="00D06738"/>
    <w:rsid w:val="00D10046"/>
    <w:rsid w:val="00D112A0"/>
    <w:rsid w:val="00D114A2"/>
    <w:rsid w:val="00D12367"/>
    <w:rsid w:val="00D13EB2"/>
    <w:rsid w:val="00D14DFC"/>
    <w:rsid w:val="00D233B9"/>
    <w:rsid w:val="00D233F2"/>
    <w:rsid w:val="00D23877"/>
    <w:rsid w:val="00D23E18"/>
    <w:rsid w:val="00D2554A"/>
    <w:rsid w:val="00D25AFE"/>
    <w:rsid w:val="00D25B38"/>
    <w:rsid w:val="00D269C6"/>
    <w:rsid w:val="00D27683"/>
    <w:rsid w:val="00D27C84"/>
    <w:rsid w:val="00D318AE"/>
    <w:rsid w:val="00D31AAE"/>
    <w:rsid w:val="00D329D0"/>
    <w:rsid w:val="00D34573"/>
    <w:rsid w:val="00D353D6"/>
    <w:rsid w:val="00D43A0A"/>
    <w:rsid w:val="00D43F3D"/>
    <w:rsid w:val="00D43F95"/>
    <w:rsid w:val="00D46C21"/>
    <w:rsid w:val="00D46D47"/>
    <w:rsid w:val="00D47980"/>
    <w:rsid w:val="00D50A54"/>
    <w:rsid w:val="00D5156C"/>
    <w:rsid w:val="00D52E05"/>
    <w:rsid w:val="00D52F3D"/>
    <w:rsid w:val="00D54CDF"/>
    <w:rsid w:val="00D55FA7"/>
    <w:rsid w:val="00D5624B"/>
    <w:rsid w:val="00D568F0"/>
    <w:rsid w:val="00D57306"/>
    <w:rsid w:val="00D575C2"/>
    <w:rsid w:val="00D57746"/>
    <w:rsid w:val="00D57D07"/>
    <w:rsid w:val="00D604FC"/>
    <w:rsid w:val="00D62580"/>
    <w:rsid w:val="00D62696"/>
    <w:rsid w:val="00D6404F"/>
    <w:rsid w:val="00D64362"/>
    <w:rsid w:val="00D70C76"/>
    <w:rsid w:val="00D71207"/>
    <w:rsid w:val="00D7264E"/>
    <w:rsid w:val="00D76FA7"/>
    <w:rsid w:val="00D777EA"/>
    <w:rsid w:val="00D801ED"/>
    <w:rsid w:val="00D8040E"/>
    <w:rsid w:val="00D807F4"/>
    <w:rsid w:val="00D81464"/>
    <w:rsid w:val="00D822A0"/>
    <w:rsid w:val="00D82AC0"/>
    <w:rsid w:val="00D838AC"/>
    <w:rsid w:val="00D846FC"/>
    <w:rsid w:val="00D84B7F"/>
    <w:rsid w:val="00D84E65"/>
    <w:rsid w:val="00D8527C"/>
    <w:rsid w:val="00D85471"/>
    <w:rsid w:val="00D901F6"/>
    <w:rsid w:val="00D9089C"/>
    <w:rsid w:val="00D90C86"/>
    <w:rsid w:val="00D90F5D"/>
    <w:rsid w:val="00D92B13"/>
    <w:rsid w:val="00D92EB6"/>
    <w:rsid w:val="00D93E5E"/>
    <w:rsid w:val="00D9576A"/>
    <w:rsid w:val="00D97674"/>
    <w:rsid w:val="00D97DC9"/>
    <w:rsid w:val="00DA1566"/>
    <w:rsid w:val="00DA42F4"/>
    <w:rsid w:val="00DA4809"/>
    <w:rsid w:val="00DA4B02"/>
    <w:rsid w:val="00DA5DED"/>
    <w:rsid w:val="00DA7AFC"/>
    <w:rsid w:val="00DA7B83"/>
    <w:rsid w:val="00DB4233"/>
    <w:rsid w:val="00DB4D7E"/>
    <w:rsid w:val="00DB61BF"/>
    <w:rsid w:val="00DB66A4"/>
    <w:rsid w:val="00DB7051"/>
    <w:rsid w:val="00DB7593"/>
    <w:rsid w:val="00DB76AF"/>
    <w:rsid w:val="00DC06DF"/>
    <w:rsid w:val="00DC0826"/>
    <w:rsid w:val="00DC0914"/>
    <w:rsid w:val="00DC4F42"/>
    <w:rsid w:val="00DC557C"/>
    <w:rsid w:val="00DC753E"/>
    <w:rsid w:val="00DC78C1"/>
    <w:rsid w:val="00DD1401"/>
    <w:rsid w:val="00DD252D"/>
    <w:rsid w:val="00DD3638"/>
    <w:rsid w:val="00DD3C65"/>
    <w:rsid w:val="00DD5DCE"/>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4FD1"/>
    <w:rsid w:val="00DF6184"/>
    <w:rsid w:val="00DF6377"/>
    <w:rsid w:val="00DF6F7B"/>
    <w:rsid w:val="00DF731D"/>
    <w:rsid w:val="00E006DC"/>
    <w:rsid w:val="00E00A2D"/>
    <w:rsid w:val="00E0369A"/>
    <w:rsid w:val="00E038C1"/>
    <w:rsid w:val="00E063D3"/>
    <w:rsid w:val="00E10111"/>
    <w:rsid w:val="00E103DD"/>
    <w:rsid w:val="00E10475"/>
    <w:rsid w:val="00E1249E"/>
    <w:rsid w:val="00E13522"/>
    <w:rsid w:val="00E147E1"/>
    <w:rsid w:val="00E14950"/>
    <w:rsid w:val="00E154D7"/>
    <w:rsid w:val="00E158C4"/>
    <w:rsid w:val="00E16180"/>
    <w:rsid w:val="00E223C0"/>
    <w:rsid w:val="00E22F99"/>
    <w:rsid w:val="00E231FF"/>
    <w:rsid w:val="00E2358A"/>
    <w:rsid w:val="00E24487"/>
    <w:rsid w:val="00E24F18"/>
    <w:rsid w:val="00E25582"/>
    <w:rsid w:val="00E26BC5"/>
    <w:rsid w:val="00E26D38"/>
    <w:rsid w:val="00E27323"/>
    <w:rsid w:val="00E304B1"/>
    <w:rsid w:val="00E31120"/>
    <w:rsid w:val="00E31959"/>
    <w:rsid w:val="00E32D96"/>
    <w:rsid w:val="00E341E4"/>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57691"/>
    <w:rsid w:val="00E603C8"/>
    <w:rsid w:val="00E61D4F"/>
    <w:rsid w:val="00E633E8"/>
    <w:rsid w:val="00E63C92"/>
    <w:rsid w:val="00E64EA4"/>
    <w:rsid w:val="00E656AA"/>
    <w:rsid w:val="00E66642"/>
    <w:rsid w:val="00E67824"/>
    <w:rsid w:val="00E706FF"/>
    <w:rsid w:val="00E70FDC"/>
    <w:rsid w:val="00E714F3"/>
    <w:rsid w:val="00E727EB"/>
    <w:rsid w:val="00E72B4A"/>
    <w:rsid w:val="00E72C06"/>
    <w:rsid w:val="00E72E91"/>
    <w:rsid w:val="00E73363"/>
    <w:rsid w:val="00E746D1"/>
    <w:rsid w:val="00E747D1"/>
    <w:rsid w:val="00E76B42"/>
    <w:rsid w:val="00E77F1D"/>
    <w:rsid w:val="00E82FEE"/>
    <w:rsid w:val="00E83F63"/>
    <w:rsid w:val="00E845A8"/>
    <w:rsid w:val="00E86270"/>
    <w:rsid w:val="00E91605"/>
    <w:rsid w:val="00E930F7"/>
    <w:rsid w:val="00E93310"/>
    <w:rsid w:val="00E93381"/>
    <w:rsid w:val="00E934A3"/>
    <w:rsid w:val="00E93667"/>
    <w:rsid w:val="00E9371D"/>
    <w:rsid w:val="00E95419"/>
    <w:rsid w:val="00E95835"/>
    <w:rsid w:val="00E95A12"/>
    <w:rsid w:val="00E96639"/>
    <w:rsid w:val="00E97CB6"/>
    <w:rsid w:val="00EA0C75"/>
    <w:rsid w:val="00EA2C57"/>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6D36"/>
    <w:rsid w:val="00EB7A1F"/>
    <w:rsid w:val="00EC149E"/>
    <w:rsid w:val="00EC1F99"/>
    <w:rsid w:val="00EC2BAF"/>
    <w:rsid w:val="00EC3CDC"/>
    <w:rsid w:val="00EC41AA"/>
    <w:rsid w:val="00EC570B"/>
    <w:rsid w:val="00ED11AB"/>
    <w:rsid w:val="00ED1C90"/>
    <w:rsid w:val="00ED3A7D"/>
    <w:rsid w:val="00ED423A"/>
    <w:rsid w:val="00ED6EC2"/>
    <w:rsid w:val="00ED7A18"/>
    <w:rsid w:val="00EE0825"/>
    <w:rsid w:val="00EE0B62"/>
    <w:rsid w:val="00EE2587"/>
    <w:rsid w:val="00EE2724"/>
    <w:rsid w:val="00EE2925"/>
    <w:rsid w:val="00EE3D6B"/>
    <w:rsid w:val="00EE455F"/>
    <w:rsid w:val="00EE690E"/>
    <w:rsid w:val="00EE7794"/>
    <w:rsid w:val="00EF0709"/>
    <w:rsid w:val="00EF11A3"/>
    <w:rsid w:val="00EF222F"/>
    <w:rsid w:val="00EF2845"/>
    <w:rsid w:val="00EF2D7E"/>
    <w:rsid w:val="00EF3280"/>
    <w:rsid w:val="00EF3648"/>
    <w:rsid w:val="00EF4D94"/>
    <w:rsid w:val="00EF651E"/>
    <w:rsid w:val="00EF670D"/>
    <w:rsid w:val="00F000E7"/>
    <w:rsid w:val="00F035E6"/>
    <w:rsid w:val="00F037F7"/>
    <w:rsid w:val="00F042E9"/>
    <w:rsid w:val="00F0514C"/>
    <w:rsid w:val="00F05F58"/>
    <w:rsid w:val="00F069C8"/>
    <w:rsid w:val="00F111DB"/>
    <w:rsid w:val="00F11C55"/>
    <w:rsid w:val="00F145F0"/>
    <w:rsid w:val="00F1581A"/>
    <w:rsid w:val="00F15B37"/>
    <w:rsid w:val="00F16E0B"/>
    <w:rsid w:val="00F1717E"/>
    <w:rsid w:val="00F20685"/>
    <w:rsid w:val="00F20E73"/>
    <w:rsid w:val="00F227E2"/>
    <w:rsid w:val="00F2355B"/>
    <w:rsid w:val="00F24544"/>
    <w:rsid w:val="00F252E8"/>
    <w:rsid w:val="00F31A32"/>
    <w:rsid w:val="00F33DE0"/>
    <w:rsid w:val="00F353BB"/>
    <w:rsid w:val="00F37A62"/>
    <w:rsid w:val="00F37ACD"/>
    <w:rsid w:val="00F404EC"/>
    <w:rsid w:val="00F40A58"/>
    <w:rsid w:val="00F4135C"/>
    <w:rsid w:val="00F41F8A"/>
    <w:rsid w:val="00F445AE"/>
    <w:rsid w:val="00F44836"/>
    <w:rsid w:val="00F45F8E"/>
    <w:rsid w:val="00F46797"/>
    <w:rsid w:val="00F4752F"/>
    <w:rsid w:val="00F477FE"/>
    <w:rsid w:val="00F50300"/>
    <w:rsid w:val="00F51DAD"/>
    <w:rsid w:val="00F52320"/>
    <w:rsid w:val="00F52F32"/>
    <w:rsid w:val="00F555C3"/>
    <w:rsid w:val="00F562E0"/>
    <w:rsid w:val="00F616C3"/>
    <w:rsid w:val="00F6419E"/>
    <w:rsid w:val="00F65177"/>
    <w:rsid w:val="00F6581D"/>
    <w:rsid w:val="00F65B61"/>
    <w:rsid w:val="00F6608A"/>
    <w:rsid w:val="00F71B05"/>
    <w:rsid w:val="00F72944"/>
    <w:rsid w:val="00F75AA0"/>
    <w:rsid w:val="00F75B07"/>
    <w:rsid w:val="00F75CD5"/>
    <w:rsid w:val="00F77EDE"/>
    <w:rsid w:val="00F821B2"/>
    <w:rsid w:val="00F821E0"/>
    <w:rsid w:val="00F84C04"/>
    <w:rsid w:val="00F864BE"/>
    <w:rsid w:val="00F86843"/>
    <w:rsid w:val="00F909BE"/>
    <w:rsid w:val="00F91AFE"/>
    <w:rsid w:val="00F91C5C"/>
    <w:rsid w:val="00F93CA7"/>
    <w:rsid w:val="00F9457E"/>
    <w:rsid w:val="00F945C6"/>
    <w:rsid w:val="00F94D8A"/>
    <w:rsid w:val="00F94D91"/>
    <w:rsid w:val="00F96BE4"/>
    <w:rsid w:val="00F96ECB"/>
    <w:rsid w:val="00FA045A"/>
    <w:rsid w:val="00FA1E64"/>
    <w:rsid w:val="00FA2474"/>
    <w:rsid w:val="00FA2661"/>
    <w:rsid w:val="00FA299F"/>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120"/>
    <w:rsid w:val="00FE7626"/>
    <w:rsid w:val="00FF2C1C"/>
    <w:rsid w:val="00FF3276"/>
    <w:rsid w:val="00FF40BF"/>
    <w:rsid w:val="00FF45CC"/>
    <w:rsid w:val="00FF4D4F"/>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7F96-A939-4468-A1B2-7C2C0164A1E6}">
  <ds:schemaRefs>
    <ds:schemaRef ds:uri="http://schemas.openxmlformats.org/officeDocument/2006/bibliography"/>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69</TotalTime>
  <Pages>5</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Brandi Pacchiega</cp:lastModifiedBy>
  <cp:revision>55</cp:revision>
  <dcterms:created xsi:type="dcterms:W3CDTF">2023-02-22T14:44:00Z</dcterms:created>
  <dcterms:modified xsi:type="dcterms:W3CDTF">2023-04-05T13:52:00Z</dcterms:modified>
</cp:coreProperties>
</file>