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032BBE02" w:rsidR="00A462B9" w:rsidRDefault="004A23E8" w:rsidP="00950C76">
      <w:pPr>
        <w:spacing w:after="0" w:line="240" w:lineRule="auto"/>
        <w:jc w:val="center"/>
      </w:pPr>
      <w:r>
        <w:t>September 1</w:t>
      </w:r>
      <w:r w:rsidR="0035670C">
        <w:t xml:space="preserve"> 2020</w:t>
      </w:r>
    </w:p>
    <w:p w14:paraId="1B7E8CF5" w14:textId="4A8DC02D" w:rsidR="00A462B9" w:rsidRDefault="00192075" w:rsidP="00A462B9">
      <w:pPr>
        <w:spacing w:after="0" w:line="240" w:lineRule="auto"/>
        <w:jc w:val="center"/>
      </w:pPr>
      <w:r>
        <w:t>Via Microsoft Teams</w:t>
      </w:r>
      <w:r w:rsidR="00A462B9">
        <w:t>, 3:00-5:00 pm</w:t>
      </w:r>
    </w:p>
    <w:p w14:paraId="19088D68" w14:textId="77777777" w:rsidR="00F77913" w:rsidRDefault="00F77913" w:rsidP="00A462B9"/>
    <w:p w14:paraId="5E78D836" w14:textId="0BDDC3BE" w:rsidR="00627903" w:rsidRPr="002A5DB5" w:rsidRDefault="00A462B9" w:rsidP="004F32A8">
      <w:r w:rsidRPr="004F32A8">
        <w:rPr>
          <w:b/>
          <w:i/>
        </w:rPr>
        <w:t>Present</w:t>
      </w:r>
      <w:r w:rsidRPr="00E913C7">
        <w:t xml:space="preserve">: </w:t>
      </w:r>
      <w:r w:rsidR="00994D79" w:rsidRPr="00396896">
        <w:t xml:space="preserve">Maureen Andrade, </w:t>
      </w:r>
      <w:r w:rsidR="00910D8E" w:rsidRPr="00396896">
        <w:t xml:space="preserve">Anne Arendt, Wendy Athens (OTL), </w:t>
      </w:r>
      <w:r w:rsidR="0055405D" w:rsidRPr="00396896">
        <w:t xml:space="preserve">Lyn Bennett, </w:t>
      </w:r>
      <w:r w:rsidR="00AD1140" w:rsidRPr="00396896">
        <w:t xml:space="preserve">Lauren Brooks, </w:t>
      </w:r>
      <w:r w:rsidR="008E70AD" w:rsidRPr="00396896">
        <w:t xml:space="preserve">Leo Chan, </w:t>
      </w:r>
      <w:r w:rsidR="005329C9" w:rsidRPr="00396896">
        <w:t xml:space="preserve">Seth Christensen, </w:t>
      </w:r>
      <w:r w:rsidR="00A56646" w:rsidRPr="00396896">
        <w:t xml:space="preserve">Joy Cole, </w:t>
      </w:r>
      <w:r w:rsidR="0055405D" w:rsidRPr="00396896">
        <w:t xml:space="preserve">Susan Cox, </w:t>
      </w:r>
      <w:r w:rsidR="005329C9" w:rsidRPr="00396896">
        <w:t xml:space="preserve">Karen Cushing, </w:t>
      </w:r>
      <w:r w:rsidR="00962008" w:rsidRPr="00396896">
        <w:t xml:space="preserve">Shane Draper, </w:t>
      </w:r>
      <w:r w:rsidR="00782069" w:rsidRPr="00396896">
        <w:t xml:space="preserve">Max Eskelson, </w:t>
      </w:r>
      <w:r w:rsidR="00A56646" w:rsidRPr="00396896">
        <w:t xml:space="preserve">Lisa Hall, </w:t>
      </w:r>
      <w:r w:rsidR="004F2E5E" w:rsidRPr="00396896">
        <w:t xml:space="preserve">Barry Hallsted, </w:t>
      </w:r>
      <w:r w:rsidR="00962008" w:rsidRPr="00396896">
        <w:t xml:space="preserve">Young Wan Ham, </w:t>
      </w:r>
      <w:r w:rsidR="00AE2CAA" w:rsidRPr="00396896">
        <w:t xml:space="preserve">Melissa Heath, </w:t>
      </w:r>
      <w:r w:rsidR="002C637E" w:rsidRPr="00396896">
        <w:t xml:space="preserve">Rick Henage, </w:t>
      </w:r>
      <w:r w:rsidR="00910D8E" w:rsidRPr="00396896">
        <w:t xml:space="preserve">Jessica Hill, </w:t>
      </w:r>
      <w:r w:rsidR="00AE2CAA" w:rsidRPr="00396896">
        <w:t xml:space="preserve">Joshua Hilst, </w:t>
      </w:r>
      <w:r w:rsidR="00A56646" w:rsidRPr="00396896">
        <w:t xml:space="preserve">Hilary Hungerford, Armen Ilikchyan, </w:t>
      </w:r>
      <w:r w:rsidR="00AD1140" w:rsidRPr="00396896">
        <w:t xml:space="preserve">Greg Jackson, </w:t>
      </w:r>
      <w:r w:rsidR="00BA7ED5" w:rsidRPr="00396896">
        <w:t xml:space="preserve">John Jarvis, </w:t>
      </w:r>
      <w:r w:rsidR="00A56646" w:rsidRPr="00396896">
        <w:t xml:space="preserve">Kyle Kamaiopili, </w:t>
      </w:r>
      <w:r w:rsidR="005D4613" w:rsidRPr="00396896">
        <w:t xml:space="preserve">Jeremy Knee (OGC), </w:t>
      </w:r>
      <w:r w:rsidR="002F764C" w:rsidRPr="00396896">
        <w:t xml:space="preserve">Chuck Knutson, </w:t>
      </w:r>
      <w:r w:rsidR="00A56646" w:rsidRPr="00396896">
        <w:t xml:space="preserve">Scott Lewis, </w:t>
      </w:r>
      <w:r w:rsidR="008B21B6" w:rsidRPr="00396896">
        <w:t xml:space="preserve">Stephen Ley, </w:t>
      </w:r>
      <w:r w:rsidR="00910D8E" w:rsidRPr="00396896">
        <w:t xml:space="preserve">Diana Lundahl, </w:t>
      </w:r>
      <w:r w:rsidR="008E70AD" w:rsidRPr="00396896">
        <w:t xml:space="preserve">Mohammad Masoum, </w:t>
      </w:r>
      <w:r w:rsidR="00962008" w:rsidRPr="00396896">
        <w:t xml:space="preserve">Jeff Maxfield, </w:t>
      </w:r>
      <w:r w:rsidR="003078DA" w:rsidRPr="00396896">
        <w:t xml:space="preserve">Dianne McAdams-Jones, </w:t>
      </w:r>
      <w:r w:rsidR="00910D8E" w:rsidRPr="00396896">
        <w:t xml:space="preserve">Rick McDonald, </w:t>
      </w:r>
      <w:r w:rsidR="00AB756B" w:rsidRPr="00396896">
        <w:t xml:space="preserve">Ronald Miller, </w:t>
      </w:r>
      <w:r w:rsidR="00A56646" w:rsidRPr="00396896">
        <w:t xml:space="preserve">Natalie Monson, </w:t>
      </w:r>
      <w:r w:rsidR="00AE2CAA" w:rsidRPr="00396896">
        <w:t>Elijah Niels</w:t>
      </w:r>
      <w:r w:rsidR="00396896" w:rsidRPr="00396896">
        <w:t>o</w:t>
      </w:r>
      <w:r w:rsidR="00AE2CAA" w:rsidRPr="00396896">
        <w:t xml:space="preserve">n, </w:t>
      </w:r>
      <w:r w:rsidR="002C637E" w:rsidRPr="00396896">
        <w:t xml:space="preserve">Matthew North, </w:t>
      </w:r>
      <w:r w:rsidR="005329C9" w:rsidRPr="00396896">
        <w:t xml:space="preserve">Alan Parry, </w:t>
      </w:r>
      <w:r w:rsidR="008E70AD" w:rsidRPr="00396896">
        <w:t xml:space="preserve">Jim Pettersson, </w:t>
      </w:r>
      <w:r w:rsidR="00AE2CAA" w:rsidRPr="00396896">
        <w:t xml:space="preserve">Evelyn Porter, </w:t>
      </w:r>
      <w:r w:rsidR="004A23E8" w:rsidRPr="00396896">
        <w:t xml:space="preserve">Kelli Potter, </w:t>
      </w:r>
      <w:r w:rsidR="00A56646" w:rsidRPr="00396896">
        <w:t xml:space="preserve">Audrey Reeves, </w:t>
      </w:r>
      <w:r w:rsidR="00162D11" w:rsidRPr="00396896">
        <w:t xml:space="preserve">Denise Richards, </w:t>
      </w:r>
      <w:r w:rsidR="00BA7ED5" w:rsidRPr="00396896">
        <w:t xml:space="preserve">Brandon Ro. </w:t>
      </w:r>
      <w:r w:rsidR="00E27954" w:rsidRPr="00396896">
        <w:t xml:space="preserve">Leo Schlosnagle, </w:t>
      </w:r>
      <w:r w:rsidR="00A56646" w:rsidRPr="00396896">
        <w:t xml:space="preserve">David W. Scott, </w:t>
      </w:r>
      <w:r w:rsidR="004F2E5E" w:rsidRPr="00396896">
        <w:t xml:space="preserve">Dustin Shipp, </w:t>
      </w:r>
      <w:r w:rsidR="00A56646" w:rsidRPr="00396896">
        <w:t xml:space="preserve">Skyler Simmons, </w:t>
      </w:r>
      <w:r w:rsidR="005E7F65" w:rsidRPr="00396896">
        <w:t xml:space="preserve">Karen Sturtevant (Library), </w:t>
      </w:r>
      <w:r w:rsidR="00BA7ED5" w:rsidRPr="00396896">
        <w:t xml:space="preserve">Zachery Taylor, </w:t>
      </w:r>
      <w:r w:rsidR="00AE2CAA" w:rsidRPr="00396896">
        <w:t xml:space="preserve">Wayne Vaught, </w:t>
      </w:r>
      <w:r w:rsidR="004018D8" w:rsidRPr="00396896">
        <w:t>Ryan Vogel,</w:t>
      </w:r>
      <w:r w:rsidR="008C0023" w:rsidRPr="00396896">
        <w:t xml:space="preserve"> </w:t>
      </w:r>
      <w:r w:rsidR="008B21B6" w:rsidRPr="00396896">
        <w:t xml:space="preserve">Bob Walsh, </w:t>
      </w:r>
      <w:r w:rsidR="0072037A" w:rsidRPr="00396896">
        <w:t>Sandie Waters,</w:t>
      </w:r>
      <w:r w:rsidR="005329C9" w:rsidRPr="00396896">
        <w:t xml:space="preserve"> </w:t>
      </w:r>
      <w:r w:rsidR="005E7F65" w:rsidRPr="00396896">
        <w:t xml:space="preserve">Lucy Watson (UVUSA), </w:t>
      </w:r>
      <w:r w:rsidR="004A23E8" w:rsidRPr="00396896">
        <w:t xml:space="preserve">Lyn Wells, </w:t>
      </w:r>
      <w:r w:rsidR="00A56646" w:rsidRPr="00396896">
        <w:t xml:space="preserve">Christopher Witt, </w:t>
      </w:r>
      <w:r w:rsidR="00A75BC7" w:rsidRPr="00396896">
        <w:t>Alex Yuan</w:t>
      </w:r>
      <w:r w:rsidR="004A23E8" w:rsidRPr="00396896">
        <w:t>,</w:t>
      </w:r>
      <w:r w:rsidR="00962008" w:rsidRPr="00396896">
        <w:t xml:space="preserve"> </w:t>
      </w:r>
      <w:r w:rsidR="004A23E8" w:rsidRPr="00396896">
        <w:t>Geoffrey Zahn</w:t>
      </w:r>
    </w:p>
    <w:p w14:paraId="50C91185" w14:textId="325F98BA" w:rsidR="007C5241" w:rsidRDefault="00A462B9" w:rsidP="007207D7">
      <w:r w:rsidRPr="002A5DB5">
        <w:rPr>
          <w:b/>
          <w:i/>
        </w:rPr>
        <w:t>Excused or Absent</w:t>
      </w:r>
      <w:r w:rsidRPr="002A5DB5">
        <w:t xml:space="preserve">: </w:t>
      </w:r>
      <w:r w:rsidR="00396896" w:rsidRPr="00396896">
        <w:t>Kat Brown, Paige Gardiner,</w:t>
      </w:r>
    </w:p>
    <w:p w14:paraId="2662C24E" w14:textId="5EAFA93F" w:rsidR="0023408F" w:rsidRDefault="0023408F" w:rsidP="007454C7">
      <w:r>
        <w:rPr>
          <w:b/>
          <w:i/>
        </w:rPr>
        <w:t>Guests:</w:t>
      </w:r>
      <w:r>
        <w:rPr>
          <w:b/>
          <w:i/>
        </w:rPr>
        <w:tab/>
      </w:r>
      <w:r w:rsidR="00CB4EE6">
        <w:t xml:space="preserve"> </w:t>
      </w:r>
      <w:r w:rsidR="006268CE">
        <w:t>Astrid S. Tuminez</w:t>
      </w:r>
    </w:p>
    <w:p w14:paraId="1FC4F74E" w14:textId="7D7274A1" w:rsidR="002A5018" w:rsidRDefault="00FA71E1" w:rsidP="007454C7">
      <w:r>
        <w:t xml:space="preserve">Call to order </w:t>
      </w:r>
      <w:r w:rsidR="00000CD0">
        <w:t>–</w:t>
      </w:r>
      <w:r>
        <w:t xml:space="preserve"> </w:t>
      </w:r>
      <w:r w:rsidR="005851E9">
        <w:t>3:</w:t>
      </w:r>
      <w:r w:rsidR="00274100">
        <w:t>0</w:t>
      </w:r>
      <w:r w:rsidR="00D96D2F">
        <w:t>0</w:t>
      </w:r>
      <w:r w:rsidR="00361F88">
        <w:t xml:space="preserve"> p.m.</w:t>
      </w:r>
    </w:p>
    <w:p w14:paraId="3ACB145F" w14:textId="7B538F92" w:rsidR="00A77782" w:rsidRDefault="00A77782" w:rsidP="007454C7">
      <w:r>
        <w:t xml:space="preserve">Approval of Minutes from </w:t>
      </w:r>
      <w:r w:rsidR="00B97FE0">
        <w:t xml:space="preserve">April </w:t>
      </w:r>
      <w:r w:rsidR="004A23E8">
        <w:t>14</w:t>
      </w:r>
      <w:r>
        <w:t>, 2020.</w:t>
      </w:r>
      <w:r w:rsidR="002E422F">
        <w:t xml:space="preserve"> Approved.</w:t>
      </w:r>
    </w:p>
    <w:p w14:paraId="4FB7D78A" w14:textId="5AD49A94" w:rsidR="001560DB" w:rsidRDefault="001560DB" w:rsidP="007454C7"/>
    <w:p w14:paraId="293B0A9D" w14:textId="23B3C006" w:rsidR="001560DB" w:rsidRPr="00A05B03" w:rsidRDefault="001560DB" w:rsidP="007454C7">
      <w:pPr>
        <w:rPr>
          <w:b/>
          <w:bCs/>
        </w:rPr>
      </w:pPr>
      <w:r w:rsidRPr="00A05B03">
        <w:rPr>
          <w:b/>
          <w:bCs/>
        </w:rPr>
        <w:t>PRESIDENT TUMINEZ</w:t>
      </w:r>
    </w:p>
    <w:p w14:paraId="41DA621F" w14:textId="1F318558" w:rsidR="001560DB" w:rsidRDefault="001560DB" w:rsidP="001560DB">
      <w:pPr>
        <w:pStyle w:val="ListParagraph"/>
        <w:numPr>
          <w:ilvl w:val="0"/>
          <w:numId w:val="37"/>
        </w:numPr>
      </w:pPr>
      <w:r>
        <w:t>Shared Governance</w:t>
      </w:r>
    </w:p>
    <w:p w14:paraId="49D5423B" w14:textId="6DEEF6AF" w:rsidR="001560DB" w:rsidRDefault="001560DB" w:rsidP="001560DB">
      <w:pPr>
        <w:pStyle w:val="ListParagraph"/>
        <w:numPr>
          <w:ilvl w:val="1"/>
          <w:numId w:val="37"/>
        </w:numPr>
      </w:pPr>
      <w:r>
        <w:t>Faculty voices are critical</w:t>
      </w:r>
      <w:r w:rsidR="00A05B03">
        <w:t xml:space="preserve"> now and in the future</w:t>
      </w:r>
      <w:r>
        <w:t>. Leading and providing feedback</w:t>
      </w:r>
      <w:r w:rsidR="00A05B03">
        <w:t xml:space="preserve"> to each other</w:t>
      </w:r>
      <w:r>
        <w:t>.</w:t>
      </w:r>
    </w:p>
    <w:p w14:paraId="463D41F4" w14:textId="272A89D2" w:rsidR="001560DB" w:rsidRDefault="001560DB" w:rsidP="001560DB">
      <w:pPr>
        <w:pStyle w:val="ListParagraph"/>
        <w:numPr>
          <w:ilvl w:val="1"/>
          <w:numId w:val="37"/>
        </w:numPr>
      </w:pPr>
      <w:r>
        <w:t xml:space="preserve">Rights </w:t>
      </w:r>
      <w:r w:rsidR="00A05B03">
        <w:t>and</w:t>
      </w:r>
      <w:r>
        <w:t xml:space="preserve"> responsibilities of </w:t>
      </w:r>
      <w:r w:rsidR="00A05B03">
        <w:t>faculty</w:t>
      </w:r>
      <w:r>
        <w:t xml:space="preserve">. </w:t>
      </w:r>
      <w:r w:rsidR="00A05B03">
        <w:t>Policies p</w:t>
      </w:r>
      <w:r>
        <w:t>rovide clearer pathway forward.</w:t>
      </w:r>
    </w:p>
    <w:p w14:paraId="12306888" w14:textId="0F8ACA72" w:rsidR="001560DB" w:rsidRDefault="001560DB" w:rsidP="001560DB">
      <w:pPr>
        <w:pStyle w:val="ListParagraph"/>
        <w:numPr>
          <w:ilvl w:val="1"/>
          <w:numId w:val="37"/>
        </w:numPr>
      </w:pPr>
      <w:r>
        <w:t xml:space="preserve">Needs to focus on UVU’s </w:t>
      </w:r>
      <w:r w:rsidR="006A0671">
        <w:t xml:space="preserve">foundational </w:t>
      </w:r>
      <w:r>
        <w:t>values of exceptional care,</w:t>
      </w:r>
      <w:r w:rsidR="006A0671">
        <w:t xml:space="preserve"> exceptional accountability, and exceptional results.</w:t>
      </w:r>
    </w:p>
    <w:p w14:paraId="086ADDD5" w14:textId="456A2C43" w:rsidR="001560DB" w:rsidRDefault="001560DB" w:rsidP="001560DB">
      <w:pPr>
        <w:pStyle w:val="ListParagraph"/>
        <w:numPr>
          <w:ilvl w:val="1"/>
          <w:numId w:val="37"/>
        </w:numPr>
      </w:pPr>
      <w:r>
        <w:t xml:space="preserve">Success of faculty means success of students. </w:t>
      </w:r>
    </w:p>
    <w:p w14:paraId="1530F1A4" w14:textId="56D4937F" w:rsidR="001560DB" w:rsidRDefault="001560DB" w:rsidP="001560DB">
      <w:pPr>
        <w:pStyle w:val="ListParagraph"/>
        <w:numPr>
          <w:ilvl w:val="1"/>
          <w:numId w:val="37"/>
        </w:numPr>
      </w:pPr>
      <w:r>
        <w:t>S</w:t>
      </w:r>
      <w:r w:rsidR="00254922">
        <w:t xml:space="preserve">hared </w:t>
      </w:r>
      <w:r>
        <w:t>G</w:t>
      </w:r>
      <w:r w:rsidR="00254922">
        <w:t>overnance</w:t>
      </w:r>
      <w:r>
        <w:t xml:space="preserve"> is a shared mission to help students succeed in </w:t>
      </w:r>
      <w:r w:rsidR="00254922">
        <w:t>work and life.</w:t>
      </w:r>
    </w:p>
    <w:p w14:paraId="486B6EEE" w14:textId="494D8DC8" w:rsidR="001560DB" w:rsidRDefault="001560DB" w:rsidP="001560DB">
      <w:pPr>
        <w:pStyle w:val="ListParagraph"/>
        <w:numPr>
          <w:ilvl w:val="0"/>
          <w:numId w:val="37"/>
        </w:numPr>
      </w:pPr>
      <w:r>
        <w:t>Division of Labor</w:t>
      </w:r>
      <w:r w:rsidR="00075228">
        <w:t xml:space="preserve"> between President and Provost</w:t>
      </w:r>
    </w:p>
    <w:p w14:paraId="132F7B83" w14:textId="3D11D5EE" w:rsidR="003C792D" w:rsidRDefault="003C792D" w:rsidP="003C792D">
      <w:pPr>
        <w:pStyle w:val="ListParagraph"/>
        <w:numPr>
          <w:ilvl w:val="1"/>
          <w:numId w:val="37"/>
        </w:numPr>
      </w:pPr>
      <w:r>
        <w:t xml:space="preserve">Provost role is an executive plus role. Vaught runs </w:t>
      </w:r>
      <w:r w:rsidR="00E80C98">
        <w:t>the University Executive Council (</w:t>
      </w:r>
      <w:r>
        <w:t>UEC</w:t>
      </w:r>
      <w:r w:rsidR="00E80C98">
        <w:t>)</w:t>
      </w:r>
      <w:r>
        <w:t xml:space="preserve"> and the entire academic cascade.</w:t>
      </w:r>
    </w:p>
    <w:p w14:paraId="1448AF81" w14:textId="591F7536" w:rsidR="003C792D" w:rsidRDefault="003C792D" w:rsidP="003C792D">
      <w:pPr>
        <w:pStyle w:val="ListParagraph"/>
        <w:numPr>
          <w:ilvl w:val="1"/>
          <w:numId w:val="37"/>
        </w:numPr>
      </w:pPr>
      <w:r>
        <w:t xml:space="preserve">Provost and President </w:t>
      </w:r>
      <w:r w:rsidR="006B373D">
        <w:t>connect</w:t>
      </w:r>
      <w:r>
        <w:t xml:space="preserve"> weekly with a strategic focus meeting every six weeks.</w:t>
      </w:r>
    </w:p>
    <w:p w14:paraId="6B3C7387" w14:textId="72ECCA80" w:rsidR="003C792D" w:rsidRDefault="003C792D" w:rsidP="003C792D">
      <w:pPr>
        <w:pStyle w:val="ListParagraph"/>
        <w:numPr>
          <w:ilvl w:val="1"/>
          <w:numId w:val="37"/>
        </w:numPr>
      </w:pPr>
      <w:r>
        <w:t xml:space="preserve">Tuminez handles more </w:t>
      </w:r>
      <w:r w:rsidR="00140944">
        <w:t xml:space="preserve">fundraising and dealing with </w:t>
      </w:r>
      <w:r>
        <w:t>external facing</w:t>
      </w:r>
      <w:r w:rsidR="00140944">
        <w:t xml:space="preserve"> side. We both deal with our Board of Trustees and the Utah Board of Higher Education (UBHE).</w:t>
      </w:r>
    </w:p>
    <w:p w14:paraId="4AD828DE" w14:textId="04FEB306" w:rsidR="001560DB" w:rsidRDefault="001560DB" w:rsidP="001560DB">
      <w:pPr>
        <w:pStyle w:val="ListParagraph"/>
        <w:numPr>
          <w:ilvl w:val="0"/>
          <w:numId w:val="37"/>
        </w:numPr>
      </w:pPr>
      <w:r>
        <w:t>Management Style</w:t>
      </w:r>
    </w:p>
    <w:p w14:paraId="3A269258" w14:textId="666F459E" w:rsidR="003C792D" w:rsidRDefault="005C1847" w:rsidP="003C792D">
      <w:pPr>
        <w:pStyle w:val="ListParagraph"/>
        <w:numPr>
          <w:ilvl w:val="1"/>
          <w:numId w:val="37"/>
        </w:numPr>
      </w:pPr>
      <w:r>
        <w:t>Committed to clarifying vision, work hard to e</w:t>
      </w:r>
      <w:r w:rsidR="003C792D">
        <w:t>xecute and deliver all aspects of the university to sustain what she does, but to also have fun doing what she does.</w:t>
      </w:r>
    </w:p>
    <w:p w14:paraId="301D142A" w14:textId="79A86E4A" w:rsidR="003C792D" w:rsidRDefault="00C9454C" w:rsidP="003C792D">
      <w:pPr>
        <w:pStyle w:val="ListParagraph"/>
        <w:numPr>
          <w:ilvl w:val="0"/>
          <w:numId w:val="37"/>
        </w:numPr>
      </w:pPr>
      <w:r>
        <w:lastRenderedPageBreak/>
        <w:t>Based on incoming question, f</w:t>
      </w:r>
      <w:r w:rsidR="003C792D">
        <w:t>aculty IDs at UVU – IDs are important in the corporate world because the doors lock behind you</w:t>
      </w:r>
      <w:r>
        <w:t>; does not seem as applicable to higher education</w:t>
      </w:r>
      <w:r w:rsidR="003C792D">
        <w:t xml:space="preserve">. If </w:t>
      </w:r>
      <w:r w:rsidR="00C7734B">
        <w:t>Faculty Senate</w:t>
      </w:r>
      <w:r w:rsidR="003C792D">
        <w:t xml:space="preserve"> feels a discussion</w:t>
      </w:r>
      <w:r w:rsidR="00C7734B">
        <w:t xml:space="preserve"> is warranted</w:t>
      </w:r>
      <w:r w:rsidR="003C792D">
        <w:t>, let Arendt know.</w:t>
      </w:r>
    </w:p>
    <w:p w14:paraId="7AB61027" w14:textId="3A90AB3B" w:rsidR="003C792D" w:rsidRPr="00694FF5" w:rsidRDefault="003C792D" w:rsidP="003C792D">
      <w:pPr>
        <w:rPr>
          <w:b/>
          <w:bCs/>
        </w:rPr>
      </w:pPr>
      <w:r w:rsidRPr="00694FF5">
        <w:rPr>
          <w:b/>
          <w:bCs/>
        </w:rPr>
        <w:t>PROVOST</w:t>
      </w:r>
    </w:p>
    <w:p w14:paraId="5B05B885" w14:textId="3172E889" w:rsidR="003C792D" w:rsidRDefault="003C792D" w:rsidP="003C792D">
      <w:pPr>
        <w:pStyle w:val="ListParagraph"/>
        <w:numPr>
          <w:ilvl w:val="0"/>
          <w:numId w:val="38"/>
        </w:numPr>
      </w:pPr>
      <w:r>
        <w:t>Had a few glitches with technology and attendance, but when consider</w:t>
      </w:r>
      <w:r w:rsidR="00D1309E">
        <w:t>ing</w:t>
      </w:r>
      <w:r>
        <w:t xml:space="preserve"> the grand scale</w:t>
      </w:r>
      <w:r w:rsidR="00694FF5">
        <w:t>,</w:t>
      </w:r>
      <w:r>
        <w:t xml:space="preserve"> the problems are small. If anyone has problems, please share through academic continuity</w:t>
      </w:r>
      <w:r w:rsidR="00D1309E">
        <w:t xml:space="preserve"> email</w:t>
      </w:r>
      <w:r>
        <w:t xml:space="preserve"> or through Travis Tasker.</w:t>
      </w:r>
    </w:p>
    <w:p w14:paraId="52688F20" w14:textId="1CA741CB" w:rsidR="003C792D" w:rsidRDefault="003C792D" w:rsidP="003C792D">
      <w:pPr>
        <w:pStyle w:val="ListParagraph"/>
        <w:numPr>
          <w:ilvl w:val="0"/>
          <w:numId w:val="38"/>
        </w:numPr>
      </w:pPr>
      <w:r>
        <w:t>Connelly expressed appreciation for all the work and preparation for fall semester.</w:t>
      </w:r>
    </w:p>
    <w:p w14:paraId="5793BED8" w14:textId="4D9C0BD0" w:rsidR="003C792D" w:rsidRDefault="003C792D" w:rsidP="003C792D">
      <w:pPr>
        <w:pStyle w:val="ListParagraph"/>
        <w:numPr>
          <w:ilvl w:val="0"/>
          <w:numId w:val="38"/>
        </w:numPr>
      </w:pPr>
      <w:r>
        <w:t xml:space="preserve">Faculty need to begin preparing for spring 2021 to make it more successful than the fall. First round of </w:t>
      </w:r>
      <w:r w:rsidR="00694FF5">
        <w:t xml:space="preserve">the </w:t>
      </w:r>
      <w:r>
        <w:t>spring schedule has</w:t>
      </w:r>
      <w:r w:rsidR="002F5F64">
        <w:t xml:space="preserve"> run. Currently have 3500+ changes. Price has reopened the scheduling system to allow for modifications and will remain open until 9/8 </w:t>
      </w:r>
      <w:r w:rsidR="00D1309E">
        <w:t>close of business</w:t>
      </w:r>
      <w:r w:rsidR="002F5F64">
        <w:t>.</w:t>
      </w:r>
      <w:r w:rsidR="00E65AA8">
        <w:t xml:space="preserve"> We ask for everyone’s patience in getting all the changes completed.</w:t>
      </w:r>
    </w:p>
    <w:p w14:paraId="18CA23E1" w14:textId="767DF902" w:rsidR="00E65AA8" w:rsidRDefault="00D1309E" w:rsidP="00E65AA8">
      <w:pPr>
        <w:pStyle w:val="ListParagraph"/>
        <w:numPr>
          <w:ilvl w:val="0"/>
          <w:numId w:val="38"/>
        </w:numPr>
      </w:pPr>
      <w:r>
        <w:t>Based on incoming question, t</w:t>
      </w:r>
      <w:r w:rsidR="00AE2E02" w:rsidRPr="00AE2E02">
        <w:t xml:space="preserve">emperature checking would be too costly for the benefit. We are asking students to self-check for symptoms prior to coming to campus. Most people know they are sick if they have a fever and shouldn't be coming to class. Add in that not everyone with COVID has a fever and it makes it a pretty ineffective screening tool. </w:t>
      </w:r>
      <w:r w:rsidR="00E65AA8">
        <w:t xml:space="preserve">The cost of testing or temp taking on campus was discussed, but UVU opted out. Masks are required. If </w:t>
      </w:r>
      <w:r w:rsidR="00FE77E0">
        <w:t>anyone</w:t>
      </w:r>
      <w:r w:rsidR="00E65AA8">
        <w:t xml:space="preserve"> see</w:t>
      </w:r>
      <w:r w:rsidR="00FE77E0">
        <w:t>s</w:t>
      </w:r>
      <w:r w:rsidR="00E65AA8">
        <w:t xml:space="preserve"> pockets where faculty, staff, or students are not wearing masks, please inform your leadership.</w:t>
      </w:r>
    </w:p>
    <w:p w14:paraId="7DAAB924" w14:textId="606846E6" w:rsidR="00E65AA8" w:rsidRDefault="00E65AA8" w:rsidP="00E65AA8">
      <w:pPr>
        <w:pStyle w:val="ListParagraph"/>
        <w:numPr>
          <w:ilvl w:val="0"/>
          <w:numId w:val="38"/>
        </w:numPr>
      </w:pPr>
      <w:r>
        <w:t>UVU requires masks on campus. Multiple emails have been distributed not only to faculty and staff, but students as well on the requirement. If there are students that continue to not follow procedures, contact Connelly for additional follow up.</w:t>
      </w:r>
    </w:p>
    <w:p w14:paraId="6A075276" w14:textId="5661D144" w:rsidR="00CE0500" w:rsidRDefault="00E65AA8" w:rsidP="0019217D">
      <w:pPr>
        <w:spacing w:after="0" w:line="240" w:lineRule="auto"/>
        <w:rPr>
          <w:b/>
          <w:bCs/>
        </w:rPr>
      </w:pPr>
      <w:r w:rsidRPr="0019217D">
        <w:rPr>
          <w:b/>
          <w:bCs/>
        </w:rPr>
        <w:t>ADMINISTRATIVE UPDATES</w:t>
      </w:r>
    </w:p>
    <w:p w14:paraId="01A5F659" w14:textId="77777777" w:rsidR="00CE0500" w:rsidRDefault="00CE0500" w:rsidP="0019217D">
      <w:pPr>
        <w:spacing w:after="0" w:line="240" w:lineRule="auto"/>
        <w:rPr>
          <w:b/>
          <w:bCs/>
        </w:rPr>
      </w:pPr>
    </w:p>
    <w:p w14:paraId="74F1601B" w14:textId="4D53BC74" w:rsidR="00E65AA8" w:rsidRPr="00CE0500" w:rsidRDefault="00E65AA8" w:rsidP="00CE0500">
      <w:pPr>
        <w:pStyle w:val="ListParagraph"/>
        <w:numPr>
          <w:ilvl w:val="0"/>
          <w:numId w:val="46"/>
        </w:numPr>
        <w:spacing w:after="0" w:line="240" w:lineRule="auto"/>
        <w:rPr>
          <w:caps/>
        </w:rPr>
      </w:pPr>
      <w:r w:rsidRPr="00CE0500">
        <w:rPr>
          <w:caps/>
        </w:rPr>
        <w:t>Senate President</w:t>
      </w:r>
    </w:p>
    <w:p w14:paraId="19344E97" w14:textId="3A102D84" w:rsidR="00E65AA8" w:rsidRDefault="00E65AA8" w:rsidP="00E65AA8">
      <w:pPr>
        <w:pStyle w:val="ListParagraph"/>
        <w:numPr>
          <w:ilvl w:val="1"/>
          <w:numId w:val="39"/>
        </w:numPr>
      </w:pPr>
      <w:r>
        <w:t xml:space="preserve">Policy 102 – </w:t>
      </w:r>
      <w:r w:rsidR="00D826BE" w:rsidRPr="00D826BE">
        <w:rPr>
          <w:i/>
          <w:iCs/>
        </w:rPr>
        <w:t>University Governance Committees</w:t>
      </w:r>
      <w:r w:rsidR="00D826BE">
        <w:t xml:space="preserve"> - </w:t>
      </w:r>
      <w:r w:rsidR="00D1309E">
        <w:t>R</w:t>
      </w:r>
      <w:r>
        <w:t>emove</w:t>
      </w:r>
      <w:r w:rsidR="00D1309E">
        <w:t>d</w:t>
      </w:r>
      <w:r>
        <w:t xml:space="preserve"> the language of “excluding adjunct faculty.”</w:t>
      </w:r>
    </w:p>
    <w:p w14:paraId="38A2BEB5" w14:textId="23CA5AF5" w:rsidR="00E65AA8" w:rsidRDefault="00E65AA8" w:rsidP="00E65AA8">
      <w:pPr>
        <w:pStyle w:val="ListParagraph"/>
        <w:numPr>
          <w:ilvl w:val="1"/>
          <w:numId w:val="39"/>
        </w:numPr>
      </w:pPr>
      <w:r>
        <w:t xml:space="preserve">Shared Governance Video – Arendt created a </w:t>
      </w:r>
      <w:r w:rsidR="00BD4D2E">
        <w:t>10-minute</w:t>
      </w:r>
      <w:r>
        <w:t xml:space="preserve"> video that all faculty should review.</w:t>
      </w:r>
    </w:p>
    <w:p w14:paraId="1086CD3B" w14:textId="1411D717" w:rsidR="00495F2B" w:rsidRDefault="00E65AA8" w:rsidP="00E65AA8">
      <w:pPr>
        <w:pStyle w:val="ListParagraph"/>
        <w:numPr>
          <w:ilvl w:val="1"/>
          <w:numId w:val="39"/>
        </w:numPr>
      </w:pPr>
      <w:r>
        <w:t xml:space="preserve">Bookstore Concerns – Arendt is capturing faculty concerns </w:t>
      </w:r>
      <w:r w:rsidR="0026142C">
        <w:t>as</w:t>
      </w:r>
      <w:r>
        <w:t xml:space="preserve"> an ongoing document</w:t>
      </w:r>
      <w:r w:rsidR="00495F2B">
        <w:t xml:space="preserve"> and would like all </w:t>
      </w:r>
      <w:r w:rsidR="0026142C">
        <w:t>faculty senators</w:t>
      </w:r>
      <w:r w:rsidR="00495F2B">
        <w:t xml:space="preserve"> to provide feedback. Tuminez wants to be sure that the data collected also reflects the experience.</w:t>
      </w:r>
    </w:p>
    <w:p w14:paraId="0463456C" w14:textId="1BE69A2A" w:rsidR="00E65AA8" w:rsidRDefault="00495F2B" w:rsidP="00495F2B">
      <w:pPr>
        <w:pStyle w:val="ListParagraph"/>
        <w:numPr>
          <w:ilvl w:val="0"/>
          <w:numId w:val="39"/>
        </w:numPr>
      </w:pPr>
      <w:r>
        <w:t>LIBRARY</w:t>
      </w:r>
    </w:p>
    <w:p w14:paraId="78B4F41A" w14:textId="2AE2797F" w:rsidR="00495F2B" w:rsidRDefault="00495F2B" w:rsidP="00495F2B">
      <w:pPr>
        <w:pStyle w:val="ListParagraph"/>
        <w:numPr>
          <w:ilvl w:val="1"/>
          <w:numId w:val="39"/>
        </w:numPr>
      </w:pPr>
      <w:r>
        <w:t>Operating under modified hours</w:t>
      </w:r>
      <w:r w:rsidR="00CE0500">
        <w:t>: M-F 8:00 am – 8:00 pm; Sat – 9:00 am – 5:00 pm; Sun 1:00 pm – 5:00 pm</w:t>
      </w:r>
    </w:p>
    <w:p w14:paraId="24188686" w14:textId="615A92A5" w:rsidR="00495F2B" w:rsidRDefault="00495F2B" w:rsidP="00C11020">
      <w:pPr>
        <w:pStyle w:val="ListParagraph"/>
        <w:numPr>
          <w:ilvl w:val="1"/>
          <w:numId w:val="39"/>
        </w:numPr>
      </w:pPr>
      <w:r>
        <w:t xml:space="preserve">There are laptops available for students to check out for the full semester. </w:t>
      </w:r>
      <w:r w:rsidR="00C11020">
        <w:t>W</w:t>
      </w:r>
      <w:r>
        <w:t xml:space="preserve">ill </w:t>
      </w:r>
      <w:r w:rsidR="00C11020">
        <w:t xml:space="preserve">also </w:t>
      </w:r>
      <w:r>
        <w:t>have several hotspots available for checkout for the full semester</w:t>
      </w:r>
      <w:r w:rsidR="00C11020">
        <w:t xml:space="preserve"> shortly</w:t>
      </w:r>
      <w:r>
        <w:t>.</w:t>
      </w:r>
    </w:p>
    <w:p w14:paraId="1FC5598E" w14:textId="4ECC73A7" w:rsidR="00495F2B" w:rsidRDefault="00495F2B" w:rsidP="00495F2B">
      <w:pPr>
        <w:pStyle w:val="ListParagraph"/>
        <w:numPr>
          <w:ilvl w:val="1"/>
          <w:numId w:val="39"/>
        </w:numPr>
      </w:pPr>
      <w:r>
        <w:t>Executive Research</w:t>
      </w:r>
      <w:r w:rsidR="00C11020">
        <w:t xml:space="preserve"> Service – Research team provides literature reviews on university-related topics for campus decision-making processes. Instructions for submitting a request is found on the Library’s main page under faculty.</w:t>
      </w:r>
    </w:p>
    <w:p w14:paraId="2A2FD731" w14:textId="163FFCC7" w:rsidR="00495F2B" w:rsidRDefault="00495F2B" w:rsidP="00495F2B">
      <w:pPr>
        <w:pStyle w:val="ListParagraph"/>
        <w:numPr>
          <w:ilvl w:val="1"/>
          <w:numId w:val="39"/>
        </w:numPr>
      </w:pPr>
      <w:r>
        <w:t xml:space="preserve">Librarians have developed research guides </w:t>
      </w:r>
      <w:r w:rsidR="00971188">
        <w:t xml:space="preserve">for specific subjects and courses that are now available on our website as well as being embedded </w:t>
      </w:r>
      <w:r>
        <w:t xml:space="preserve">within </w:t>
      </w:r>
      <w:r w:rsidR="00971188">
        <w:t xml:space="preserve">your Canvas courses. If a specific </w:t>
      </w:r>
      <w:r w:rsidR="00971188">
        <w:lastRenderedPageBreak/>
        <w:t>one has not been created for your course, there is a generic one to assist students as they begin their research.</w:t>
      </w:r>
    </w:p>
    <w:p w14:paraId="056C9F29" w14:textId="7B805598" w:rsidR="00495F2B" w:rsidRDefault="00495F2B" w:rsidP="00495F2B">
      <w:pPr>
        <w:pStyle w:val="ListParagraph"/>
        <w:numPr>
          <w:ilvl w:val="0"/>
          <w:numId w:val="39"/>
        </w:numPr>
      </w:pPr>
      <w:r>
        <w:t>OTL</w:t>
      </w:r>
    </w:p>
    <w:p w14:paraId="2C235461" w14:textId="6DB62B1B" w:rsidR="002B53A7" w:rsidRDefault="002B53A7" w:rsidP="00495F2B">
      <w:pPr>
        <w:pStyle w:val="ListParagraph"/>
        <w:numPr>
          <w:ilvl w:val="1"/>
          <w:numId w:val="39"/>
        </w:numPr>
      </w:pPr>
      <w:r w:rsidRPr="002B53A7">
        <w:t xml:space="preserve">Kudos to you, faculty! Summer stats: 288 faculty certified to teach online, &gt;700 faculty took OTL Lab tech trainings, 11 new HEA teaching fellows, ~50 new online courses built, </w:t>
      </w:r>
      <w:r w:rsidR="00214C46">
        <w:t xml:space="preserve">and </w:t>
      </w:r>
      <w:r w:rsidRPr="002B53A7">
        <w:t>188 online courses peer quality reviewed.</w:t>
      </w:r>
    </w:p>
    <w:p w14:paraId="3E92812F" w14:textId="4F4B18C7" w:rsidR="002B53A7" w:rsidRDefault="002B53A7" w:rsidP="002B53A7">
      <w:pPr>
        <w:pStyle w:val="ListParagraph"/>
        <w:numPr>
          <w:ilvl w:val="1"/>
          <w:numId w:val="39"/>
        </w:numPr>
      </w:pPr>
      <w:r w:rsidRPr="002B53A7">
        <w:t xml:space="preserve">Sign up for Fall professional development - see new offerings: </w:t>
      </w:r>
      <w:hyperlink r:id="rId9" w:history="1">
        <w:r w:rsidRPr="00F804FD">
          <w:rPr>
            <w:rStyle w:val="Hyperlink"/>
          </w:rPr>
          <w:t>https://www.uvu.edu/otl/calendar/index.html</w:t>
        </w:r>
      </w:hyperlink>
      <w:r>
        <w:t xml:space="preserve"> </w:t>
      </w:r>
    </w:p>
    <w:p w14:paraId="0F0267CF" w14:textId="1CD40063" w:rsidR="002B53A7" w:rsidRDefault="002B53A7" w:rsidP="002B53A7">
      <w:pPr>
        <w:pStyle w:val="ListParagraph"/>
        <w:numPr>
          <w:ilvl w:val="0"/>
          <w:numId w:val="39"/>
        </w:numPr>
      </w:pPr>
      <w:r>
        <w:t>UVUSA</w:t>
      </w:r>
    </w:p>
    <w:p w14:paraId="0C1FA132" w14:textId="30809794" w:rsidR="002B53A7" w:rsidRDefault="00F64B56" w:rsidP="002B53A7">
      <w:pPr>
        <w:pStyle w:val="ListParagraph"/>
        <w:numPr>
          <w:ilvl w:val="1"/>
          <w:numId w:val="39"/>
        </w:numPr>
      </w:pPr>
      <w:r>
        <w:t>T</w:t>
      </w:r>
      <w:r w:rsidR="002B53A7">
        <w:t>he majority of students feel positive</w:t>
      </w:r>
      <w:r>
        <w:t xml:space="preserve"> about the start of fall semester</w:t>
      </w:r>
      <w:r w:rsidR="002B53A7">
        <w:t xml:space="preserve"> with several negative experiences. Many students are happy to be back on campus.</w:t>
      </w:r>
    </w:p>
    <w:p w14:paraId="70956DE6" w14:textId="56F55C39" w:rsidR="002B53A7" w:rsidRPr="00C44EC7" w:rsidRDefault="002B53A7" w:rsidP="002B53A7">
      <w:pPr>
        <w:rPr>
          <w:b/>
          <w:bCs/>
        </w:rPr>
      </w:pPr>
      <w:r w:rsidRPr="00C44EC7">
        <w:rPr>
          <w:b/>
          <w:bCs/>
        </w:rPr>
        <w:t>STANDING COMMITTEE REPORTS</w:t>
      </w:r>
    </w:p>
    <w:p w14:paraId="1DDFCB61" w14:textId="7594AB39" w:rsidR="002B53A7" w:rsidRDefault="002B53A7" w:rsidP="002B53A7">
      <w:pPr>
        <w:pStyle w:val="ListParagraph"/>
        <w:numPr>
          <w:ilvl w:val="0"/>
          <w:numId w:val="40"/>
        </w:numPr>
      </w:pPr>
      <w:r>
        <w:t>Special Assignments &amp; Investigations</w:t>
      </w:r>
    </w:p>
    <w:p w14:paraId="6379B12D" w14:textId="535DEB2C" w:rsidR="002B53A7" w:rsidRDefault="002B53A7" w:rsidP="002B53A7">
      <w:pPr>
        <w:pStyle w:val="ListParagraph"/>
        <w:numPr>
          <w:ilvl w:val="1"/>
          <w:numId w:val="40"/>
        </w:numPr>
      </w:pPr>
      <w:r>
        <w:t>Working on an investigation with Rick McDonald regarding equity issues.</w:t>
      </w:r>
    </w:p>
    <w:p w14:paraId="5513E20E" w14:textId="361A6EB6" w:rsidR="002B53A7" w:rsidRDefault="000660AB" w:rsidP="002B53A7">
      <w:pPr>
        <w:pStyle w:val="ListParagraph"/>
        <w:numPr>
          <w:ilvl w:val="0"/>
          <w:numId w:val="40"/>
        </w:numPr>
      </w:pPr>
      <w:r>
        <w:t>Service &amp; Elections</w:t>
      </w:r>
    </w:p>
    <w:p w14:paraId="2F161AE7" w14:textId="26144DBE" w:rsidR="000660AB" w:rsidRDefault="000660AB" w:rsidP="000660AB">
      <w:pPr>
        <w:pStyle w:val="ListParagraph"/>
        <w:numPr>
          <w:ilvl w:val="1"/>
          <w:numId w:val="40"/>
        </w:numPr>
      </w:pPr>
      <w:r>
        <w:t>Benefits Committee rep needs to be replaced. Senators need to check with their faculty for nominations.</w:t>
      </w:r>
    </w:p>
    <w:p w14:paraId="73F728DE" w14:textId="571A8C51" w:rsidR="000660AB" w:rsidRDefault="000660AB" w:rsidP="000660AB">
      <w:pPr>
        <w:pStyle w:val="ListParagraph"/>
        <w:numPr>
          <w:ilvl w:val="1"/>
          <w:numId w:val="40"/>
        </w:numPr>
      </w:pPr>
      <w:r>
        <w:t>Need a faculty member to serve on the Flexible Learning Council. Duties</w:t>
      </w:r>
      <w:r w:rsidR="00C44EC7">
        <w:t xml:space="preserve"> link</w:t>
      </w:r>
      <w:r>
        <w:t xml:space="preserve">: </w:t>
      </w:r>
      <w:hyperlink r:id="rId10" w:history="1">
        <w:r w:rsidRPr="00F804FD">
          <w:rPr>
            <w:rStyle w:val="Hyperlink"/>
          </w:rPr>
          <w:t>https://www.uvu.edu/otl/instructional_design/flexible-learning-council.html</w:t>
        </w:r>
      </w:hyperlink>
      <w:r>
        <w:t xml:space="preserve"> </w:t>
      </w:r>
    </w:p>
    <w:p w14:paraId="0F4C97B8" w14:textId="19C261B0" w:rsidR="000660AB" w:rsidRDefault="000660AB" w:rsidP="000660AB">
      <w:pPr>
        <w:pStyle w:val="ListParagraph"/>
        <w:numPr>
          <w:ilvl w:val="0"/>
          <w:numId w:val="40"/>
        </w:numPr>
      </w:pPr>
      <w:r>
        <w:t>Curriculum</w:t>
      </w:r>
    </w:p>
    <w:p w14:paraId="512A69E3" w14:textId="2E90493D" w:rsidR="000660AB" w:rsidRDefault="000660AB" w:rsidP="000660AB">
      <w:pPr>
        <w:pStyle w:val="ListParagraph"/>
        <w:numPr>
          <w:ilvl w:val="1"/>
          <w:numId w:val="40"/>
        </w:numPr>
      </w:pPr>
      <w:r>
        <w:t xml:space="preserve">Today was the </w:t>
      </w:r>
      <w:r w:rsidR="00C44EC7">
        <w:t xml:space="preserve">curriculum </w:t>
      </w:r>
      <w:r>
        <w:t>approval deadline for fall 2021.</w:t>
      </w:r>
    </w:p>
    <w:p w14:paraId="6ED81BB9" w14:textId="1177EB3E" w:rsidR="000660AB" w:rsidRDefault="000660AB" w:rsidP="000660AB">
      <w:pPr>
        <w:pStyle w:val="ListParagraph"/>
        <w:numPr>
          <w:ilvl w:val="0"/>
          <w:numId w:val="40"/>
        </w:numPr>
      </w:pPr>
      <w:r>
        <w:t>RTP &amp; Appeals</w:t>
      </w:r>
    </w:p>
    <w:p w14:paraId="40887487" w14:textId="21194727" w:rsidR="000660AB" w:rsidRDefault="000660AB" w:rsidP="000660AB">
      <w:pPr>
        <w:pStyle w:val="ListParagraph"/>
        <w:numPr>
          <w:ilvl w:val="1"/>
          <w:numId w:val="40"/>
        </w:numPr>
      </w:pPr>
      <w:r>
        <w:t>North and committee completed the reviews of all the RTP criteria</w:t>
      </w:r>
      <w:r w:rsidR="008E5F63">
        <w:t xml:space="preserve"> last spring</w:t>
      </w:r>
      <w:r>
        <w:t xml:space="preserve">. Held a meeting last Friday to preview some of the comments on the criteria that will be sent back to the departments. Most departments do have revisions that need to be done. </w:t>
      </w:r>
    </w:p>
    <w:p w14:paraId="3986B551" w14:textId="4D46F206" w:rsidR="000660AB" w:rsidRDefault="000660AB" w:rsidP="000660AB">
      <w:pPr>
        <w:pStyle w:val="ListParagraph"/>
        <w:numPr>
          <w:ilvl w:val="1"/>
          <w:numId w:val="40"/>
        </w:numPr>
      </w:pPr>
      <w:r>
        <w:t>Faculty who need training</w:t>
      </w:r>
      <w:r w:rsidR="008E5F63">
        <w:t xml:space="preserve"> are to </w:t>
      </w:r>
      <w:r>
        <w:t>contact Suzy Cox.</w:t>
      </w:r>
    </w:p>
    <w:p w14:paraId="59EEA122" w14:textId="15B8AF06" w:rsidR="000660AB" w:rsidRDefault="006667A5" w:rsidP="000660AB">
      <w:pPr>
        <w:pStyle w:val="ListParagraph"/>
        <w:numPr>
          <w:ilvl w:val="1"/>
          <w:numId w:val="40"/>
        </w:numPr>
      </w:pPr>
      <w:r>
        <w:t>Had two RTP Appeals hearings over the summer.</w:t>
      </w:r>
    </w:p>
    <w:p w14:paraId="5993BB2D" w14:textId="24AEBC95" w:rsidR="000660AB" w:rsidRDefault="000660AB" w:rsidP="000660AB">
      <w:pPr>
        <w:pStyle w:val="ListParagraph"/>
        <w:numPr>
          <w:ilvl w:val="1"/>
          <w:numId w:val="40"/>
        </w:numPr>
      </w:pPr>
      <w:r>
        <w:t>The RTP Committee established their priorities, such as policy, training, criteria revisions, and faculty voice in the use of Digital Measures.</w:t>
      </w:r>
    </w:p>
    <w:p w14:paraId="5E855EB1" w14:textId="4616B526" w:rsidR="000660AB" w:rsidRDefault="000660AB" w:rsidP="000660AB">
      <w:pPr>
        <w:pStyle w:val="ListParagraph"/>
        <w:numPr>
          <w:ilvl w:val="0"/>
          <w:numId w:val="40"/>
        </w:numPr>
      </w:pPr>
      <w:r>
        <w:t>Advancement of Teaching</w:t>
      </w:r>
    </w:p>
    <w:p w14:paraId="70304A3E" w14:textId="02033F1B" w:rsidR="000660AB" w:rsidRDefault="000660AB" w:rsidP="000660AB">
      <w:pPr>
        <w:pStyle w:val="ListParagraph"/>
        <w:numPr>
          <w:ilvl w:val="1"/>
          <w:numId w:val="40"/>
        </w:numPr>
      </w:pPr>
      <w:r>
        <w:t>Committee presented teaching excellence model the end of the spring semester. Finalizing the model for piloting this fall. Once pilot underway, will establish an agenda for the rest of the academic year.</w:t>
      </w:r>
    </w:p>
    <w:p w14:paraId="08D27887" w14:textId="01D3207C" w:rsidR="000660AB" w:rsidRPr="00F52C16" w:rsidRDefault="000660AB" w:rsidP="000660AB">
      <w:pPr>
        <w:rPr>
          <w:b/>
          <w:bCs/>
        </w:rPr>
      </w:pPr>
      <w:r w:rsidRPr="00F52C16">
        <w:rPr>
          <w:b/>
          <w:bCs/>
        </w:rPr>
        <w:t>OTHER COMMITTEE REPORTS</w:t>
      </w:r>
    </w:p>
    <w:p w14:paraId="1B91F244" w14:textId="006B1743" w:rsidR="000660AB" w:rsidRDefault="000660AB" w:rsidP="000660AB">
      <w:pPr>
        <w:pStyle w:val="ListParagraph"/>
        <w:numPr>
          <w:ilvl w:val="0"/>
          <w:numId w:val="41"/>
        </w:numPr>
      </w:pPr>
      <w:r>
        <w:t>Academic Technology Steering Committee (ATSC)</w:t>
      </w:r>
    </w:p>
    <w:p w14:paraId="5E44BBB6" w14:textId="7B8FD9BA" w:rsidR="000660AB" w:rsidRDefault="000660AB" w:rsidP="000660AB">
      <w:pPr>
        <w:pStyle w:val="ListParagraph"/>
        <w:numPr>
          <w:ilvl w:val="1"/>
          <w:numId w:val="41"/>
        </w:numPr>
      </w:pPr>
      <w:r>
        <w:t>Software used in the classroom whether free or for a cost does need to be approved by ATSC every three years. Each college does have an individual that represents your school or college.</w:t>
      </w:r>
      <w:r w:rsidR="0066726E">
        <w:t xml:space="preserve"> Also needs to go through Accessibility Services.</w:t>
      </w:r>
    </w:p>
    <w:p w14:paraId="530EBF0F" w14:textId="1D7B470E" w:rsidR="000660AB" w:rsidRDefault="000660AB" w:rsidP="000660AB">
      <w:pPr>
        <w:pStyle w:val="ListParagraph"/>
        <w:numPr>
          <w:ilvl w:val="1"/>
          <w:numId w:val="41"/>
        </w:numPr>
      </w:pPr>
      <w:r>
        <w:t>Need to be sure the university is protected.</w:t>
      </w:r>
    </w:p>
    <w:p w14:paraId="1D619A43" w14:textId="410980F4" w:rsidR="000660AB" w:rsidRDefault="000660AB" w:rsidP="000660AB">
      <w:pPr>
        <w:pStyle w:val="ListParagraph"/>
        <w:numPr>
          <w:ilvl w:val="1"/>
          <w:numId w:val="41"/>
        </w:numPr>
      </w:pPr>
      <w:r>
        <w:t>Contact Diana Lundahl if need additional information.</w:t>
      </w:r>
    </w:p>
    <w:p w14:paraId="24A4EE3A" w14:textId="1CB6CA40" w:rsidR="0066726E" w:rsidRDefault="0066726E" w:rsidP="000660AB">
      <w:pPr>
        <w:pStyle w:val="ListParagraph"/>
        <w:numPr>
          <w:ilvl w:val="1"/>
          <w:numId w:val="41"/>
        </w:numPr>
      </w:pPr>
      <w:r>
        <w:lastRenderedPageBreak/>
        <w:t>Research Server – IT continues to rework this matter and will be addressed in an October meeting.</w:t>
      </w:r>
    </w:p>
    <w:p w14:paraId="2B79CD19" w14:textId="353EC26C" w:rsidR="0066726E" w:rsidRDefault="00F52C16" w:rsidP="000660AB">
      <w:pPr>
        <w:pStyle w:val="ListParagraph"/>
        <w:numPr>
          <w:ilvl w:val="1"/>
          <w:numId w:val="41"/>
        </w:numPr>
      </w:pPr>
      <w:r>
        <w:t>Any time a student uses web apps, it does need to go through ATSC. Discuss with your rep and they can direct you.</w:t>
      </w:r>
    </w:p>
    <w:p w14:paraId="52023881" w14:textId="7F1AAD7F" w:rsidR="00584C6D" w:rsidRDefault="00584C6D" w:rsidP="000660AB">
      <w:pPr>
        <w:pStyle w:val="ListParagraph"/>
        <w:numPr>
          <w:ilvl w:val="1"/>
          <w:numId w:val="41"/>
        </w:numPr>
      </w:pPr>
      <w:r>
        <w:t>Allocate more time for ATSC updates.</w:t>
      </w:r>
    </w:p>
    <w:p w14:paraId="3D7ED14E" w14:textId="697042B2" w:rsidR="00584C6D" w:rsidRDefault="0013050C" w:rsidP="00584C6D">
      <w:pPr>
        <w:pStyle w:val="ListParagraph"/>
        <w:numPr>
          <w:ilvl w:val="0"/>
          <w:numId w:val="41"/>
        </w:numPr>
      </w:pPr>
      <w:r>
        <w:t>Remediation, Sanction, and Separation Task Force</w:t>
      </w:r>
    </w:p>
    <w:p w14:paraId="601FF111" w14:textId="16B3B7F8" w:rsidR="0013050C" w:rsidRDefault="0013050C" w:rsidP="0013050C">
      <w:pPr>
        <w:pStyle w:val="ListParagraph"/>
        <w:numPr>
          <w:ilvl w:val="1"/>
          <w:numId w:val="41"/>
        </w:numPr>
      </w:pPr>
      <w:r>
        <w:t>Only one subgroup met over the summer dealing with Policy 649</w:t>
      </w:r>
      <w:r w:rsidR="00F52C16">
        <w:t xml:space="preserve"> – </w:t>
      </w:r>
      <w:r w:rsidR="00F52C16" w:rsidRPr="00F52C16">
        <w:rPr>
          <w:i/>
          <w:iCs/>
        </w:rPr>
        <w:t>Faculty Remediation, Sanction, and Dismission due to Cause</w:t>
      </w:r>
      <w:r>
        <w:t>.</w:t>
      </w:r>
    </w:p>
    <w:p w14:paraId="4EE81D85" w14:textId="36970F96" w:rsidR="0013050C" w:rsidRDefault="0013050C" w:rsidP="0013050C">
      <w:pPr>
        <w:pStyle w:val="ListParagraph"/>
        <w:numPr>
          <w:ilvl w:val="0"/>
          <w:numId w:val="41"/>
        </w:numPr>
      </w:pPr>
      <w:r>
        <w:t>Workload Task Force</w:t>
      </w:r>
    </w:p>
    <w:p w14:paraId="5C3DBB44" w14:textId="10C40D36" w:rsidR="0013050C" w:rsidRDefault="0013050C" w:rsidP="0013050C">
      <w:pPr>
        <w:pStyle w:val="ListParagraph"/>
        <w:numPr>
          <w:ilvl w:val="1"/>
          <w:numId w:val="41"/>
        </w:numPr>
      </w:pPr>
      <w:r>
        <w:t>Committee meets this week. If have any questions, contact Arendt or McDonald.</w:t>
      </w:r>
    </w:p>
    <w:p w14:paraId="4C3B85E4" w14:textId="5B86890C" w:rsidR="0013050C" w:rsidRPr="00835281" w:rsidRDefault="0013050C" w:rsidP="0013050C">
      <w:pPr>
        <w:rPr>
          <w:b/>
          <w:bCs/>
        </w:rPr>
      </w:pPr>
      <w:r w:rsidRPr="00835281">
        <w:rPr>
          <w:b/>
          <w:bCs/>
        </w:rPr>
        <w:t>PRESENTATION ITEMS</w:t>
      </w:r>
    </w:p>
    <w:p w14:paraId="7927E593" w14:textId="60B97D03" w:rsidR="0013050C" w:rsidRDefault="003536A2" w:rsidP="0013050C">
      <w:pPr>
        <w:pStyle w:val="ListParagraph"/>
        <w:numPr>
          <w:ilvl w:val="0"/>
          <w:numId w:val="42"/>
        </w:numPr>
      </w:pPr>
      <w:r>
        <w:t>Policies and Resolutions</w:t>
      </w:r>
      <w:r w:rsidR="0013050C">
        <w:t>:</w:t>
      </w:r>
    </w:p>
    <w:p w14:paraId="03A741D5" w14:textId="538169EE" w:rsidR="003536A2" w:rsidRDefault="00BD4D2E" w:rsidP="00D20A21">
      <w:pPr>
        <w:pStyle w:val="ListParagraph"/>
        <w:numPr>
          <w:ilvl w:val="1"/>
          <w:numId w:val="42"/>
        </w:numPr>
      </w:pPr>
      <w:r>
        <w:t xml:space="preserve">Reviewed the </w:t>
      </w:r>
      <w:r w:rsidR="0013050C">
        <w:t xml:space="preserve">Policy Primer </w:t>
      </w:r>
      <w:r>
        <w:t>and r</w:t>
      </w:r>
      <w:r w:rsidR="0013050C">
        <w:t xml:space="preserve">ecommended all senators </w:t>
      </w:r>
      <w:r>
        <w:t>read</w:t>
      </w:r>
      <w:r w:rsidR="0013050C">
        <w:t xml:space="preserve"> and become familiar with Policy 101</w:t>
      </w:r>
      <w:r w:rsidR="00835281">
        <w:t xml:space="preserve"> - </w:t>
      </w:r>
      <w:r w:rsidR="00835281" w:rsidRPr="00835281">
        <w:rPr>
          <w:i/>
          <w:iCs/>
        </w:rPr>
        <w:t>Policy Governing Policies</w:t>
      </w:r>
      <w:r w:rsidR="0013050C">
        <w:t>.</w:t>
      </w:r>
    </w:p>
    <w:p w14:paraId="6A264704" w14:textId="134B861D" w:rsidR="00BD4D2E" w:rsidRDefault="00BD4D2E" w:rsidP="00285A91">
      <w:pPr>
        <w:pStyle w:val="ListParagraph"/>
        <w:numPr>
          <w:ilvl w:val="1"/>
          <w:numId w:val="42"/>
        </w:numPr>
      </w:pPr>
      <w:r>
        <w:t>Faculty Senate is an advisory body only</w:t>
      </w:r>
      <w:r w:rsidR="00BB691F">
        <w:t xml:space="preserve"> on policy</w:t>
      </w:r>
      <w:r>
        <w:t>. Senate typically provides comments and moves them forward to the steward.</w:t>
      </w:r>
      <w:r w:rsidR="003536A2">
        <w:t xml:space="preserve"> </w:t>
      </w:r>
      <w:r>
        <w:t>Senators should come prepared to Faculty Senate having reviewed the policy</w:t>
      </w:r>
      <w:r w:rsidR="00BB691F">
        <w:t xml:space="preserve"> or policies</w:t>
      </w:r>
      <w:r>
        <w:t xml:space="preserve"> that will be discussed.</w:t>
      </w:r>
      <w:r w:rsidR="00BB691F">
        <w:t xml:space="preserve"> As a Senate, we can </w:t>
      </w:r>
      <w:r w:rsidR="007A6383">
        <w:t xml:space="preserve">1) </w:t>
      </w:r>
      <w:r w:rsidR="00BB691F">
        <w:t xml:space="preserve">vote for </w:t>
      </w:r>
      <w:r w:rsidR="007A6383">
        <w:t xml:space="preserve">with/without comments, 2) vote </w:t>
      </w:r>
      <w:r w:rsidR="00BB691F">
        <w:t xml:space="preserve">against </w:t>
      </w:r>
      <w:r w:rsidR="007A6383">
        <w:t>and</w:t>
      </w:r>
      <w:r w:rsidR="00BB691F">
        <w:t xml:space="preserve"> provide comments which the steward reviews and either accepts or rejects</w:t>
      </w:r>
      <w:r w:rsidR="007A6383">
        <w:t>, or 3) table or postpone the policy</w:t>
      </w:r>
      <w:r w:rsidR="00BB691F">
        <w:t>.</w:t>
      </w:r>
    </w:p>
    <w:p w14:paraId="5364AFE5" w14:textId="24C3A6FB" w:rsidR="007A6383" w:rsidRDefault="007A6383" w:rsidP="00285A91">
      <w:pPr>
        <w:pStyle w:val="ListParagraph"/>
        <w:numPr>
          <w:ilvl w:val="1"/>
          <w:numId w:val="42"/>
        </w:numPr>
      </w:pPr>
      <w:r>
        <w:t>When proposing a resolution, the same three options of passing a resolution are the same for policy.</w:t>
      </w:r>
    </w:p>
    <w:p w14:paraId="733EC390" w14:textId="00B2E177" w:rsidR="00BD4D2E" w:rsidRDefault="003536A2" w:rsidP="0013050C">
      <w:pPr>
        <w:pStyle w:val="ListParagraph"/>
        <w:numPr>
          <w:ilvl w:val="1"/>
          <w:numId w:val="42"/>
        </w:numPr>
      </w:pPr>
      <w:r>
        <w:t>Reviewed general procedures in Faculty Senate. Be sure to provide specific language when making a motion.</w:t>
      </w:r>
    </w:p>
    <w:p w14:paraId="6980318C" w14:textId="194770DC" w:rsidR="00CC6201" w:rsidRPr="007A6383" w:rsidRDefault="00CC6201" w:rsidP="00CC6201">
      <w:pPr>
        <w:rPr>
          <w:b/>
          <w:bCs/>
        </w:rPr>
      </w:pPr>
      <w:r w:rsidRPr="007A6383">
        <w:rPr>
          <w:b/>
          <w:bCs/>
        </w:rPr>
        <w:t>SENATE RESOLUTIONS</w:t>
      </w:r>
    </w:p>
    <w:p w14:paraId="64C15B3F" w14:textId="12529036" w:rsidR="00CC6201" w:rsidRDefault="002A30E1" w:rsidP="002A30E1">
      <w:pPr>
        <w:pStyle w:val="ListParagraph"/>
        <w:numPr>
          <w:ilvl w:val="0"/>
          <w:numId w:val="42"/>
        </w:numPr>
      </w:pPr>
      <w:r>
        <w:t>Two resolutions have been submitted and opened for comments. Will be discussed at the next senate meeting. Must place comments in the comment document in order to be discussed.</w:t>
      </w:r>
      <w:r w:rsidR="00F96E89">
        <w:t xml:space="preserve"> Recommend faculty provide context to their senator in preparation for the meeting.</w:t>
      </w:r>
    </w:p>
    <w:p w14:paraId="7ECB86F6" w14:textId="0AD46A08" w:rsidR="002A30E1" w:rsidRDefault="002A30E1" w:rsidP="002A30E1">
      <w:pPr>
        <w:pStyle w:val="ListParagraph"/>
        <w:numPr>
          <w:ilvl w:val="1"/>
          <w:numId w:val="42"/>
        </w:numPr>
      </w:pPr>
      <w:r>
        <w:t>Part-time Faculty Shared Governance</w:t>
      </w:r>
    </w:p>
    <w:p w14:paraId="11F45E58" w14:textId="1876C112" w:rsidR="002A30E1" w:rsidRDefault="002A30E1" w:rsidP="002A30E1">
      <w:pPr>
        <w:pStyle w:val="ListParagraph"/>
        <w:numPr>
          <w:ilvl w:val="2"/>
          <w:numId w:val="42"/>
        </w:numPr>
      </w:pPr>
      <w:r>
        <w:t>Resolution came forward in spring 2020 to consider paying adjuncts for their extra work to move their course online</w:t>
      </w:r>
      <w:r w:rsidR="000341B6">
        <w:t xml:space="preserve"> in response to COVID</w:t>
      </w:r>
      <w:r>
        <w:t>.</w:t>
      </w:r>
      <w:r w:rsidR="000341B6">
        <w:t xml:space="preserve"> Connected is the idea of shared governance and part-time faculty receiving more explicit representation.</w:t>
      </w:r>
      <w:r>
        <w:t xml:space="preserve"> </w:t>
      </w:r>
    </w:p>
    <w:p w14:paraId="05D5A38E" w14:textId="05E9B50C" w:rsidR="002A30E1" w:rsidRDefault="002A30E1" w:rsidP="002A30E1">
      <w:pPr>
        <w:pStyle w:val="ListParagraph"/>
        <w:numPr>
          <w:ilvl w:val="1"/>
          <w:numId w:val="42"/>
        </w:numPr>
      </w:pPr>
      <w:r>
        <w:t>Domestic Partner Benefits</w:t>
      </w:r>
    </w:p>
    <w:p w14:paraId="71D3422E" w14:textId="7D6BFCB7" w:rsidR="002A30E1" w:rsidRDefault="002A30E1" w:rsidP="002A30E1">
      <w:pPr>
        <w:pStyle w:val="ListParagraph"/>
        <w:numPr>
          <w:ilvl w:val="2"/>
          <w:numId w:val="42"/>
        </w:numPr>
      </w:pPr>
      <w:r>
        <w:t>Proposed from the LGBQT+ Committee to provide the same benefits</w:t>
      </w:r>
      <w:r w:rsidR="00F96E89">
        <w:t xml:space="preserve"> as spouse</w:t>
      </w:r>
      <w:r w:rsidR="00F92A54">
        <w:t>, particularly for health benefits</w:t>
      </w:r>
      <w:r w:rsidR="00F96E89">
        <w:t>. There is a clear definition for a “domestic partner.”</w:t>
      </w:r>
    </w:p>
    <w:p w14:paraId="71051881" w14:textId="42C89D4D" w:rsidR="00F96E89" w:rsidRPr="00F92A54" w:rsidRDefault="00F96E89" w:rsidP="00F96E89">
      <w:pPr>
        <w:rPr>
          <w:b/>
          <w:bCs/>
        </w:rPr>
      </w:pPr>
      <w:r w:rsidRPr="00F92A54">
        <w:rPr>
          <w:b/>
          <w:bCs/>
        </w:rPr>
        <w:t>POLICIES</w:t>
      </w:r>
    </w:p>
    <w:p w14:paraId="2547695E" w14:textId="596591C6" w:rsidR="00F96E89" w:rsidRDefault="00F96E89" w:rsidP="00F96E89">
      <w:pPr>
        <w:pStyle w:val="ListParagraph"/>
        <w:numPr>
          <w:ilvl w:val="0"/>
          <w:numId w:val="42"/>
        </w:numPr>
      </w:pPr>
      <w:r>
        <w:t xml:space="preserve">Policy 637 – </w:t>
      </w:r>
      <w:r w:rsidRPr="001F7E39">
        <w:rPr>
          <w:i/>
          <w:iCs/>
        </w:rPr>
        <w:t>Faculty Tenure</w:t>
      </w:r>
      <w:r>
        <w:t xml:space="preserve"> (Limited Scope)</w:t>
      </w:r>
    </w:p>
    <w:p w14:paraId="1A78C560" w14:textId="31E6F339" w:rsidR="0015651C" w:rsidRDefault="0015651C" w:rsidP="00F96E89">
      <w:pPr>
        <w:pStyle w:val="ListParagraph"/>
        <w:numPr>
          <w:ilvl w:val="1"/>
          <w:numId w:val="42"/>
        </w:numPr>
      </w:pPr>
      <w:r>
        <w:t>In stage 2</w:t>
      </w:r>
    </w:p>
    <w:p w14:paraId="4FEBAD7E" w14:textId="27A02C5C" w:rsidR="00F96E89" w:rsidRDefault="00F96E89" w:rsidP="00F96E89">
      <w:pPr>
        <w:pStyle w:val="ListParagraph"/>
        <w:numPr>
          <w:ilvl w:val="1"/>
          <w:numId w:val="42"/>
        </w:numPr>
      </w:pPr>
      <w:bookmarkStart w:id="0" w:name="_GoBack"/>
      <w:bookmarkEnd w:id="0"/>
      <w:r>
        <w:t>Will only be commenting on the limited revisions in the policy.</w:t>
      </w:r>
      <w:r w:rsidR="009847BA">
        <w:t xml:space="preserve"> If there are no comments, there will be no discussion.</w:t>
      </w:r>
    </w:p>
    <w:p w14:paraId="354A92E7" w14:textId="237E6457" w:rsidR="00F96E89" w:rsidRDefault="00F96E89" w:rsidP="00F96E89">
      <w:pPr>
        <w:pStyle w:val="ListParagraph"/>
        <w:numPr>
          <w:ilvl w:val="1"/>
          <w:numId w:val="42"/>
        </w:numPr>
      </w:pPr>
      <w:r>
        <w:lastRenderedPageBreak/>
        <w:t>Overview of Changes – Clarify responsibilities. Alter timeline for RTP criteria review and approval. Consider the condition of non-submission. Minor word and title changes.</w:t>
      </w:r>
    </w:p>
    <w:p w14:paraId="42DC17FA" w14:textId="0D64D39D" w:rsidR="008C789B" w:rsidRDefault="008C789B" w:rsidP="00F96E89">
      <w:pPr>
        <w:pStyle w:val="ListParagraph"/>
        <w:numPr>
          <w:ilvl w:val="1"/>
          <w:numId w:val="42"/>
        </w:numPr>
      </w:pPr>
      <w:r>
        <w:t>If have any comments or suggestions for future revisions, send them to Suzy Cox.</w:t>
      </w:r>
    </w:p>
    <w:p w14:paraId="7016E029" w14:textId="336B0EC7" w:rsidR="008C789B" w:rsidRDefault="008C789B" w:rsidP="008C789B">
      <w:pPr>
        <w:pStyle w:val="ListParagraph"/>
        <w:numPr>
          <w:ilvl w:val="0"/>
          <w:numId w:val="42"/>
        </w:numPr>
      </w:pPr>
      <w:r>
        <w:t xml:space="preserve">Policy 366 – </w:t>
      </w:r>
      <w:r w:rsidRPr="00100D70">
        <w:rPr>
          <w:i/>
          <w:iCs/>
        </w:rPr>
        <w:t>Emeritus Status</w:t>
      </w:r>
    </w:p>
    <w:p w14:paraId="2729788E" w14:textId="7F8B9E8C" w:rsidR="0015651C" w:rsidRDefault="0015651C" w:rsidP="008C789B">
      <w:pPr>
        <w:pStyle w:val="ListParagraph"/>
        <w:numPr>
          <w:ilvl w:val="1"/>
          <w:numId w:val="42"/>
        </w:numPr>
      </w:pPr>
      <w:r>
        <w:t>In stage 2</w:t>
      </w:r>
    </w:p>
    <w:p w14:paraId="2D22C308" w14:textId="2F9CA317" w:rsidR="008C789B" w:rsidRDefault="00100D70" w:rsidP="008C789B">
      <w:pPr>
        <w:pStyle w:val="ListParagraph"/>
        <w:numPr>
          <w:ilvl w:val="1"/>
          <w:numId w:val="42"/>
        </w:numPr>
      </w:pPr>
      <w:r>
        <w:t xml:space="preserve">AAC has reviewed the policy. </w:t>
      </w:r>
      <w:r w:rsidR="008C789B">
        <w:t xml:space="preserve">Part of the policy is determining what benefits will be given to those </w:t>
      </w:r>
      <w:r>
        <w:t>retiring and what benefits should be offered.</w:t>
      </w:r>
    </w:p>
    <w:p w14:paraId="03BB02CA" w14:textId="32DD43A1" w:rsidR="00E36B03" w:rsidRDefault="00E36B03" w:rsidP="00E36B03">
      <w:pPr>
        <w:pStyle w:val="ListParagraph"/>
        <w:numPr>
          <w:ilvl w:val="0"/>
          <w:numId w:val="42"/>
        </w:numPr>
      </w:pPr>
      <w:r>
        <w:t>Policy 649</w:t>
      </w:r>
      <w:r w:rsidR="00C361C4">
        <w:t xml:space="preserve"> – </w:t>
      </w:r>
      <w:r w:rsidR="00C361C4" w:rsidRPr="00C361C4">
        <w:rPr>
          <w:i/>
          <w:iCs/>
        </w:rPr>
        <w:t>Faculty Remediation, Sanction, and Dismission due to Cause</w:t>
      </w:r>
    </w:p>
    <w:p w14:paraId="3ABB21DD" w14:textId="672FCB71" w:rsidR="0015651C" w:rsidRDefault="0015651C" w:rsidP="00E36B03">
      <w:pPr>
        <w:pStyle w:val="ListParagraph"/>
        <w:numPr>
          <w:ilvl w:val="1"/>
          <w:numId w:val="42"/>
        </w:numPr>
      </w:pPr>
      <w:r>
        <w:t>In stage 1</w:t>
      </w:r>
    </w:p>
    <w:p w14:paraId="2BE96238" w14:textId="6D7849FB" w:rsidR="00E36B03" w:rsidRDefault="00E36B03" w:rsidP="00E36B03">
      <w:pPr>
        <w:pStyle w:val="ListParagraph"/>
        <w:numPr>
          <w:ilvl w:val="1"/>
          <w:numId w:val="42"/>
        </w:numPr>
      </w:pPr>
      <w:r>
        <w:t xml:space="preserve">Comments need to be submitted by the Wednesday before the next senate meeting. Feedback is not a comment document and has more </w:t>
      </w:r>
      <w:r w:rsidR="00C361C4">
        <w:t>leniency</w:t>
      </w:r>
      <w:r>
        <w:t>.</w:t>
      </w:r>
    </w:p>
    <w:p w14:paraId="6DB957C8" w14:textId="6D9FD7E5" w:rsidR="00E36B03" w:rsidRDefault="00E36B03" w:rsidP="00E36B03">
      <w:pPr>
        <w:pStyle w:val="ListParagraph"/>
        <w:numPr>
          <w:ilvl w:val="0"/>
          <w:numId w:val="42"/>
        </w:numPr>
      </w:pPr>
      <w:r>
        <w:t xml:space="preserve">Policy 633 </w:t>
      </w:r>
      <w:r w:rsidR="00E178A8">
        <w:t xml:space="preserve">– </w:t>
      </w:r>
      <w:r w:rsidR="00E178A8" w:rsidRPr="00E178A8">
        <w:rPr>
          <w:i/>
          <w:iCs/>
        </w:rPr>
        <w:t>Annual Faculty Reviews</w:t>
      </w:r>
      <w:r w:rsidR="00E178A8">
        <w:t xml:space="preserve"> </w:t>
      </w:r>
      <w:r>
        <w:t>and Policy 638</w:t>
      </w:r>
      <w:r w:rsidR="00E178A8">
        <w:t xml:space="preserve"> – </w:t>
      </w:r>
      <w:r w:rsidR="00E178A8" w:rsidRPr="00E178A8">
        <w:rPr>
          <w:i/>
          <w:iCs/>
        </w:rPr>
        <w:t>Post-Tenure Review</w:t>
      </w:r>
    </w:p>
    <w:p w14:paraId="213D08DA" w14:textId="5D28AD30" w:rsidR="0015651C" w:rsidRDefault="0015651C" w:rsidP="00E36B03">
      <w:pPr>
        <w:pStyle w:val="ListParagraph"/>
        <w:numPr>
          <w:ilvl w:val="1"/>
          <w:numId w:val="42"/>
        </w:numPr>
      </w:pPr>
      <w:r>
        <w:t>In executive summary draft</w:t>
      </w:r>
    </w:p>
    <w:p w14:paraId="06975341" w14:textId="78319564" w:rsidR="00E36B03" w:rsidRDefault="00E36B03" w:rsidP="00E36B03">
      <w:pPr>
        <w:pStyle w:val="ListParagraph"/>
        <w:numPr>
          <w:ilvl w:val="1"/>
          <w:numId w:val="42"/>
        </w:numPr>
      </w:pPr>
      <w:r>
        <w:t xml:space="preserve">Over the summer wanted to submit limited scope changes for </w:t>
      </w:r>
      <w:r w:rsidR="00E178A8">
        <w:t xml:space="preserve">Policy </w:t>
      </w:r>
      <w:r>
        <w:t>633 which led to changes to</w:t>
      </w:r>
      <w:r w:rsidR="00E178A8">
        <w:t xml:space="preserve"> Policy</w:t>
      </w:r>
      <w:r>
        <w:t xml:space="preserve"> 638. As Arendt began mapping out a review plan it became complex. Decision was made to open fully instead of limited scope.</w:t>
      </w:r>
    </w:p>
    <w:p w14:paraId="749F3C0E" w14:textId="047A0037" w:rsidR="00E36B03" w:rsidRDefault="00E36B03" w:rsidP="00E36B03">
      <w:pPr>
        <w:pStyle w:val="ListParagraph"/>
        <w:numPr>
          <w:ilvl w:val="1"/>
          <w:numId w:val="42"/>
        </w:numPr>
      </w:pPr>
      <w:r>
        <w:t>Executive summaries are not open for debate with the full senate. If faculty want to make comment, send them to Arendt directly. Purpose of executive summaries are to seek President’s Council approval to open for creation or revision.</w:t>
      </w:r>
    </w:p>
    <w:p w14:paraId="5766F26E" w14:textId="00BF043A" w:rsidR="00976810" w:rsidRDefault="00976810" w:rsidP="00E36B03">
      <w:pPr>
        <w:pStyle w:val="ListParagraph"/>
        <w:numPr>
          <w:ilvl w:val="1"/>
          <w:numId w:val="42"/>
        </w:numPr>
      </w:pPr>
      <w:r>
        <w:t>Notify Arendt or Hill if have desire to serve on the drafting committee once open.</w:t>
      </w:r>
    </w:p>
    <w:p w14:paraId="3B11DDF1" w14:textId="32A0DDBF" w:rsidR="00976810" w:rsidRPr="00437094" w:rsidRDefault="00976810" w:rsidP="00976810">
      <w:pPr>
        <w:rPr>
          <w:b/>
          <w:bCs/>
        </w:rPr>
      </w:pPr>
      <w:r w:rsidRPr="00437094">
        <w:rPr>
          <w:b/>
          <w:bCs/>
        </w:rPr>
        <w:t>NON-POLICY</w:t>
      </w:r>
    </w:p>
    <w:p w14:paraId="6067B6AF" w14:textId="1CA919EA" w:rsidR="00976810" w:rsidRDefault="00976810" w:rsidP="00976810">
      <w:pPr>
        <w:pStyle w:val="ListParagraph"/>
        <w:numPr>
          <w:ilvl w:val="0"/>
          <w:numId w:val="43"/>
        </w:numPr>
      </w:pPr>
      <w:r>
        <w:t>Bylaws</w:t>
      </w:r>
    </w:p>
    <w:p w14:paraId="1E53E074" w14:textId="3F7A97D1" w:rsidR="00976810" w:rsidRDefault="00976810" w:rsidP="00976810">
      <w:pPr>
        <w:pStyle w:val="ListParagraph"/>
        <w:numPr>
          <w:ilvl w:val="1"/>
          <w:numId w:val="43"/>
        </w:numPr>
      </w:pPr>
      <w:r>
        <w:t>In April 2020, separated out critical changes to vote immediately and other changes pushed to this fall for approval. Normally Bylaws are revisited in the spring semester.</w:t>
      </w:r>
    </w:p>
    <w:p w14:paraId="6B1351F2" w14:textId="52CE00E9" w:rsidR="00976810" w:rsidRDefault="00976810" w:rsidP="00976810">
      <w:pPr>
        <w:pStyle w:val="ListParagraph"/>
        <w:numPr>
          <w:ilvl w:val="1"/>
          <w:numId w:val="43"/>
        </w:numPr>
      </w:pPr>
      <w:r w:rsidRPr="00437094">
        <w:rPr>
          <w:b/>
          <w:bCs/>
        </w:rPr>
        <w:t>MOTION</w:t>
      </w:r>
      <w:r>
        <w:t xml:space="preserve"> – Waters moved to open the Bylaws</w:t>
      </w:r>
      <w:r w:rsidR="00597131">
        <w:t xml:space="preserve"> </w:t>
      </w:r>
      <w:r w:rsidR="000B0E24">
        <w:t>in order to consider comments already made in</w:t>
      </w:r>
      <w:r w:rsidR="00597131">
        <w:t xml:space="preserve"> spring 2020</w:t>
      </w:r>
      <w:r>
        <w:t>. N</w:t>
      </w:r>
      <w:r w:rsidR="00437094">
        <w:t>i</w:t>
      </w:r>
      <w:r>
        <w:t xml:space="preserve">elson seconded. All in favor? </w:t>
      </w:r>
      <w:r w:rsidR="004F4D40">
        <w:t>34, 2</w:t>
      </w:r>
      <w:r w:rsidR="00437094">
        <w:t xml:space="preserve"> - Opposed</w:t>
      </w:r>
      <w:r w:rsidR="004F4D40">
        <w:t>, 4</w:t>
      </w:r>
      <w:r w:rsidR="00437094">
        <w:t xml:space="preserve"> – Abstained.</w:t>
      </w:r>
      <w:r w:rsidR="004F4D40">
        <w:t xml:space="preserve"> Motion passed.</w:t>
      </w:r>
    </w:p>
    <w:p w14:paraId="30FC4CCA" w14:textId="2413AD53" w:rsidR="004F4D40" w:rsidRDefault="004F4D40" w:rsidP="00976810">
      <w:pPr>
        <w:pStyle w:val="ListParagraph"/>
        <w:numPr>
          <w:ilvl w:val="1"/>
          <w:numId w:val="43"/>
        </w:numPr>
      </w:pPr>
      <w:r>
        <w:t>Bylaws are opened for revision proposals towards the end of the academic year. Any changes do need 2/3 vote to accept a change by the returning and incoming senators.</w:t>
      </w:r>
    </w:p>
    <w:p w14:paraId="7B630F13" w14:textId="62134FE9" w:rsidR="00976810" w:rsidRDefault="00976810" w:rsidP="00976810">
      <w:pPr>
        <w:pStyle w:val="ListParagraph"/>
        <w:numPr>
          <w:ilvl w:val="0"/>
          <w:numId w:val="43"/>
        </w:numPr>
      </w:pPr>
      <w:r>
        <w:t>Curriculum Procedures</w:t>
      </w:r>
    </w:p>
    <w:p w14:paraId="59719788" w14:textId="0B066476" w:rsidR="00976810" w:rsidRDefault="00597131" w:rsidP="00976810">
      <w:pPr>
        <w:pStyle w:val="ListParagraph"/>
        <w:numPr>
          <w:ilvl w:val="1"/>
          <w:numId w:val="43"/>
        </w:numPr>
      </w:pPr>
      <w:r>
        <w:t xml:space="preserve">Policy 605 </w:t>
      </w:r>
      <w:r w:rsidR="002C0752">
        <w:t xml:space="preserve">– </w:t>
      </w:r>
      <w:r w:rsidR="002C0752" w:rsidRPr="002C0752">
        <w:rPr>
          <w:i/>
          <w:iCs/>
        </w:rPr>
        <w:t>Curriculum Process</w:t>
      </w:r>
      <w:r w:rsidR="002C0752">
        <w:t xml:space="preserve"> </w:t>
      </w:r>
      <w:r>
        <w:t>was updated and approved. As part of the policy update, procedural details were pulled out</w:t>
      </w:r>
      <w:r w:rsidR="000E6E27">
        <w:t xml:space="preserve"> </w:t>
      </w:r>
      <w:r w:rsidR="002C0752">
        <w:t>to</w:t>
      </w:r>
      <w:r w:rsidR="000E6E27">
        <w:t xml:space="preserve"> clarify the process for faculty.</w:t>
      </w:r>
    </w:p>
    <w:p w14:paraId="20798AC9" w14:textId="4A2492FD" w:rsidR="000E6E27" w:rsidRDefault="000E6E27" w:rsidP="00976810">
      <w:pPr>
        <w:pStyle w:val="ListParagraph"/>
        <w:numPr>
          <w:ilvl w:val="1"/>
          <w:numId w:val="43"/>
        </w:numPr>
      </w:pPr>
      <w:r>
        <w:t xml:space="preserve">When </w:t>
      </w:r>
      <w:r w:rsidR="00AB0CE1">
        <w:t>giving feedback</w:t>
      </w:r>
      <w:r>
        <w:t xml:space="preserve">, reference page </w:t>
      </w:r>
      <w:r w:rsidR="002C0752">
        <w:t>number and</w:t>
      </w:r>
      <w:r>
        <w:t xml:space="preserve"> paragraph to address appropriate sections.</w:t>
      </w:r>
    </w:p>
    <w:p w14:paraId="6CEDE5E0" w14:textId="3D575236" w:rsidR="000E6E27" w:rsidRDefault="000E6E27" w:rsidP="00976810">
      <w:pPr>
        <w:pStyle w:val="ListParagraph"/>
        <w:numPr>
          <w:ilvl w:val="1"/>
          <w:numId w:val="43"/>
        </w:numPr>
      </w:pPr>
      <w:r>
        <w:t>Porter will make attachment zoomable.</w:t>
      </w:r>
    </w:p>
    <w:p w14:paraId="59F9AC65" w14:textId="4BE65BF6" w:rsidR="000E6E27" w:rsidRPr="0022025A" w:rsidRDefault="00162803" w:rsidP="00162803">
      <w:pPr>
        <w:rPr>
          <w:b/>
          <w:bCs/>
        </w:rPr>
      </w:pPr>
      <w:r w:rsidRPr="0022025A">
        <w:rPr>
          <w:b/>
          <w:bCs/>
        </w:rPr>
        <w:t>STRATEGIC DISCUSSIONS</w:t>
      </w:r>
    </w:p>
    <w:p w14:paraId="5F62C23C" w14:textId="76EC513E" w:rsidR="00162803" w:rsidRDefault="00162803" w:rsidP="00162803">
      <w:pPr>
        <w:pStyle w:val="ListParagraph"/>
        <w:numPr>
          <w:ilvl w:val="0"/>
          <w:numId w:val="44"/>
        </w:numPr>
      </w:pPr>
      <w:r>
        <w:t>Discussions were held over the summer regarding Digital Measures</w:t>
      </w:r>
      <w:r w:rsidR="0022025A">
        <w:t xml:space="preserve"> (DM)</w:t>
      </w:r>
      <w:r>
        <w:t xml:space="preserve">. Many departments </w:t>
      </w:r>
      <w:r w:rsidR="0022025A">
        <w:t>have</w:t>
      </w:r>
      <w:r>
        <w:t xml:space="preserve"> moved to DM for the annual review process. Several departments use it for RTP. </w:t>
      </w:r>
      <w:r w:rsidR="008E1661">
        <w:t>Primary focus of discussion is for use in the RTP review process. Committee will eventually set up a meeting with Busby et al and bring information back to Faculty Senate.</w:t>
      </w:r>
    </w:p>
    <w:p w14:paraId="7945F477" w14:textId="077544AD" w:rsidR="00162803" w:rsidRDefault="00162803" w:rsidP="00162803">
      <w:pPr>
        <w:pStyle w:val="ListParagraph"/>
        <w:numPr>
          <w:ilvl w:val="0"/>
          <w:numId w:val="44"/>
        </w:numPr>
      </w:pPr>
      <w:r>
        <w:t>Concerns:</w:t>
      </w:r>
    </w:p>
    <w:p w14:paraId="38D86230" w14:textId="724F97EC" w:rsidR="00162803" w:rsidRDefault="00162803" w:rsidP="00162803">
      <w:pPr>
        <w:pStyle w:val="ListParagraph"/>
        <w:numPr>
          <w:ilvl w:val="1"/>
          <w:numId w:val="44"/>
        </w:numPr>
      </w:pPr>
      <w:r>
        <w:lastRenderedPageBreak/>
        <w:t>Varying departmental RTP criteria</w:t>
      </w:r>
      <w:r w:rsidR="008E1661">
        <w:t xml:space="preserve"> need to be established</w:t>
      </w:r>
    </w:p>
    <w:p w14:paraId="3990340E" w14:textId="7EEC69AF" w:rsidR="00162803" w:rsidRDefault="008E1661" w:rsidP="00162803">
      <w:pPr>
        <w:pStyle w:val="ListParagraph"/>
        <w:numPr>
          <w:ilvl w:val="1"/>
          <w:numId w:val="44"/>
        </w:numPr>
      </w:pPr>
      <w:r>
        <w:t>Clear language in policy or guidelines about who is required to participate and when are they required to participate.</w:t>
      </w:r>
    </w:p>
    <w:p w14:paraId="5786F5B1" w14:textId="461E24DE" w:rsidR="00162803" w:rsidRDefault="00643661" w:rsidP="00162803">
      <w:pPr>
        <w:pStyle w:val="ListParagraph"/>
        <w:numPr>
          <w:ilvl w:val="1"/>
          <w:numId w:val="44"/>
        </w:numPr>
      </w:pPr>
      <w:r>
        <w:t>Any individual being allowed to pull information from DM for marketing purposes.</w:t>
      </w:r>
    </w:p>
    <w:p w14:paraId="1C0A19F7" w14:textId="74A0AD34" w:rsidR="00162803" w:rsidRDefault="00643661" w:rsidP="00162803">
      <w:pPr>
        <w:pStyle w:val="ListParagraph"/>
        <w:numPr>
          <w:ilvl w:val="1"/>
          <w:numId w:val="44"/>
        </w:numPr>
      </w:pPr>
      <w:r>
        <w:t>H</w:t>
      </w:r>
      <w:r w:rsidR="00162803">
        <w:t>ow faculty are using it to create a portfolio not just for reports.</w:t>
      </w:r>
    </w:p>
    <w:p w14:paraId="2F986BDA" w14:textId="0E2788FC" w:rsidR="00162803" w:rsidRDefault="00162803" w:rsidP="00162803">
      <w:pPr>
        <w:pStyle w:val="ListParagraph"/>
        <w:numPr>
          <w:ilvl w:val="1"/>
          <w:numId w:val="44"/>
        </w:numPr>
      </w:pPr>
      <w:r>
        <w:t>Be specific when providing feedback so all parties can understand what/where the problems exist.</w:t>
      </w:r>
    </w:p>
    <w:p w14:paraId="78396FD9" w14:textId="7C4A9F2F" w:rsidR="00162803" w:rsidRDefault="00162803" w:rsidP="00683CDD">
      <w:pPr>
        <w:pStyle w:val="ListParagraph"/>
        <w:numPr>
          <w:ilvl w:val="1"/>
          <w:numId w:val="44"/>
        </w:numPr>
      </w:pPr>
      <w:r>
        <w:t xml:space="preserve">Qualtrics Survey Link for feedback- </w:t>
      </w:r>
      <w:hyperlink r:id="rId11" w:history="1">
        <w:r w:rsidRPr="00F804FD">
          <w:rPr>
            <w:rStyle w:val="Hyperlink"/>
          </w:rPr>
          <w:t>https://uvu.qualtrics.com/jfe/form/SV_865qB0rvQZfKHkh</w:t>
        </w:r>
      </w:hyperlink>
      <w:r>
        <w:t xml:space="preserve"> </w:t>
      </w:r>
    </w:p>
    <w:p w14:paraId="55C9D65F" w14:textId="40892B00" w:rsidR="00CC6ED7" w:rsidRDefault="00683CDD" w:rsidP="00683CDD">
      <w:pPr>
        <w:pStyle w:val="ListParagraph"/>
        <w:numPr>
          <w:ilvl w:val="1"/>
          <w:numId w:val="44"/>
        </w:numPr>
      </w:pPr>
      <w:r>
        <w:t xml:space="preserve">Google Docs Comment Link for DM Concerns </w:t>
      </w:r>
      <w:hyperlink r:id="rId12" w:history="1">
        <w:r w:rsidRPr="00436D22">
          <w:rPr>
            <w:rStyle w:val="Hyperlink"/>
          </w:rPr>
          <w:t>https://docs.google.com/document/d/1mmmSb_lli9nz3G2mCjD4fN3hS_5qwsH5QQfWOpOuT8M/edit?usp=sharing</w:t>
        </w:r>
      </w:hyperlink>
      <w:r w:rsidR="007F4791">
        <w:t xml:space="preserve"> </w:t>
      </w:r>
    </w:p>
    <w:p w14:paraId="4B658AC2" w14:textId="3140C6ED" w:rsidR="00CC6ED7" w:rsidRPr="00683CDD" w:rsidRDefault="00CC6ED7" w:rsidP="00CC6ED7">
      <w:pPr>
        <w:rPr>
          <w:b/>
          <w:bCs/>
        </w:rPr>
      </w:pPr>
      <w:r w:rsidRPr="00683CDD">
        <w:rPr>
          <w:b/>
          <w:bCs/>
        </w:rPr>
        <w:t>GOOD OF THE ORDER</w:t>
      </w:r>
    </w:p>
    <w:p w14:paraId="410E4726" w14:textId="5555A0FC" w:rsidR="00CC6ED7" w:rsidRDefault="00CC6ED7" w:rsidP="00CC6ED7">
      <w:pPr>
        <w:pStyle w:val="ListParagraph"/>
        <w:numPr>
          <w:ilvl w:val="0"/>
          <w:numId w:val="45"/>
        </w:numPr>
      </w:pPr>
      <w:r>
        <w:t>Senate agendas are set by ExCo. If have agenda items, please contact a member of ExCo.</w:t>
      </w:r>
    </w:p>
    <w:p w14:paraId="510DB871" w14:textId="24792FBD" w:rsidR="007F4791" w:rsidRDefault="007F4791" w:rsidP="007F4791">
      <w:r>
        <w:t>Meeting adjourned at 5:00 p.m.</w:t>
      </w:r>
    </w:p>
    <w:sectPr w:rsidR="007F4791" w:rsidSect="0092735C">
      <w:pgSz w:w="12240" w:h="15840"/>
      <w:pgMar w:top="1267" w:right="1296" w:bottom="12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F7F0" w14:textId="77777777" w:rsidR="00605944" w:rsidRDefault="00605944" w:rsidP="0089112B">
      <w:pPr>
        <w:spacing w:after="0" w:line="240" w:lineRule="auto"/>
      </w:pPr>
      <w:r>
        <w:separator/>
      </w:r>
    </w:p>
  </w:endnote>
  <w:endnote w:type="continuationSeparator" w:id="0">
    <w:p w14:paraId="0CBD6B6B" w14:textId="77777777" w:rsidR="00605944" w:rsidRDefault="00605944"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4C627" w14:textId="77777777" w:rsidR="00605944" w:rsidRDefault="00605944" w:rsidP="0089112B">
      <w:pPr>
        <w:spacing w:after="0" w:line="240" w:lineRule="auto"/>
      </w:pPr>
      <w:r>
        <w:separator/>
      </w:r>
    </w:p>
  </w:footnote>
  <w:footnote w:type="continuationSeparator" w:id="0">
    <w:p w14:paraId="74AAA0DA" w14:textId="77777777" w:rsidR="00605944" w:rsidRDefault="00605944"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D31"/>
    <w:multiLevelType w:val="hybridMultilevel"/>
    <w:tmpl w:val="01D2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D8569A"/>
    <w:multiLevelType w:val="hybridMultilevel"/>
    <w:tmpl w:val="33ACD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51846"/>
    <w:multiLevelType w:val="hybridMultilevel"/>
    <w:tmpl w:val="B680C4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6E4AA2"/>
    <w:multiLevelType w:val="hybridMultilevel"/>
    <w:tmpl w:val="ECA40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810B95"/>
    <w:multiLevelType w:val="hybridMultilevel"/>
    <w:tmpl w:val="7F4289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155016"/>
    <w:multiLevelType w:val="hybridMultilevel"/>
    <w:tmpl w:val="FDE02B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676FBF"/>
    <w:multiLevelType w:val="hybridMultilevel"/>
    <w:tmpl w:val="6DAAA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6F7E89"/>
    <w:multiLevelType w:val="hybridMultilevel"/>
    <w:tmpl w:val="264A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405156"/>
    <w:multiLevelType w:val="hybridMultilevel"/>
    <w:tmpl w:val="5308C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85153B"/>
    <w:multiLevelType w:val="hybridMultilevel"/>
    <w:tmpl w:val="4760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3C545C"/>
    <w:multiLevelType w:val="hybridMultilevel"/>
    <w:tmpl w:val="05B2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810E80"/>
    <w:multiLevelType w:val="hybridMultilevel"/>
    <w:tmpl w:val="7E528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B3B24"/>
    <w:multiLevelType w:val="hybridMultilevel"/>
    <w:tmpl w:val="3950F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9711FE"/>
    <w:multiLevelType w:val="hybridMultilevel"/>
    <w:tmpl w:val="99B0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8F6D5B"/>
    <w:multiLevelType w:val="hybridMultilevel"/>
    <w:tmpl w:val="17CEB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250631"/>
    <w:multiLevelType w:val="hybridMultilevel"/>
    <w:tmpl w:val="5818E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8E10B7"/>
    <w:multiLevelType w:val="hybridMultilevel"/>
    <w:tmpl w:val="B9D2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1D66B3"/>
    <w:multiLevelType w:val="hybridMultilevel"/>
    <w:tmpl w:val="481A9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8922FF"/>
    <w:multiLevelType w:val="hybridMultilevel"/>
    <w:tmpl w:val="06263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3A5989"/>
    <w:multiLevelType w:val="hybridMultilevel"/>
    <w:tmpl w:val="32C66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9C0928"/>
    <w:multiLevelType w:val="hybridMultilevel"/>
    <w:tmpl w:val="F5289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D64C9C"/>
    <w:multiLevelType w:val="hybridMultilevel"/>
    <w:tmpl w:val="F1C47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37066D"/>
    <w:multiLevelType w:val="hybridMultilevel"/>
    <w:tmpl w:val="57663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762409"/>
    <w:multiLevelType w:val="hybridMultilevel"/>
    <w:tmpl w:val="5A8E8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D091C"/>
    <w:multiLevelType w:val="hybridMultilevel"/>
    <w:tmpl w:val="3E6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75139C"/>
    <w:multiLevelType w:val="hybridMultilevel"/>
    <w:tmpl w:val="0964A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074DCA"/>
    <w:multiLevelType w:val="hybridMultilevel"/>
    <w:tmpl w:val="F8A6A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BF72E4"/>
    <w:multiLevelType w:val="hybridMultilevel"/>
    <w:tmpl w:val="D2FE0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75194C"/>
    <w:multiLevelType w:val="hybridMultilevel"/>
    <w:tmpl w:val="6136E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EC07D2"/>
    <w:multiLevelType w:val="hybridMultilevel"/>
    <w:tmpl w:val="0642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362885"/>
    <w:multiLevelType w:val="hybridMultilevel"/>
    <w:tmpl w:val="61686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B1D6C"/>
    <w:multiLevelType w:val="hybridMultilevel"/>
    <w:tmpl w:val="E1566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05317B"/>
    <w:multiLevelType w:val="hybridMultilevel"/>
    <w:tmpl w:val="1690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74136"/>
    <w:multiLevelType w:val="hybridMultilevel"/>
    <w:tmpl w:val="E390C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9F01CA"/>
    <w:multiLevelType w:val="hybridMultilevel"/>
    <w:tmpl w:val="8868A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E92664"/>
    <w:multiLevelType w:val="hybridMultilevel"/>
    <w:tmpl w:val="215C5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56AD7"/>
    <w:multiLevelType w:val="hybridMultilevel"/>
    <w:tmpl w:val="19FC4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827E06"/>
    <w:multiLevelType w:val="hybridMultilevel"/>
    <w:tmpl w:val="0B6C75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13CAD"/>
    <w:multiLevelType w:val="hybridMultilevel"/>
    <w:tmpl w:val="11AC6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001B8D"/>
    <w:multiLevelType w:val="hybridMultilevel"/>
    <w:tmpl w:val="56C43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1C6FC9"/>
    <w:multiLevelType w:val="hybridMultilevel"/>
    <w:tmpl w:val="2A3CB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143086"/>
    <w:multiLevelType w:val="hybridMultilevel"/>
    <w:tmpl w:val="7C6A8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977D08"/>
    <w:multiLevelType w:val="hybridMultilevel"/>
    <w:tmpl w:val="CD46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F217E2"/>
    <w:multiLevelType w:val="hybridMultilevel"/>
    <w:tmpl w:val="DF44E7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56483D"/>
    <w:multiLevelType w:val="hybridMultilevel"/>
    <w:tmpl w:val="3C3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781468"/>
    <w:multiLevelType w:val="hybridMultilevel"/>
    <w:tmpl w:val="FC060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24"/>
  </w:num>
  <w:num w:numId="3">
    <w:abstractNumId w:val="45"/>
  </w:num>
  <w:num w:numId="4">
    <w:abstractNumId w:val="44"/>
  </w:num>
  <w:num w:numId="5">
    <w:abstractNumId w:val="28"/>
  </w:num>
  <w:num w:numId="6">
    <w:abstractNumId w:val="32"/>
  </w:num>
  <w:num w:numId="7">
    <w:abstractNumId w:val="22"/>
  </w:num>
  <w:num w:numId="8">
    <w:abstractNumId w:val="36"/>
  </w:num>
  <w:num w:numId="9">
    <w:abstractNumId w:val="19"/>
  </w:num>
  <w:num w:numId="10">
    <w:abstractNumId w:val="41"/>
  </w:num>
  <w:num w:numId="11">
    <w:abstractNumId w:val="31"/>
  </w:num>
  <w:num w:numId="12">
    <w:abstractNumId w:val="15"/>
  </w:num>
  <w:num w:numId="13">
    <w:abstractNumId w:val="27"/>
  </w:num>
  <w:num w:numId="14">
    <w:abstractNumId w:val="29"/>
  </w:num>
  <w:num w:numId="15">
    <w:abstractNumId w:val="25"/>
  </w:num>
  <w:num w:numId="16">
    <w:abstractNumId w:val="9"/>
  </w:num>
  <w:num w:numId="17">
    <w:abstractNumId w:val="3"/>
  </w:num>
  <w:num w:numId="18">
    <w:abstractNumId w:val="21"/>
  </w:num>
  <w:num w:numId="19">
    <w:abstractNumId w:val="10"/>
  </w:num>
  <w:num w:numId="20">
    <w:abstractNumId w:val="7"/>
  </w:num>
  <w:num w:numId="21">
    <w:abstractNumId w:val="16"/>
  </w:num>
  <w:num w:numId="22">
    <w:abstractNumId w:val="20"/>
  </w:num>
  <w:num w:numId="23">
    <w:abstractNumId w:val="17"/>
  </w:num>
  <w:num w:numId="24">
    <w:abstractNumId w:val="34"/>
  </w:num>
  <w:num w:numId="25">
    <w:abstractNumId w:val="14"/>
  </w:num>
  <w:num w:numId="26">
    <w:abstractNumId w:val="42"/>
  </w:num>
  <w:num w:numId="27">
    <w:abstractNumId w:val="13"/>
  </w:num>
  <w:num w:numId="28">
    <w:abstractNumId w:val="8"/>
  </w:num>
  <w:num w:numId="29">
    <w:abstractNumId w:val="30"/>
  </w:num>
  <w:num w:numId="30">
    <w:abstractNumId w:val="2"/>
  </w:num>
  <w:num w:numId="31">
    <w:abstractNumId w:val="11"/>
  </w:num>
  <w:num w:numId="32">
    <w:abstractNumId w:val="6"/>
  </w:num>
  <w:num w:numId="33">
    <w:abstractNumId w:val="37"/>
  </w:num>
  <w:num w:numId="34">
    <w:abstractNumId w:val="23"/>
  </w:num>
  <w:num w:numId="35">
    <w:abstractNumId w:val="12"/>
  </w:num>
  <w:num w:numId="36">
    <w:abstractNumId w:val="5"/>
  </w:num>
  <w:num w:numId="37">
    <w:abstractNumId w:val="43"/>
  </w:num>
  <w:num w:numId="38">
    <w:abstractNumId w:val="0"/>
  </w:num>
  <w:num w:numId="39">
    <w:abstractNumId w:val="39"/>
  </w:num>
  <w:num w:numId="40">
    <w:abstractNumId w:val="18"/>
  </w:num>
  <w:num w:numId="41">
    <w:abstractNumId w:val="26"/>
  </w:num>
  <w:num w:numId="42">
    <w:abstractNumId w:val="4"/>
  </w:num>
  <w:num w:numId="43">
    <w:abstractNumId w:val="1"/>
  </w:num>
  <w:num w:numId="44">
    <w:abstractNumId w:val="38"/>
  </w:num>
  <w:num w:numId="45">
    <w:abstractNumId w:val="35"/>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18F"/>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81B"/>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1B6"/>
    <w:rsid w:val="00034503"/>
    <w:rsid w:val="000360FF"/>
    <w:rsid w:val="00036488"/>
    <w:rsid w:val="00036A36"/>
    <w:rsid w:val="00036E15"/>
    <w:rsid w:val="00037441"/>
    <w:rsid w:val="00040F1B"/>
    <w:rsid w:val="000411FA"/>
    <w:rsid w:val="00041562"/>
    <w:rsid w:val="000417C5"/>
    <w:rsid w:val="00042091"/>
    <w:rsid w:val="0004246E"/>
    <w:rsid w:val="0004257B"/>
    <w:rsid w:val="000428CB"/>
    <w:rsid w:val="00042937"/>
    <w:rsid w:val="00042A97"/>
    <w:rsid w:val="000430B4"/>
    <w:rsid w:val="00043537"/>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3E52"/>
    <w:rsid w:val="000642F5"/>
    <w:rsid w:val="00064672"/>
    <w:rsid w:val="0006520E"/>
    <w:rsid w:val="00065A3C"/>
    <w:rsid w:val="00065B88"/>
    <w:rsid w:val="00065BDA"/>
    <w:rsid w:val="000660AB"/>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228"/>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B5C"/>
    <w:rsid w:val="00083CA2"/>
    <w:rsid w:val="00083D10"/>
    <w:rsid w:val="00084C10"/>
    <w:rsid w:val="00085039"/>
    <w:rsid w:val="00085170"/>
    <w:rsid w:val="00085555"/>
    <w:rsid w:val="000868C0"/>
    <w:rsid w:val="00086C02"/>
    <w:rsid w:val="00087212"/>
    <w:rsid w:val="00087439"/>
    <w:rsid w:val="0008743E"/>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8DC"/>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0E24"/>
    <w:rsid w:val="000B1167"/>
    <w:rsid w:val="000B14DA"/>
    <w:rsid w:val="000B1938"/>
    <w:rsid w:val="000B2F56"/>
    <w:rsid w:val="000B3867"/>
    <w:rsid w:val="000B3A09"/>
    <w:rsid w:val="000B4246"/>
    <w:rsid w:val="000B4345"/>
    <w:rsid w:val="000B55D7"/>
    <w:rsid w:val="000B5ACE"/>
    <w:rsid w:val="000B5EF8"/>
    <w:rsid w:val="000B6835"/>
    <w:rsid w:val="000B6C77"/>
    <w:rsid w:val="000C0447"/>
    <w:rsid w:val="000C110B"/>
    <w:rsid w:val="000C1225"/>
    <w:rsid w:val="000C15FD"/>
    <w:rsid w:val="000C1942"/>
    <w:rsid w:val="000C1E80"/>
    <w:rsid w:val="000C2498"/>
    <w:rsid w:val="000C2A59"/>
    <w:rsid w:val="000C2C70"/>
    <w:rsid w:val="000C2E9D"/>
    <w:rsid w:val="000C3E3B"/>
    <w:rsid w:val="000C3F8D"/>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3C12"/>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C3D"/>
    <w:rsid w:val="000E5F89"/>
    <w:rsid w:val="000E61AB"/>
    <w:rsid w:val="000E6812"/>
    <w:rsid w:val="000E6E27"/>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0D70"/>
    <w:rsid w:val="00101396"/>
    <w:rsid w:val="00101FDB"/>
    <w:rsid w:val="00102685"/>
    <w:rsid w:val="001028FC"/>
    <w:rsid w:val="001038AA"/>
    <w:rsid w:val="00103D19"/>
    <w:rsid w:val="001050DD"/>
    <w:rsid w:val="0010571E"/>
    <w:rsid w:val="00105B29"/>
    <w:rsid w:val="001073D8"/>
    <w:rsid w:val="00107990"/>
    <w:rsid w:val="00107E00"/>
    <w:rsid w:val="00110035"/>
    <w:rsid w:val="0011024E"/>
    <w:rsid w:val="00110272"/>
    <w:rsid w:val="00112103"/>
    <w:rsid w:val="00112256"/>
    <w:rsid w:val="00112626"/>
    <w:rsid w:val="00113150"/>
    <w:rsid w:val="00113D86"/>
    <w:rsid w:val="001140A6"/>
    <w:rsid w:val="00116A06"/>
    <w:rsid w:val="001171A6"/>
    <w:rsid w:val="001203A2"/>
    <w:rsid w:val="001203D1"/>
    <w:rsid w:val="001207F8"/>
    <w:rsid w:val="00120EC5"/>
    <w:rsid w:val="00121953"/>
    <w:rsid w:val="00121C71"/>
    <w:rsid w:val="00121F43"/>
    <w:rsid w:val="00122395"/>
    <w:rsid w:val="0012241B"/>
    <w:rsid w:val="00122CD5"/>
    <w:rsid w:val="00124522"/>
    <w:rsid w:val="001248AF"/>
    <w:rsid w:val="00124FA6"/>
    <w:rsid w:val="00125D06"/>
    <w:rsid w:val="00125E71"/>
    <w:rsid w:val="00126DAA"/>
    <w:rsid w:val="00126DC5"/>
    <w:rsid w:val="00126EB3"/>
    <w:rsid w:val="0013050C"/>
    <w:rsid w:val="00130FC2"/>
    <w:rsid w:val="00131319"/>
    <w:rsid w:val="00131B22"/>
    <w:rsid w:val="00132B75"/>
    <w:rsid w:val="001331A6"/>
    <w:rsid w:val="0013375B"/>
    <w:rsid w:val="00133A00"/>
    <w:rsid w:val="00133B28"/>
    <w:rsid w:val="00134965"/>
    <w:rsid w:val="0013518B"/>
    <w:rsid w:val="00135611"/>
    <w:rsid w:val="001362F2"/>
    <w:rsid w:val="00136C7D"/>
    <w:rsid w:val="00137120"/>
    <w:rsid w:val="00137441"/>
    <w:rsid w:val="0013744F"/>
    <w:rsid w:val="00137E62"/>
    <w:rsid w:val="00140115"/>
    <w:rsid w:val="00140944"/>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5C0"/>
    <w:rsid w:val="00147DE2"/>
    <w:rsid w:val="001500B4"/>
    <w:rsid w:val="00150289"/>
    <w:rsid w:val="00150623"/>
    <w:rsid w:val="00150FB8"/>
    <w:rsid w:val="0015175D"/>
    <w:rsid w:val="0015176A"/>
    <w:rsid w:val="00151D5E"/>
    <w:rsid w:val="00152880"/>
    <w:rsid w:val="00153569"/>
    <w:rsid w:val="00153799"/>
    <w:rsid w:val="001537A5"/>
    <w:rsid w:val="00153D93"/>
    <w:rsid w:val="0015459C"/>
    <w:rsid w:val="0015504C"/>
    <w:rsid w:val="001560DB"/>
    <w:rsid w:val="001561C1"/>
    <w:rsid w:val="0015651C"/>
    <w:rsid w:val="00156B65"/>
    <w:rsid w:val="00156BE7"/>
    <w:rsid w:val="00157072"/>
    <w:rsid w:val="00157AA7"/>
    <w:rsid w:val="00157B32"/>
    <w:rsid w:val="00157C38"/>
    <w:rsid w:val="0016042A"/>
    <w:rsid w:val="001606FD"/>
    <w:rsid w:val="001617B3"/>
    <w:rsid w:val="00161820"/>
    <w:rsid w:val="00162803"/>
    <w:rsid w:val="00162D11"/>
    <w:rsid w:val="00162D15"/>
    <w:rsid w:val="001632AE"/>
    <w:rsid w:val="001633E0"/>
    <w:rsid w:val="001643EB"/>
    <w:rsid w:val="0016472E"/>
    <w:rsid w:val="00165B72"/>
    <w:rsid w:val="00165CD8"/>
    <w:rsid w:val="00165DE6"/>
    <w:rsid w:val="001666F0"/>
    <w:rsid w:val="0016672F"/>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480"/>
    <w:rsid w:val="00187916"/>
    <w:rsid w:val="00187A9E"/>
    <w:rsid w:val="0019013F"/>
    <w:rsid w:val="0019143E"/>
    <w:rsid w:val="00191EB3"/>
    <w:rsid w:val="00191FEC"/>
    <w:rsid w:val="00192075"/>
    <w:rsid w:val="001920C0"/>
    <w:rsid w:val="0019217D"/>
    <w:rsid w:val="0019229C"/>
    <w:rsid w:val="001923E8"/>
    <w:rsid w:val="0019247E"/>
    <w:rsid w:val="00193A9E"/>
    <w:rsid w:val="001941F9"/>
    <w:rsid w:val="00194BBC"/>
    <w:rsid w:val="0019682C"/>
    <w:rsid w:val="00196DD3"/>
    <w:rsid w:val="00196EEC"/>
    <w:rsid w:val="001979BC"/>
    <w:rsid w:val="00197AFE"/>
    <w:rsid w:val="00197BC4"/>
    <w:rsid w:val="001A01C1"/>
    <w:rsid w:val="001A0A2B"/>
    <w:rsid w:val="001A13A9"/>
    <w:rsid w:val="001A177B"/>
    <w:rsid w:val="001A17B1"/>
    <w:rsid w:val="001A1D58"/>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0C7"/>
    <w:rsid w:val="001B7541"/>
    <w:rsid w:val="001B795A"/>
    <w:rsid w:val="001C0365"/>
    <w:rsid w:val="001C126C"/>
    <w:rsid w:val="001C19E3"/>
    <w:rsid w:val="001C1DC3"/>
    <w:rsid w:val="001C253C"/>
    <w:rsid w:val="001C2560"/>
    <w:rsid w:val="001C262D"/>
    <w:rsid w:val="001C265D"/>
    <w:rsid w:val="001C2B17"/>
    <w:rsid w:val="001C2C2B"/>
    <w:rsid w:val="001C3BA5"/>
    <w:rsid w:val="001C4E90"/>
    <w:rsid w:val="001C5CF2"/>
    <w:rsid w:val="001C5E1E"/>
    <w:rsid w:val="001C5FED"/>
    <w:rsid w:val="001C6777"/>
    <w:rsid w:val="001C6CB8"/>
    <w:rsid w:val="001C75B5"/>
    <w:rsid w:val="001C7779"/>
    <w:rsid w:val="001C7D4F"/>
    <w:rsid w:val="001D0194"/>
    <w:rsid w:val="001D0D51"/>
    <w:rsid w:val="001D155F"/>
    <w:rsid w:val="001D1C8C"/>
    <w:rsid w:val="001D23E8"/>
    <w:rsid w:val="001D2707"/>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856"/>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1F7216"/>
    <w:rsid w:val="001F7E39"/>
    <w:rsid w:val="00200955"/>
    <w:rsid w:val="00200B55"/>
    <w:rsid w:val="00201593"/>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A7F"/>
    <w:rsid w:val="00210B5E"/>
    <w:rsid w:val="00211CB2"/>
    <w:rsid w:val="00211F60"/>
    <w:rsid w:val="00212F0B"/>
    <w:rsid w:val="00213270"/>
    <w:rsid w:val="002134EA"/>
    <w:rsid w:val="002137F2"/>
    <w:rsid w:val="00214AC3"/>
    <w:rsid w:val="00214B00"/>
    <w:rsid w:val="00214C46"/>
    <w:rsid w:val="00215412"/>
    <w:rsid w:val="00215AE3"/>
    <w:rsid w:val="00215BAC"/>
    <w:rsid w:val="00215D9C"/>
    <w:rsid w:val="00215E76"/>
    <w:rsid w:val="00217074"/>
    <w:rsid w:val="002201AC"/>
    <w:rsid w:val="0022025A"/>
    <w:rsid w:val="0022053B"/>
    <w:rsid w:val="002209E4"/>
    <w:rsid w:val="00220B57"/>
    <w:rsid w:val="00220EFE"/>
    <w:rsid w:val="00221C66"/>
    <w:rsid w:val="002220B4"/>
    <w:rsid w:val="00222255"/>
    <w:rsid w:val="002225F2"/>
    <w:rsid w:val="00222B0D"/>
    <w:rsid w:val="002240CA"/>
    <w:rsid w:val="002242A0"/>
    <w:rsid w:val="00224FD7"/>
    <w:rsid w:val="002254A6"/>
    <w:rsid w:val="002254AE"/>
    <w:rsid w:val="00226EF2"/>
    <w:rsid w:val="00226F95"/>
    <w:rsid w:val="0022700E"/>
    <w:rsid w:val="002271F5"/>
    <w:rsid w:val="00227375"/>
    <w:rsid w:val="002302C3"/>
    <w:rsid w:val="00230378"/>
    <w:rsid w:val="0023038D"/>
    <w:rsid w:val="0023062E"/>
    <w:rsid w:val="002307CF"/>
    <w:rsid w:val="00230B6A"/>
    <w:rsid w:val="00231307"/>
    <w:rsid w:val="00231607"/>
    <w:rsid w:val="00231BE6"/>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05C"/>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B58"/>
    <w:rsid w:val="00244C4C"/>
    <w:rsid w:val="00245F5B"/>
    <w:rsid w:val="00245FED"/>
    <w:rsid w:val="00246E99"/>
    <w:rsid w:val="00246F0B"/>
    <w:rsid w:val="00246F89"/>
    <w:rsid w:val="00246F91"/>
    <w:rsid w:val="00247DBC"/>
    <w:rsid w:val="00247ED1"/>
    <w:rsid w:val="00250F6D"/>
    <w:rsid w:val="002515A9"/>
    <w:rsid w:val="002520D4"/>
    <w:rsid w:val="00252422"/>
    <w:rsid w:val="00252815"/>
    <w:rsid w:val="002530F4"/>
    <w:rsid w:val="002531ED"/>
    <w:rsid w:val="00253F19"/>
    <w:rsid w:val="00254922"/>
    <w:rsid w:val="00254D0D"/>
    <w:rsid w:val="00255A89"/>
    <w:rsid w:val="00255B51"/>
    <w:rsid w:val="00255F25"/>
    <w:rsid w:val="00256693"/>
    <w:rsid w:val="00256E90"/>
    <w:rsid w:val="002572DD"/>
    <w:rsid w:val="0025760D"/>
    <w:rsid w:val="002579C4"/>
    <w:rsid w:val="0026032B"/>
    <w:rsid w:val="0026133D"/>
    <w:rsid w:val="0026142C"/>
    <w:rsid w:val="0026173A"/>
    <w:rsid w:val="002621E7"/>
    <w:rsid w:val="00262652"/>
    <w:rsid w:val="00263B87"/>
    <w:rsid w:val="00264172"/>
    <w:rsid w:val="00265154"/>
    <w:rsid w:val="00265BEC"/>
    <w:rsid w:val="00265EAC"/>
    <w:rsid w:val="0026632B"/>
    <w:rsid w:val="00267492"/>
    <w:rsid w:val="00270114"/>
    <w:rsid w:val="002702B9"/>
    <w:rsid w:val="00270714"/>
    <w:rsid w:val="00270F91"/>
    <w:rsid w:val="00271819"/>
    <w:rsid w:val="0027277A"/>
    <w:rsid w:val="00273364"/>
    <w:rsid w:val="002740D6"/>
    <w:rsid w:val="00274100"/>
    <w:rsid w:val="00274102"/>
    <w:rsid w:val="0027472A"/>
    <w:rsid w:val="00275419"/>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3DAF"/>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836"/>
    <w:rsid w:val="00295A09"/>
    <w:rsid w:val="00295BCE"/>
    <w:rsid w:val="00295C4F"/>
    <w:rsid w:val="00295C98"/>
    <w:rsid w:val="00296A06"/>
    <w:rsid w:val="00296CC8"/>
    <w:rsid w:val="00297D43"/>
    <w:rsid w:val="00297E00"/>
    <w:rsid w:val="002A011C"/>
    <w:rsid w:val="002A028D"/>
    <w:rsid w:val="002A02FA"/>
    <w:rsid w:val="002A1148"/>
    <w:rsid w:val="002A152E"/>
    <w:rsid w:val="002A1CAD"/>
    <w:rsid w:val="002A20BF"/>
    <w:rsid w:val="002A267D"/>
    <w:rsid w:val="002A2B1E"/>
    <w:rsid w:val="002A2EEB"/>
    <w:rsid w:val="002A30E1"/>
    <w:rsid w:val="002A3B6B"/>
    <w:rsid w:val="002A405F"/>
    <w:rsid w:val="002A4110"/>
    <w:rsid w:val="002A4246"/>
    <w:rsid w:val="002A487A"/>
    <w:rsid w:val="002A49D6"/>
    <w:rsid w:val="002A4C7D"/>
    <w:rsid w:val="002A4FAB"/>
    <w:rsid w:val="002A4FF3"/>
    <w:rsid w:val="002A5018"/>
    <w:rsid w:val="002A563C"/>
    <w:rsid w:val="002A5DB5"/>
    <w:rsid w:val="002A727D"/>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49C6"/>
    <w:rsid w:val="002B53A7"/>
    <w:rsid w:val="002B5A8D"/>
    <w:rsid w:val="002B5C25"/>
    <w:rsid w:val="002B62A6"/>
    <w:rsid w:val="002B6504"/>
    <w:rsid w:val="002B6653"/>
    <w:rsid w:val="002B6CC5"/>
    <w:rsid w:val="002B6E98"/>
    <w:rsid w:val="002B6EED"/>
    <w:rsid w:val="002B75D1"/>
    <w:rsid w:val="002C0015"/>
    <w:rsid w:val="002C051C"/>
    <w:rsid w:val="002C0752"/>
    <w:rsid w:val="002C0838"/>
    <w:rsid w:val="002C1C58"/>
    <w:rsid w:val="002C220F"/>
    <w:rsid w:val="002C248A"/>
    <w:rsid w:val="002C2AC9"/>
    <w:rsid w:val="002C34C0"/>
    <w:rsid w:val="002C38C5"/>
    <w:rsid w:val="002C45B8"/>
    <w:rsid w:val="002C4BE8"/>
    <w:rsid w:val="002C6248"/>
    <w:rsid w:val="002C637E"/>
    <w:rsid w:val="002C65A8"/>
    <w:rsid w:val="002C663C"/>
    <w:rsid w:val="002C6AA3"/>
    <w:rsid w:val="002C6B31"/>
    <w:rsid w:val="002C6E24"/>
    <w:rsid w:val="002C70EC"/>
    <w:rsid w:val="002C72AF"/>
    <w:rsid w:val="002C763B"/>
    <w:rsid w:val="002D040B"/>
    <w:rsid w:val="002D04FA"/>
    <w:rsid w:val="002D05EA"/>
    <w:rsid w:val="002D09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286E"/>
    <w:rsid w:val="002E3C8D"/>
    <w:rsid w:val="002E422F"/>
    <w:rsid w:val="002E470E"/>
    <w:rsid w:val="002E5222"/>
    <w:rsid w:val="002E53D1"/>
    <w:rsid w:val="002E5BA7"/>
    <w:rsid w:val="002E5D36"/>
    <w:rsid w:val="002E5D7C"/>
    <w:rsid w:val="002E5FD0"/>
    <w:rsid w:val="002E6131"/>
    <w:rsid w:val="002E64B0"/>
    <w:rsid w:val="002E6977"/>
    <w:rsid w:val="002E6C38"/>
    <w:rsid w:val="002E6C64"/>
    <w:rsid w:val="002E727A"/>
    <w:rsid w:val="002E75F2"/>
    <w:rsid w:val="002E7C4F"/>
    <w:rsid w:val="002F04B6"/>
    <w:rsid w:val="002F0A68"/>
    <w:rsid w:val="002F0E9D"/>
    <w:rsid w:val="002F1223"/>
    <w:rsid w:val="002F127F"/>
    <w:rsid w:val="002F1372"/>
    <w:rsid w:val="002F1910"/>
    <w:rsid w:val="002F2972"/>
    <w:rsid w:val="002F2C65"/>
    <w:rsid w:val="002F3BDE"/>
    <w:rsid w:val="002F3DCD"/>
    <w:rsid w:val="002F42D1"/>
    <w:rsid w:val="002F42E3"/>
    <w:rsid w:val="002F43D4"/>
    <w:rsid w:val="002F5675"/>
    <w:rsid w:val="002F5E20"/>
    <w:rsid w:val="002F5F64"/>
    <w:rsid w:val="002F5FEB"/>
    <w:rsid w:val="002F636F"/>
    <w:rsid w:val="002F646A"/>
    <w:rsid w:val="002F6C98"/>
    <w:rsid w:val="002F6F9F"/>
    <w:rsid w:val="002F7435"/>
    <w:rsid w:val="002F764C"/>
    <w:rsid w:val="002F78EF"/>
    <w:rsid w:val="00300224"/>
    <w:rsid w:val="00302218"/>
    <w:rsid w:val="0030252D"/>
    <w:rsid w:val="00302777"/>
    <w:rsid w:val="003027FD"/>
    <w:rsid w:val="00302FFC"/>
    <w:rsid w:val="00303DCB"/>
    <w:rsid w:val="0030492A"/>
    <w:rsid w:val="00304A04"/>
    <w:rsid w:val="00304FFE"/>
    <w:rsid w:val="00306274"/>
    <w:rsid w:val="003068E3"/>
    <w:rsid w:val="00306FC6"/>
    <w:rsid w:val="00307315"/>
    <w:rsid w:val="003078DA"/>
    <w:rsid w:val="00307A27"/>
    <w:rsid w:val="00307DAB"/>
    <w:rsid w:val="00310133"/>
    <w:rsid w:val="00310C7D"/>
    <w:rsid w:val="00310EBA"/>
    <w:rsid w:val="00311393"/>
    <w:rsid w:val="003118F4"/>
    <w:rsid w:val="00311F2B"/>
    <w:rsid w:val="003120ED"/>
    <w:rsid w:val="00312797"/>
    <w:rsid w:val="003127B3"/>
    <w:rsid w:val="0031313E"/>
    <w:rsid w:val="0031363E"/>
    <w:rsid w:val="0031377F"/>
    <w:rsid w:val="00314954"/>
    <w:rsid w:val="00314B3A"/>
    <w:rsid w:val="00314D5C"/>
    <w:rsid w:val="00315E01"/>
    <w:rsid w:val="00315F43"/>
    <w:rsid w:val="00316C9E"/>
    <w:rsid w:val="00317283"/>
    <w:rsid w:val="00317AF4"/>
    <w:rsid w:val="00317C22"/>
    <w:rsid w:val="00317C42"/>
    <w:rsid w:val="00320294"/>
    <w:rsid w:val="0032106C"/>
    <w:rsid w:val="003214D2"/>
    <w:rsid w:val="00321E49"/>
    <w:rsid w:val="003232E1"/>
    <w:rsid w:val="0032330E"/>
    <w:rsid w:val="00324085"/>
    <w:rsid w:val="003242BE"/>
    <w:rsid w:val="003246B9"/>
    <w:rsid w:val="0032472D"/>
    <w:rsid w:val="00325067"/>
    <w:rsid w:val="00325485"/>
    <w:rsid w:val="00326182"/>
    <w:rsid w:val="00326DFA"/>
    <w:rsid w:val="003270E1"/>
    <w:rsid w:val="00327124"/>
    <w:rsid w:val="00327321"/>
    <w:rsid w:val="0032781F"/>
    <w:rsid w:val="00327B7C"/>
    <w:rsid w:val="00327C53"/>
    <w:rsid w:val="00327FC7"/>
    <w:rsid w:val="00327FEF"/>
    <w:rsid w:val="003314D8"/>
    <w:rsid w:val="00331D37"/>
    <w:rsid w:val="00331FDD"/>
    <w:rsid w:val="00332610"/>
    <w:rsid w:val="003331DF"/>
    <w:rsid w:val="00333994"/>
    <w:rsid w:val="00333A8A"/>
    <w:rsid w:val="00333B6D"/>
    <w:rsid w:val="0033431C"/>
    <w:rsid w:val="00335A95"/>
    <w:rsid w:val="00335B17"/>
    <w:rsid w:val="00335BAB"/>
    <w:rsid w:val="00336999"/>
    <w:rsid w:val="00337124"/>
    <w:rsid w:val="003375C9"/>
    <w:rsid w:val="00337CD8"/>
    <w:rsid w:val="00337D35"/>
    <w:rsid w:val="003404B1"/>
    <w:rsid w:val="00340624"/>
    <w:rsid w:val="00340B58"/>
    <w:rsid w:val="00340BA1"/>
    <w:rsid w:val="00340D15"/>
    <w:rsid w:val="00340E8F"/>
    <w:rsid w:val="003410A9"/>
    <w:rsid w:val="003421F5"/>
    <w:rsid w:val="00342A62"/>
    <w:rsid w:val="003432ED"/>
    <w:rsid w:val="00343916"/>
    <w:rsid w:val="0034413D"/>
    <w:rsid w:val="003443C7"/>
    <w:rsid w:val="00344955"/>
    <w:rsid w:val="003449E5"/>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36A2"/>
    <w:rsid w:val="003546C3"/>
    <w:rsid w:val="00354730"/>
    <w:rsid w:val="003549F7"/>
    <w:rsid w:val="00355577"/>
    <w:rsid w:val="0035574F"/>
    <w:rsid w:val="00355ECF"/>
    <w:rsid w:val="003566A5"/>
    <w:rsid w:val="0035670C"/>
    <w:rsid w:val="00356731"/>
    <w:rsid w:val="0035798E"/>
    <w:rsid w:val="0036017C"/>
    <w:rsid w:val="00360525"/>
    <w:rsid w:val="00360B73"/>
    <w:rsid w:val="00360DA2"/>
    <w:rsid w:val="00361190"/>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006E"/>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53C5"/>
    <w:rsid w:val="00395880"/>
    <w:rsid w:val="00396896"/>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2D"/>
    <w:rsid w:val="003A616A"/>
    <w:rsid w:val="003A61DB"/>
    <w:rsid w:val="003A65CA"/>
    <w:rsid w:val="003A6FBF"/>
    <w:rsid w:val="003A76DD"/>
    <w:rsid w:val="003B00F3"/>
    <w:rsid w:val="003B0E2E"/>
    <w:rsid w:val="003B1B0D"/>
    <w:rsid w:val="003B1F1F"/>
    <w:rsid w:val="003B22D9"/>
    <w:rsid w:val="003B2542"/>
    <w:rsid w:val="003B25FD"/>
    <w:rsid w:val="003B3531"/>
    <w:rsid w:val="003B386F"/>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822"/>
    <w:rsid w:val="003C792D"/>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9DB"/>
    <w:rsid w:val="003E0B36"/>
    <w:rsid w:val="003E1C54"/>
    <w:rsid w:val="003E1DF6"/>
    <w:rsid w:val="003E1EC3"/>
    <w:rsid w:val="003E3242"/>
    <w:rsid w:val="003E32A8"/>
    <w:rsid w:val="003E39FE"/>
    <w:rsid w:val="003E4F2B"/>
    <w:rsid w:val="003E56AF"/>
    <w:rsid w:val="003E6366"/>
    <w:rsid w:val="003E65E3"/>
    <w:rsid w:val="003E67CC"/>
    <w:rsid w:val="003E6C07"/>
    <w:rsid w:val="003E7238"/>
    <w:rsid w:val="003E7969"/>
    <w:rsid w:val="003E7A18"/>
    <w:rsid w:val="003E7D67"/>
    <w:rsid w:val="003F019E"/>
    <w:rsid w:val="003F0435"/>
    <w:rsid w:val="003F1989"/>
    <w:rsid w:val="003F25BA"/>
    <w:rsid w:val="003F2F86"/>
    <w:rsid w:val="003F356C"/>
    <w:rsid w:val="003F3697"/>
    <w:rsid w:val="003F39C7"/>
    <w:rsid w:val="003F3A01"/>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690"/>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5EF6"/>
    <w:rsid w:val="00416223"/>
    <w:rsid w:val="0041663A"/>
    <w:rsid w:val="00416D8D"/>
    <w:rsid w:val="0042032C"/>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E0A"/>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6A1"/>
    <w:rsid w:val="00436A15"/>
    <w:rsid w:val="00437094"/>
    <w:rsid w:val="00437203"/>
    <w:rsid w:val="0044001C"/>
    <w:rsid w:val="004403F7"/>
    <w:rsid w:val="004409D5"/>
    <w:rsid w:val="00440E79"/>
    <w:rsid w:val="00440FF3"/>
    <w:rsid w:val="004417D3"/>
    <w:rsid w:val="00441E22"/>
    <w:rsid w:val="00441F5D"/>
    <w:rsid w:val="00442343"/>
    <w:rsid w:val="00442B44"/>
    <w:rsid w:val="00442BAA"/>
    <w:rsid w:val="00443997"/>
    <w:rsid w:val="00443D08"/>
    <w:rsid w:val="00443D28"/>
    <w:rsid w:val="0044401C"/>
    <w:rsid w:val="0044486E"/>
    <w:rsid w:val="00445AC9"/>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3DDC"/>
    <w:rsid w:val="00464178"/>
    <w:rsid w:val="00464799"/>
    <w:rsid w:val="004659CE"/>
    <w:rsid w:val="00465AC5"/>
    <w:rsid w:val="004666E5"/>
    <w:rsid w:val="00466A95"/>
    <w:rsid w:val="00466C7C"/>
    <w:rsid w:val="00467335"/>
    <w:rsid w:val="00467930"/>
    <w:rsid w:val="00470316"/>
    <w:rsid w:val="004706DF"/>
    <w:rsid w:val="00470801"/>
    <w:rsid w:val="00470D00"/>
    <w:rsid w:val="004718C9"/>
    <w:rsid w:val="00471B00"/>
    <w:rsid w:val="00471C4F"/>
    <w:rsid w:val="00471F83"/>
    <w:rsid w:val="00472055"/>
    <w:rsid w:val="004741F0"/>
    <w:rsid w:val="004751AA"/>
    <w:rsid w:val="004753F8"/>
    <w:rsid w:val="004759D7"/>
    <w:rsid w:val="00475C5D"/>
    <w:rsid w:val="00475DFE"/>
    <w:rsid w:val="00476309"/>
    <w:rsid w:val="00476BE8"/>
    <w:rsid w:val="00476D80"/>
    <w:rsid w:val="00476FE3"/>
    <w:rsid w:val="004776FB"/>
    <w:rsid w:val="00477843"/>
    <w:rsid w:val="00477903"/>
    <w:rsid w:val="00477E45"/>
    <w:rsid w:val="00477EF7"/>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DB"/>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5F2B"/>
    <w:rsid w:val="00496499"/>
    <w:rsid w:val="00497136"/>
    <w:rsid w:val="004A00C1"/>
    <w:rsid w:val="004A025E"/>
    <w:rsid w:val="004A0ED0"/>
    <w:rsid w:val="004A0EE4"/>
    <w:rsid w:val="004A10BE"/>
    <w:rsid w:val="004A23E8"/>
    <w:rsid w:val="004A2E1A"/>
    <w:rsid w:val="004A3870"/>
    <w:rsid w:val="004A38A4"/>
    <w:rsid w:val="004A41BC"/>
    <w:rsid w:val="004A47D3"/>
    <w:rsid w:val="004A4ABF"/>
    <w:rsid w:val="004A5BF5"/>
    <w:rsid w:val="004A6143"/>
    <w:rsid w:val="004A6440"/>
    <w:rsid w:val="004A66C5"/>
    <w:rsid w:val="004A6E9E"/>
    <w:rsid w:val="004A71F0"/>
    <w:rsid w:val="004A7930"/>
    <w:rsid w:val="004A7A75"/>
    <w:rsid w:val="004B0237"/>
    <w:rsid w:val="004B0407"/>
    <w:rsid w:val="004B071D"/>
    <w:rsid w:val="004B0D96"/>
    <w:rsid w:val="004B0EE0"/>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D3D"/>
    <w:rsid w:val="004C6F97"/>
    <w:rsid w:val="004C6FC7"/>
    <w:rsid w:val="004C74CB"/>
    <w:rsid w:val="004C7612"/>
    <w:rsid w:val="004C7817"/>
    <w:rsid w:val="004C7D56"/>
    <w:rsid w:val="004D00A8"/>
    <w:rsid w:val="004D0BFD"/>
    <w:rsid w:val="004D102B"/>
    <w:rsid w:val="004D2227"/>
    <w:rsid w:val="004D2A20"/>
    <w:rsid w:val="004D2D91"/>
    <w:rsid w:val="004D2E6A"/>
    <w:rsid w:val="004D3002"/>
    <w:rsid w:val="004D3755"/>
    <w:rsid w:val="004D3A56"/>
    <w:rsid w:val="004D4652"/>
    <w:rsid w:val="004D51B6"/>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BF9"/>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C4A"/>
    <w:rsid w:val="004F0E94"/>
    <w:rsid w:val="004F1106"/>
    <w:rsid w:val="004F15C0"/>
    <w:rsid w:val="004F1735"/>
    <w:rsid w:val="004F1A4D"/>
    <w:rsid w:val="004F1AC7"/>
    <w:rsid w:val="004F217D"/>
    <w:rsid w:val="004F2ADA"/>
    <w:rsid w:val="004F2E5E"/>
    <w:rsid w:val="004F2F62"/>
    <w:rsid w:val="004F32A8"/>
    <w:rsid w:val="004F362C"/>
    <w:rsid w:val="004F4402"/>
    <w:rsid w:val="004F4656"/>
    <w:rsid w:val="004F4D40"/>
    <w:rsid w:val="004F64F0"/>
    <w:rsid w:val="004F6BA8"/>
    <w:rsid w:val="004F735D"/>
    <w:rsid w:val="004F768D"/>
    <w:rsid w:val="00500B28"/>
    <w:rsid w:val="00500BEF"/>
    <w:rsid w:val="00500D61"/>
    <w:rsid w:val="00500E5D"/>
    <w:rsid w:val="00501000"/>
    <w:rsid w:val="00501562"/>
    <w:rsid w:val="005018D6"/>
    <w:rsid w:val="00501F9F"/>
    <w:rsid w:val="00502189"/>
    <w:rsid w:val="005022EC"/>
    <w:rsid w:val="00502639"/>
    <w:rsid w:val="00502BEB"/>
    <w:rsid w:val="00502E23"/>
    <w:rsid w:val="00503BE9"/>
    <w:rsid w:val="005040F4"/>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2F5"/>
    <w:rsid w:val="00512A32"/>
    <w:rsid w:val="00512AC0"/>
    <w:rsid w:val="0051308E"/>
    <w:rsid w:val="00515E98"/>
    <w:rsid w:val="0051600C"/>
    <w:rsid w:val="005174FF"/>
    <w:rsid w:val="00517D8C"/>
    <w:rsid w:val="0052027C"/>
    <w:rsid w:val="0052093B"/>
    <w:rsid w:val="00521705"/>
    <w:rsid w:val="00521C1E"/>
    <w:rsid w:val="00521CB0"/>
    <w:rsid w:val="00521DAA"/>
    <w:rsid w:val="00521DC8"/>
    <w:rsid w:val="00522287"/>
    <w:rsid w:val="005227FF"/>
    <w:rsid w:val="00522C90"/>
    <w:rsid w:val="00522D79"/>
    <w:rsid w:val="0052424F"/>
    <w:rsid w:val="005246ED"/>
    <w:rsid w:val="005257DD"/>
    <w:rsid w:val="00525C5D"/>
    <w:rsid w:val="0052632E"/>
    <w:rsid w:val="005269D6"/>
    <w:rsid w:val="00526AD8"/>
    <w:rsid w:val="0052725A"/>
    <w:rsid w:val="00527862"/>
    <w:rsid w:val="00527955"/>
    <w:rsid w:val="00531111"/>
    <w:rsid w:val="005312C5"/>
    <w:rsid w:val="005323D9"/>
    <w:rsid w:val="00532647"/>
    <w:rsid w:val="005329C9"/>
    <w:rsid w:val="00532A70"/>
    <w:rsid w:val="00533123"/>
    <w:rsid w:val="00533160"/>
    <w:rsid w:val="005354F8"/>
    <w:rsid w:val="005355FC"/>
    <w:rsid w:val="005371C0"/>
    <w:rsid w:val="005412D1"/>
    <w:rsid w:val="0054188D"/>
    <w:rsid w:val="00541E25"/>
    <w:rsid w:val="005437DF"/>
    <w:rsid w:val="00543831"/>
    <w:rsid w:val="00543992"/>
    <w:rsid w:val="00546130"/>
    <w:rsid w:val="0054677E"/>
    <w:rsid w:val="005468B2"/>
    <w:rsid w:val="00547DE0"/>
    <w:rsid w:val="00550668"/>
    <w:rsid w:val="00550A31"/>
    <w:rsid w:val="00550DB3"/>
    <w:rsid w:val="00550F91"/>
    <w:rsid w:val="00551D01"/>
    <w:rsid w:val="00552E9F"/>
    <w:rsid w:val="00552F82"/>
    <w:rsid w:val="00553000"/>
    <w:rsid w:val="0055405D"/>
    <w:rsid w:val="0055447A"/>
    <w:rsid w:val="00554D7F"/>
    <w:rsid w:val="005551E8"/>
    <w:rsid w:val="005551FF"/>
    <w:rsid w:val="00555393"/>
    <w:rsid w:val="005554B4"/>
    <w:rsid w:val="005554D4"/>
    <w:rsid w:val="00556194"/>
    <w:rsid w:val="00556431"/>
    <w:rsid w:val="00556E37"/>
    <w:rsid w:val="00556F09"/>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6791D"/>
    <w:rsid w:val="00570188"/>
    <w:rsid w:val="0057025D"/>
    <w:rsid w:val="005702AF"/>
    <w:rsid w:val="0057049B"/>
    <w:rsid w:val="00570CE4"/>
    <w:rsid w:val="00573359"/>
    <w:rsid w:val="00573371"/>
    <w:rsid w:val="0057340C"/>
    <w:rsid w:val="00575482"/>
    <w:rsid w:val="005756EE"/>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6D"/>
    <w:rsid w:val="00584CD6"/>
    <w:rsid w:val="005851E9"/>
    <w:rsid w:val="00585A08"/>
    <w:rsid w:val="00585EA0"/>
    <w:rsid w:val="0058675C"/>
    <w:rsid w:val="0058693D"/>
    <w:rsid w:val="0058764B"/>
    <w:rsid w:val="00590104"/>
    <w:rsid w:val="00590EEA"/>
    <w:rsid w:val="00590FA2"/>
    <w:rsid w:val="00591524"/>
    <w:rsid w:val="0059201B"/>
    <w:rsid w:val="00592E64"/>
    <w:rsid w:val="00592E7F"/>
    <w:rsid w:val="0059318F"/>
    <w:rsid w:val="00594114"/>
    <w:rsid w:val="00594199"/>
    <w:rsid w:val="005941FA"/>
    <w:rsid w:val="0059427B"/>
    <w:rsid w:val="0059445A"/>
    <w:rsid w:val="00594490"/>
    <w:rsid w:val="00594CE0"/>
    <w:rsid w:val="0059526F"/>
    <w:rsid w:val="00595A85"/>
    <w:rsid w:val="00595F60"/>
    <w:rsid w:val="005960E0"/>
    <w:rsid w:val="00596761"/>
    <w:rsid w:val="00597131"/>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590A"/>
    <w:rsid w:val="005A697C"/>
    <w:rsid w:val="005A71ED"/>
    <w:rsid w:val="005A73A6"/>
    <w:rsid w:val="005A77B2"/>
    <w:rsid w:val="005A7B37"/>
    <w:rsid w:val="005B02E3"/>
    <w:rsid w:val="005B0EAE"/>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847"/>
    <w:rsid w:val="005C19A8"/>
    <w:rsid w:val="005C27C7"/>
    <w:rsid w:val="005C29F7"/>
    <w:rsid w:val="005C3966"/>
    <w:rsid w:val="005C3CED"/>
    <w:rsid w:val="005C4A9E"/>
    <w:rsid w:val="005C5B41"/>
    <w:rsid w:val="005C6B45"/>
    <w:rsid w:val="005C6DA8"/>
    <w:rsid w:val="005C7089"/>
    <w:rsid w:val="005C74CD"/>
    <w:rsid w:val="005C762D"/>
    <w:rsid w:val="005D00C9"/>
    <w:rsid w:val="005D0452"/>
    <w:rsid w:val="005D0A30"/>
    <w:rsid w:val="005D0C1A"/>
    <w:rsid w:val="005D0CC8"/>
    <w:rsid w:val="005D2411"/>
    <w:rsid w:val="005D2587"/>
    <w:rsid w:val="005D273C"/>
    <w:rsid w:val="005D2FED"/>
    <w:rsid w:val="005D35EF"/>
    <w:rsid w:val="005D3BA6"/>
    <w:rsid w:val="005D3F9C"/>
    <w:rsid w:val="005D41D3"/>
    <w:rsid w:val="005D4613"/>
    <w:rsid w:val="005D4744"/>
    <w:rsid w:val="005D4830"/>
    <w:rsid w:val="005D4914"/>
    <w:rsid w:val="005D516F"/>
    <w:rsid w:val="005D59DF"/>
    <w:rsid w:val="005D6333"/>
    <w:rsid w:val="005D6E77"/>
    <w:rsid w:val="005D7789"/>
    <w:rsid w:val="005D7B00"/>
    <w:rsid w:val="005E009E"/>
    <w:rsid w:val="005E0A29"/>
    <w:rsid w:val="005E1FDA"/>
    <w:rsid w:val="005E233C"/>
    <w:rsid w:val="005E262D"/>
    <w:rsid w:val="005E2C38"/>
    <w:rsid w:val="005E2E50"/>
    <w:rsid w:val="005E4A0D"/>
    <w:rsid w:val="005E4B2D"/>
    <w:rsid w:val="005E57AD"/>
    <w:rsid w:val="005E5AF3"/>
    <w:rsid w:val="005E5D31"/>
    <w:rsid w:val="005E6FBE"/>
    <w:rsid w:val="005E736E"/>
    <w:rsid w:val="005E73E9"/>
    <w:rsid w:val="005E7F65"/>
    <w:rsid w:val="005F04B8"/>
    <w:rsid w:val="005F06E4"/>
    <w:rsid w:val="005F148F"/>
    <w:rsid w:val="005F1A80"/>
    <w:rsid w:val="005F2078"/>
    <w:rsid w:val="005F2456"/>
    <w:rsid w:val="005F2696"/>
    <w:rsid w:val="005F26F5"/>
    <w:rsid w:val="005F3A76"/>
    <w:rsid w:val="005F3C92"/>
    <w:rsid w:val="005F40AE"/>
    <w:rsid w:val="005F58E7"/>
    <w:rsid w:val="005F5B4C"/>
    <w:rsid w:val="005F5C6C"/>
    <w:rsid w:val="005F629E"/>
    <w:rsid w:val="005F67F0"/>
    <w:rsid w:val="005F6902"/>
    <w:rsid w:val="005F6911"/>
    <w:rsid w:val="005F6BCD"/>
    <w:rsid w:val="005F722B"/>
    <w:rsid w:val="005F7276"/>
    <w:rsid w:val="005F7612"/>
    <w:rsid w:val="006006BA"/>
    <w:rsid w:val="006012DD"/>
    <w:rsid w:val="00601A59"/>
    <w:rsid w:val="00601E1F"/>
    <w:rsid w:val="00602503"/>
    <w:rsid w:val="00602C3C"/>
    <w:rsid w:val="00602E2A"/>
    <w:rsid w:val="00603103"/>
    <w:rsid w:val="00604325"/>
    <w:rsid w:val="0060439F"/>
    <w:rsid w:val="006046AA"/>
    <w:rsid w:val="00604C1C"/>
    <w:rsid w:val="00604D4F"/>
    <w:rsid w:val="0060514F"/>
    <w:rsid w:val="0060561F"/>
    <w:rsid w:val="00605713"/>
    <w:rsid w:val="00605944"/>
    <w:rsid w:val="006062EB"/>
    <w:rsid w:val="00606D43"/>
    <w:rsid w:val="00607C3D"/>
    <w:rsid w:val="00610415"/>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AF"/>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68CE"/>
    <w:rsid w:val="00627713"/>
    <w:rsid w:val="00627903"/>
    <w:rsid w:val="00630C75"/>
    <w:rsid w:val="00630F4F"/>
    <w:rsid w:val="00631863"/>
    <w:rsid w:val="00632099"/>
    <w:rsid w:val="006330A9"/>
    <w:rsid w:val="006337BC"/>
    <w:rsid w:val="0063383C"/>
    <w:rsid w:val="00633CE5"/>
    <w:rsid w:val="006341FC"/>
    <w:rsid w:val="00634A00"/>
    <w:rsid w:val="00634DCF"/>
    <w:rsid w:val="00634FCF"/>
    <w:rsid w:val="006351FC"/>
    <w:rsid w:val="00635361"/>
    <w:rsid w:val="00635693"/>
    <w:rsid w:val="0063676D"/>
    <w:rsid w:val="006372FF"/>
    <w:rsid w:val="006373AC"/>
    <w:rsid w:val="0063795A"/>
    <w:rsid w:val="00641170"/>
    <w:rsid w:val="00641657"/>
    <w:rsid w:val="006422F1"/>
    <w:rsid w:val="00642374"/>
    <w:rsid w:val="00642478"/>
    <w:rsid w:val="006429F1"/>
    <w:rsid w:val="006431C9"/>
    <w:rsid w:val="006435DF"/>
    <w:rsid w:val="00643661"/>
    <w:rsid w:val="00643694"/>
    <w:rsid w:val="006446F8"/>
    <w:rsid w:val="00644AEC"/>
    <w:rsid w:val="006453DE"/>
    <w:rsid w:val="006456B6"/>
    <w:rsid w:val="006463ED"/>
    <w:rsid w:val="00646FD1"/>
    <w:rsid w:val="006477E7"/>
    <w:rsid w:val="006477F9"/>
    <w:rsid w:val="006478AB"/>
    <w:rsid w:val="00647A2E"/>
    <w:rsid w:val="00647CCF"/>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43E9"/>
    <w:rsid w:val="00665008"/>
    <w:rsid w:val="00665632"/>
    <w:rsid w:val="00665E72"/>
    <w:rsid w:val="0066615D"/>
    <w:rsid w:val="006667A5"/>
    <w:rsid w:val="0066726E"/>
    <w:rsid w:val="006672DA"/>
    <w:rsid w:val="00667CB7"/>
    <w:rsid w:val="00670090"/>
    <w:rsid w:val="00670BDA"/>
    <w:rsid w:val="006712C4"/>
    <w:rsid w:val="00671850"/>
    <w:rsid w:val="00671AB2"/>
    <w:rsid w:val="00671B4D"/>
    <w:rsid w:val="00672266"/>
    <w:rsid w:val="006725F2"/>
    <w:rsid w:val="00672D5B"/>
    <w:rsid w:val="006735E5"/>
    <w:rsid w:val="006749BA"/>
    <w:rsid w:val="00674CD1"/>
    <w:rsid w:val="006753B0"/>
    <w:rsid w:val="00675853"/>
    <w:rsid w:val="006758D8"/>
    <w:rsid w:val="006762B3"/>
    <w:rsid w:val="00676403"/>
    <w:rsid w:val="0067648F"/>
    <w:rsid w:val="006764A7"/>
    <w:rsid w:val="00676637"/>
    <w:rsid w:val="00676A0C"/>
    <w:rsid w:val="00676FB2"/>
    <w:rsid w:val="00676FD6"/>
    <w:rsid w:val="00677176"/>
    <w:rsid w:val="00677763"/>
    <w:rsid w:val="00680379"/>
    <w:rsid w:val="00680854"/>
    <w:rsid w:val="00680A39"/>
    <w:rsid w:val="00680F5A"/>
    <w:rsid w:val="006826D0"/>
    <w:rsid w:val="006828F2"/>
    <w:rsid w:val="00683663"/>
    <w:rsid w:val="00683AA6"/>
    <w:rsid w:val="00683CDD"/>
    <w:rsid w:val="00683E9D"/>
    <w:rsid w:val="006840DB"/>
    <w:rsid w:val="00684292"/>
    <w:rsid w:val="00684C48"/>
    <w:rsid w:val="00684CFC"/>
    <w:rsid w:val="00685037"/>
    <w:rsid w:val="00687022"/>
    <w:rsid w:val="006872BC"/>
    <w:rsid w:val="00687F78"/>
    <w:rsid w:val="006906D1"/>
    <w:rsid w:val="00690DD4"/>
    <w:rsid w:val="00692A83"/>
    <w:rsid w:val="006935CF"/>
    <w:rsid w:val="00693BCC"/>
    <w:rsid w:val="00693E7B"/>
    <w:rsid w:val="006949B3"/>
    <w:rsid w:val="00694B84"/>
    <w:rsid w:val="00694FF5"/>
    <w:rsid w:val="006952B2"/>
    <w:rsid w:val="00695499"/>
    <w:rsid w:val="0069580F"/>
    <w:rsid w:val="00697111"/>
    <w:rsid w:val="006972A2"/>
    <w:rsid w:val="00697424"/>
    <w:rsid w:val="00697D8A"/>
    <w:rsid w:val="00697DB3"/>
    <w:rsid w:val="006A0271"/>
    <w:rsid w:val="006A0671"/>
    <w:rsid w:val="006A109C"/>
    <w:rsid w:val="006A13A3"/>
    <w:rsid w:val="006A17B5"/>
    <w:rsid w:val="006A1D7D"/>
    <w:rsid w:val="006A2DD4"/>
    <w:rsid w:val="006A32FD"/>
    <w:rsid w:val="006A3FDC"/>
    <w:rsid w:val="006A4C03"/>
    <w:rsid w:val="006A5326"/>
    <w:rsid w:val="006A56EB"/>
    <w:rsid w:val="006A6535"/>
    <w:rsid w:val="006A6675"/>
    <w:rsid w:val="006A6C7C"/>
    <w:rsid w:val="006A75C1"/>
    <w:rsid w:val="006B092B"/>
    <w:rsid w:val="006B0D23"/>
    <w:rsid w:val="006B2879"/>
    <w:rsid w:val="006B2999"/>
    <w:rsid w:val="006B2B16"/>
    <w:rsid w:val="006B32B0"/>
    <w:rsid w:val="006B3475"/>
    <w:rsid w:val="006B373D"/>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37E4"/>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3C50"/>
    <w:rsid w:val="006D45A5"/>
    <w:rsid w:val="006D45DE"/>
    <w:rsid w:val="006D4C7E"/>
    <w:rsid w:val="006D52E7"/>
    <w:rsid w:val="006D5502"/>
    <w:rsid w:val="006D57AA"/>
    <w:rsid w:val="006D5AD1"/>
    <w:rsid w:val="006D5F21"/>
    <w:rsid w:val="006D686F"/>
    <w:rsid w:val="006D6A2D"/>
    <w:rsid w:val="006D7D76"/>
    <w:rsid w:val="006E01A4"/>
    <w:rsid w:val="006E0959"/>
    <w:rsid w:val="006E17A7"/>
    <w:rsid w:val="006E2F3A"/>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A43"/>
    <w:rsid w:val="006F2E21"/>
    <w:rsid w:val="006F3056"/>
    <w:rsid w:val="006F3CD5"/>
    <w:rsid w:val="006F436A"/>
    <w:rsid w:val="006F44E0"/>
    <w:rsid w:val="006F4525"/>
    <w:rsid w:val="006F4B0A"/>
    <w:rsid w:val="006F4B93"/>
    <w:rsid w:val="006F4D8C"/>
    <w:rsid w:val="006F6218"/>
    <w:rsid w:val="006F626D"/>
    <w:rsid w:val="006F6579"/>
    <w:rsid w:val="006F6892"/>
    <w:rsid w:val="006F79C1"/>
    <w:rsid w:val="007002AD"/>
    <w:rsid w:val="00700454"/>
    <w:rsid w:val="007005DF"/>
    <w:rsid w:val="00700AFB"/>
    <w:rsid w:val="0070262D"/>
    <w:rsid w:val="007041E0"/>
    <w:rsid w:val="0070466F"/>
    <w:rsid w:val="00704EFE"/>
    <w:rsid w:val="007056CB"/>
    <w:rsid w:val="00706DCB"/>
    <w:rsid w:val="00706F9C"/>
    <w:rsid w:val="007075C8"/>
    <w:rsid w:val="00707748"/>
    <w:rsid w:val="007077DE"/>
    <w:rsid w:val="00707F2B"/>
    <w:rsid w:val="0071018D"/>
    <w:rsid w:val="00710A48"/>
    <w:rsid w:val="0071159A"/>
    <w:rsid w:val="0071183F"/>
    <w:rsid w:val="007121D0"/>
    <w:rsid w:val="00712C52"/>
    <w:rsid w:val="007133AE"/>
    <w:rsid w:val="007133DD"/>
    <w:rsid w:val="007133F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2770B"/>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0F94"/>
    <w:rsid w:val="00741D80"/>
    <w:rsid w:val="00742579"/>
    <w:rsid w:val="00742C41"/>
    <w:rsid w:val="007431CA"/>
    <w:rsid w:val="00743A47"/>
    <w:rsid w:val="00743F5B"/>
    <w:rsid w:val="00744772"/>
    <w:rsid w:val="00744FEA"/>
    <w:rsid w:val="007454C7"/>
    <w:rsid w:val="0074552C"/>
    <w:rsid w:val="007455D1"/>
    <w:rsid w:val="007456D9"/>
    <w:rsid w:val="007458BD"/>
    <w:rsid w:val="00745CE0"/>
    <w:rsid w:val="007461CE"/>
    <w:rsid w:val="0074639C"/>
    <w:rsid w:val="00746F2B"/>
    <w:rsid w:val="00747094"/>
    <w:rsid w:val="007472A2"/>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77775"/>
    <w:rsid w:val="0078046C"/>
    <w:rsid w:val="00781A81"/>
    <w:rsid w:val="00781D1F"/>
    <w:rsid w:val="00782069"/>
    <w:rsid w:val="007824B2"/>
    <w:rsid w:val="00783194"/>
    <w:rsid w:val="00783255"/>
    <w:rsid w:val="00784272"/>
    <w:rsid w:val="00784301"/>
    <w:rsid w:val="00784730"/>
    <w:rsid w:val="007849E8"/>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2FFB"/>
    <w:rsid w:val="007A315C"/>
    <w:rsid w:val="007A35C3"/>
    <w:rsid w:val="007A38F8"/>
    <w:rsid w:val="007A3B96"/>
    <w:rsid w:val="007A413B"/>
    <w:rsid w:val="007A41D4"/>
    <w:rsid w:val="007A4581"/>
    <w:rsid w:val="007A4A9E"/>
    <w:rsid w:val="007A4D4A"/>
    <w:rsid w:val="007A4EDF"/>
    <w:rsid w:val="007A528D"/>
    <w:rsid w:val="007A5996"/>
    <w:rsid w:val="007A5DB4"/>
    <w:rsid w:val="007A6383"/>
    <w:rsid w:val="007A6DE7"/>
    <w:rsid w:val="007A7695"/>
    <w:rsid w:val="007B061B"/>
    <w:rsid w:val="007B102F"/>
    <w:rsid w:val="007B2234"/>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1021"/>
    <w:rsid w:val="007C20D4"/>
    <w:rsid w:val="007C2383"/>
    <w:rsid w:val="007C2632"/>
    <w:rsid w:val="007C2A03"/>
    <w:rsid w:val="007C2B02"/>
    <w:rsid w:val="007C2E2B"/>
    <w:rsid w:val="007C3183"/>
    <w:rsid w:val="007C356E"/>
    <w:rsid w:val="007C3699"/>
    <w:rsid w:val="007C36AB"/>
    <w:rsid w:val="007C3A44"/>
    <w:rsid w:val="007C5241"/>
    <w:rsid w:val="007C5B18"/>
    <w:rsid w:val="007C6905"/>
    <w:rsid w:val="007C6984"/>
    <w:rsid w:val="007C705D"/>
    <w:rsid w:val="007C75B6"/>
    <w:rsid w:val="007C7673"/>
    <w:rsid w:val="007C7B2F"/>
    <w:rsid w:val="007C7BC7"/>
    <w:rsid w:val="007D074E"/>
    <w:rsid w:val="007D2867"/>
    <w:rsid w:val="007D3343"/>
    <w:rsid w:val="007D3802"/>
    <w:rsid w:val="007D4021"/>
    <w:rsid w:val="007D444D"/>
    <w:rsid w:val="007D44D6"/>
    <w:rsid w:val="007D45B0"/>
    <w:rsid w:val="007D519E"/>
    <w:rsid w:val="007D5544"/>
    <w:rsid w:val="007D5ECD"/>
    <w:rsid w:val="007D65E4"/>
    <w:rsid w:val="007D68B9"/>
    <w:rsid w:val="007E0A35"/>
    <w:rsid w:val="007E0FA6"/>
    <w:rsid w:val="007E1E07"/>
    <w:rsid w:val="007E2884"/>
    <w:rsid w:val="007E3175"/>
    <w:rsid w:val="007E3731"/>
    <w:rsid w:val="007E398E"/>
    <w:rsid w:val="007E3CC9"/>
    <w:rsid w:val="007E44E4"/>
    <w:rsid w:val="007E4FEF"/>
    <w:rsid w:val="007E5376"/>
    <w:rsid w:val="007E58FE"/>
    <w:rsid w:val="007E5BAB"/>
    <w:rsid w:val="007E5C5F"/>
    <w:rsid w:val="007E5F08"/>
    <w:rsid w:val="007E6548"/>
    <w:rsid w:val="007E65AD"/>
    <w:rsid w:val="007E6750"/>
    <w:rsid w:val="007E6989"/>
    <w:rsid w:val="007E6B6F"/>
    <w:rsid w:val="007E6D5C"/>
    <w:rsid w:val="007E6EEC"/>
    <w:rsid w:val="007E702C"/>
    <w:rsid w:val="007E7693"/>
    <w:rsid w:val="007E7841"/>
    <w:rsid w:val="007E7B65"/>
    <w:rsid w:val="007E7C9F"/>
    <w:rsid w:val="007F066C"/>
    <w:rsid w:val="007F06B2"/>
    <w:rsid w:val="007F13D2"/>
    <w:rsid w:val="007F141B"/>
    <w:rsid w:val="007F19D2"/>
    <w:rsid w:val="007F1DE8"/>
    <w:rsid w:val="007F1EDE"/>
    <w:rsid w:val="007F2E01"/>
    <w:rsid w:val="007F3C7A"/>
    <w:rsid w:val="007F3C7B"/>
    <w:rsid w:val="007F4791"/>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5232"/>
    <w:rsid w:val="0080526A"/>
    <w:rsid w:val="00806031"/>
    <w:rsid w:val="00806269"/>
    <w:rsid w:val="00806CDD"/>
    <w:rsid w:val="00807692"/>
    <w:rsid w:val="008076F9"/>
    <w:rsid w:val="0081047C"/>
    <w:rsid w:val="00810B02"/>
    <w:rsid w:val="00810BEB"/>
    <w:rsid w:val="00811059"/>
    <w:rsid w:val="00812924"/>
    <w:rsid w:val="00813292"/>
    <w:rsid w:val="00815263"/>
    <w:rsid w:val="0081567A"/>
    <w:rsid w:val="00815A96"/>
    <w:rsid w:val="00815B3F"/>
    <w:rsid w:val="00815CBD"/>
    <w:rsid w:val="00815F8C"/>
    <w:rsid w:val="0081713A"/>
    <w:rsid w:val="008173C7"/>
    <w:rsid w:val="00817601"/>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08F"/>
    <w:rsid w:val="008273AE"/>
    <w:rsid w:val="008275A6"/>
    <w:rsid w:val="00827940"/>
    <w:rsid w:val="00827EDA"/>
    <w:rsid w:val="00830A27"/>
    <w:rsid w:val="00830FA6"/>
    <w:rsid w:val="0083115D"/>
    <w:rsid w:val="0083139D"/>
    <w:rsid w:val="008331C9"/>
    <w:rsid w:val="008336CE"/>
    <w:rsid w:val="00833E89"/>
    <w:rsid w:val="00833F0E"/>
    <w:rsid w:val="00835281"/>
    <w:rsid w:val="00835B01"/>
    <w:rsid w:val="008364CC"/>
    <w:rsid w:val="00836BEE"/>
    <w:rsid w:val="00837429"/>
    <w:rsid w:val="0083748F"/>
    <w:rsid w:val="00837649"/>
    <w:rsid w:val="00837C41"/>
    <w:rsid w:val="008406EF"/>
    <w:rsid w:val="00840839"/>
    <w:rsid w:val="0084130B"/>
    <w:rsid w:val="00842232"/>
    <w:rsid w:val="008431DB"/>
    <w:rsid w:val="0084575A"/>
    <w:rsid w:val="00845792"/>
    <w:rsid w:val="0084634C"/>
    <w:rsid w:val="00846673"/>
    <w:rsid w:val="00846F22"/>
    <w:rsid w:val="00847236"/>
    <w:rsid w:val="008475E1"/>
    <w:rsid w:val="008500D0"/>
    <w:rsid w:val="00850716"/>
    <w:rsid w:val="008508BF"/>
    <w:rsid w:val="008513EA"/>
    <w:rsid w:val="00851B53"/>
    <w:rsid w:val="00851EF2"/>
    <w:rsid w:val="0085295B"/>
    <w:rsid w:val="00852A3B"/>
    <w:rsid w:val="00852E45"/>
    <w:rsid w:val="0085399F"/>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514"/>
    <w:rsid w:val="00861867"/>
    <w:rsid w:val="008619AF"/>
    <w:rsid w:val="00861BDD"/>
    <w:rsid w:val="00861D71"/>
    <w:rsid w:val="00861DF3"/>
    <w:rsid w:val="00863581"/>
    <w:rsid w:val="00863D5F"/>
    <w:rsid w:val="008643BF"/>
    <w:rsid w:val="008643C7"/>
    <w:rsid w:val="00864734"/>
    <w:rsid w:val="00864887"/>
    <w:rsid w:val="00864E5B"/>
    <w:rsid w:val="0086520C"/>
    <w:rsid w:val="00865766"/>
    <w:rsid w:val="00866ECF"/>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1CCD"/>
    <w:rsid w:val="008A2499"/>
    <w:rsid w:val="008A28FE"/>
    <w:rsid w:val="008A2EA1"/>
    <w:rsid w:val="008A3E1E"/>
    <w:rsid w:val="008A56CC"/>
    <w:rsid w:val="008A5B31"/>
    <w:rsid w:val="008A640E"/>
    <w:rsid w:val="008A6D50"/>
    <w:rsid w:val="008A6E43"/>
    <w:rsid w:val="008A7735"/>
    <w:rsid w:val="008A7E4F"/>
    <w:rsid w:val="008B0405"/>
    <w:rsid w:val="008B0B74"/>
    <w:rsid w:val="008B1BD4"/>
    <w:rsid w:val="008B21B6"/>
    <w:rsid w:val="008B2A55"/>
    <w:rsid w:val="008B2DE9"/>
    <w:rsid w:val="008B33DC"/>
    <w:rsid w:val="008B36D2"/>
    <w:rsid w:val="008B5E8E"/>
    <w:rsid w:val="008B5EE8"/>
    <w:rsid w:val="008B704B"/>
    <w:rsid w:val="008B7958"/>
    <w:rsid w:val="008B7CAF"/>
    <w:rsid w:val="008C0023"/>
    <w:rsid w:val="008C15C0"/>
    <w:rsid w:val="008C16BF"/>
    <w:rsid w:val="008C1E28"/>
    <w:rsid w:val="008C1E64"/>
    <w:rsid w:val="008C2B37"/>
    <w:rsid w:val="008C3767"/>
    <w:rsid w:val="008C37C3"/>
    <w:rsid w:val="008C388F"/>
    <w:rsid w:val="008C3BEE"/>
    <w:rsid w:val="008C4162"/>
    <w:rsid w:val="008C43E4"/>
    <w:rsid w:val="008C4451"/>
    <w:rsid w:val="008C4544"/>
    <w:rsid w:val="008C4620"/>
    <w:rsid w:val="008C46FA"/>
    <w:rsid w:val="008C5A1C"/>
    <w:rsid w:val="008C5E4E"/>
    <w:rsid w:val="008C65EA"/>
    <w:rsid w:val="008C6929"/>
    <w:rsid w:val="008C787F"/>
    <w:rsid w:val="008C789B"/>
    <w:rsid w:val="008D1750"/>
    <w:rsid w:val="008D1B21"/>
    <w:rsid w:val="008D1C37"/>
    <w:rsid w:val="008D22B5"/>
    <w:rsid w:val="008D2CBD"/>
    <w:rsid w:val="008D3353"/>
    <w:rsid w:val="008D3F0A"/>
    <w:rsid w:val="008D50C6"/>
    <w:rsid w:val="008D5FE0"/>
    <w:rsid w:val="008D654B"/>
    <w:rsid w:val="008D6657"/>
    <w:rsid w:val="008D6BD0"/>
    <w:rsid w:val="008D6CA2"/>
    <w:rsid w:val="008D7077"/>
    <w:rsid w:val="008D7CF8"/>
    <w:rsid w:val="008D7FE5"/>
    <w:rsid w:val="008E0A13"/>
    <w:rsid w:val="008E11F8"/>
    <w:rsid w:val="008E1517"/>
    <w:rsid w:val="008E1661"/>
    <w:rsid w:val="008E1FE4"/>
    <w:rsid w:val="008E3275"/>
    <w:rsid w:val="008E3544"/>
    <w:rsid w:val="008E3873"/>
    <w:rsid w:val="008E3D95"/>
    <w:rsid w:val="008E3F18"/>
    <w:rsid w:val="008E40BE"/>
    <w:rsid w:val="008E4318"/>
    <w:rsid w:val="008E5256"/>
    <w:rsid w:val="008E595B"/>
    <w:rsid w:val="008E5A36"/>
    <w:rsid w:val="008E5E35"/>
    <w:rsid w:val="008E5E46"/>
    <w:rsid w:val="008E5F63"/>
    <w:rsid w:val="008E630A"/>
    <w:rsid w:val="008E6F83"/>
    <w:rsid w:val="008E70AD"/>
    <w:rsid w:val="008E7399"/>
    <w:rsid w:val="008E754F"/>
    <w:rsid w:val="008E75BA"/>
    <w:rsid w:val="008F1122"/>
    <w:rsid w:val="008F187E"/>
    <w:rsid w:val="008F1C34"/>
    <w:rsid w:val="008F1D8E"/>
    <w:rsid w:val="008F2574"/>
    <w:rsid w:val="008F2AB9"/>
    <w:rsid w:val="008F300D"/>
    <w:rsid w:val="008F32BC"/>
    <w:rsid w:val="008F3959"/>
    <w:rsid w:val="008F3BDF"/>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83"/>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1BA9"/>
    <w:rsid w:val="00912694"/>
    <w:rsid w:val="0091340D"/>
    <w:rsid w:val="00913FF3"/>
    <w:rsid w:val="009141BD"/>
    <w:rsid w:val="00914288"/>
    <w:rsid w:val="0091506A"/>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12E"/>
    <w:rsid w:val="0092735C"/>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60E"/>
    <w:rsid w:val="00936798"/>
    <w:rsid w:val="00936EB6"/>
    <w:rsid w:val="00936FC7"/>
    <w:rsid w:val="009376D2"/>
    <w:rsid w:val="0093784E"/>
    <w:rsid w:val="00937E24"/>
    <w:rsid w:val="009403D6"/>
    <w:rsid w:val="009407B3"/>
    <w:rsid w:val="00940B44"/>
    <w:rsid w:val="00940E54"/>
    <w:rsid w:val="0094100A"/>
    <w:rsid w:val="00941DE8"/>
    <w:rsid w:val="00941F8D"/>
    <w:rsid w:val="0094203D"/>
    <w:rsid w:val="00944283"/>
    <w:rsid w:val="009445FA"/>
    <w:rsid w:val="009446E8"/>
    <w:rsid w:val="0094481A"/>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578EF"/>
    <w:rsid w:val="00957B96"/>
    <w:rsid w:val="00961110"/>
    <w:rsid w:val="0096148E"/>
    <w:rsid w:val="00961E86"/>
    <w:rsid w:val="00962008"/>
    <w:rsid w:val="00962183"/>
    <w:rsid w:val="009624AD"/>
    <w:rsid w:val="0096473B"/>
    <w:rsid w:val="00964E06"/>
    <w:rsid w:val="00964FFC"/>
    <w:rsid w:val="0096547C"/>
    <w:rsid w:val="0096662C"/>
    <w:rsid w:val="00966815"/>
    <w:rsid w:val="00966AFB"/>
    <w:rsid w:val="00966D82"/>
    <w:rsid w:val="009670A7"/>
    <w:rsid w:val="00967548"/>
    <w:rsid w:val="009675BA"/>
    <w:rsid w:val="00967D27"/>
    <w:rsid w:val="00970238"/>
    <w:rsid w:val="00970419"/>
    <w:rsid w:val="00970A06"/>
    <w:rsid w:val="00971188"/>
    <w:rsid w:val="00971586"/>
    <w:rsid w:val="00972176"/>
    <w:rsid w:val="0097291C"/>
    <w:rsid w:val="00973542"/>
    <w:rsid w:val="00973EFA"/>
    <w:rsid w:val="00973F6C"/>
    <w:rsid w:val="009744A0"/>
    <w:rsid w:val="009749AB"/>
    <w:rsid w:val="00975CA3"/>
    <w:rsid w:val="0097603F"/>
    <w:rsid w:val="00976237"/>
    <w:rsid w:val="009764DC"/>
    <w:rsid w:val="00976613"/>
    <w:rsid w:val="00976810"/>
    <w:rsid w:val="00976851"/>
    <w:rsid w:val="0097689A"/>
    <w:rsid w:val="00976B7C"/>
    <w:rsid w:val="00976F3C"/>
    <w:rsid w:val="00977620"/>
    <w:rsid w:val="00977740"/>
    <w:rsid w:val="00980F72"/>
    <w:rsid w:val="00982991"/>
    <w:rsid w:val="009839D6"/>
    <w:rsid w:val="00983BE3"/>
    <w:rsid w:val="009847BA"/>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894"/>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400E"/>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3DB3"/>
    <w:rsid w:val="009C40DB"/>
    <w:rsid w:val="009C42E1"/>
    <w:rsid w:val="009C46D6"/>
    <w:rsid w:val="009C48AD"/>
    <w:rsid w:val="009C574B"/>
    <w:rsid w:val="009C63A3"/>
    <w:rsid w:val="009C69AE"/>
    <w:rsid w:val="009C7728"/>
    <w:rsid w:val="009C77ED"/>
    <w:rsid w:val="009C7E2A"/>
    <w:rsid w:val="009D0303"/>
    <w:rsid w:val="009D07E0"/>
    <w:rsid w:val="009D0E6D"/>
    <w:rsid w:val="009D1A2E"/>
    <w:rsid w:val="009D3723"/>
    <w:rsid w:val="009D4F1E"/>
    <w:rsid w:val="009D51BF"/>
    <w:rsid w:val="009D5D9E"/>
    <w:rsid w:val="009D5E2F"/>
    <w:rsid w:val="009D6F97"/>
    <w:rsid w:val="009D73AC"/>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500"/>
    <w:rsid w:val="009F0712"/>
    <w:rsid w:val="009F075C"/>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6F96"/>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B03"/>
    <w:rsid w:val="00A05D57"/>
    <w:rsid w:val="00A06265"/>
    <w:rsid w:val="00A062AF"/>
    <w:rsid w:val="00A065C8"/>
    <w:rsid w:val="00A07816"/>
    <w:rsid w:val="00A07F4F"/>
    <w:rsid w:val="00A1186D"/>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31F"/>
    <w:rsid w:val="00A227B9"/>
    <w:rsid w:val="00A23135"/>
    <w:rsid w:val="00A2359E"/>
    <w:rsid w:val="00A2409D"/>
    <w:rsid w:val="00A24173"/>
    <w:rsid w:val="00A242DC"/>
    <w:rsid w:val="00A24DD8"/>
    <w:rsid w:val="00A252A4"/>
    <w:rsid w:val="00A257C1"/>
    <w:rsid w:val="00A25886"/>
    <w:rsid w:val="00A25D9F"/>
    <w:rsid w:val="00A27594"/>
    <w:rsid w:val="00A30512"/>
    <w:rsid w:val="00A30618"/>
    <w:rsid w:val="00A30738"/>
    <w:rsid w:val="00A30786"/>
    <w:rsid w:val="00A3101F"/>
    <w:rsid w:val="00A315F0"/>
    <w:rsid w:val="00A32432"/>
    <w:rsid w:val="00A32585"/>
    <w:rsid w:val="00A32A66"/>
    <w:rsid w:val="00A33424"/>
    <w:rsid w:val="00A33572"/>
    <w:rsid w:val="00A33BC4"/>
    <w:rsid w:val="00A33D23"/>
    <w:rsid w:val="00A33DD8"/>
    <w:rsid w:val="00A34CA2"/>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6DC"/>
    <w:rsid w:val="00A5090B"/>
    <w:rsid w:val="00A5118F"/>
    <w:rsid w:val="00A511BF"/>
    <w:rsid w:val="00A51CCE"/>
    <w:rsid w:val="00A51F5E"/>
    <w:rsid w:val="00A521CE"/>
    <w:rsid w:val="00A53765"/>
    <w:rsid w:val="00A53EE1"/>
    <w:rsid w:val="00A5537F"/>
    <w:rsid w:val="00A5587B"/>
    <w:rsid w:val="00A558E7"/>
    <w:rsid w:val="00A55915"/>
    <w:rsid w:val="00A5660B"/>
    <w:rsid w:val="00A56646"/>
    <w:rsid w:val="00A569D5"/>
    <w:rsid w:val="00A56E94"/>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3D7"/>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5F7B"/>
    <w:rsid w:val="00A7692A"/>
    <w:rsid w:val="00A76B3F"/>
    <w:rsid w:val="00A77142"/>
    <w:rsid w:val="00A773F4"/>
    <w:rsid w:val="00A7774D"/>
    <w:rsid w:val="00A77782"/>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741"/>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97B8D"/>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0CE1"/>
    <w:rsid w:val="00AB1005"/>
    <w:rsid w:val="00AB100B"/>
    <w:rsid w:val="00AB1163"/>
    <w:rsid w:val="00AB1307"/>
    <w:rsid w:val="00AB144D"/>
    <w:rsid w:val="00AB1CCB"/>
    <w:rsid w:val="00AB1EC1"/>
    <w:rsid w:val="00AB32E2"/>
    <w:rsid w:val="00AB409F"/>
    <w:rsid w:val="00AB47C3"/>
    <w:rsid w:val="00AB4FCF"/>
    <w:rsid w:val="00AB5A54"/>
    <w:rsid w:val="00AB5E22"/>
    <w:rsid w:val="00AB62DF"/>
    <w:rsid w:val="00AB6391"/>
    <w:rsid w:val="00AB663A"/>
    <w:rsid w:val="00AB670F"/>
    <w:rsid w:val="00AB6BA5"/>
    <w:rsid w:val="00AB6D99"/>
    <w:rsid w:val="00AB756B"/>
    <w:rsid w:val="00AB7936"/>
    <w:rsid w:val="00AB7E74"/>
    <w:rsid w:val="00AC126D"/>
    <w:rsid w:val="00AC175B"/>
    <w:rsid w:val="00AC21F0"/>
    <w:rsid w:val="00AC29C0"/>
    <w:rsid w:val="00AC359C"/>
    <w:rsid w:val="00AC373E"/>
    <w:rsid w:val="00AC4066"/>
    <w:rsid w:val="00AC40A9"/>
    <w:rsid w:val="00AC480B"/>
    <w:rsid w:val="00AC54BC"/>
    <w:rsid w:val="00AC5797"/>
    <w:rsid w:val="00AC603A"/>
    <w:rsid w:val="00AC621E"/>
    <w:rsid w:val="00AC6641"/>
    <w:rsid w:val="00AC6812"/>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419E"/>
    <w:rsid w:val="00AD5540"/>
    <w:rsid w:val="00AD566F"/>
    <w:rsid w:val="00AD5E30"/>
    <w:rsid w:val="00AD62C3"/>
    <w:rsid w:val="00AD62D8"/>
    <w:rsid w:val="00AD6C64"/>
    <w:rsid w:val="00AD6D07"/>
    <w:rsid w:val="00AD6D72"/>
    <w:rsid w:val="00AE001B"/>
    <w:rsid w:val="00AE1470"/>
    <w:rsid w:val="00AE2CAA"/>
    <w:rsid w:val="00AE2E02"/>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5B7"/>
    <w:rsid w:val="00B1181B"/>
    <w:rsid w:val="00B11E8B"/>
    <w:rsid w:val="00B1253B"/>
    <w:rsid w:val="00B125AA"/>
    <w:rsid w:val="00B12ED9"/>
    <w:rsid w:val="00B1429B"/>
    <w:rsid w:val="00B142F9"/>
    <w:rsid w:val="00B14880"/>
    <w:rsid w:val="00B14E7C"/>
    <w:rsid w:val="00B167E1"/>
    <w:rsid w:val="00B16FAD"/>
    <w:rsid w:val="00B17657"/>
    <w:rsid w:val="00B17859"/>
    <w:rsid w:val="00B17D3B"/>
    <w:rsid w:val="00B20D01"/>
    <w:rsid w:val="00B213A2"/>
    <w:rsid w:val="00B2172F"/>
    <w:rsid w:val="00B21FC8"/>
    <w:rsid w:val="00B223BE"/>
    <w:rsid w:val="00B22775"/>
    <w:rsid w:val="00B22930"/>
    <w:rsid w:val="00B22DB1"/>
    <w:rsid w:val="00B22E5D"/>
    <w:rsid w:val="00B22F01"/>
    <w:rsid w:val="00B2328A"/>
    <w:rsid w:val="00B23515"/>
    <w:rsid w:val="00B23A77"/>
    <w:rsid w:val="00B23DC6"/>
    <w:rsid w:val="00B2465C"/>
    <w:rsid w:val="00B24A87"/>
    <w:rsid w:val="00B24BF1"/>
    <w:rsid w:val="00B24C09"/>
    <w:rsid w:val="00B25C03"/>
    <w:rsid w:val="00B25C16"/>
    <w:rsid w:val="00B26EED"/>
    <w:rsid w:val="00B271CF"/>
    <w:rsid w:val="00B27BDA"/>
    <w:rsid w:val="00B27CEA"/>
    <w:rsid w:val="00B27F05"/>
    <w:rsid w:val="00B31414"/>
    <w:rsid w:val="00B3155D"/>
    <w:rsid w:val="00B3188E"/>
    <w:rsid w:val="00B319DA"/>
    <w:rsid w:val="00B31FD0"/>
    <w:rsid w:val="00B322B6"/>
    <w:rsid w:val="00B32CCB"/>
    <w:rsid w:val="00B33495"/>
    <w:rsid w:val="00B34F1C"/>
    <w:rsid w:val="00B35B4C"/>
    <w:rsid w:val="00B35B56"/>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3BE"/>
    <w:rsid w:val="00B448A6"/>
    <w:rsid w:val="00B44DB6"/>
    <w:rsid w:val="00B45121"/>
    <w:rsid w:val="00B453AF"/>
    <w:rsid w:val="00B45DA1"/>
    <w:rsid w:val="00B45DC9"/>
    <w:rsid w:val="00B45E5B"/>
    <w:rsid w:val="00B4626E"/>
    <w:rsid w:val="00B46A03"/>
    <w:rsid w:val="00B46EBB"/>
    <w:rsid w:val="00B47950"/>
    <w:rsid w:val="00B50032"/>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065"/>
    <w:rsid w:val="00B64FA2"/>
    <w:rsid w:val="00B65F03"/>
    <w:rsid w:val="00B6642D"/>
    <w:rsid w:val="00B6776A"/>
    <w:rsid w:val="00B67F44"/>
    <w:rsid w:val="00B70784"/>
    <w:rsid w:val="00B70838"/>
    <w:rsid w:val="00B70DE6"/>
    <w:rsid w:val="00B7110A"/>
    <w:rsid w:val="00B71398"/>
    <w:rsid w:val="00B71401"/>
    <w:rsid w:val="00B7175D"/>
    <w:rsid w:val="00B72F04"/>
    <w:rsid w:val="00B738F6"/>
    <w:rsid w:val="00B74164"/>
    <w:rsid w:val="00B741FB"/>
    <w:rsid w:val="00B746CD"/>
    <w:rsid w:val="00B75AD3"/>
    <w:rsid w:val="00B75D74"/>
    <w:rsid w:val="00B75E75"/>
    <w:rsid w:val="00B76315"/>
    <w:rsid w:val="00B76396"/>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5D15"/>
    <w:rsid w:val="00B86094"/>
    <w:rsid w:val="00B8653E"/>
    <w:rsid w:val="00B866CA"/>
    <w:rsid w:val="00B86C69"/>
    <w:rsid w:val="00B904A3"/>
    <w:rsid w:val="00B90B9B"/>
    <w:rsid w:val="00B90D7A"/>
    <w:rsid w:val="00B910F5"/>
    <w:rsid w:val="00B91318"/>
    <w:rsid w:val="00B913B5"/>
    <w:rsid w:val="00B91466"/>
    <w:rsid w:val="00B925F5"/>
    <w:rsid w:val="00B927BD"/>
    <w:rsid w:val="00B93E7D"/>
    <w:rsid w:val="00B942C6"/>
    <w:rsid w:val="00B957D0"/>
    <w:rsid w:val="00B95A38"/>
    <w:rsid w:val="00B96508"/>
    <w:rsid w:val="00B96530"/>
    <w:rsid w:val="00B96767"/>
    <w:rsid w:val="00B967E1"/>
    <w:rsid w:val="00B96C13"/>
    <w:rsid w:val="00B97F44"/>
    <w:rsid w:val="00B97FDF"/>
    <w:rsid w:val="00B97FE0"/>
    <w:rsid w:val="00BA023D"/>
    <w:rsid w:val="00BA0915"/>
    <w:rsid w:val="00BA127B"/>
    <w:rsid w:val="00BA129F"/>
    <w:rsid w:val="00BA13C8"/>
    <w:rsid w:val="00BA16E6"/>
    <w:rsid w:val="00BA19AB"/>
    <w:rsid w:val="00BA22B5"/>
    <w:rsid w:val="00BA2AD3"/>
    <w:rsid w:val="00BA31BF"/>
    <w:rsid w:val="00BA370E"/>
    <w:rsid w:val="00BA3B5D"/>
    <w:rsid w:val="00BA3CDE"/>
    <w:rsid w:val="00BA4064"/>
    <w:rsid w:val="00BA4E02"/>
    <w:rsid w:val="00BA5524"/>
    <w:rsid w:val="00BA5AD1"/>
    <w:rsid w:val="00BA6BE8"/>
    <w:rsid w:val="00BA6D68"/>
    <w:rsid w:val="00BA7A92"/>
    <w:rsid w:val="00BA7ED5"/>
    <w:rsid w:val="00BB00D0"/>
    <w:rsid w:val="00BB0D3E"/>
    <w:rsid w:val="00BB11A2"/>
    <w:rsid w:val="00BB14EA"/>
    <w:rsid w:val="00BB290C"/>
    <w:rsid w:val="00BB3622"/>
    <w:rsid w:val="00BB37D4"/>
    <w:rsid w:val="00BB416B"/>
    <w:rsid w:val="00BB420B"/>
    <w:rsid w:val="00BB4350"/>
    <w:rsid w:val="00BB5C10"/>
    <w:rsid w:val="00BB5D18"/>
    <w:rsid w:val="00BB5DE4"/>
    <w:rsid w:val="00BB6342"/>
    <w:rsid w:val="00BB691F"/>
    <w:rsid w:val="00BB74D2"/>
    <w:rsid w:val="00BB7677"/>
    <w:rsid w:val="00BB7980"/>
    <w:rsid w:val="00BB7A99"/>
    <w:rsid w:val="00BC0C20"/>
    <w:rsid w:val="00BC115A"/>
    <w:rsid w:val="00BC30DE"/>
    <w:rsid w:val="00BC3454"/>
    <w:rsid w:val="00BC3B04"/>
    <w:rsid w:val="00BC3B8E"/>
    <w:rsid w:val="00BC3E4E"/>
    <w:rsid w:val="00BC4B0C"/>
    <w:rsid w:val="00BC5C00"/>
    <w:rsid w:val="00BC6B92"/>
    <w:rsid w:val="00BC6D02"/>
    <w:rsid w:val="00BC7BDF"/>
    <w:rsid w:val="00BC7D90"/>
    <w:rsid w:val="00BD0ED7"/>
    <w:rsid w:val="00BD19B2"/>
    <w:rsid w:val="00BD1D8A"/>
    <w:rsid w:val="00BD1E23"/>
    <w:rsid w:val="00BD28D0"/>
    <w:rsid w:val="00BD2B1B"/>
    <w:rsid w:val="00BD2D07"/>
    <w:rsid w:val="00BD2DB2"/>
    <w:rsid w:val="00BD3B6A"/>
    <w:rsid w:val="00BD43C9"/>
    <w:rsid w:val="00BD47DD"/>
    <w:rsid w:val="00BD4D2E"/>
    <w:rsid w:val="00BD5179"/>
    <w:rsid w:val="00BD5864"/>
    <w:rsid w:val="00BD6596"/>
    <w:rsid w:val="00BD67B9"/>
    <w:rsid w:val="00BD6818"/>
    <w:rsid w:val="00BD6C81"/>
    <w:rsid w:val="00BD711B"/>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0063"/>
    <w:rsid w:val="00BF0342"/>
    <w:rsid w:val="00BF114C"/>
    <w:rsid w:val="00BF14F0"/>
    <w:rsid w:val="00BF1656"/>
    <w:rsid w:val="00BF1E90"/>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020"/>
    <w:rsid w:val="00C11184"/>
    <w:rsid w:val="00C116C3"/>
    <w:rsid w:val="00C11EDD"/>
    <w:rsid w:val="00C13187"/>
    <w:rsid w:val="00C13372"/>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0F4E"/>
    <w:rsid w:val="00C337FE"/>
    <w:rsid w:val="00C33A0F"/>
    <w:rsid w:val="00C33AF9"/>
    <w:rsid w:val="00C33D24"/>
    <w:rsid w:val="00C34B93"/>
    <w:rsid w:val="00C34DD9"/>
    <w:rsid w:val="00C34E26"/>
    <w:rsid w:val="00C354F4"/>
    <w:rsid w:val="00C35822"/>
    <w:rsid w:val="00C35B81"/>
    <w:rsid w:val="00C35C28"/>
    <w:rsid w:val="00C361C4"/>
    <w:rsid w:val="00C36A2B"/>
    <w:rsid w:val="00C36C67"/>
    <w:rsid w:val="00C36CD6"/>
    <w:rsid w:val="00C36D69"/>
    <w:rsid w:val="00C37CA3"/>
    <w:rsid w:val="00C4111C"/>
    <w:rsid w:val="00C413A4"/>
    <w:rsid w:val="00C424D6"/>
    <w:rsid w:val="00C44064"/>
    <w:rsid w:val="00C441B4"/>
    <w:rsid w:val="00C44EC7"/>
    <w:rsid w:val="00C45243"/>
    <w:rsid w:val="00C45D18"/>
    <w:rsid w:val="00C4606F"/>
    <w:rsid w:val="00C46D01"/>
    <w:rsid w:val="00C47060"/>
    <w:rsid w:val="00C47489"/>
    <w:rsid w:val="00C47918"/>
    <w:rsid w:val="00C47930"/>
    <w:rsid w:val="00C47B3D"/>
    <w:rsid w:val="00C50416"/>
    <w:rsid w:val="00C51B27"/>
    <w:rsid w:val="00C5204B"/>
    <w:rsid w:val="00C523A3"/>
    <w:rsid w:val="00C53F99"/>
    <w:rsid w:val="00C54141"/>
    <w:rsid w:val="00C55025"/>
    <w:rsid w:val="00C55721"/>
    <w:rsid w:val="00C55B0C"/>
    <w:rsid w:val="00C55CE1"/>
    <w:rsid w:val="00C56B59"/>
    <w:rsid w:val="00C57796"/>
    <w:rsid w:val="00C57A09"/>
    <w:rsid w:val="00C57C39"/>
    <w:rsid w:val="00C60560"/>
    <w:rsid w:val="00C61345"/>
    <w:rsid w:val="00C61D87"/>
    <w:rsid w:val="00C62263"/>
    <w:rsid w:val="00C62450"/>
    <w:rsid w:val="00C624B2"/>
    <w:rsid w:val="00C63095"/>
    <w:rsid w:val="00C632C6"/>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C32"/>
    <w:rsid w:val="00C74FB1"/>
    <w:rsid w:val="00C74FCC"/>
    <w:rsid w:val="00C75BAC"/>
    <w:rsid w:val="00C7734B"/>
    <w:rsid w:val="00C7768A"/>
    <w:rsid w:val="00C77A76"/>
    <w:rsid w:val="00C77B51"/>
    <w:rsid w:val="00C77C68"/>
    <w:rsid w:val="00C809B1"/>
    <w:rsid w:val="00C80C15"/>
    <w:rsid w:val="00C8167B"/>
    <w:rsid w:val="00C81860"/>
    <w:rsid w:val="00C8263E"/>
    <w:rsid w:val="00C82B38"/>
    <w:rsid w:val="00C82DA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28"/>
    <w:rsid w:val="00C87A7C"/>
    <w:rsid w:val="00C87BA0"/>
    <w:rsid w:val="00C87C56"/>
    <w:rsid w:val="00C900A0"/>
    <w:rsid w:val="00C9081F"/>
    <w:rsid w:val="00C91177"/>
    <w:rsid w:val="00C91361"/>
    <w:rsid w:val="00C918FA"/>
    <w:rsid w:val="00C91B21"/>
    <w:rsid w:val="00C921E2"/>
    <w:rsid w:val="00C9266A"/>
    <w:rsid w:val="00C92CFE"/>
    <w:rsid w:val="00C92E4D"/>
    <w:rsid w:val="00C93614"/>
    <w:rsid w:val="00C936A2"/>
    <w:rsid w:val="00C93A98"/>
    <w:rsid w:val="00C94015"/>
    <w:rsid w:val="00C9414E"/>
    <w:rsid w:val="00C943FF"/>
    <w:rsid w:val="00C9454C"/>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1CE7"/>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201"/>
    <w:rsid w:val="00CC6CAF"/>
    <w:rsid w:val="00CC6ED7"/>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14"/>
    <w:rsid w:val="00CD5A9F"/>
    <w:rsid w:val="00CD5E86"/>
    <w:rsid w:val="00CD6235"/>
    <w:rsid w:val="00CD6472"/>
    <w:rsid w:val="00CD681A"/>
    <w:rsid w:val="00CD7A26"/>
    <w:rsid w:val="00CD7E80"/>
    <w:rsid w:val="00CE04A1"/>
    <w:rsid w:val="00CE0500"/>
    <w:rsid w:val="00CE1BC3"/>
    <w:rsid w:val="00CE1D3D"/>
    <w:rsid w:val="00CE2A32"/>
    <w:rsid w:val="00CE3CAE"/>
    <w:rsid w:val="00CE4272"/>
    <w:rsid w:val="00CE469A"/>
    <w:rsid w:val="00CE4801"/>
    <w:rsid w:val="00CE492E"/>
    <w:rsid w:val="00CE4C4B"/>
    <w:rsid w:val="00CE4D57"/>
    <w:rsid w:val="00CE5754"/>
    <w:rsid w:val="00CE5898"/>
    <w:rsid w:val="00CE60F3"/>
    <w:rsid w:val="00CE75E7"/>
    <w:rsid w:val="00CE797A"/>
    <w:rsid w:val="00CE7B68"/>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099"/>
    <w:rsid w:val="00CF7B63"/>
    <w:rsid w:val="00D001C4"/>
    <w:rsid w:val="00D004FD"/>
    <w:rsid w:val="00D00DC1"/>
    <w:rsid w:val="00D01314"/>
    <w:rsid w:val="00D01F92"/>
    <w:rsid w:val="00D02261"/>
    <w:rsid w:val="00D022D6"/>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0EEB"/>
    <w:rsid w:val="00D11EB2"/>
    <w:rsid w:val="00D11EBA"/>
    <w:rsid w:val="00D11FC4"/>
    <w:rsid w:val="00D1259F"/>
    <w:rsid w:val="00D126DD"/>
    <w:rsid w:val="00D1309E"/>
    <w:rsid w:val="00D13688"/>
    <w:rsid w:val="00D13C29"/>
    <w:rsid w:val="00D142F4"/>
    <w:rsid w:val="00D148D6"/>
    <w:rsid w:val="00D14F3A"/>
    <w:rsid w:val="00D152D3"/>
    <w:rsid w:val="00D156BB"/>
    <w:rsid w:val="00D15872"/>
    <w:rsid w:val="00D15DD3"/>
    <w:rsid w:val="00D1622A"/>
    <w:rsid w:val="00D16A47"/>
    <w:rsid w:val="00D16D62"/>
    <w:rsid w:val="00D17850"/>
    <w:rsid w:val="00D205C3"/>
    <w:rsid w:val="00D20695"/>
    <w:rsid w:val="00D2074C"/>
    <w:rsid w:val="00D20A20"/>
    <w:rsid w:val="00D20E12"/>
    <w:rsid w:val="00D21814"/>
    <w:rsid w:val="00D22182"/>
    <w:rsid w:val="00D222E2"/>
    <w:rsid w:val="00D224CF"/>
    <w:rsid w:val="00D22663"/>
    <w:rsid w:val="00D2354B"/>
    <w:rsid w:val="00D25069"/>
    <w:rsid w:val="00D255C5"/>
    <w:rsid w:val="00D2564E"/>
    <w:rsid w:val="00D26654"/>
    <w:rsid w:val="00D2670A"/>
    <w:rsid w:val="00D26A40"/>
    <w:rsid w:val="00D26CAB"/>
    <w:rsid w:val="00D27369"/>
    <w:rsid w:val="00D30222"/>
    <w:rsid w:val="00D304DF"/>
    <w:rsid w:val="00D30666"/>
    <w:rsid w:val="00D315B9"/>
    <w:rsid w:val="00D317C5"/>
    <w:rsid w:val="00D31DE8"/>
    <w:rsid w:val="00D31FD0"/>
    <w:rsid w:val="00D329F7"/>
    <w:rsid w:val="00D33F6F"/>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45CF"/>
    <w:rsid w:val="00D55413"/>
    <w:rsid w:val="00D55D58"/>
    <w:rsid w:val="00D56219"/>
    <w:rsid w:val="00D5629D"/>
    <w:rsid w:val="00D56389"/>
    <w:rsid w:val="00D56F90"/>
    <w:rsid w:val="00D573D4"/>
    <w:rsid w:val="00D57ACE"/>
    <w:rsid w:val="00D60BF7"/>
    <w:rsid w:val="00D61262"/>
    <w:rsid w:val="00D61338"/>
    <w:rsid w:val="00D61AE2"/>
    <w:rsid w:val="00D61C71"/>
    <w:rsid w:val="00D620EF"/>
    <w:rsid w:val="00D6277E"/>
    <w:rsid w:val="00D62F49"/>
    <w:rsid w:val="00D62FC7"/>
    <w:rsid w:val="00D63231"/>
    <w:rsid w:val="00D635F9"/>
    <w:rsid w:val="00D63BBE"/>
    <w:rsid w:val="00D63E28"/>
    <w:rsid w:val="00D643F8"/>
    <w:rsid w:val="00D64C66"/>
    <w:rsid w:val="00D6596E"/>
    <w:rsid w:val="00D65BDB"/>
    <w:rsid w:val="00D65CF3"/>
    <w:rsid w:val="00D663D0"/>
    <w:rsid w:val="00D66465"/>
    <w:rsid w:val="00D6666E"/>
    <w:rsid w:val="00D67A2E"/>
    <w:rsid w:val="00D67DC6"/>
    <w:rsid w:val="00D67E6C"/>
    <w:rsid w:val="00D70624"/>
    <w:rsid w:val="00D70630"/>
    <w:rsid w:val="00D70985"/>
    <w:rsid w:val="00D70FEC"/>
    <w:rsid w:val="00D713F5"/>
    <w:rsid w:val="00D71E90"/>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D19"/>
    <w:rsid w:val="00D80E31"/>
    <w:rsid w:val="00D81061"/>
    <w:rsid w:val="00D810D4"/>
    <w:rsid w:val="00D8173C"/>
    <w:rsid w:val="00D81F3E"/>
    <w:rsid w:val="00D826B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87CF2"/>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6D2F"/>
    <w:rsid w:val="00D97BF6"/>
    <w:rsid w:val="00D97E38"/>
    <w:rsid w:val="00D97EB3"/>
    <w:rsid w:val="00DA0486"/>
    <w:rsid w:val="00DA06D7"/>
    <w:rsid w:val="00DA0706"/>
    <w:rsid w:val="00DA07E5"/>
    <w:rsid w:val="00DA07E7"/>
    <w:rsid w:val="00DA0966"/>
    <w:rsid w:val="00DA0E2E"/>
    <w:rsid w:val="00DA19DF"/>
    <w:rsid w:val="00DA330D"/>
    <w:rsid w:val="00DA34CF"/>
    <w:rsid w:val="00DA3905"/>
    <w:rsid w:val="00DA3DD2"/>
    <w:rsid w:val="00DA3E27"/>
    <w:rsid w:val="00DA4273"/>
    <w:rsid w:val="00DA444E"/>
    <w:rsid w:val="00DA46C6"/>
    <w:rsid w:val="00DA4A29"/>
    <w:rsid w:val="00DA4C20"/>
    <w:rsid w:val="00DA5829"/>
    <w:rsid w:val="00DA58B6"/>
    <w:rsid w:val="00DA58E1"/>
    <w:rsid w:val="00DA6AAE"/>
    <w:rsid w:val="00DA6F2D"/>
    <w:rsid w:val="00DA75AD"/>
    <w:rsid w:val="00DA7889"/>
    <w:rsid w:val="00DA7D88"/>
    <w:rsid w:val="00DB05B3"/>
    <w:rsid w:val="00DB06B4"/>
    <w:rsid w:val="00DB1999"/>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1B32"/>
    <w:rsid w:val="00DC2AE6"/>
    <w:rsid w:val="00DC3005"/>
    <w:rsid w:val="00DC388A"/>
    <w:rsid w:val="00DC39D6"/>
    <w:rsid w:val="00DC3DF8"/>
    <w:rsid w:val="00DC4F3F"/>
    <w:rsid w:val="00DC5622"/>
    <w:rsid w:val="00DC669B"/>
    <w:rsid w:val="00DD059D"/>
    <w:rsid w:val="00DD150B"/>
    <w:rsid w:val="00DD1B0E"/>
    <w:rsid w:val="00DD20DC"/>
    <w:rsid w:val="00DD32A3"/>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926"/>
    <w:rsid w:val="00DE3B3B"/>
    <w:rsid w:val="00DE3E58"/>
    <w:rsid w:val="00DE452F"/>
    <w:rsid w:val="00DE4AFF"/>
    <w:rsid w:val="00DE4EF4"/>
    <w:rsid w:val="00DE51CC"/>
    <w:rsid w:val="00DE5398"/>
    <w:rsid w:val="00DE53AA"/>
    <w:rsid w:val="00DE5468"/>
    <w:rsid w:val="00DE5FBD"/>
    <w:rsid w:val="00DE6003"/>
    <w:rsid w:val="00DE660E"/>
    <w:rsid w:val="00DE7103"/>
    <w:rsid w:val="00DE7288"/>
    <w:rsid w:val="00DE7454"/>
    <w:rsid w:val="00DE7537"/>
    <w:rsid w:val="00DE75B2"/>
    <w:rsid w:val="00DE7649"/>
    <w:rsid w:val="00DE7B1E"/>
    <w:rsid w:val="00DF0138"/>
    <w:rsid w:val="00DF074C"/>
    <w:rsid w:val="00DF099D"/>
    <w:rsid w:val="00DF0CE2"/>
    <w:rsid w:val="00DF101F"/>
    <w:rsid w:val="00DF127C"/>
    <w:rsid w:val="00DF142C"/>
    <w:rsid w:val="00DF1A83"/>
    <w:rsid w:val="00DF23D5"/>
    <w:rsid w:val="00DF2A8B"/>
    <w:rsid w:val="00DF3336"/>
    <w:rsid w:val="00DF34B5"/>
    <w:rsid w:val="00DF3A99"/>
    <w:rsid w:val="00DF4043"/>
    <w:rsid w:val="00DF4142"/>
    <w:rsid w:val="00DF41DC"/>
    <w:rsid w:val="00DF4573"/>
    <w:rsid w:val="00DF4707"/>
    <w:rsid w:val="00DF602C"/>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730"/>
    <w:rsid w:val="00E14E79"/>
    <w:rsid w:val="00E14EB2"/>
    <w:rsid w:val="00E1544E"/>
    <w:rsid w:val="00E15596"/>
    <w:rsid w:val="00E15FDE"/>
    <w:rsid w:val="00E16715"/>
    <w:rsid w:val="00E16DD1"/>
    <w:rsid w:val="00E17030"/>
    <w:rsid w:val="00E170FB"/>
    <w:rsid w:val="00E171F1"/>
    <w:rsid w:val="00E178A8"/>
    <w:rsid w:val="00E17BD4"/>
    <w:rsid w:val="00E17E02"/>
    <w:rsid w:val="00E20109"/>
    <w:rsid w:val="00E204FE"/>
    <w:rsid w:val="00E20D10"/>
    <w:rsid w:val="00E20D5E"/>
    <w:rsid w:val="00E211EC"/>
    <w:rsid w:val="00E226E3"/>
    <w:rsid w:val="00E226F5"/>
    <w:rsid w:val="00E22A76"/>
    <w:rsid w:val="00E23133"/>
    <w:rsid w:val="00E2338D"/>
    <w:rsid w:val="00E23AF5"/>
    <w:rsid w:val="00E23F1B"/>
    <w:rsid w:val="00E246BA"/>
    <w:rsid w:val="00E2495D"/>
    <w:rsid w:val="00E24CB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5BEF"/>
    <w:rsid w:val="00E36040"/>
    <w:rsid w:val="00E367A5"/>
    <w:rsid w:val="00E36B03"/>
    <w:rsid w:val="00E371CC"/>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472B5"/>
    <w:rsid w:val="00E47B6A"/>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0EA3"/>
    <w:rsid w:val="00E611AA"/>
    <w:rsid w:val="00E61716"/>
    <w:rsid w:val="00E61766"/>
    <w:rsid w:val="00E61839"/>
    <w:rsid w:val="00E61F1C"/>
    <w:rsid w:val="00E628EA"/>
    <w:rsid w:val="00E62DA2"/>
    <w:rsid w:val="00E630B6"/>
    <w:rsid w:val="00E63214"/>
    <w:rsid w:val="00E63CA3"/>
    <w:rsid w:val="00E63D96"/>
    <w:rsid w:val="00E63DC1"/>
    <w:rsid w:val="00E64856"/>
    <w:rsid w:val="00E64C84"/>
    <w:rsid w:val="00E64FD8"/>
    <w:rsid w:val="00E656C2"/>
    <w:rsid w:val="00E65AA8"/>
    <w:rsid w:val="00E66437"/>
    <w:rsid w:val="00E66510"/>
    <w:rsid w:val="00E6655A"/>
    <w:rsid w:val="00E667D2"/>
    <w:rsid w:val="00E6698D"/>
    <w:rsid w:val="00E67562"/>
    <w:rsid w:val="00E67948"/>
    <w:rsid w:val="00E679B2"/>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76428"/>
    <w:rsid w:val="00E803B5"/>
    <w:rsid w:val="00E80690"/>
    <w:rsid w:val="00E80749"/>
    <w:rsid w:val="00E808C9"/>
    <w:rsid w:val="00E80C98"/>
    <w:rsid w:val="00E820D7"/>
    <w:rsid w:val="00E8413E"/>
    <w:rsid w:val="00E845E9"/>
    <w:rsid w:val="00E84ABA"/>
    <w:rsid w:val="00E84D58"/>
    <w:rsid w:val="00E85FC5"/>
    <w:rsid w:val="00E85FF7"/>
    <w:rsid w:val="00E868F5"/>
    <w:rsid w:val="00E86C96"/>
    <w:rsid w:val="00E90E0D"/>
    <w:rsid w:val="00E913C7"/>
    <w:rsid w:val="00E914D0"/>
    <w:rsid w:val="00E914EB"/>
    <w:rsid w:val="00E91517"/>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573F"/>
    <w:rsid w:val="00EA7B53"/>
    <w:rsid w:val="00EA7C4F"/>
    <w:rsid w:val="00EB06C0"/>
    <w:rsid w:val="00EB079D"/>
    <w:rsid w:val="00EB13BC"/>
    <w:rsid w:val="00EB1E9C"/>
    <w:rsid w:val="00EB2BF6"/>
    <w:rsid w:val="00EB2CA9"/>
    <w:rsid w:val="00EB3531"/>
    <w:rsid w:val="00EB46CF"/>
    <w:rsid w:val="00EB4846"/>
    <w:rsid w:val="00EB4C44"/>
    <w:rsid w:val="00EB5097"/>
    <w:rsid w:val="00EB54DA"/>
    <w:rsid w:val="00EB56C7"/>
    <w:rsid w:val="00EB5EE3"/>
    <w:rsid w:val="00EB6316"/>
    <w:rsid w:val="00EB684E"/>
    <w:rsid w:val="00EB6D2A"/>
    <w:rsid w:val="00EB7057"/>
    <w:rsid w:val="00EB7131"/>
    <w:rsid w:val="00EB7738"/>
    <w:rsid w:val="00EB7FA8"/>
    <w:rsid w:val="00EC088E"/>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0F3D"/>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9AD"/>
    <w:rsid w:val="00ED6A99"/>
    <w:rsid w:val="00ED6BFC"/>
    <w:rsid w:val="00ED7BBE"/>
    <w:rsid w:val="00ED7BF3"/>
    <w:rsid w:val="00ED7CB1"/>
    <w:rsid w:val="00EE04DF"/>
    <w:rsid w:val="00EE1B46"/>
    <w:rsid w:val="00EE2CF2"/>
    <w:rsid w:val="00EE35D1"/>
    <w:rsid w:val="00EE3AB6"/>
    <w:rsid w:val="00EE3CF2"/>
    <w:rsid w:val="00EE45F9"/>
    <w:rsid w:val="00EE5A49"/>
    <w:rsid w:val="00EE5D49"/>
    <w:rsid w:val="00EE5FDC"/>
    <w:rsid w:val="00EE6A66"/>
    <w:rsid w:val="00EE6CFC"/>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414"/>
    <w:rsid w:val="00EF5B14"/>
    <w:rsid w:val="00EF5BC4"/>
    <w:rsid w:val="00EF6C09"/>
    <w:rsid w:val="00EF7070"/>
    <w:rsid w:val="00EF7151"/>
    <w:rsid w:val="00EF75CE"/>
    <w:rsid w:val="00EF7DB1"/>
    <w:rsid w:val="00EF7F29"/>
    <w:rsid w:val="00EF7FE9"/>
    <w:rsid w:val="00F0107A"/>
    <w:rsid w:val="00F01820"/>
    <w:rsid w:val="00F0222F"/>
    <w:rsid w:val="00F02487"/>
    <w:rsid w:val="00F02A56"/>
    <w:rsid w:val="00F03030"/>
    <w:rsid w:val="00F03D9F"/>
    <w:rsid w:val="00F040ED"/>
    <w:rsid w:val="00F0585F"/>
    <w:rsid w:val="00F06088"/>
    <w:rsid w:val="00F06450"/>
    <w:rsid w:val="00F0660F"/>
    <w:rsid w:val="00F06913"/>
    <w:rsid w:val="00F071E4"/>
    <w:rsid w:val="00F0726D"/>
    <w:rsid w:val="00F07369"/>
    <w:rsid w:val="00F07EB1"/>
    <w:rsid w:val="00F10AE4"/>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4A"/>
    <w:rsid w:val="00F16FB7"/>
    <w:rsid w:val="00F176DC"/>
    <w:rsid w:val="00F20092"/>
    <w:rsid w:val="00F21A28"/>
    <w:rsid w:val="00F21AC8"/>
    <w:rsid w:val="00F21AF4"/>
    <w:rsid w:val="00F220EF"/>
    <w:rsid w:val="00F2259E"/>
    <w:rsid w:val="00F22CC1"/>
    <w:rsid w:val="00F22E67"/>
    <w:rsid w:val="00F23027"/>
    <w:rsid w:val="00F2371D"/>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AF8"/>
    <w:rsid w:val="00F36B4B"/>
    <w:rsid w:val="00F370AE"/>
    <w:rsid w:val="00F37686"/>
    <w:rsid w:val="00F37F10"/>
    <w:rsid w:val="00F4093A"/>
    <w:rsid w:val="00F411E8"/>
    <w:rsid w:val="00F41F51"/>
    <w:rsid w:val="00F427E2"/>
    <w:rsid w:val="00F43A93"/>
    <w:rsid w:val="00F45FA3"/>
    <w:rsid w:val="00F464EB"/>
    <w:rsid w:val="00F46F9E"/>
    <w:rsid w:val="00F50509"/>
    <w:rsid w:val="00F50781"/>
    <w:rsid w:val="00F50915"/>
    <w:rsid w:val="00F50961"/>
    <w:rsid w:val="00F51A6E"/>
    <w:rsid w:val="00F51EE8"/>
    <w:rsid w:val="00F52184"/>
    <w:rsid w:val="00F52630"/>
    <w:rsid w:val="00F52AAC"/>
    <w:rsid w:val="00F52B9D"/>
    <w:rsid w:val="00F52C16"/>
    <w:rsid w:val="00F531C7"/>
    <w:rsid w:val="00F53925"/>
    <w:rsid w:val="00F53BC1"/>
    <w:rsid w:val="00F53D5C"/>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191"/>
    <w:rsid w:val="00F638E5"/>
    <w:rsid w:val="00F63B2F"/>
    <w:rsid w:val="00F63F94"/>
    <w:rsid w:val="00F64115"/>
    <w:rsid w:val="00F64170"/>
    <w:rsid w:val="00F64B56"/>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A54"/>
    <w:rsid w:val="00F92D37"/>
    <w:rsid w:val="00F92ED6"/>
    <w:rsid w:val="00F93A15"/>
    <w:rsid w:val="00F9423C"/>
    <w:rsid w:val="00F9465D"/>
    <w:rsid w:val="00F94AF5"/>
    <w:rsid w:val="00F95770"/>
    <w:rsid w:val="00F95905"/>
    <w:rsid w:val="00F95E1E"/>
    <w:rsid w:val="00F96583"/>
    <w:rsid w:val="00F9691E"/>
    <w:rsid w:val="00F96E78"/>
    <w:rsid w:val="00F96E89"/>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D08"/>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1614"/>
    <w:rsid w:val="00FB418C"/>
    <w:rsid w:val="00FB495D"/>
    <w:rsid w:val="00FB507C"/>
    <w:rsid w:val="00FB5627"/>
    <w:rsid w:val="00FB609E"/>
    <w:rsid w:val="00FB6800"/>
    <w:rsid w:val="00FB6A18"/>
    <w:rsid w:val="00FB6E7E"/>
    <w:rsid w:val="00FB7103"/>
    <w:rsid w:val="00FB782B"/>
    <w:rsid w:val="00FB7B9C"/>
    <w:rsid w:val="00FB7DA7"/>
    <w:rsid w:val="00FC08BB"/>
    <w:rsid w:val="00FC095E"/>
    <w:rsid w:val="00FC0A5C"/>
    <w:rsid w:val="00FC1CB3"/>
    <w:rsid w:val="00FC1F4C"/>
    <w:rsid w:val="00FC36E8"/>
    <w:rsid w:val="00FC37CE"/>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5FD8"/>
    <w:rsid w:val="00FD6D15"/>
    <w:rsid w:val="00FE0095"/>
    <w:rsid w:val="00FE17A1"/>
    <w:rsid w:val="00FE1C47"/>
    <w:rsid w:val="00FE2048"/>
    <w:rsid w:val="00FE20DA"/>
    <w:rsid w:val="00FE306F"/>
    <w:rsid w:val="00FE426E"/>
    <w:rsid w:val="00FE4EB1"/>
    <w:rsid w:val="00FE526C"/>
    <w:rsid w:val="00FE5320"/>
    <w:rsid w:val="00FE640F"/>
    <w:rsid w:val="00FE6440"/>
    <w:rsid w:val="00FE6551"/>
    <w:rsid w:val="00FE67E9"/>
    <w:rsid w:val="00FE68C9"/>
    <w:rsid w:val="00FE7245"/>
    <w:rsid w:val="00FE7262"/>
    <w:rsid w:val="00FE77E0"/>
    <w:rsid w:val="00FE7B09"/>
    <w:rsid w:val="00FF0049"/>
    <w:rsid w:val="00FF0328"/>
    <w:rsid w:val="00FF0815"/>
    <w:rsid w:val="00FF0A04"/>
    <w:rsid w:val="00FF0A4B"/>
    <w:rsid w:val="00FF18EC"/>
    <w:rsid w:val="00FF1BE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 w:type="character" w:customStyle="1" w:styleId="UnresolvedMention">
    <w:name w:val="Unresolved Mention"/>
    <w:basedOn w:val="DefaultParagraphFont"/>
    <w:uiPriority w:val="99"/>
    <w:semiHidden/>
    <w:unhideWhenUsed/>
    <w:rsid w:val="00F0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038774561">
      <w:bodyDiv w:val="1"/>
      <w:marLeft w:val="0"/>
      <w:marRight w:val="0"/>
      <w:marTop w:val="0"/>
      <w:marBottom w:val="0"/>
      <w:divBdr>
        <w:top w:val="none" w:sz="0" w:space="0" w:color="auto"/>
        <w:left w:val="none" w:sz="0" w:space="0" w:color="auto"/>
        <w:bottom w:val="none" w:sz="0" w:space="0" w:color="auto"/>
        <w:right w:val="none" w:sz="0" w:space="0" w:color="auto"/>
      </w:divBdr>
      <w:divsChild>
        <w:div w:id="787162466">
          <w:marLeft w:val="0"/>
          <w:marRight w:val="0"/>
          <w:marTop w:val="0"/>
          <w:marBottom w:val="0"/>
          <w:divBdr>
            <w:top w:val="none" w:sz="0" w:space="0" w:color="auto"/>
            <w:left w:val="none" w:sz="0" w:space="0" w:color="auto"/>
            <w:bottom w:val="none" w:sz="0" w:space="0" w:color="auto"/>
            <w:right w:val="none" w:sz="0" w:space="0" w:color="auto"/>
          </w:divBdr>
        </w:div>
      </w:divsChild>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mmmSb_lli9nz3G2mCjD4fN3hS_5qwsH5QQfWOpOuT8M/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u.qualtrics.com/jfe/form/SV_865qB0rvQZfKHkh" TargetMode="External"/><Relationship Id="rId5" Type="http://schemas.openxmlformats.org/officeDocument/2006/relationships/webSettings" Target="webSettings.xml"/><Relationship Id="rId10" Type="http://schemas.openxmlformats.org/officeDocument/2006/relationships/hyperlink" Target="https://www.uvu.edu/otl/instructional_design/flexible-learning-council.html" TargetMode="External"/><Relationship Id="rId4" Type="http://schemas.openxmlformats.org/officeDocument/2006/relationships/settings" Target="settings.xml"/><Relationship Id="rId9" Type="http://schemas.openxmlformats.org/officeDocument/2006/relationships/hyperlink" Target="https://www.uvu.edu/otl/calenda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5556-041E-4F11-B868-0CDAFB70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6</cp:revision>
  <dcterms:created xsi:type="dcterms:W3CDTF">2020-09-10T15:55:00Z</dcterms:created>
  <dcterms:modified xsi:type="dcterms:W3CDTF">2020-09-10T17:27:00Z</dcterms:modified>
</cp:coreProperties>
</file>