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306F1394" w:rsidR="00D901F6" w:rsidRDefault="00D901F6" w:rsidP="00D901F6">
      <w:pPr>
        <w:spacing w:after="0" w:line="240" w:lineRule="auto"/>
        <w:jc w:val="center"/>
      </w:pPr>
      <w:r>
        <w:t>September 15, 2020</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67C0286B" w:rsidR="00D901F6" w:rsidRPr="002A5DB5" w:rsidRDefault="00D901F6" w:rsidP="00D901F6">
      <w:r w:rsidRPr="004F32A8">
        <w:rPr>
          <w:b/>
          <w:i/>
        </w:rPr>
        <w:t>Present</w:t>
      </w:r>
      <w:r w:rsidRPr="00E913C7">
        <w:t xml:space="preserve">: </w:t>
      </w:r>
      <w:r w:rsidRPr="005E36C4">
        <w:t xml:space="preserve">Maureen Andrade, Jon Anderson, Anne Arendt, Wendy Athens (OTL), Lyn Bennett, Lauren Brooks, Kat Brown, Leo Chan, Seth Christensen, Joy Cole, Susan Cox, Julie Hayden (for Karen Cushing), Shane Draper, Max Eskelson, Lisa Hall, Barry Hallsted, Young Wan Ham, Melissa Heath, Rick Henage, Jessica Hill, Joshua Hilst, Hilary Hungerford, Armen Ilikchyan, Greg Jackson, John Jarvis, Kyle Kamaiopili, Jeremy Knee (OGC), Chuck Knutson, Scott Lewis, Stephen Ley, Diana Lundahl, Mohammad Masoum, Jeff Maxfield, Dianne McAdams-Jones, Rick McDonald, Ronald Miller, Natalie Monson, Elijah Nielson, Matthew North, Alan Parry, Jim Pettersson, Evelyn Porter, Kelli Potter, Audrey Reeves, Denise Richards, Brandon </w:t>
      </w:r>
      <w:proofErr w:type="spellStart"/>
      <w:r w:rsidRPr="005E36C4">
        <w:t>Ro</w:t>
      </w:r>
      <w:r w:rsidR="000B49CF" w:rsidRPr="005E36C4">
        <w:t>,</w:t>
      </w:r>
      <w:r w:rsidRPr="005E36C4">
        <w:t>Leo</w:t>
      </w:r>
      <w:proofErr w:type="spellEnd"/>
      <w:r w:rsidRPr="005E36C4">
        <w:t xml:space="preserve"> Schlosnagle, David W. Scott, Dustin Shipp, Skyler Simmons, Karen Sturtevant (Library), Zachery Taylor, Wayne Vaught, Ryan Vogel, Bob Walsh, Sandie Waters, Lucy Watson (UVUSA), Lyn Wells, Christopher Witt, Alex Yuan, Geoffrey Zahn</w:t>
      </w:r>
    </w:p>
    <w:p w14:paraId="0D845A73" w14:textId="0F568EEA" w:rsidR="00D901F6" w:rsidRDefault="00D901F6" w:rsidP="00D901F6">
      <w:r w:rsidRPr="002A5DB5">
        <w:rPr>
          <w:b/>
          <w:i/>
        </w:rPr>
        <w:t>Excused or Absent</w:t>
      </w:r>
      <w:r w:rsidRPr="002A5DB5">
        <w:t xml:space="preserve">: </w:t>
      </w:r>
      <w:r w:rsidR="005E36C4">
        <w:t xml:space="preserve">Leo Chan, </w:t>
      </w:r>
      <w:r>
        <w:t>Paige Gardiner</w:t>
      </w:r>
      <w:r w:rsidR="005E36C4">
        <w:t>, Young Wan Ham, Melissa Heath, Jeff Maxfield, Bob Walsh, Lynn Wells</w:t>
      </w:r>
    </w:p>
    <w:p w14:paraId="298E9F4F" w14:textId="20E6643A" w:rsidR="00D901F6" w:rsidRDefault="00D901F6" w:rsidP="00D901F6">
      <w:r>
        <w:rPr>
          <w:b/>
          <w:i/>
        </w:rPr>
        <w:t>Guests:</w:t>
      </w:r>
      <w:r>
        <w:rPr>
          <w:b/>
          <w:i/>
        </w:rPr>
        <w:tab/>
      </w:r>
      <w:r>
        <w:t xml:space="preserve"> </w:t>
      </w:r>
      <w:r w:rsidR="00D353D6">
        <w:t>Merrill Halling</w:t>
      </w:r>
      <w:r w:rsidR="00C76BDF">
        <w:t>, Nizhone Meza</w:t>
      </w:r>
      <w:r w:rsidR="00FD250B">
        <w:t>, Linda Makin, Marilyn Meyer, Taylor Johnson</w:t>
      </w:r>
    </w:p>
    <w:p w14:paraId="5F824FA5" w14:textId="77777777" w:rsidR="00D901F6" w:rsidRDefault="00D901F6" w:rsidP="00D901F6">
      <w:r>
        <w:t>Call to order – 3:00 p.m.</w:t>
      </w:r>
    </w:p>
    <w:p w14:paraId="253664C1" w14:textId="31F2ACD4" w:rsidR="00D901F6" w:rsidRDefault="00D901F6" w:rsidP="00D901F6">
      <w:r>
        <w:t>Approval of Minutes from September 1, 2020. Approved.</w:t>
      </w:r>
    </w:p>
    <w:p w14:paraId="7BEF5D9F" w14:textId="28E78CDB" w:rsidR="00640579" w:rsidRDefault="00640579"/>
    <w:p w14:paraId="43D1E8D4" w14:textId="6B85D447" w:rsidR="00640579" w:rsidRPr="00161135" w:rsidRDefault="00161135">
      <w:pPr>
        <w:rPr>
          <w:b/>
        </w:rPr>
      </w:pPr>
      <w:r w:rsidRPr="00161135">
        <w:rPr>
          <w:b/>
        </w:rPr>
        <w:t>PROVOST</w:t>
      </w:r>
    </w:p>
    <w:p w14:paraId="6BA28BC5" w14:textId="17101D57" w:rsidR="00640579" w:rsidRDefault="00640579" w:rsidP="00161135">
      <w:pPr>
        <w:pStyle w:val="ListParagraph"/>
        <w:numPr>
          <w:ilvl w:val="0"/>
          <w:numId w:val="1"/>
        </w:numPr>
      </w:pPr>
      <w:r>
        <w:t>Want</w:t>
      </w:r>
      <w:r w:rsidR="00161135">
        <w:t>s feedback/concerns of faculty from</w:t>
      </w:r>
      <w:r>
        <w:t xml:space="preserve"> the last couple of weeks. Call out to Wendy Athens and </w:t>
      </w:r>
      <w:r w:rsidR="00713006">
        <w:t>Office of Teaching and Learning (</w:t>
      </w:r>
      <w:r>
        <w:t>OTL</w:t>
      </w:r>
      <w:r w:rsidR="00713006">
        <w:t>)</w:t>
      </w:r>
      <w:r>
        <w:t xml:space="preserve"> for training a</w:t>
      </w:r>
      <w:r w:rsidR="00161135">
        <w:t xml:space="preserve">nd preparation. Kelly Flanagan and </w:t>
      </w:r>
      <w:r w:rsidR="00713006">
        <w:t>Academic Information Technology (</w:t>
      </w:r>
      <w:r>
        <w:t>AIT</w:t>
      </w:r>
      <w:r w:rsidR="00713006">
        <w:t>)</w:t>
      </w:r>
      <w:r w:rsidR="00876885">
        <w:t xml:space="preserve"> for installation efforts</w:t>
      </w:r>
      <w:r>
        <w:t>.</w:t>
      </w:r>
    </w:p>
    <w:p w14:paraId="393F33F7" w14:textId="6B371D93" w:rsidR="00640579" w:rsidRDefault="00161135" w:rsidP="00161135">
      <w:pPr>
        <w:pStyle w:val="ListParagraph"/>
        <w:numPr>
          <w:ilvl w:val="0"/>
          <w:numId w:val="1"/>
        </w:numPr>
      </w:pPr>
      <w:r>
        <w:t>Emergency Management</w:t>
      </w:r>
      <w:r w:rsidR="00640579">
        <w:t xml:space="preserve"> watching new cases come in. 14 positive cases was the high for one day. Contract tracing taking place and continues to be monitored</w:t>
      </w:r>
      <w:r w:rsidR="00ED3A7D">
        <w:t xml:space="preserve">. Good mask </w:t>
      </w:r>
      <w:proofErr w:type="gramStart"/>
      <w:r w:rsidR="00ED3A7D">
        <w:t xml:space="preserve">compliance, </w:t>
      </w:r>
      <w:r w:rsidR="00876885">
        <w:t>but</w:t>
      </w:r>
      <w:proofErr w:type="gramEnd"/>
      <w:r w:rsidR="00876885">
        <w:t xml:space="preserve"> </w:t>
      </w:r>
      <w:r w:rsidR="00ED3A7D">
        <w:t xml:space="preserve">could be better. Struggles </w:t>
      </w:r>
      <w:r w:rsidR="00713006">
        <w:t xml:space="preserve">with student compliance </w:t>
      </w:r>
      <w:r w:rsidR="00ED3A7D">
        <w:t>in Library.</w:t>
      </w:r>
    </w:p>
    <w:p w14:paraId="32B990E4" w14:textId="012F2D2A" w:rsidR="00ED3A7D" w:rsidRDefault="00ED3A7D" w:rsidP="00161135">
      <w:pPr>
        <w:pStyle w:val="ListParagraph"/>
        <w:numPr>
          <w:ilvl w:val="0"/>
          <w:numId w:val="1"/>
        </w:numPr>
      </w:pPr>
      <w:r>
        <w:t>Probationary faculty concerned about progress toward t</w:t>
      </w:r>
      <w:r w:rsidR="00161135">
        <w:t>enure. Looking at modifications and</w:t>
      </w:r>
      <w:r>
        <w:t xml:space="preserve"> extensions. </w:t>
      </w:r>
      <w:r w:rsidR="007C0569">
        <w:t>Academic Affairs (</w:t>
      </w:r>
      <w:r>
        <w:t>AA</w:t>
      </w:r>
      <w:r w:rsidR="007C0569">
        <w:t>)</w:t>
      </w:r>
      <w:r>
        <w:t xml:space="preserve"> wants to be sympathetic toward challenges as this issue moves forward.</w:t>
      </w:r>
    </w:p>
    <w:p w14:paraId="4757183E" w14:textId="29D98653" w:rsidR="00ED3A7D" w:rsidRDefault="00161135" w:rsidP="00161135">
      <w:pPr>
        <w:pStyle w:val="ListParagraph"/>
        <w:numPr>
          <w:ilvl w:val="0"/>
          <w:numId w:val="1"/>
        </w:numPr>
      </w:pPr>
      <w:r>
        <w:t>Inquiry about h</w:t>
      </w:r>
      <w:r w:rsidR="00ED3A7D">
        <w:t xml:space="preserve">ow </w:t>
      </w:r>
      <w:r>
        <w:t>UVU is</w:t>
      </w:r>
      <w:r w:rsidR="00ED3A7D">
        <w:t xml:space="preserve"> promoting student engagement and prevent</w:t>
      </w:r>
      <w:r w:rsidR="00876885">
        <w:t>ing</w:t>
      </w:r>
      <w:r>
        <w:t xml:space="preserve"> faculty from burnout.</w:t>
      </w:r>
      <w:r w:rsidR="00ED3A7D">
        <w:t xml:space="preserve"> Vaught willing to entertain any suggestions</w:t>
      </w:r>
      <w:r>
        <w:t xml:space="preserve"> and noted</w:t>
      </w:r>
      <w:r w:rsidR="00EB56EF">
        <w:t xml:space="preserve"> </w:t>
      </w:r>
      <w:r>
        <w:t>t</w:t>
      </w:r>
      <w:r w:rsidR="00EB56EF">
        <w:t>his deserves a conversation. Student Affairs is getting involved to align our approach to</w:t>
      </w:r>
      <w:r w:rsidR="00876885">
        <w:t xml:space="preserve"> providing for</w:t>
      </w:r>
      <w:r w:rsidR="00EB56EF">
        <w:t xml:space="preserve"> students and faculty </w:t>
      </w:r>
      <w:r w:rsidR="00876885">
        <w:t>needs</w:t>
      </w:r>
      <w:r w:rsidR="00EB56EF">
        <w:t>.</w:t>
      </w:r>
    </w:p>
    <w:p w14:paraId="5E6D6F9D" w14:textId="2CB51BB5" w:rsidR="00EB56EF" w:rsidRDefault="00EB56EF" w:rsidP="00161135">
      <w:pPr>
        <w:pStyle w:val="ListParagraph"/>
        <w:numPr>
          <w:ilvl w:val="0"/>
          <w:numId w:val="1"/>
        </w:numPr>
      </w:pPr>
      <w:r>
        <w:t xml:space="preserve">Early Alert is problematic. Vaught to </w:t>
      </w:r>
      <w:r w:rsidR="00E27323">
        <w:t>follow-up</w:t>
      </w:r>
      <w:r>
        <w:t>.</w:t>
      </w:r>
    </w:p>
    <w:p w14:paraId="7B131A5A" w14:textId="26E6F8A4" w:rsidR="00EB56EF" w:rsidRDefault="00EB56EF"/>
    <w:p w14:paraId="05DD6E7E" w14:textId="4C36381F" w:rsidR="00EB56EF" w:rsidRPr="00FF66B1" w:rsidRDefault="00EB56EF">
      <w:pPr>
        <w:rPr>
          <w:b/>
          <w:caps/>
        </w:rPr>
      </w:pPr>
      <w:r w:rsidRPr="00FF66B1">
        <w:rPr>
          <w:b/>
          <w:caps/>
        </w:rPr>
        <w:t>Administrative Updates</w:t>
      </w:r>
    </w:p>
    <w:p w14:paraId="0743415C" w14:textId="425D45A6" w:rsidR="00FF66B1" w:rsidRPr="00371B75" w:rsidRDefault="00371B75" w:rsidP="007B04D6">
      <w:pPr>
        <w:pStyle w:val="ListParagraph"/>
        <w:numPr>
          <w:ilvl w:val="0"/>
          <w:numId w:val="4"/>
        </w:numPr>
      </w:pPr>
      <w:r w:rsidRPr="00371B75">
        <w:t>Faculty Senate President</w:t>
      </w:r>
    </w:p>
    <w:p w14:paraId="2B73A717" w14:textId="77777777" w:rsidR="007B04D6" w:rsidRDefault="00EB56EF" w:rsidP="007B04D6">
      <w:pPr>
        <w:pStyle w:val="ListParagraph"/>
        <w:numPr>
          <w:ilvl w:val="0"/>
          <w:numId w:val="7"/>
        </w:numPr>
      </w:pPr>
      <w:r>
        <w:t>MS Teams does not make backups. Use caution.</w:t>
      </w:r>
      <w:r w:rsidR="00FF66B1">
        <w:t xml:space="preserve"> Tenure e</w:t>
      </w:r>
      <w:r>
        <w:t>xtensions under discussion</w:t>
      </w:r>
      <w:r w:rsidR="00FF66B1">
        <w:t>.</w:t>
      </w:r>
    </w:p>
    <w:p w14:paraId="10B1EB62" w14:textId="5FAFCA2D" w:rsidR="00EB56EF" w:rsidRPr="00371B75" w:rsidRDefault="00371B75" w:rsidP="007B04D6">
      <w:pPr>
        <w:pStyle w:val="ListParagraph"/>
        <w:numPr>
          <w:ilvl w:val="0"/>
          <w:numId w:val="6"/>
        </w:numPr>
      </w:pPr>
      <w:r w:rsidRPr="00371B75">
        <w:lastRenderedPageBreak/>
        <w:t>Library</w:t>
      </w:r>
    </w:p>
    <w:p w14:paraId="144A48BD" w14:textId="0FCA5CAF" w:rsidR="00EB56EF" w:rsidRDefault="00EB56EF" w:rsidP="007B04D6">
      <w:pPr>
        <w:pStyle w:val="ListParagraph"/>
        <w:numPr>
          <w:ilvl w:val="0"/>
          <w:numId w:val="5"/>
        </w:numPr>
      </w:pPr>
      <w:r>
        <w:t>Struggling with</w:t>
      </w:r>
      <w:r w:rsidR="007C0569">
        <w:t xml:space="preserve"> student</w:t>
      </w:r>
      <w:r>
        <w:t xml:space="preserve"> mask compliance. Mitigating by walking around repeatedly</w:t>
      </w:r>
      <w:r w:rsidR="00876885">
        <w:t xml:space="preserve"> and asking students to comply</w:t>
      </w:r>
      <w:r>
        <w:t>, making hourly announcements, positive reinforcements (</w:t>
      </w:r>
      <w:r w:rsidR="00876885">
        <w:t>S</w:t>
      </w:r>
      <w:r>
        <w:t xml:space="preserve">coops vouchers), working with </w:t>
      </w:r>
      <w:r w:rsidR="007C0569">
        <w:t>Student Affairs (</w:t>
      </w:r>
      <w:r>
        <w:t>SA</w:t>
      </w:r>
      <w:r w:rsidR="007C0569">
        <w:t>)</w:t>
      </w:r>
      <w:r>
        <w:t xml:space="preserve"> for </w:t>
      </w:r>
      <w:r w:rsidR="007B04D6">
        <w:t>additional</w:t>
      </w:r>
      <w:r>
        <w:t xml:space="preserve"> signage to explain students</w:t>
      </w:r>
      <w:r w:rsidR="00876885">
        <w:t>’</w:t>
      </w:r>
      <w:r>
        <w:t xml:space="preserve"> responsibilities in library.</w:t>
      </w:r>
    </w:p>
    <w:p w14:paraId="0E5387F8" w14:textId="7FCC3D09" w:rsidR="00EB56EF" w:rsidRDefault="0078749F" w:rsidP="007B04D6">
      <w:pPr>
        <w:pStyle w:val="ListParagraph"/>
        <w:numPr>
          <w:ilvl w:val="0"/>
          <w:numId w:val="5"/>
        </w:numPr>
      </w:pPr>
      <w:r>
        <w:t xml:space="preserve">200 </w:t>
      </w:r>
      <w:r w:rsidR="00EB56EF">
        <w:t>Hot spots now available.</w:t>
      </w:r>
    </w:p>
    <w:p w14:paraId="283A9B1A" w14:textId="1F45EEB4" w:rsidR="00EB56EF" w:rsidRDefault="00EB56EF" w:rsidP="007B04D6">
      <w:pPr>
        <w:pStyle w:val="ListParagraph"/>
        <w:numPr>
          <w:ilvl w:val="0"/>
          <w:numId w:val="5"/>
        </w:numPr>
      </w:pPr>
      <w:r>
        <w:t>Not staffing re</w:t>
      </w:r>
      <w:r w:rsidR="007B04D6">
        <w:t>ference desk, but available on c</w:t>
      </w:r>
      <w:r>
        <w:t xml:space="preserve">hat, virtually or on </w:t>
      </w:r>
      <w:r w:rsidR="0078749F">
        <w:t>W</w:t>
      </w:r>
      <w:r>
        <w:t>eb</w:t>
      </w:r>
      <w:r w:rsidR="0078749F">
        <w:t>E</w:t>
      </w:r>
      <w:r>
        <w:t>x or Teams.</w:t>
      </w:r>
    </w:p>
    <w:p w14:paraId="59D41E2B" w14:textId="7B16A045" w:rsidR="00EB56EF" w:rsidRDefault="0078749F" w:rsidP="007B04D6">
      <w:pPr>
        <w:pStyle w:val="ListParagraph"/>
        <w:numPr>
          <w:ilvl w:val="0"/>
          <w:numId w:val="5"/>
        </w:numPr>
      </w:pPr>
      <w:r>
        <w:t>63 new l</w:t>
      </w:r>
      <w:r w:rsidR="00EB56EF">
        <w:t>aptops are still available.</w:t>
      </w:r>
    </w:p>
    <w:p w14:paraId="6639E73B" w14:textId="740A26C0" w:rsidR="00EB56EF" w:rsidRPr="00433F24" w:rsidRDefault="00433F24" w:rsidP="00433F24">
      <w:pPr>
        <w:pStyle w:val="ListParagraph"/>
        <w:numPr>
          <w:ilvl w:val="0"/>
          <w:numId w:val="8"/>
        </w:numPr>
      </w:pPr>
      <w:r>
        <w:t>OTL</w:t>
      </w:r>
    </w:p>
    <w:p w14:paraId="49EFBE16" w14:textId="77777777" w:rsidR="00EA51A9" w:rsidRPr="00EA51A9" w:rsidRDefault="00EA51A9" w:rsidP="00EA51A9">
      <w:pPr>
        <w:pStyle w:val="ListParagraph"/>
        <w:numPr>
          <w:ilvl w:val="1"/>
          <w:numId w:val="8"/>
        </w:numPr>
        <w:spacing w:after="0" w:line="240" w:lineRule="auto"/>
        <w:ind w:left="720"/>
        <w:rPr>
          <w:rFonts w:ascii="Segoe UI" w:eastAsia="Times New Roman" w:hAnsi="Segoe UI" w:cs="Segoe UI"/>
          <w:sz w:val="21"/>
          <w:szCs w:val="21"/>
        </w:rPr>
      </w:pPr>
      <w:r w:rsidRPr="00EA51A9">
        <w:rPr>
          <w:rFonts w:ascii="Segoe UI" w:eastAsia="Times New Roman" w:hAnsi="Segoe UI" w:cs="Segoe UI"/>
          <w:b/>
          <w:bCs/>
          <w:sz w:val="21"/>
          <w:szCs w:val="21"/>
        </w:rPr>
        <w:t>Fall Conference</w:t>
      </w:r>
      <w:r w:rsidRPr="00EA51A9">
        <w:rPr>
          <w:rFonts w:ascii="Segoe UI" w:eastAsia="Times New Roman" w:hAnsi="Segoe UI" w:cs="Segoe UI"/>
          <w:sz w:val="21"/>
          <w:szCs w:val="21"/>
        </w:rPr>
        <w:t xml:space="preserve"> - theme Success for All: Access and Equity in the New Normal this Saturday, 9-1PM qualifies for $200 Reimagine Teaching Amazon gift card from Utah Education Network: </w:t>
      </w:r>
      <w:hyperlink r:id="rId8" w:tgtFrame="_blank" w:tooltip="https://www.uvu.edu/otl/calendar/fallconf.html" w:history="1">
        <w:r w:rsidRPr="00EA51A9">
          <w:rPr>
            <w:rFonts w:ascii="Segoe UI" w:eastAsia="Times New Roman" w:hAnsi="Segoe UI" w:cs="Segoe UI"/>
            <w:color w:val="0000FF"/>
            <w:sz w:val="21"/>
            <w:szCs w:val="21"/>
            <w:u w:val="single"/>
          </w:rPr>
          <w:t>https://www.uvu.edu/otl/calendar/fallconf.html</w:t>
        </w:r>
      </w:hyperlink>
    </w:p>
    <w:p w14:paraId="0D5C2B89" w14:textId="77777777" w:rsidR="00EA51A9" w:rsidRPr="00EA51A9" w:rsidRDefault="00EA51A9" w:rsidP="00EA51A9">
      <w:pPr>
        <w:pStyle w:val="ListParagraph"/>
        <w:numPr>
          <w:ilvl w:val="1"/>
          <w:numId w:val="8"/>
        </w:numPr>
        <w:spacing w:after="0" w:line="240" w:lineRule="auto"/>
        <w:ind w:left="720"/>
        <w:rPr>
          <w:rFonts w:ascii="Segoe UI" w:eastAsia="Times New Roman" w:hAnsi="Segoe UI" w:cs="Segoe UI"/>
          <w:sz w:val="21"/>
          <w:szCs w:val="21"/>
        </w:rPr>
      </w:pPr>
      <w:r w:rsidRPr="00EA51A9">
        <w:rPr>
          <w:rFonts w:ascii="Segoe UI" w:eastAsia="Times New Roman" w:hAnsi="Segoe UI" w:cs="Segoe UI"/>
          <w:sz w:val="21"/>
          <w:szCs w:val="21"/>
        </w:rPr>
        <w:t> Over the next two weeks: </w:t>
      </w:r>
    </w:p>
    <w:p w14:paraId="23FEDC92" w14:textId="00A5DBBA" w:rsidR="00EA51A9" w:rsidRPr="00EA51A9" w:rsidRDefault="00EA51A9" w:rsidP="00EA51A9">
      <w:pPr>
        <w:pStyle w:val="ListParagraph"/>
        <w:numPr>
          <w:ilvl w:val="1"/>
          <w:numId w:val="8"/>
        </w:numPr>
        <w:spacing w:after="0" w:line="240" w:lineRule="auto"/>
        <w:ind w:left="720"/>
        <w:rPr>
          <w:rFonts w:ascii="Segoe UI" w:eastAsia="Times New Roman" w:hAnsi="Segoe UI" w:cs="Segoe UI"/>
          <w:sz w:val="21"/>
          <w:szCs w:val="21"/>
        </w:rPr>
      </w:pPr>
      <w:r w:rsidRPr="00EA51A9">
        <w:rPr>
          <w:rFonts w:ascii="Segoe UI" w:eastAsia="Times New Roman" w:hAnsi="Segoe UI" w:cs="Segoe UI"/>
          <w:b/>
          <w:bCs/>
          <w:sz w:val="21"/>
          <w:szCs w:val="21"/>
        </w:rPr>
        <w:t>UWHEN Female Faculty Forum "Path to Professor"</w:t>
      </w:r>
      <w:r w:rsidRPr="00EA51A9">
        <w:rPr>
          <w:rFonts w:ascii="Segoe UI" w:eastAsia="Times New Roman" w:hAnsi="Segoe UI" w:cs="Segoe UI"/>
          <w:sz w:val="21"/>
          <w:szCs w:val="21"/>
        </w:rPr>
        <w:t xml:space="preserve"> with Dr. Kat Brown on Wednes</w:t>
      </w:r>
      <w:r>
        <w:rPr>
          <w:rFonts w:ascii="Segoe UI" w:eastAsia="Times New Roman" w:hAnsi="Segoe UI" w:cs="Segoe UI"/>
          <w:sz w:val="21"/>
          <w:szCs w:val="21"/>
        </w:rPr>
        <w:t>day</w:t>
      </w:r>
      <w:r w:rsidRPr="00EA51A9">
        <w:rPr>
          <w:rFonts w:ascii="Segoe UI" w:eastAsia="Times New Roman" w:hAnsi="Segoe UI" w:cs="Segoe UI"/>
          <w:sz w:val="21"/>
          <w:szCs w:val="21"/>
        </w:rPr>
        <w:t xml:space="preserve">, 9/23 </w:t>
      </w:r>
      <w:r w:rsidR="00915CF7">
        <w:rPr>
          <w:rFonts w:ascii="Segoe UI" w:eastAsia="Times New Roman" w:hAnsi="Segoe UI" w:cs="Segoe UI"/>
          <w:sz w:val="21"/>
          <w:szCs w:val="21"/>
        </w:rPr>
        <w:t>plus</w:t>
      </w:r>
      <w:bookmarkStart w:id="0" w:name="_GoBack"/>
      <w:bookmarkEnd w:id="0"/>
      <w:r w:rsidRPr="00EA51A9">
        <w:rPr>
          <w:rFonts w:ascii="Segoe UI" w:eastAsia="Times New Roman" w:hAnsi="Segoe UI" w:cs="Segoe UI"/>
          <w:sz w:val="21"/>
          <w:szCs w:val="21"/>
        </w:rPr>
        <w:t xml:space="preserve"> new </w:t>
      </w:r>
      <w:r w:rsidRPr="00EA51A9">
        <w:rPr>
          <w:rFonts w:ascii="Segoe UI" w:eastAsia="Times New Roman" w:hAnsi="Segoe UI" w:cs="Segoe UI"/>
          <w:b/>
          <w:bCs/>
          <w:sz w:val="21"/>
          <w:szCs w:val="21"/>
        </w:rPr>
        <w:t>Virtual Lunch and Learn Series</w:t>
      </w:r>
      <w:r w:rsidRPr="00EA51A9">
        <w:rPr>
          <w:rFonts w:ascii="Segoe UI" w:eastAsia="Times New Roman" w:hAnsi="Segoe UI" w:cs="Segoe UI"/>
          <w:sz w:val="21"/>
          <w:szCs w:val="21"/>
        </w:rPr>
        <w:t xml:space="preserve"> on Thursdays at noon: </w:t>
      </w:r>
      <w:hyperlink r:id="rId9" w:tgtFrame="_blank" w:tooltip="https://www.uvu.edu/otl/calendar/index.html" w:history="1">
        <w:r w:rsidRPr="00EA51A9">
          <w:rPr>
            <w:rFonts w:ascii="Segoe UI" w:eastAsia="Times New Roman" w:hAnsi="Segoe UI" w:cs="Segoe UI"/>
            <w:color w:val="0000FF"/>
            <w:sz w:val="21"/>
            <w:szCs w:val="21"/>
            <w:u w:val="single"/>
          </w:rPr>
          <w:t>https://www.uvu.edu/otl/calendar/index.html</w:t>
        </w:r>
      </w:hyperlink>
    </w:p>
    <w:p w14:paraId="01B58E0D" w14:textId="5965C2D7" w:rsidR="002D50A1" w:rsidRDefault="002D50A1" w:rsidP="00433F24">
      <w:pPr>
        <w:pStyle w:val="ListParagraph"/>
        <w:numPr>
          <w:ilvl w:val="1"/>
          <w:numId w:val="8"/>
        </w:numPr>
        <w:ind w:left="720"/>
      </w:pPr>
      <w:r>
        <w:t>Registration</w:t>
      </w:r>
      <w:r w:rsidR="00FD4776">
        <w:t xml:space="preserve"> problems will be addressed in c</w:t>
      </w:r>
      <w:r>
        <w:t>hat</w:t>
      </w:r>
      <w:r w:rsidR="0078749F">
        <w:t>.</w:t>
      </w:r>
    </w:p>
    <w:p w14:paraId="0A5D8218" w14:textId="77777777" w:rsidR="000B4483" w:rsidRDefault="000B4483" w:rsidP="000B4483">
      <w:pPr>
        <w:pStyle w:val="ListParagraph"/>
        <w:numPr>
          <w:ilvl w:val="0"/>
          <w:numId w:val="8"/>
        </w:numPr>
      </w:pPr>
      <w:r>
        <w:t>UVUSA</w:t>
      </w:r>
    </w:p>
    <w:p w14:paraId="1DB80975" w14:textId="3A3C181C" w:rsidR="00EB56EF" w:rsidRDefault="000B4483" w:rsidP="000B4483">
      <w:pPr>
        <w:pStyle w:val="ListParagraph"/>
        <w:numPr>
          <w:ilvl w:val="1"/>
          <w:numId w:val="8"/>
        </w:numPr>
        <w:ind w:left="720"/>
      </w:pPr>
      <w:r>
        <w:t>P</w:t>
      </w:r>
      <w:r w:rsidR="00EB56EF">
        <w:t>ositive engagement through online activitie</w:t>
      </w:r>
      <w:r w:rsidR="002D50A1">
        <w:t xml:space="preserve">s. Homecoming activities </w:t>
      </w:r>
      <w:r>
        <w:t xml:space="preserve">for 9/21-25. See </w:t>
      </w:r>
      <w:hyperlink r:id="rId10" w:history="1">
        <w:r w:rsidRPr="00965147">
          <w:rPr>
            <w:rStyle w:val="Hyperlink"/>
          </w:rPr>
          <w:t>https://www.uvu.edu/homecoming/</w:t>
        </w:r>
      </w:hyperlink>
      <w:r>
        <w:t xml:space="preserve"> </w:t>
      </w:r>
    </w:p>
    <w:p w14:paraId="12AC61E8" w14:textId="1DD430CE" w:rsidR="0078749F" w:rsidRPr="00371B75" w:rsidRDefault="00371B75">
      <w:pPr>
        <w:rPr>
          <w:b/>
        </w:rPr>
      </w:pPr>
      <w:r w:rsidRPr="00371B75">
        <w:rPr>
          <w:b/>
        </w:rPr>
        <w:t>STANDING COMMITTEE REPORTS</w:t>
      </w:r>
    </w:p>
    <w:p w14:paraId="649D11B7" w14:textId="77777777" w:rsidR="00371B75" w:rsidRDefault="002D50A1" w:rsidP="00371B75">
      <w:pPr>
        <w:pStyle w:val="ListParagraph"/>
        <w:numPr>
          <w:ilvl w:val="0"/>
          <w:numId w:val="10"/>
        </w:numPr>
      </w:pPr>
      <w:r w:rsidRPr="00371B75">
        <w:t xml:space="preserve">Service and Elections </w:t>
      </w:r>
    </w:p>
    <w:p w14:paraId="7F14E9A1" w14:textId="77777777" w:rsidR="00371B75" w:rsidRDefault="002D50A1" w:rsidP="00371B75">
      <w:pPr>
        <w:pStyle w:val="ListParagraph"/>
        <w:numPr>
          <w:ilvl w:val="1"/>
          <w:numId w:val="10"/>
        </w:numPr>
        <w:ind w:left="720"/>
      </w:pPr>
      <w:r>
        <w:t xml:space="preserve">Elections will be held to fill positions. </w:t>
      </w:r>
      <w:r w:rsidR="00371B75">
        <w:t>Arendt</w:t>
      </w:r>
      <w:r>
        <w:t xml:space="preserve"> went through options as listed in the agenda</w:t>
      </w:r>
    </w:p>
    <w:p w14:paraId="3EF4FE0C" w14:textId="77777777" w:rsidR="00371B75" w:rsidRDefault="00371B75" w:rsidP="00371B75">
      <w:pPr>
        <w:pStyle w:val="ListParagraph"/>
        <w:numPr>
          <w:ilvl w:val="0"/>
          <w:numId w:val="10"/>
        </w:numPr>
      </w:pPr>
      <w:r w:rsidRPr="00371B75">
        <w:t>Curriculum</w:t>
      </w:r>
    </w:p>
    <w:p w14:paraId="5A90B6A2" w14:textId="77777777" w:rsidR="00371B75" w:rsidRDefault="00371B75" w:rsidP="00371B75">
      <w:pPr>
        <w:pStyle w:val="ListParagraph"/>
        <w:numPr>
          <w:ilvl w:val="1"/>
          <w:numId w:val="10"/>
        </w:numPr>
        <w:ind w:left="720"/>
      </w:pPr>
      <w:r>
        <w:t>1200-1300 c</w:t>
      </w:r>
      <w:r w:rsidR="002D50A1">
        <w:t>urriculum proposals received</w:t>
      </w:r>
    </w:p>
    <w:p w14:paraId="05E6B63B" w14:textId="77777777" w:rsidR="00371B75" w:rsidRDefault="00371B75" w:rsidP="00371B75">
      <w:pPr>
        <w:pStyle w:val="ListParagraph"/>
        <w:numPr>
          <w:ilvl w:val="0"/>
          <w:numId w:val="10"/>
        </w:numPr>
      </w:pPr>
      <w:r w:rsidRPr="00371B75">
        <w:t>RTP &amp; Appeals</w:t>
      </w:r>
    </w:p>
    <w:p w14:paraId="188741D8" w14:textId="77777777" w:rsidR="00371B75" w:rsidRDefault="002D50A1" w:rsidP="00371B75">
      <w:pPr>
        <w:pStyle w:val="ListParagraph"/>
        <w:numPr>
          <w:ilvl w:val="1"/>
          <w:numId w:val="10"/>
        </w:numPr>
        <w:ind w:left="720"/>
      </w:pPr>
      <w:r>
        <w:t xml:space="preserve">Checklist supplied to tenure track faculty in conjunction with policy. </w:t>
      </w:r>
      <w:r w:rsidR="006C79E2">
        <w:t>Also m</w:t>
      </w:r>
      <w:r>
        <w:t xml:space="preserve">ade available to deans, chairs, RTP chairs. Will align with </w:t>
      </w:r>
      <w:r w:rsidR="006C79E2">
        <w:t>Digital Measures</w:t>
      </w:r>
      <w:r w:rsidR="00371B75">
        <w:t xml:space="preserve"> eventually.</w:t>
      </w:r>
    </w:p>
    <w:p w14:paraId="635E731F" w14:textId="77777777" w:rsidR="00153416" w:rsidRDefault="00153416" w:rsidP="00153416">
      <w:pPr>
        <w:pStyle w:val="ListParagraph"/>
        <w:numPr>
          <w:ilvl w:val="1"/>
          <w:numId w:val="10"/>
        </w:numPr>
        <w:ind w:left="720"/>
      </w:pPr>
      <w:r>
        <w:t>Workgroups established.</w:t>
      </w:r>
      <w:r w:rsidR="002D50A1">
        <w:t xml:space="preserve"> RTP Advisory Committee set up</w:t>
      </w:r>
      <w:r w:rsidR="006C79E2">
        <w:t>.</w:t>
      </w:r>
      <w:r w:rsidR="002D50A1">
        <w:t xml:space="preserve"> Need another rep from each college school to help with workload of upcoming submissions.</w:t>
      </w:r>
    </w:p>
    <w:p w14:paraId="1A3FD2EA" w14:textId="77777777" w:rsidR="00153416" w:rsidRDefault="00153416" w:rsidP="00153416">
      <w:pPr>
        <w:pStyle w:val="ListParagraph"/>
        <w:numPr>
          <w:ilvl w:val="0"/>
          <w:numId w:val="10"/>
        </w:numPr>
      </w:pPr>
      <w:r w:rsidRPr="00153416">
        <w:t>Advancement in Teaching</w:t>
      </w:r>
    </w:p>
    <w:p w14:paraId="0D695358" w14:textId="2877700F" w:rsidR="00153416" w:rsidRDefault="002D50A1" w:rsidP="007B2D6C">
      <w:pPr>
        <w:pStyle w:val="ListParagraph"/>
        <w:numPr>
          <w:ilvl w:val="1"/>
          <w:numId w:val="10"/>
        </w:numPr>
        <w:ind w:left="720"/>
      </w:pPr>
      <w:r>
        <w:t xml:space="preserve">Faculty Excellence Awards </w:t>
      </w:r>
      <w:r w:rsidR="00153416">
        <w:t xml:space="preserve">(FEA) </w:t>
      </w:r>
      <w:r>
        <w:t>are not open yet due to upcoming elections. Advancement of Teach</w:t>
      </w:r>
      <w:r w:rsidR="00153416">
        <w:t>ing</w:t>
      </w:r>
      <w:r>
        <w:t xml:space="preserve"> Committee </w:t>
      </w:r>
      <w:r w:rsidR="006C79E2">
        <w:t>has</w:t>
      </w:r>
      <w:r>
        <w:t xml:space="preserve"> launched </w:t>
      </w:r>
      <w:r w:rsidR="00153416">
        <w:t xml:space="preserve">a </w:t>
      </w:r>
      <w:r>
        <w:t>p</w:t>
      </w:r>
      <w:r w:rsidR="006C79E2">
        <w:t>ilot p</w:t>
      </w:r>
      <w:r w:rsidR="00DC06DF">
        <w:t>rogram for e</w:t>
      </w:r>
      <w:r>
        <w:t>valuating our own teaching</w:t>
      </w:r>
      <w:r w:rsidR="006C79E2">
        <w:t>.</w:t>
      </w:r>
    </w:p>
    <w:p w14:paraId="4C6A9348" w14:textId="2E538D94" w:rsidR="00153416" w:rsidRDefault="002D50A1" w:rsidP="007B2D6C">
      <w:pPr>
        <w:pStyle w:val="ListParagraph"/>
        <w:numPr>
          <w:ilvl w:val="1"/>
          <w:numId w:val="10"/>
        </w:numPr>
        <w:ind w:left="720"/>
      </w:pPr>
      <w:r>
        <w:t xml:space="preserve">$51k in travel </w:t>
      </w:r>
      <w:r w:rsidR="00153416">
        <w:t>funds have</w:t>
      </w:r>
      <w:r>
        <w:t xml:space="preserve"> not </w:t>
      </w:r>
      <w:r w:rsidR="00153416">
        <w:t xml:space="preserve">been </w:t>
      </w:r>
      <w:r>
        <w:t>applied for</w:t>
      </w:r>
      <w:r w:rsidR="006C79E2">
        <w:t>. T</w:t>
      </w:r>
      <w:r>
        <w:t>here is a virtual conf</w:t>
      </w:r>
      <w:r w:rsidR="006C79E2">
        <w:t>erence</w:t>
      </w:r>
      <w:r>
        <w:t xml:space="preserve"> category that can be tapped into to access various opportunities. Would </w:t>
      </w:r>
      <w:r w:rsidR="00DC06DF">
        <w:t>Faculty Senate</w:t>
      </w:r>
      <w:r>
        <w:t xml:space="preserve"> approve a one</w:t>
      </w:r>
      <w:r w:rsidR="006C79E2">
        <w:t>-</w:t>
      </w:r>
      <w:r>
        <w:t xml:space="preserve">time change to allow faculty to apply for these funds without having </w:t>
      </w:r>
      <w:r w:rsidR="00DC06DF">
        <w:t>department</w:t>
      </w:r>
      <w:r>
        <w:t xml:space="preserve"> matching funds?  </w:t>
      </w:r>
    </w:p>
    <w:p w14:paraId="3B977D43" w14:textId="3FFF240B" w:rsidR="002D50A1" w:rsidRDefault="00DC06DF" w:rsidP="007B2D6C">
      <w:pPr>
        <w:pStyle w:val="ListParagraph"/>
        <w:numPr>
          <w:ilvl w:val="1"/>
          <w:numId w:val="10"/>
        </w:numPr>
        <w:ind w:left="720"/>
      </w:pPr>
      <w:r w:rsidRPr="007B2D6C">
        <w:rPr>
          <w:b/>
        </w:rPr>
        <w:t>MOTION</w:t>
      </w:r>
      <w:r>
        <w:t xml:space="preserve"> </w:t>
      </w:r>
      <w:r w:rsidR="00BD6F2D">
        <w:t>–</w:t>
      </w:r>
      <w:r>
        <w:t xml:space="preserve"> </w:t>
      </w:r>
      <w:r w:rsidR="00BD6F2D">
        <w:t>Suzy Cox m</w:t>
      </w:r>
      <w:r>
        <w:t>otion</w:t>
      </w:r>
      <w:r w:rsidR="00BD6F2D">
        <w:t>ed</w:t>
      </w:r>
      <w:r w:rsidR="002D50A1">
        <w:t xml:space="preserve"> to allow travel funding to be</w:t>
      </w:r>
      <w:r w:rsidR="00BD6F2D">
        <w:t xml:space="preserve"> used for virtual conference without requiring</w:t>
      </w:r>
      <w:r w:rsidR="002D50A1">
        <w:t xml:space="preserve"> matching funds from department</w:t>
      </w:r>
      <w:r w:rsidR="00501D2B">
        <w:t>s</w:t>
      </w:r>
      <w:r w:rsidR="00BD6F2D">
        <w:t xml:space="preserve">. Friendly amendment is that departments who have matching </w:t>
      </w:r>
      <w:r w:rsidR="00501D2B">
        <w:t>funds are still required to match.</w:t>
      </w:r>
      <w:r w:rsidR="00BD6F2D">
        <w:t xml:space="preserve"> All in favor? </w:t>
      </w:r>
      <w:r w:rsidR="001A282F">
        <w:t>44; Opposed – 0; Abstained – 1. Motion passed.</w:t>
      </w:r>
    </w:p>
    <w:p w14:paraId="35058A7A" w14:textId="35716BD6" w:rsidR="00501D2B" w:rsidRPr="007B2D6C" w:rsidRDefault="007B2D6C">
      <w:pPr>
        <w:rPr>
          <w:b/>
        </w:rPr>
      </w:pPr>
      <w:r w:rsidRPr="007B2D6C">
        <w:rPr>
          <w:b/>
        </w:rPr>
        <w:t>OTHER COMMITTEE REPORTS</w:t>
      </w:r>
    </w:p>
    <w:p w14:paraId="3DFCAE2C" w14:textId="77777777" w:rsidR="007B2D6C" w:rsidRDefault="00501D2B" w:rsidP="007B2D6C">
      <w:pPr>
        <w:pStyle w:val="ListParagraph"/>
        <w:numPr>
          <w:ilvl w:val="0"/>
          <w:numId w:val="13"/>
        </w:numPr>
      </w:pPr>
      <w:r w:rsidRPr="007B2D6C">
        <w:t>Acade</w:t>
      </w:r>
      <w:r w:rsidR="007B2D6C" w:rsidRPr="007B2D6C">
        <w:t xml:space="preserve">mic </w:t>
      </w:r>
      <w:r w:rsidR="007B2D6C">
        <w:t>Technology Steering C</w:t>
      </w:r>
      <w:r w:rsidR="007B2D6C" w:rsidRPr="007B2D6C">
        <w:t>ommittee (ATSC)</w:t>
      </w:r>
    </w:p>
    <w:p w14:paraId="200FAF24" w14:textId="2E56D911" w:rsidR="00501D2B" w:rsidRDefault="00501D2B" w:rsidP="00E97172">
      <w:pPr>
        <w:pStyle w:val="ListParagraph"/>
        <w:numPr>
          <w:ilvl w:val="1"/>
          <w:numId w:val="13"/>
        </w:numPr>
        <w:ind w:left="720"/>
      </w:pPr>
      <w:r>
        <w:lastRenderedPageBreak/>
        <w:t>Y</w:t>
      </w:r>
      <w:r w:rsidR="007B2D6C">
        <w:t>ouTube questions discussed. Documents</w:t>
      </w:r>
      <w:r>
        <w:t>/software must be approved for accessibility. For questions</w:t>
      </w:r>
      <w:r w:rsidR="006C79E2">
        <w:t xml:space="preserve"> regarding purchase of new software</w:t>
      </w:r>
      <w:r>
        <w:t>, contact ATSC representative</w:t>
      </w:r>
      <w:r w:rsidR="007B2D6C">
        <w:t xml:space="preserve">. See link for more information. </w:t>
      </w:r>
      <w:hyperlink r:id="rId11" w:tgtFrame="_blank" w:tooltip="https://drive.google.com/file/d/1gmxtj3tn33pvcyscunramgdm4p3cg4pr/view?usp=sharing" w:history="1">
        <w:r w:rsidR="007B2D6C" w:rsidRPr="003A048D">
          <w:rPr>
            <w:rFonts w:ascii="Segoe UI" w:eastAsia="Times New Roman" w:hAnsi="Segoe UI" w:cs="Segoe UI"/>
            <w:color w:val="0000FF"/>
            <w:sz w:val="21"/>
            <w:szCs w:val="21"/>
            <w:u w:val="single"/>
          </w:rPr>
          <w:t>https://drive.google.com/file/d/1gmxTJ3TN33PVcYscUnrAmGDm4P3cG4pR/view?usp=sharing</w:t>
        </w:r>
      </w:hyperlink>
    </w:p>
    <w:p w14:paraId="1C9D056B" w14:textId="77777777" w:rsidR="003A048D" w:rsidRDefault="00501D2B" w:rsidP="003A048D">
      <w:pPr>
        <w:pStyle w:val="ListParagraph"/>
        <w:numPr>
          <w:ilvl w:val="0"/>
          <w:numId w:val="13"/>
        </w:numPr>
      </w:pPr>
      <w:r w:rsidRPr="003A048D">
        <w:t>Remediation</w:t>
      </w:r>
      <w:r w:rsidR="003A048D" w:rsidRPr="003A048D">
        <w:t>, Sanctions &amp; Separation Task Force</w:t>
      </w:r>
    </w:p>
    <w:p w14:paraId="745A7AA4" w14:textId="62601F48" w:rsidR="00501D2B" w:rsidRDefault="006C79E2" w:rsidP="003A048D">
      <w:pPr>
        <w:pStyle w:val="ListParagraph"/>
        <w:numPr>
          <w:ilvl w:val="1"/>
          <w:numId w:val="13"/>
        </w:numPr>
        <w:ind w:left="720"/>
      </w:pPr>
      <w:r>
        <w:t>C</w:t>
      </w:r>
      <w:r w:rsidR="00501D2B">
        <w:t>ommittee is meeting.</w:t>
      </w:r>
    </w:p>
    <w:p w14:paraId="10A6A79B" w14:textId="77777777" w:rsidR="004F7913" w:rsidRDefault="00501D2B" w:rsidP="004F7913">
      <w:pPr>
        <w:pStyle w:val="ListParagraph"/>
        <w:numPr>
          <w:ilvl w:val="0"/>
          <w:numId w:val="13"/>
        </w:numPr>
      </w:pPr>
      <w:r w:rsidRPr="004F7913">
        <w:t>Workload Taskforce</w:t>
      </w:r>
    </w:p>
    <w:p w14:paraId="27541F0C" w14:textId="05C0EBD9" w:rsidR="00501D2B" w:rsidRDefault="00501D2B" w:rsidP="004F7913">
      <w:pPr>
        <w:pStyle w:val="ListParagraph"/>
        <w:numPr>
          <w:ilvl w:val="1"/>
          <w:numId w:val="13"/>
        </w:numPr>
        <w:ind w:left="720"/>
      </w:pPr>
      <w:r>
        <w:t>Still needs CHSS rep and one other, should be in place next time. Putting together discussion items at Regents</w:t>
      </w:r>
      <w:r w:rsidR="007C0569">
        <w:t>/</w:t>
      </w:r>
      <w:r>
        <w:t>UBHE</w:t>
      </w:r>
      <w:r w:rsidR="007C0569">
        <w:t xml:space="preserve"> and</w:t>
      </w:r>
      <w:r>
        <w:t xml:space="preserve"> school/</w:t>
      </w:r>
      <w:r w:rsidR="00F75CD5">
        <w:t>department</w:t>
      </w:r>
      <w:r>
        <w:t>/university level</w:t>
      </w:r>
      <w:r w:rsidR="00F75CD5">
        <w:t>s</w:t>
      </w:r>
      <w:r>
        <w:t xml:space="preserve">. Workload conversation will </w:t>
      </w:r>
      <w:r w:rsidR="007C0569">
        <w:t xml:space="preserve">hopefully </w:t>
      </w:r>
      <w:r>
        <w:t>be brought up at</w:t>
      </w:r>
      <w:r w:rsidR="005E0DE9">
        <w:t xml:space="preserve"> the UBHE</w:t>
      </w:r>
      <w:r w:rsidR="00F75CD5">
        <w:t xml:space="preserve"> and </w:t>
      </w:r>
      <w:r w:rsidR="007C0569">
        <w:t xml:space="preserve">Chief Academic Officer </w:t>
      </w:r>
      <w:r w:rsidR="003B55D8">
        <w:t>(</w:t>
      </w:r>
      <w:r w:rsidR="00F75CD5">
        <w:t>CAO</w:t>
      </w:r>
      <w:r w:rsidR="003B55D8">
        <w:t>)</w:t>
      </w:r>
      <w:r w:rsidR="005E0DE9">
        <w:t xml:space="preserve"> level</w:t>
      </w:r>
      <w:r w:rsidR="00F75CD5">
        <w:t>s</w:t>
      </w:r>
      <w:r w:rsidR="005E0DE9">
        <w:t>.</w:t>
      </w:r>
      <w:r w:rsidR="007C0569">
        <w:t xml:space="preserve"> Tuminez is pursuing this with the Council of Presidents.</w:t>
      </w:r>
    </w:p>
    <w:p w14:paraId="704D69FC" w14:textId="64D853AE" w:rsidR="005E0DE9" w:rsidRPr="005F7443" w:rsidRDefault="005F7443">
      <w:pPr>
        <w:rPr>
          <w:b/>
        </w:rPr>
      </w:pPr>
      <w:r w:rsidRPr="005F7443">
        <w:rPr>
          <w:b/>
        </w:rPr>
        <w:t>POLICIES</w:t>
      </w:r>
    </w:p>
    <w:p w14:paraId="0666E8EF" w14:textId="77777777" w:rsidR="005F7443" w:rsidRDefault="005F7443" w:rsidP="005F7443">
      <w:pPr>
        <w:pStyle w:val="ListParagraph"/>
        <w:numPr>
          <w:ilvl w:val="0"/>
          <w:numId w:val="14"/>
        </w:numPr>
      </w:pPr>
      <w:r>
        <w:t>Policy 366 - Emeritus Status</w:t>
      </w:r>
    </w:p>
    <w:p w14:paraId="0B3E3A6C" w14:textId="6AD95818" w:rsidR="005F7443" w:rsidRDefault="005E0DE9" w:rsidP="005E72EA">
      <w:pPr>
        <w:pStyle w:val="ListParagraph"/>
        <w:numPr>
          <w:ilvl w:val="1"/>
          <w:numId w:val="14"/>
        </w:numPr>
        <w:ind w:left="720"/>
      </w:pPr>
      <w:r>
        <w:t xml:space="preserve">27 faculty and one staff </w:t>
      </w:r>
      <w:r w:rsidR="005F7443">
        <w:t xml:space="preserve">have </w:t>
      </w:r>
      <w:r>
        <w:t>receive</w:t>
      </w:r>
      <w:r w:rsidR="005F7443">
        <w:t>d</w:t>
      </w:r>
      <w:r>
        <w:t xml:space="preserve"> emeritus status.</w:t>
      </w:r>
      <w:r w:rsidR="006C79E2">
        <w:t xml:space="preserve"> </w:t>
      </w:r>
      <w:r>
        <w:t xml:space="preserve">HR </w:t>
      </w:r>
      <w:r w:rsidR="006C79E2">
        <w:t xml:space="preserve">needs to be </w:t>
      </w:r>
      <w:r>
        <w:t>included</w:t>
      </w:r>
      <w:r w:rsidR="006C79E2">
        <w:t xml:space="preserve"> in emeritus requests. They are designing a</w:t>
      </w:r>
      <w:r>
        <w:t xml:space="preserve"> process that is more transparent</w:t>
      </w:r>
      <w:r w:rsidR="006C79E2">
        <w:t xml:space="preserve"> and adds</w:t>
      </w:r>
      <w:r>
        <w:t xml:space="preserve"> more definition to the policy. What types of benefits should be included for faculty and staff? </w:t>
      </w:r>
    </w:p>
    <w:p w14:paraId="186C1882" w14:textId="7809E0A7" w:rsidR="005F7443" w:rsidRDefault="006D485C" w:rsidP="005E72EA">
      <w:pPr>
        <w:pStyle w:val="ListParagraph"/>
        <w:numPr>
          <w:ilvl w:val="1"/>
          <w:numId w:val="14"/>
        </w:numPr>
        <w:ind w:left="720"/>
      </w:pPr>
      <w:r>
        <w:t>M</w:t>
      </w:r>
      <w:r w:rsidR="005E0DE9">
        <w:t>ost</w:t>
      </w:r>
      <w:r w:rsidR="005F7443">
        <w:t xml:space="preserve"> schools have President approve</w:t>
      </w:r>
      <w:r>
        <w:t xml:space="preserve"> and letter </w:t>
      </w:r>
      <w:r w:rsidR="005F7443">
        <w:t xml:space="preserve">comes </w:t>
      </w:r>
      <w:r>
        <w:t xml:space="preserve">from </w:t>
      </w:r>
      <w:r w:rsidR="005F7443">
        <w:t>President’s</w:t>
      </w:r>
      <w:r>
        <w:t xml:space="preserve"> office. </w:t>
      </w:r>
      <w:r w:rsidR="005E0DE9">
        <w:t>Want faculty comments on document and suggestions for benefits</w:t>
      </w:r>
      <w:r w:rsidR="005F7443">
        <w:t>.</w:t>
      </w:r>
    </w:p>
    <w:p w14:paraId="6D036A40" w14:textId="159AF4AE" w:rsidR="005E6CE0" w:rsidRDefault="005E0DE9" w:rsidP="005E6CE0">
      <w:pPr>
        <w:pStyle w:val="ListParagraph"/>
        <w:numPr>
          <w:ilvl w:val="1"/>
          <w:numId w:val="14"/>
        </w:numPr>
        <w:ind w:left="720"/>
      </w:pPr>
      <w:r>
        <w:t xml:space="preserve">Set up discussion in </w:t>
      </w:r>
      <w:proofErr w:type="spellStart"/>
      <w:r>
        <w:t>ExCo</w:t>
      </w:r>
      <w:proofErr w:type="spellEnd"/>
      <w:r w:rsidR="006D485C">
        <w:t xml:space="preserve">.  </w:t>
      </w:r>
      <w:r w:rsidR="00D329D0">
        <w:t>Feedback document created including items brought up in Senate</w:t>
      </w:r>
      <w:r w:rsidR="003B55D8">
        <w:t>.</w:t>
      </w:r>
    </w:p>
    <w:p w14:paraId="0DDBAF60" w14:textId="108C3549" w:rsidR="00E72B4A" w:rsidRDefault="00E72B4A" w:rsidP="005E6CE0">
      <w:pPr>
        <w:pStyle w:val="ListParagraph"/>
        <w:numPr>
          <w:ilvl w:val="1"/>
          <w:numId w:val="14"/>
        </w:numPr>
        <w:ind w:left="720"/>
      </w:pPr>
      <w:r>
        <w:t>NOTE: Unable to capture a portion of the discussion due to recording malfunction.</w:t>
      </w:r>
    </w:p>
    <w:p w14:paraId="049AB5FD" w14:textId="280D4801" w:rsidR="005E6CE0" w:rsidRDefault="008C78AD" w:rsidP="005E6CE0">
      <w:pPr>
        <w:pStyle w:val="ListParagraph"/>
        <w:numPr>
          <w:ilvl w:val="0"/>
          <w:numId w:val="14"/>
        </w:numPr>
      </w:pPr>
      <w:r w:rsidRPr="005E6CE0">
        <w:t xml:space="preserve">Policy 637 </w:t>
      </w:r>
      <w:r w:rsidR="005E6CE0" w:rsidRPr="005E6CE0">
        <w:t xml:space="preserve">- </w:t>
      </w:r>
      <w:r w:rsidRPr="005E6CE0">
        <w:t xml:space="preserve">Faculty Tenure </w:t>
      </w:r>
    </w:p>
    <w:p w14:paraId="209011E0" w14:textId="3A7B3ACA" w:rsidR="00104B76" w:rsidRDefault="00104B76" w:rsidP="00DE6869">
      <w:pPr>
        <w:pStyle w:val="ListParagraph"/>
        <w:numPr>
          <w:ilvl w:val="1"/>
          <w:numId w:val="14"/>
        </w:numPr>
        <w:ind w:left="720"/>
      </w:pPr>
      <w:r>
        <w:t>Reviewed comments</w:t>
      </w:r>
    </w:p>
    <w:p w14:paraId="248B21F0" w14:textId="2045D0FC" w:rsidR="00104B76" w:rsidRDefault="00104B76" w:rsidP="00DE6869">
      <w:pPr>
        <w:pStyle w:val="ListParagraph"/>
        <w:numPr>
          <w:ilvl w:val="1"/>
          <w:numId w:val="14"/>
        </w:numPr>
        <w:ind w:left="720"/>
      </w:pPr>
      <w:r>
        <w:t xml:space="preserve">The Policy Office does track previous </w:t>
      </w:r>
      <w:r w:rsidR="00F069C8">
        <w:t xml:space="preserve">policy </w:t>
      </w:r>
      <w:r>
        <w:t xml:space="preserve">versions. Cox noted that software is being investigated to track RTP </w:t>
      </w:r>
      <w:r w:rsidR="009B33AF">
        <w:t xml:space="preserve">departmental </w:t>
      </w:r>
      <w:r>
        <w:t>criteria iterations.</w:t>
      </w:r>
    </w:p>
    <w:p w14:paraId="202F0F7D" w14:textId="77777777" w:rsidR="003374DA" w:rsidRDefault="003374DA" w:rsidP="005E6CE0">
      <w:pPr>
        <w:pStyle w:val="ListParagraph"/>
        <w:numPr>
          <w:ilvl w:val="0"/>
          <w:numId w:val="14"/>
        </w:numPr>
      </w:pPr>
      <w:r>
        <w:t>There are some policies that are listed in the announcements that are moving into Stage 1.</w:t>
      </w:r>
    </w:p>
    <w:p w14:paraId="39B4F8EF" w14:textId="77777777" w:rsidR="009D1E74" w:rsidRDefault="003374DA" w:rsidP="00424FA3">
      <w:pPr>
        <w:pStyle w:val="ListParagraph"/>
        <w:numPr>
          <w:ilvl w:val="0"/>
          <w:numId w:val="14"/>
        </w:numPr>
      </w:pPr>
      <w:r>
        <w:t xml:space="preserve">Policy </w:t>
      </w:r>
      <w:r w:rsidR="00775832">
        <w:t>633</w:t>
      </w:r>
      <w:r>
        <w:t xml:space="preserve"> - Faculty Annual Reviews </w:t>
      </w:r>
      <w:r w:rsidR="00775832">
        <w:t xml:space="preserve">and 638 </w:t>
      </w:r>
      <w:r>
        <w:t xml:space="preserve">– Post-Tenure Review </w:t>
      </w:r>
      <w:r w:rsidR="00775832">
        <w:t>are fully open. If any f</w:t>
      </w:r>
      <w:r>
        <w:t>aculty want to be on the drafting committee</w:t>
      </w:r>
      <w:r w:rsidR="00775832">
        <w:t xml:space="preserve">, please contact </w:t>
      </w:r>
      <w:r>
        <w:t>Arendt</w:t>
      </w:r>
      <w:r w:rsidR="00775832">
        <w:t xml:space="preserve"> directly.</w:t>
      </w:r>
    </w:p>
    <w:p w14:paraId="0CFFB7B2" w14:textId="4BDDF949" w:rsidR="00775832" w:rsidRDefault="009D1E74" w:rsidP="00424FA3">
      <w:pPr>
        <w:pStyle w:val="ListParagraph"/>
        <w:numPr>
          <w:ilvl w:val="0"/>
          <w:numId w:val="14"/>
        </w:numPr>
      </w:pPr>
      <w:r>
        <w:t>Policy 154 - Workplace Violence policy needs a faculty rep. Cole will work on this item.</w:t>
      </w:r>
    </w:p>
    <w:p w14:paraId="265E8F85" w14:textId="1DB141AF" w:rsidR="009D1E74" w:rsidRDefault="009D1E74" w:rsidP="009D1E74">
      <w:pPr>
        <w:rPr>
          <w:b/>
        </w:rPr>
      </w:pPr>
      <w:r w:rsidRPr="009D1E74">
        <w:rPr>
          <w:b/>
        </w:rPr>
        <w:t>RESOLUTIONS</w:t>
      </w:r>
    </w:p>
    <w:p w14:paraId="4057F543" w14:textId="31124F81" w:rsidR="009D1E74" w:rsidRDefault="009D1E74" w:rsidP="009D1E74">
      <w:pPr>
        <w:pStyle w:val="ListParagraph"/>
        <w:numPr>
          <w:ilvl w:val="0"/>
          <w:numId w:val="15"/>
        </w:numPr>
      </w:pPr>
      <w:r>
        <w:t>Part-Time Faculty Shared Governance</w:t>
      </w:r>
    </w:p>
    <w:p w14:paraId="2680D497" w14:textId="703BB535" w:rsidR="009D1E74" w:rsidRDefault="009D1E74" w:rsidP="009D1E74">
      <w:pPr>
        <w:pStyle w:val="ListParagraph"/>
        <w:numPr>
          <w:ilvl w:val="1"/>
          <w:numId w:val="15"/>
        </w:numPr>
        <w:ind w:left="720"/>
      </w:pPr>
      <w:r>
        <w:t>1,2,4,5,6 and 9 – UVU has a need to have all individuals represented. Concern about paying adjuncts $40 per hour. So many issues and this</w:t>
      </w:r>
      <w:r w:rsidR="001B7FA3">
        <w:t xml:space="preserve"> needs additional conversation even if it is messy.</w:t>
      </w:r>
      <w:r w:rsidR="002F0706">
        <w:t xml:space="preserve"> Consider having delegates on Faculty Senate as non-voting members. The decision to have an adjunct on the senate should be a departmental decision as some departments utilize adjuncts more than others. Adjuncts do have different interests than full-time </w:t>
      </w:r>
      <w:proofErr w:type="gramStart"/>
      <w:r w:rsidR="002F0706">
        <w:t>faculty, but</w:t>
      </w:r>
      <w:proofErr w:type="gramEnd"/>
      <w:r w:rsidR="002F0706">
        <w:t xml:space="preserve"> are an important part of the university and should not be exploited.</w:t>
      </w:r>
    </w:p>
    <w:p w14:paraId="4501E967" w14:textId="24C61023" w:rsidR="002441FE" w:rsidRDefault="009D1E74" w:rsidP="009D1E74">
      <w:r w:rsidRPr="00E4402D">
        <w:rPr>
          <w:b/>
        </w:rPr>
        <w:t>MOTION</w:t>
      </w:r>
      <w:r>
        <w:t xml:space="preserve"> </w:t>
      </w:r>
      <w:r w:rsidR="006E7257">
        <w:t>–</w:t>
      </w:r>
      <w:r>
        <w:t xml:space="preserve"> </w:t>
      </w:r>
      <w:r w:rsidR="006E7257">
        <w:t>Elijah Nielsen m</w:t>
      </w:r>
      <w:r w:rsidR="002441FE">
        <w:t>otion</w:t>
      </w:r>
      <w:r w:rsidR="006E7257">
        <w:t>ed</w:t>
      </w:r>
      <w:r w:rsidR="002441FE">
        <w:t xml:space="preserve"> to extend the time of Senate to 5:13</w:t>
      </w:r>
      <w:r w:rsidR="006E7257">
        <w:t xml:space="preserve"> pm. Seconded by Sandie Waters</w:t>
      </w:r>
      <w:r w:rsidR="002441FE">
        <w:t>.</w:t>
      </w:r>
      <w:r w:rsidR="006E7257">
        <w:t xml:space="preserve"> All in favor?</w:t>
      </w:r>
      <w:r w:rsidR="002441FE">
        <w:t xml:space="preserve"> </w:t>
      </w:r>
      <w:r w:rsidR="00E4402D">
        <w:t xml:space="preserve">11; Opposed – 25; Abstained 6. </w:t>
      </w:r>
      <w:r w:rsidR="002441FE">
        <w:t xml:space="preserve">Motion denied. </w:t>
      </w:r>
    </w:p>
    <w:p w14:paraId="6E1BF47E" w14:textId="57C6F04D" w:rsidR="00D777EA" w:rsidRDefault="00E4402D" w:rsidP="00D777EA">
      <w:pPr>
        <w:pStyle w:val="ListParagraph"/>
        <w:numPr>
          <w:ilvl w:val="0"/>
          <w:numId w:val="16"/>
        </w:numPr>
      </w:pPr>
      <w:r w:rsidRPr="00A93089">
        <w:rPr>
          <w:b/>
        </w:rPr>
        <w:t>MOTION</w:t>
      </w:r>
      <w:r>
        <w:t xml:space="preserve"> </w:t>
      </w:r>
      <w:r w:rsidR="00385F34">
        <w:t>–</w:t>
      </w:r>
      <w:r>
        <w:t xml:space="preserve"> </w:t>
      </w:r>
      <w:r w:rsidR="00385F34">
        <w:t>Rick McDonald m</w:t>
      </w:r>
      <w:r w:rsidR="002441FE">
        <w:t>otion</w:t>
      </w:r>
      <w:r w:rsidR="00385F34">
        <w:t>ed</w:t>
      </w:r>
      <w:r w:rsidR="002441FE">
        <w:t xml:space="preserve"> to extend conversation for 5 minutes on the </w:t>
      </w:r>
      <w:r w:rsidR="00385F34">
        <w:t>adjunct issue</w:t>
      </w:r>
      <w:r w:rsidR="002441FE">
        <w:t xml:space="preserve">. </w:t>
      </w:r>
      <w:r w:rsidR="00385F34">
        <w:t>Sandie Waters s</w:t>
      </w:r>
      <w:r w:rsidR="002441FE">
        <w:t xml:space="preserve">econded. </w:t>
      </w:r>
      <w:r w:rsidR="00385F34">
        <w:t xml:space="preserve">All in favor? 18; Opposed – 20; Abstained – 1. </w:t>
      </w:r>
      <w:r w:rsidR="002441FE">
        <w:t xml:space="preserve">Motion </w:t>
      </w:r>
      <w:r w:rsidR="004222CF">
        <w:t>denied by majority. Tabled the discussion.</w:t>
      </w:r>
    </w:p>
    <w:p w14:paraId="239CDA73" w14:textId="53B8A843" w:rsidR="004222CF" w:rsidRDefault="004222CF" w:rsidP="00D47980">
      <w:pPr>
        <w:pStyle w:val="ListParagraph"/>
        <w:numPr>
          <w:ilvl w:val="0"/>
          <w:numId w:val="17"/>
        </w:numPr>
      </w:pPr>
      <w:r>
        <w:lastRenderedPageBreak/>
        <w:t>Domestic Partner Benefit Resolution</w:t>
      </w:r>
      <w:r w:rsidR="00D85471">
        <w:t xml:space="preserve">: </w:t>
      </w:r>
    </w:p>
    <w:p w14:paraId="59DC1BAC" w14:textId="191C75FA" w:rsidR="00D47980" w:rsidRDefault="00D47980" w:rsidP="00D47980">
      <w:pPr>
        <w:pStyle w:val="ListParagraph"/>
        <w:numPr>
          <w:ilvl w:val="0"/>
          <w:numId w:val="16"/>
        </w:numPr>
      </w:pPr>
      <w:r>
        <w:t>Need to be explicit defining domestic partner so regardless of law changes it will not be affected.</w:t>
      </w:r>
    </w:p>
    <w:p w14:paraId="32DB8721" w14:textId="716E4F8A" w:rsidR="004222CF" w:rsidRPr="00D47980" w:rsidRDefault="00D47980">
      <w:pPr>
        <w:rPr>
          <w:b/>
        </w:rPr>
      </w:pPr>
      <w:r w:rsidRPr="00D47980">
        <w:rPr>
          <w:b/>
        </w:rPr>
        <w:t>NON-POLICY ITEMS</w:t>
      </w:r>
    </w:p>
    <w:p w14:paraId="1C1F408C" w14:textId="5D9FA327" w:rsidR="00D47980" w:rsidRDefault="00D47980" w:rsidP="00D47980">
      <w:pPr>
        <w:pStyle w:val="ListParagraph"/>
        <w:numPr>
          <w:ilvl w:val="0"/>
          <w:numId w:val="17"/>
        </w:numPr>
      </w:pPr>
      <w:r>
        <w:t>Bookstore Concerns</w:t>
      </w:r>
    </w:p>
    <w:p w14:paraId="4552A647" w14:textId="08927922" w:rsidR="00D47980" w:rsidRDefault="004222CF" w:rsidP="00D47980">
      <w:pPr>
        <w:pStyle w:val="ListParagraph"/>
        <w:numPr>
          <w:ilvl w:val="1"/>
          <w:numId w:val="17"/>
        </w:numPr>
        <w:ind w:left="720"/>
      </w:pPr>
      <w:r>
        <w:t xml:space="preserve">Updates made. Comments due next </w:t>
      </w:r>
      <w:r w:rsidR="00D47980">
        <w:t xml:space="preserve">9/23 at midnight </w:t>
      </w:r>
      <w:r>
        <w:t>for final conversation next week</w:t>
      </w:r>
      <w:r w:rsidR="00D47980">
        <w:t xml:space="preserve"> with a vote the following week</w:t>
      </w:r>
      <w:r>
        <w:t>.</w:t>
      </w:r>
    </w:p>
    <w:p w14:paraId="542F62FE" w14:textId="0C4D1912" w:rsidR="004222CF" w:rsidRDefault="00D47980" w:rsidP="00A30434">
      <w:pPr>
        <w:pStyle w:val="ListParagraph"/>
        <w:numPr>
          <w:ilvl w:val="0"/>
          <w:numId w:val="17"/>
        </w:numPr>
      </w:pPr>
      <w:r>
        <w:t>Curriculum Procedures</w:t>
      </w:r>
    </w:p>
    <w:p w14:paraId="04C788F5" w14:textId="507FAA4D" w:rsidR="00A30434" w:rsidRDefault="00A30434" w:rsidP="00A30434">
      <w:pPr>
        <w:pStyle w:val="ListParagraph"/>
        <w:numPr>
          <w:ilvl w:val="1"/>
          <w:numId w:val="17"/>
        </w:numPr>
        <w:ind w:left="720"/>
      </w:pPr>
      <w:r>
        <w:t>No comments requested for discussion</w:t>
      </w:r>
    </w:p>
    <w:p w14:paraId="758C212E" w14:textId="77777777" w:rsidR="00D47980" w:rsidRDefault="00FF40BF" w:rsidP="00D47980">
      <w:pPr>
        <w:pStyle w:val="ListParagraph"/>
        <w:numPr>
          <w:ilvl w:val="0"/>
          <w:numId w:val="18"/>
        </w:numPr>
      </w:pPr>
      <w:r>
        <w:t>Tips and Considerations to be moved to a future meeting</w:t>
      </w:r>
      <w:r w:rsidR="00D47980">
        <w:t>.</w:t>
      </w:r>
    </w:p>
    <w:p w14:paraId="0E798DD9" w14:textId="77777777" w:rsidR="00D47980" w:rsidRDefault="00FF40BF" w:rsidP="00D47980">
      <w:pPr>
        <w:pStyle w:val="ListParagraph"/>
        <w:numPr>
          <w:ilvl w:val="0"/>
          <w:numId w:val="18"/>
        </w:numPr>
      </w:pPr>
      <w:r>
        <w:t>Senate Bylaws</w:t>
      </w:r>
    </w:p>
    <w:p w14:paraId="48DC8438" w14:textId="35916BE5" w:rsidR="00FF40BF" w:rsidRDefault="00A30434" w:rsidP="00A30434">
      <w:pPr>
        <w:pStyle w:val="ListParagraph"/>
        <w:numPr>
          <w:ilvl w:val="1"/>
          <w:numId w:val="18"/>
        </w:numPr>
        <w:ind w:left="720"/>
      </w:pPr>
      <w:r>
        <w:t>Reviewed current comments and noted that any additional comments due 9/23 by midnight.</w:t>
      </w:r>
    </w:p>
    <w:p w14:paraId="54A144A2" w14:textId="1E9BD5D1" w:rsidR="00CD3522" w:rsidRPr="00CD3522" w:rsidRDefault="00CD3522">
      <w:pPr>
        <w:rPr>
          <w:b/>
        </w:rPr>
      </w:pPr>
      <w:r w:rsidRPr="00CD3522">
        <w:rPr>
          <w:b/>
        </w:rPr>
        <w:t>STRATEGIC DISCUSSIONS</w:t>
      </w:r>
    </w:p>
    <w:p w14:paraId="7C3B30AF" w14:textId="2182FE37" w:rsidR="00750C9E" w:rsidRDefault="00FF40BF" w:rsidP="00583373">
      <w:pPr>
        <w:pStyle w:val="ListParagraph"/>
        <w:numPr>
          <w:ilvl w:val="0"/>
          <w:numId w:val="20"/>
        </w:numPr>
      </w:pPr>
      <w:r>
        <w:t>Cross listing of courses being discouraged</w:t>
      </w:r>
      <w:r w:rsidR="00D85471">
        <w:t xml:space="preserve">. </w:t>
      </w:r>
      <w:r>
        <w:t>Forced last year to uncross</w:t>
      </w:r>
      <w:r w:rsidR="00FC6371">
        <w:t xml:space="preserve"> </w:t>
      </w:r>
      <w:r>
        <w:t xml:space="preserve">list </w:t>
      </w:r>
      <w:r w:rsidR="00AE4349">
        <w:t>classes. Should be more flexibility</w:t>
      </w:r>
      <w:r>
        <w:t xml:space="preserve"> in curriculum guideline</w:t>
      </w:r>
      <w:r w:rsidR="00FC6371">
        <w:t>s</w:t>
      </w:r>
      <w:r>
        <w:t xml:space="preserve"> and how many credits should be allowed. </w:t>
      </w:r>
      <w:r w:rsidR="00750C9E">
        <w:t>Arendt concerned there is nothing in writing as new decisions are being made. Who is being involved in this decision</w:t>
      </w:r>
      <w:r w:rsidR="00AE4349">
        <w:t>-</w:t>
      </w:r>
      <w:r w:rsidR="00D85471">
        <w:t>making process</w:t>
      </w:r>
      <w:r w:rsidR="00AE4349">
        <w:t xml:space="preserve"> and how are they being communicated</w:t>
      </w:r>
      <w:r w:rsidR="00D85471">
        <w:t>?</w:t>
      </w:r>
      <w:r w:rsidR="00AE4349">
        <w:t xml:space="preserve"> Porter</w:t>
      </w:r>
      <w:r w:rsidR="00750C9E">
        <w:t xml:space="preserve"> </w:t>
      </w:r>
      <w:r w:rsidR="00AE4349">
        <w:t xml:space="preserve">reported multiple emails were sent to department chairs seeking input on this matter and the </w:t>
      </w:r>
      <w:r w:rsidR="00D329D0">
        <w:t>University Curriculum Committee (</w:t>
      </w:r>
      <w:r w:rsidR="00AE4349">
        <w:t>UCC</w:t>
      </w:r>
      <w:r w:rsidR="00D329D0">
        <w:t xml:space="preserve">) </w:t>
      </w:r>
      <w:r w:rsidR="00AE4349">
        <w:t>received</w:t>
      </w:r>
      <w:r w:rsidR="00750C9E">
        <w:t xml:space="preserve"> </w:t>
      </w:r>
      <w:r w:rsidR="00AE4349">
        <w:t>no</w:t>
      </w:r>
      <w:r w:rsidR="00750C9E">
        <w:t xml:space="preserve"> responses</w:t>
      </w:r>
      <w:r w:rsidR="00AE4349">
        <w:t xml:space="preserve"> regarding cross listing concerns</w:t>
      </w:r>
      <w:r w:rsidR="00750C9E">
        <w:t xml:space="preserve">. Pedagogy v. </w:t>
      </w:r>
      <w:r w:rsidR="00D329D0">
        <w:t>full time equivalent (</w:t>
      </w:r>
      <w:r w:rsidR="00750C9E">
        <w:t>FTE</w:t>
      </w:r>
      <w:r w:rsidR="00D329D0">
        <w:t>)</w:t>
      </w:r>
      <w:r w:rsidR="00750C9E">
        <w:t xml:space="preserve"> purposes and should be assured the same courses</w:t>
      </w:r>
      <w:r w:rsidR="008D74DD">
        <w:t>/content</w:t>
      </w:r>
      <w:r w:rsidR="00750C9E">
        <w:t xml:space="preserve"> are being taught. Wording of strongly discouraging </w:t>
      </w:r>
      <w:r w:rsidR="00AE4349">
        <w:t>cross listing</w:t>
      </w:r>
      <w:r w:rsidR="00750C9E">
        <w:t xml:space="preserve"> should be removed.</w:t>
      </w:r>
    </w:p>
    <w:p w14:paraId="5A328AE8" w14:textId="20BE76BF" w:rsidR="00750C9E" w:rsidRPr="00CD3522" w:rsidRDefault="00CD3522">
      <w:pPr>
        <w:rPr>
          <w:b/>
        </w:rPr>
      </w:pPr>
      <w:r w:rsidRPr="00CD3522">
        <w:rPr>
          <w:b/>
        </w:rPr>
        <w:t>GOOD OF THE ORDER</w:t>
      </w:r>
    </w:p>
    <w:p w14:paraId="148AF1EA" w14:textId="74A9648A" w:rsidR="00CD3522" w:rsidRDefault="00CD3522" w:rsidP="00CD3522">
      <w:pPr>
        <w:pStyle w:val="ListParagraph"/>
        <w:numPr>
          <w:ilvl w:val="0"/>
          <w:numId w:val="19"/>
        </w:numPr>
      </w:pPr>
      <w:r>
        <w:t>A</w:t>
      </w:r>
      <w:r w:rsidR="00750C9E">
        <w:t>nonymous letter fro</w:t>
      </w:r>
      <w:r>
        <w:t xml:space="preserve">m faculty member in </w:t>
      </w:r>
      <w:r w:rsidR="00D329D0">
        <w:t xml:space="preserve">School of the Arts </w:t>
      </w:r>
      <w:r>
        <w:t>was read expressing concern that President</w:t>
      </w:r>
      <w:r w:rsidR="00750C9E">
        <w:t xml:space="preserve"> Tuminez is flaunting lack of masking and social distancing on social media.</w:t>
      </w:r>
    </w:p>
    <w:p w14:paraId="05B300F0" w14:textId="5EB9AF67" w:rsidR="00750C9E" w:rsidRDefault="00CD3522" w:rsidP="00CD3522">
      <w:pPr>
        <w:pStyle w:val="ListParagraph"/>
        <w:numPr>
          <w:ilvl w:val="0"/>
          <w:numId w:val="19"/>
        </w:numPr>
      </w:pPr>
      <w:r>
        <w:t>Virtual Lecture</w:t>
      </w:r>
      <w:r w:rsidR="00750C9E">
        <w:t xml:space="preserve"> serie</w:t>
      </w:r>
      <w:r w:rsidR="00D85471">
        <w:t>s promoted.</w:t>
      </w:r>
    </w:p>
    <w:p w14:paraId="1833C119" w14:textId="77777777" w:rsidR="00CD3522" w:rsidRDefault="00CD3522"/>
    <w:p w14:paraId="0625048C" w14:textId="316F5C46" w:rsidR="00CD3522" w:rsidRDefault="00CD3522">
      <w:r>
        <w:t>Meeting adjourned at 5:00 pm</w:t>
      </w:r>
    </w:p>
    <w:p w14:paraId="2671E4D5" w14:textId="7A649458" w:rsidR="00F11C55" w:rsidRDefault="00F11C55"/>
    <w:p w14:paraId="7F9BF36B" w14:textId="77777777" w:rsidR="00F11C55" w:rsidRDefault="00F11C55"/>
    <w:sectPr w:rsidR="00F11C55"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0853A" w14:textId="77777777" w:rsidR="0015008F" w:rsidRDefault="0015008F" w:rsidP="00161135">
      <w:pPr>
        <w:spacing w:after="0" w:line="240" w:lineRule="auto"/>
      </w:pPr>
      <w:r>
        <w:separator/>
      </w:r>
    </w:p>
  </w:endnote>
  <w:endnote w:type="continuationSeparator" w:id="0">
    <w:p w14:paraId="7CBB2508" w14:textId="77777777" w:rsidR="0015008F" w:rsidRDefault="0015008F"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80698" w14:textId="77777777" w:rsidR="0015008F" w:rsidRDefault="0015008F" w:rsidP="00161135">
      <w:pPr>
        <w:spacing w:after="0" w:line="240" w:lineRule="auto"/>
      </w:pPr>
      <w:r>
        <w:separator/>
      </w:r>
    </w:p>
  </w:footnote>
  <w:footnote w:type="continuationSeparator" w:id="0">
    <w:p w14:paraId="049191D7" w14:textId="77777777" w:rsidR="0015008F" w:rsidRDefault="0015008F"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4FD"/>
    <w:multiLevelType w:val="hybridMultilevel"/>
    <w:tmpl w:val="5FDAC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5A08"/>
    <w:multiLevelType w:val="hybridMultilevel"/>
    <w:tmpl w:val="3788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B727F"/>
    <w:multiLevelType w:val="hybridMultilevel"/>
    <w:tmpl w:val="42AC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F7965"/>
    <w:multiLevelType w:val="hybridMultilevel"/>
    <w:tmpl w:val="1FC42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A38AF"/>
    <w:multiLevelType w:val="hybridMultilevel"/>
    <w:tmpl w:val="90A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2F2E01"/>
    <w:multiLevelType w:val="hybridMultilevel"/>
    <w:tmpl w:val="0D6C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9F0FBF"/>
    <w:multiLevelType w:val="hybridMultilevel"/>
    <w:tmpl w:val="9E5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0A2638"/>
    <w:multiLevelType w:val="hybridMultilevel"/>
    <w:tmpl w:val="F52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82202"/>
    <w:multiLevelType w:val="hybridMultilevel"/>
    <w:tmpl w:val="C7628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927B6F"/>
    <w:multiLevelType w:val="hybridMultilevel"/>
    <w:tmpl w:val="1DBAE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2E3F06"/>
    <w:multiLevelType w:val="hybridMultilevel"/>
    <w:tmpl w:val="61E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4382D"/>
    <w:multiLevelType w:val="hybridMultilevel"/>
    <w:tmpl w:val="CF2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4E0C47"/>
    <w:multiLevelType w:val="hybridMultilevel"/>
    <w:tmpl w:val="604A7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23A3E"/>
    <w:multiLevelType w:val="hybridMultilevel"/>
    <w:tmpl w:val="8BB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0E0FCB"/>
    <w:multiLevelType w:val="hybridMultilevel"/>
    <w:tmpl w:val="16144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28584D"/>
    <w:multiLevelType w:val="hybridMultilevel"/>
    <w:tmpl w:val="A270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E5084C"/>
    <w:multiLevelType w:val="hybridMultilevel"/>
    <w:tmpl w:val="14F2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951CE"/>
    <w:multiLevelType w:val="hybridMultilevel"/>
    <w:tmpl w:val="80CA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057EE"/>
    <w:multiLevelType w:val="hybridMultilevel"/>
    <w:tmpl w:val="F56E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B69EC"/>
    <w:multiLevelType w:val="hybridMultilevel"/>
    <w:tmpl w:val="1DB4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15"/>
  </w:num>
  <w:num w:numId="5">
    <w:abstractNumId w:val="3"/>
  </w:num>
  <w:num w:numId="6">
    <w:abstractNumId w:val="9"/>
  </w:num>
  <w:num w:numId="7">
    <w:abstractNumId w:val="16"/>
  </w:num>
  <w:num w:numId="8">
    <w:abstractNumId w:val="19"/>
  </w:num>
  <w:num w:numId="9">
    <w:abstractNumId w:val="18"/>
  </w:num>
  <w:num w:numId="10">
    <w:abstractNumId w:val="12"/>
  </w:num>
  <w:num w:numId="11">
    <w:abstractNumId w:val="6"/>
  </w:num>
  <w:num w:numId="12">
    <w:abstractNumId w:val="11"/>
  </w:num>
  <w:num w:numId="13">
    <w:abstractNumId w:val="2"/>
  </w:num>
  <w:num w:numId="14">
    <w:abstractNumId w:val="14"/>
  </w:num>
  <w:num w:numId="15">
    <w:abstractNumId w:val="4"/>
  </w:num>
  <w:num w:numId="16">
    <w:abstractNumId w:val="17"/>
  </w:num>
  <w:num w:numId="17">
    <w:abstractNumId w:val="0"/>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B4483"/>
    <w:rsid w:val="000B49CF"/>
    <w:rsid w:val="000D1914"/>
    <w:rsid w:val="000E3FCD"/>
    <w:rsid w:val="00104B76"/>
    <w:rsid w:val="0015008F"/>
    <w:rsid w:val="00153416"/>
    <w:rsid w:val="00161135"/>
    <w:rsid w:val="001A282F"/>
    <w:rsid w:val="001B7FA3"/>
    <w:rsid w:val="002441FE"/>
    <w:rsid w:val="00297105"/>
    <w:rsid w:val="002D50A1"/>
    <w:rsid w:val="002F0706"/>
    <w:rsid w:val="003374DA"/>
    <w:rsid w:val="00371B75"/>
    <w:rsid w:val="003772E7"/>
    <w:rsid w:val="00385F34"/>
    <w:rsid w:val="003A048D"/>
    <w:rsid w:val="003B55D8"/>
    <w:rsid w:val="003E2E56"/>
    <w:rsid w:val="00405693"/>
    <w:rsid w:val="004222CF"/>
    <w:rsid w:val="00433F24"/>
    <w:rsid w:val="004F7913"/>
    <w:rsid w:val="00501D2B"/>
    <w:rsid w:val="005149C5"/>
    <w:rsid w:val="005E0DE9"/>
    <w:rsid w:val="005E36C4"/>
    <w:rsid w:val="005E6CE0"/>
    <w:rsid w:val="005E72EA"/>
    <w:rsid w:val="005F7443"/>
    <w:rsid w:val="00640579"/>
    <w:rsid w:val="006C79E2"/>
    <w:rsid w:val="006D485C"/>
    <w:rsid w:val="006E7257"/>
    <w:rsid w:val="006F7DAD"/>
    <w:rsid w:val="00713006"/>
    <w:rsid w:val="00750C9E"/>
    <w:rsid w:val="00775832"/>
    <w:rsid w:val="0078749F"/>
    <w:rsid w:val="007B04D6"/>
    <w:rsid w:val="007B2D6C"/>
    <w:rsid w:val="007C0569"/>
    <w:rsid w:val="00876885"/>
    <w:rsid w:val="008C78AD"/>
    <w:rsid w:val="008D74DD"/>
    <w:rsid w:val="00915CF7"/>
    <w:rsid w:val="00927C5B"/>
    <w:rsid w:val="009B33AF"/>
    <w:rsid w:val="009D1E74"/>
    <w:rsid w:val="00A30434"/>
    <w:rsid w:val="00A60EA2"/>
    <w:rsid w:val="00A93089"/>
    <w:rsid w:val="00AE4349"/>
    <w:rsid w:val="00B92D47"/>
    <w:rsid w:val="00BD6F2D"/>
    <w:rsid w:val="00C76BDF"/>
    <w:rsid w:val="00CD3522"/>
    <w:rsid w:val="00CF3B32"/>
    <w:rsid w:val="00D329D0"/>
    <w:rsid w:val="00D353D6"/>
    <w:rsid w:val="00D47980"/>
    <w:rsid w:val="00D777EA"/>
    <w:rsid w:val="00D85471"/>
    <w:rsid w:val="00D901F6"/>
    <w:rsid w:val="00DC06DF"/>
    <w:rsid w:val="00DE6869"/>
    <w:rsid w:val="00E00A2D"/>
    <w:rsid w:val="00E27323"/>
    <w:rsid w:val="00E4402D"/>
    <w:rsid w:val="00E72B4A"/>
    <w:rsid w:val="00EA51A9"/>
    <w:rsid w:val="00EA58E4"/>
    <w:rsid w:val="00EB56EF"/>
    <w:rsid w:val="00ED3A7D"/>
    <w:rsid w:val="00EE3D6B"/>
    <w:rsid w:val="00F069C8"/>
    <w:rsid w:val="00F11C55"/>
    <w:rsid w:val="00F75CD5"/>
    <w:rsid w:val="00FC6371"/>
    <w:rsid w:val="00FD250B"/>
    <w:rsid w:val="00FD4776"/>
    <w:rsid w:val="00FF40BF"/>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otl/calendar/fallcon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gmxTJ3TN33PVcYscUnrAmGDm4P3cG4pR/view?usp=sharing" TargetMode="External"/><Relationship Id="rId5" Type="http://schemas.openxmlformats.org/officeDocument/2006/relationships/footnotes" Target="footnotes.xml"/><Relationship Id="rId10" Type="http://schemas.openxmlformats.org/officeDocument/2006/relationships/hyperlink" Target="https://www.uvu.edu/homecoming/" TargetMode="External"/><Relationship Id="rId4" Type="http://schemas.openxmlformats.org/officeDocument/2006/relationships/webSettings" Target="webSettings.xml"/><Relationship Id="rId9" Type="http://schemas.openxmlformats.org/officeDocument/2006/relationships/hyperlink" Target="https://www.uvu.edu/otl/calenda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6</cp:revision>
  <dcterms:created xsi:type="dcterms:W3CDTF">2020-09-27T14:40:00Z</dcterms:created>
  <dcterms:modified xsi:type="dcterms:W3CDTF">2020-09-28T02:09:00Z</dcterms:modified>
</cp:coreProperties>
</file>