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77777777" w:rsidR="00A462B9" w:rsidRPr="00A462B9" w:rsidRDefault="00A462B9" w:rsidP="00A462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DEDFFBC" wp14:editId="6E789281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213C25B0" w14:textId="5CB0058F" w:rsidR="00A462B9" w:rsidRDefault="00430FB3" w:rsidP="00950C76">
      <w:pPr>
        <w:spacing w:after="0" w:line="240" w:lineRule="auto"/>
        <w:jc w:val="center"/>
      </w:pPr>
      <w:r>
        <w:t>October 16</w:t>
      </w:r>
      <w:r w:rsidR="00C26263">
        <w:t>, 2018</w:t>
      </w:r>
    </w:p>
    <w:p w14:paraId="1B7E8CF5" w14:textId="3819B073" w:rsidR="00A462B9" w:rsidRDefault="0087498E" w:rsidP="00A462B9">
      <w:pPr>
        <w:spacing w:after="0" w:line="240" w:lineRule="auto"/>
        <w:jc w:val="center"/>
      </w:pPr>
      <w:r>
        <w:t>CB 511</w:t>
      </w:r>
      <w:r w:rsidR="00A462B9">
        <w:t>, 3:00-5:00 pm</w:t>
      </w:r>
    </w:p>
    <w:p w14:paraId="19088D68" w14:textId="77777777" w:rsidR="00F77913" w:rsidRDefault="00F77913" w:rsidP="00A462B9"/>
    <w:p w14:paraId="5E78D836" w14:textId="21A8B58B" w:rsidR="00627903" w:rsidRPr="002A5DB5" w:rsidRDefault="00A462B9" w:rsidP="00E27954">
      <w:r w:rsidRPr="00C051EA">
        <w:rPr>
          <w:b/>
          <w:i/>
        </w:rPr>
        <w:t>Present</w:t>
      </w:r>
      <w:r w:rsidRPr="00E913C7">
        <w:t xml:space="preserve">: </w:t>
      </w:r>
      <w:r w:rsidR="00910D8E" w:rsidRPr="003120ED">
        <w:t>Mark</w:t>
      </w:r>
      <w:r w:rsidR="00910D8E">
        <w:t xml:space="preserve"> </w:t>
      </w:r>
      <w:r w:rsidR="00910D8E" w:rsidRPr="003120ED">
        <w:t xml:space="preserve">Abramson, </w:t>
      </w:r>
      <w:r w:rsidR="004A41BC" w:rsidRPr="003120ED">
        <w:t xml:space="preserve">Pauli Alin, Jonathan Allred, </w:t>
      </w:r>
      <w:r w:rsidR="003120ED" w:rsidRPr="003120ED">
        <w:t xml:space="preserve">Jon Anderson, </w:t>
      </w:r>
      <w:r w:rsidR="0055168E">
        <w:t xml:space="preserve">Greg Smith (for Maureen Andrade), </w:t>
      </w:r>
      <w:r w:rsidR="00910D8E">
        <w:t xml:space="preserve">Anne Arendt, Wendy Athens (OTL), Melinda Bender, Mark Bracken, </w:t>
      </w:r>
      <w:r w:rsidR="004A41BC" w:rsidRPr="003120ED">
        <w:t xml:space="preserve">Laurel Bradshaw, </w:t>
      </w:r>
      <w:r w:rsidR="00910D8E" w:rsidRPr="003120ED">
        <w:t xml:space="preserve">Kat Brown, </w:t>
      </w:r>
      <w:r w:rsidR="007C5241">
        <w:t xml:space="preserve">Leo Chan, </w:t>
      </w:r>
      <w:r w:rsidR="00CE31D3">
        <w:t>Alan Clarke</w:t>
      </w:r>
      <w:r w:rsidR="00CE31D3" w:rsidRPr="003120ED">
        <w:t xml:space="preserve">, </w:t>
      </w:r>
      <w:r w:rsidR="00856F54" w:rsidRPr="003120ED">
        <w:t xml:space="preserve">Karen Cushing, </w:t>
      </w:r>
      <w:r w:rsidR="004A41BC" w:rsidRPr="003120ED">
        <w:t xml:space="preserve">Reid Elem, </w:t>
      </w:r>
      <w:r w:rsidR="00856F54" w:rsidRPr="003120ED">
        <w:t>Sara Flood,</w:t>
      </w:r>
      <w:r w:rsidR="00856F54">
        <w:t xml:space="preserve"> </w:t>
      </w:r>
      <w:r w:rsidR="00576A8D">
        <w:t>Nathan Gale,</w:t>
      </w:r>
      <w:r w:rsidR="00856F54" w:rsidRPr="00856F54">
        <w:t xml:space="preserve"> </w:t>
      </w:r>
      <w:r w:rsidR="00910D8E">
        <w:t xml:space="preserve">Paige Gardiner, </w:t>
      </w:r>
      <w:r w:rsidR="00CE31D3">
        <w:t>Barry Hallsted,</w:t>
      </w:r>
      <w:r w:rsidR="00CE31D3" w:rsidRPr="00994D79">
        <w:t xml:space="preserve"> </w:t>
      </w:r>
      <w:r w:rsidR="00910D8E">
        <w:t xml:space="preserve">Basil Hamdan, Matt Hasara, </w:t>
      </w:r>
      <w:r w:rsidR="004A41BC" w:rsidRPr="003120ED">
        <w:t>Merrill Halling,</w:t>
      </w:r>
      <w:r w:rsidR="0055168E" w:rsidRPr="0055168E">
        <w:t xml:space="preserve"> </w:t>
      </w:r>
      <w:r w:rsidR="0055168E">
        <w:t xml:space="preserve">Rick Henage, James Taylor (for Jessica Hill), </w:t>
      </w:r>
      <w:r w:rsidR="004A41BC" w:rsidRPr="003120ED">
        <w:t xml:space="preserve"> Jamie Johnson, </w:t>
      </w:r>
      <w:r w:rsidR="00CB4F6B">
        <w:t>Reza Kamali</w:t>
      </w:r>
      <w:r w:rsidR="00910D8E">
        <w:t>-Sarvestani</w:t>
      </w:r>
      <w:r w:rsidR="00CB4F6B">
        <w:t xml:space="preserve">, </w:t>
      </w:r>
      <w:r w:rsidR="00910D8E">
        <w:t xml:space="preserve">Numsiri Kunakemakorn, Ana Lopez-Aguilera, Diana Lundahl, Jeff Maxfield, Rick McDonald, Ronald Miller, </w:t>
      </w:r>
      <w:r w:rsidR="00910D8E" w:rsidRPr="003120ED">
        <w:t xml:space="preserve">Jeff O’Flynn, </w:t>
      </w:r>
      <w:r w:rsidR="00856F54" w:rsidRPr="003120ED">
        <w:t>Jeff Olson,</w:t>
      </w:r>
      <w:r w:rsidR="00856F54">
        <w:t xml:space="preserve"> </w:t>
      </w:r>
      <w:r w:rsidR="008569D7" w:rsidRPr="003120ED">
        <w:t xml:space="preserve">Hong Pang, </w:t>
      </w:r>
      <w:r w:rsidR="004A41BC" w:rsidRPr="003120ED">
        <w:t xml:space="preserve">Alan Parry, </w:t>
      </w:r>
      <w:r w:rsidR="007C5241">
        <w:t xml:space="preserve">Jessica Pauly, </w:t>
      </w:r>
      <w:r w:rsidR="00910D8E">
        <w:t xml:space="preserve">Kelli Potter, </w:t>
      </w:r>
      <w:r w:rsidR="008C0023">
        <w:t xml:space="preserve">Kenzie Prows (UVUSA), </w:t>
      </w:r>
      <w:r w:rsidR="00162D11" w:rsidRPr="003120ED">
        <w:t xml:space="preserve">Denise Richards, </w:t>
      </w:r>
      <w:r w:rsidR="00910D8E">
        <w:t xml:space="preserve">Thomas Roybal, </w:t>
      </w:r>
      <w:r w:rsidR="00E27954" w:rsidRPr="003120ED">
        <w:t xml:space="preserve">Leo Schlosnagle, </w:t>
      </w:r>
      <w:r w:rsidR="00CE31D3">
        <w:t xml:space="preserve">Anthony Morris [for </w:t>
      </w:r>
      <w:r w:rsidR="00910D8E">
        <w:t xml:space="preserve">Annie Smith </w:t>
      </w:r>
      <w:r w:rsidR="00CE31D3">
        <w:t>(</w:t>
      </w:r>
      <w:r w:rsidR="00910D8E">
        <w:t>Library)</w:t>
      </w:r>
      <w:r w:rsidR="00CE31D3">
        <w:t>]</w:t>
      </w:r>
      <w:r w:rsidR="00910D8E">
        <w:t xml:space="preserve">, </w:t>
      </w:r>
      <w:r w:rsidR="00342A62" w:rsidRPr="003120ED">
        <w:t xml:space="preserve">Tyler Standifird, </w:t>
      </w:r>
      <w:r w:rsidR="00856F54">
        <w:t xml:space="preserve">Mike Stearns, </w:t>
      </w:r>
      <w:r w:rsidR="00CE31D3">
        <w:t>Matthew Taylor</w:t>
      </w:r>
      <w:r w:rsidR="00994D79">
        <w:t>,</w:t>
      </w:r>
      <w:r w:rsidR="00910D8E" w:rsidRPr="003120ED">
        <w:t xml:space="preserve"> </w:t>
      </w:r>
      <w:r w:rsidR="00227375" w:rsidRPr="003120ED">
        <w:t xml:space="preserve">Sean Tolman, </w:t>
      </w:r>
      <w:r w:rsidR="0055168E">
        <w:t>Astrid Tuminez, Elham Vaziripour, Melissa Noyes (for Ryan Vogel),</w:t>
      </w:r>
      <w:r w:rsidR="0055168E" w:rsidRPr="0055168E">
        <w:t xml:space="preserve"> </w:t>
      </w:r>
      <w:r w:rsidR="00994D79">
        <w:t xml:space="preserve">Sandie Waters, </w:t>
      </w:r>
      <w:r w:rsidR="007C5241">
        <w:t>Geoffrey Zahn</w:t>
      </w:r>
    </w:p>
    <w:p w14:paraId="50C91185" w14:textId="7B5272A5" w:rsidR="007C5241" w:rsidRPr="002A5DB5" w:rsidRDefault="00A462B9" w:rsidP="0055168E">
      <w:r w:rsidRPr="002A5DB5">
        <w:rPr>
          <w:b/>
          <w:i/>
        </w:rPr>
        <w:t>Excused or Absent</w:t>
      </w:r>
      <w:r w:rsidRPr="002A5DB5">
        <w:t xml:space="preserve">: </w:t>
      </w:r>
      <w:r w:rsidR="00CE31D3">
        <w:t xml:space="preserve">Max Eskelson, </w:t>
      </w:r>
      <w:r w:rsidR="00994D79">
        <w:t>Nathan Gerber (PACE),</w:t>
      </w:r>
      <w:r w:rsidR="00994D79" w:rsidRPr="00994D79">
        <w:t xml:space="preserve"> </w:t>
      </w:r>
      <w:r w:rsidR="00CE31D3">
        <w:t xml:space="preserve">Stephen Ley, </w:t>
      </w:r>
      <w:r w:rsidR="00CE31D3" w:rsidRPr="003120ED">
        <w:t xml:space="preserve">Jim Pettersson, Anthony Romrell, Craig Thulin, </w:t>
      </w:r>
      <w:r w:rsidR="0055168E">
        <w:t>Bob Walsh,</w:t>
      </w:r>
      <w:r w:rsidR="0055168E" w:rsidRPr="0055168E">
        <w:t xml:space="preserve"> </w:t>
      </w:r>
      <w:r w:rsidR="0055168E">
        <w:t>Paul Weber, Lyn Wells</w:t>
      </w:r>
    </w:p>
    <w:p w14:paraId="2662C24E" w14:textId="73ABA7FB" w:rsidR="0023408F" w:rsidRDefault="0023408F" w:rsidP="007454C7">
      <w:r>
        <w:rPr>
          <w:b/>
          <w:i/>
        </w:rPr>
        <w:t>Guests:</w:t>
      </w:r>
      <w:r>
        <w:rPr>
          <w:b/>
          <w:i/>
        </w:rPr>
        <w:tab/>
      </w:r>
      <w:r w:rsidR="00CB4EE6">
        <w:t xml:space="preserve"> </w:t>
      </w:r>
      <w:r w:rsidR="001162F5">
        <w:t>John Berry, Reed Warner, Karen Clemes, Judy Martindale, David Connelly, Jessica Gilmore</w:t>
      </w:r>
    </w:p>
    <w:p w14:paraId="1FC4F74E" w14:textId="37A2C663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5851E9">
        <w:t>3:0</w:t>
      </w:r>
      <w:r w:rsidR="00430FB3">
        <w:t>5</w:t>
      </w:r>
      <w:r w:rsidR="00361F88">
        <w:t xml:space="preserve"> p.m.</w:t>
      </w:r>
    </w:p>
    <w:p w14:paraId="40FFDCBA" w14:textId="2AD42F0E" w:rsidR="002A028D" w:rsidRDefault="00910B65" w:rsidP="00430FB3">
      <w:r w:rsidRPr="00504CA6">
        <w:t xml:space="preserve">Approval of Minutes from </w:t>
      </w:r>
      <w:r w:rsidR="00430FB3">
        <w:t>October 2</w:t>
      </w:r>
      <w:r w:rsidR="00C26263">
        <w:t>, 2018</w:t>
      </w:r>
      <w:r w:rsidR="0072572E">
        <w:t xml:space="preserve"> after c</w:t>
      </w:r>
      <w:r w:rsidR="00430FB3">
        <w:t>orrect</w:t>
      </w:r>
      <w:r w:rsidR="0072572E">
        <w:t>ing Rick</w:t>
      </w:r>
      <w:r w:rsidR="00430FB3">
        <w:t xml:space="preserve"> McDonald</w:t>
      </w:r>
      <w:r w:rsidR="0072572E">
        <w:t>’s name</w:t>
      </w:r>
      <w:r w:rsidR="00430FB3">
        <w:t xml:space="preserve"> on motion.</w:t>
      </w:r>
    </w:p>
    <w:p w14:paraId="72601C3A" w14:textId="4E978CAA" w:rsidR="00A35AB1" w:rsidRPr="00C975DB" w:rsidRDefault="00A35AB1" w:rsidP="00430FB3">
      <w:pPr>
        <w:rPr>
          <w:b/>
        </w:rPr>
      </w:pPr>
      <w:r w:rsidRPr="00C975DB">
        <w:rPr>
          <w:b/>
        </w:rPr>
        <w:t>PRESIDENT</w:t>
      </w:r>
    </w:p>
    <w:p w14:paraId="0C198B1A" w14:textId="4F16A1F4" w:rsidR="00A35AB1" w:rsidRDefault="00A35AB1" w:rsidP="00E3408D">
      <w:pPr>
        <w:pStyle w:val="ListParagraph"/>
        <w:numPr>
          <w:ilvl w:val="0"/>
          <w:numId w:val="35"/>
        </w:numPr>
      </w:pPr>
      <w:r>
        <w:t xml:space="preserve">Expressed thanks for </w:t>
      </w:r>
      <w:r w:rsidR="006665CC">
        <w:t xml:space="preserve">all the </w:t>
      </w:r>
      <w:r>
        <w:t>support</w:t>
      </w:r>
      <w:r w:rsidR="006665CC">
        <w:t xml:space="preserve"> she has received to date</w:t>
      </w:r>
      <w:r>
        <w:t>.</w:t>
      </w:r>
      <w:r w:rsidR="006665CC">
        <w:t xml:space="preserve"> </w:t>
      </w:r>
      <w:r>
        <w:t xml:space="preserve">Launched </w:t>
      </w:r>
      <w:r w:rsidR="006665CC">
        <w:t xml:space="preserve">her </w:t>
      </w:r>
      <w:r>
        <w:t xml:space="preserve">listening tour in addition to </w:t>
      </w:r>
      <w:r w:rsidR="006665CC">
        <w:t xml:space="preserve">attending many </w:t>
      </w:r>
      <w:r>
        <w:t>required meetings. Trying to understand the entire internal/external ecosystem</w:t>
      </w:r>
      <w:r w:rsidR="006665CC">
        <w:t xml:space="preserve"> for UVU</w:t>
      </w:r>
      <w:r>
        <w:t>.</w:t>
      </w:r>
    </w:p>
    <w:p w14:paraId="4AFA27A8" w14:textId="1B96F8EB" w:rsidR="00A35AB1" w:rsidRDefault="00A35AB1" w:rsidP="00A35AB1">
      <w:pPr>
        <w:pStyle w:val="ListParagraph"/>
        <w:numPr>
          <w:ilvl w:val="0"/>
          <w:numId w:val="35"/>
        </w:numPr>
      </w:pPr>
      <w:r>
        <w:t xml:space="preserve">Launched </w:t>
      </w:r>
      <w:r w:rsidR="006665CC">
        <w:t>the F</w:t>
      </w:r>
      <w:r>
        <w:t>irst</w:t>
      </w:r>
      <w:r w:rsidR="006665CC">
        <w:t xml:space="preserve"> G</w:t>
      </w:r>
      <w:r>
        <w:t xml:space="preserve">eneration </w:t>
      </w:r>
      <w:r w:rsidR="006665CC">
        <w:t>S</w:t>
      </w:r>
      <w:r>
        <w:t xml:space="preserve">cholarship </w:t>
      </w:r>
      <w:r w:rsidR="006665CC">
        <w:t>I</w:t>
      </w:r>
      <w:r>
        <w:t xml:space="preserve">nitiative to raise $15M in the next 3-5 years. 38% of </w:t>
      </w:r>
      <w:r w:rsidR="006665CC">
        <w:t xml:space="preserve">UVU </w:t>
      </w:r>
      <w:r>
        <w:t>students are first generation. Programs are having an impact. Already have $3M pledged with her securing $1M</w:t>
      </w:r>
      <w:r w:rsidR="006665CC">
        <w:t xml:space="preserve"> personally</w:t>
      </w:r>
      <w:r>
        <w:t>.</w:t>
      </w:r>
    </w:p>
    <w:p w14:paraId="7241A75F" w14:textId="1C84C4A6" w:rsidR="00A35AB1" w:rsidRDefault="00A35AB1" w:rsidP="00A35AB1">
      <w:pPr>
        <w:pStyle w:val="ListParagraph"/>
        <w:numPr>
          <w:ilvl w:val="0"/>
          <w:numId w:val="35"/>
        </w:numPr>
      </w:pPr>
      <w:r>
        <w:t xml:space="preserve">Presentation – </w:t>
      </w:r>
      <w:r w:rsidR="00A441D5">
        <w:t>Listening T</w:t>
      </w:r>
      <w:r>
        <w:t>our</w:t>
      </w:r>
    </w:p>
    <w:p w14:paraId="4527A5F3" w14:textId="3E1ED10A" w:rsidR="00A35AB1" w:rsidRDefault="00A35AB1" w:rsidP="00A35AB1">
      <w:pPr>
        <w:pStyle w:val="ListParagraph"/>
        <w:numPr>
          <w:ilvl w:val="1"/>
          <w:numId w:val="35"/>
        </w:numPr>
      </w:pPr>
      <w:r>
        <w:t xml:space="preserve">Leadership team looked back to where it has been and defined </w:t>
      </w:r>
      <w:r w:rsidR="00A441D5">
        <w:t xml:space="preserve">it </w:t>
      </w:r>
      <w:r>
        <w:t>a</w:t>
      </w:r>
      <w:r w:rsidR="00A441D5">
        <w:t>s a</w:t>
      </w:r>
      <w:r>
        <w:t xml:space="preserve"> developing university. Changes seen by faculty: Improved in seriousness from </w:t>
      </w:r>
      <w:r w:rsidR="00A441D5">
        <w:t>community college</w:t>
      </w:r>
      <w:r>
        <w:t xml:space="preserve"> to university. Working by keeping </w:t>
      </w:r>
      <w:r w:rsidR="00A441D5">
        <w:t>class’s</w:t>
      </w:r>
      <w:r>
        <w:t xml:space="preserve"> small and original mission of servicing students. Overall image is improving. Maintaining open enrollment while balancing with seriousness. Improving conversations about inclusiveness. Making great strides with implicitness, but still have a ways to go. Graduation numbers keep increasing. Tuminez reported especially if you look beyond IPEDs figures.</w:t>
      </w:r>
    </w:p>
    <w:p w14:paraId="2E318590" w14:textId="7634FB76" w:rsidR="00A35AB1" w:rsidRDefault="00A35AB1" w:rsidP="00A35AB1">
      <w:pPr>
        <w:pStyle w:val="ListParagraph"/>
        <w:numPr>
          <w:ilvl w:val="1"/>
          <w:numId w:val="35"/>
        </w:numPr>
      </w:pPr>
      <w:r>
        <w:t>Pivoting to the Future</w:t>
      </w:r>
    </w:p>
    <w:p w14:paraId="21C74F2B" w14:textId="6EAC68E3" w:rsidR="00A35AB1" w:rsidRDefault="00187A61" w:rsidP="00A35AB1">
      <w:pPr>
        <w:pStyle w:val="ListParagraph"/>
        <w:numPr>
          <w:ilvl w:val="2"/>
          <w:numId w:val="35"/>
        </w:numPr>
      </w:pPr>
      <w:r>
        <w:t>Student Success = Include</w:t>
      </w:r>
      <w:r w:rsidR="002F0A68">
        <w:t>, Engage</w:t>
      </w:r>
      <w:r w:rsidR="001E289F">
        <w:t xml:space="preserve"> and Achieve N</w:t>
      </w:r>
      <w:r w:rsidR="002F0A68">
        <w:t>ot just engaged</w:t>
      </w:r>
      <w:r>
        <w:t xml:space="preserve"> teaching</w:t>
      </w:r>
      <w:r w:rsidR="002F0A68">
        <w:t>, but community</w:t>
      </w:r>
      <w:r w:rsidR="001E289F">
        <w:t>. S</w:t>
      </w:r>
      <w:r w:rsidR="002F0A68">
        <w:t xml:space="preserve">ee </w:t>
      </w:r>
      <w:r>
        <w:t>who is</w:t>
      </w:r>
      <w:r w:rsidR="002F0A68">
        <w:t xml:space="preserve"> in front of </w:t>
      </w:r>
      <w:r w:rsidR="001E289F">
        <w:t>us. Perform</w:t>
      </w:r>
      <w:r w:rsidR="002F0A68">
        <w:t xml:space="preserve"> to the best of our ability</w:t>
      </w:r>
      <w:r w:rsidR="001E289F">
        <w:t>.</w:t>
      </w:r>
      <w:r>
        <w:t xml:space="preserve"> </w:t>
      </w:r>
      <w:r w:rsidR="001E289F">
        <w:t xml:space="preserve">Be </w:t>
      </w:r>
      <w:r>
        <w:t>positive and proud of the institution we are building.</w:t>
      </w:r>
    </w:p>
    <w:p w14:paraId="42C617F3" w14:textId="57874FFF" w:rsidR="002F0A68" w:rsidRDefault="002F0A68" w:rsidP="002F0A68">
      <w:pPr>
        <w:pStyle w:val="ListParagraph"/>
        <w:numPr>
          <w:ilvl w:val="1"/>
          <w:numId w:val="35"/>
        </w:numPr>
      </w:pPr>
      <w:r>
        <w:lastRenderedPageBreak/>
        <w:t>Articulating the UVU Culture</w:t>
      </w:r>
    </w:p>
    <w:p w14:paraId="31F322B5" w14:textId="2460157B" w:rsidR="002F0A68" w:rsidRDefault="0058158F" w:rsidP="002F0A68">
      <w:pPr>
        <w:pStyle w:val="ListParagraph"/>
        <w:numPr>
          <w:ilvl w:val="2"/>
          <w:numId w:val="35"/>
        </w:numPr>
      </w:pPr>
      <w:r>
        <w:t>Exceptional Care – not afraid to give opportunity to all who come</w:t>
      </w:r>
    </w:p>
    <w:p w14:paraId="7D14C618" w14:textId="2EC02CA4" w:rsidR="002F0A68" w:rsidRDefault="002F0A68" w:rsidP="002F0A68">
      <w:pPr>
        <w:pStyle w:val="ListParagraph"/>
        <w:numPr>
          <w:ilvl w:val="2"/>
          <w:numId w:val="35"/>
        </w:numPr>
      </w:pPr>
      <w:r>
        <w:t>Exceptional Accountability – own what we do</w:t>
      </w:r>
    </w:p>
    <w:p w14:paraId="1D7D51D1" w14:textId="2F448274" w:rsidR="002F0A68" w:rsidRDefault="002F0A68" w:rsidP="002F0A68">
      <w:pPr>
        <w:pStyle w:val="ListParagraph"/>
        <w:numPr>
          <w:ilvl w:val="2"/>
          <w:numId w:val="35"/>
        </w:numPr>
      </w:pPr>
      <w:r>
        <w:t>Exceptional Results</w:t>
      </w:r>
      <w:r w:rsidR="001E5A19">
        <w:t xml:space="preserve"> – completion or becoming T1 institution</w:t>
      </w:r>
    </w:p>
    <w:p w14:paraId="2C561150" w14:textId="275F5D0A" w:rsidR="002F0A68" w:rsidRDefault="002F0A68" w:rsidP="002F0A68">
      <w:pPr>
        <w:pStyle w:val="ListParagraph"/>
        <w:numPr>
          <w:ilvl w:val="1"/>
          <w:numId w:val="35"/>
        </w:numPr>
      </w:pPr>
      <w:r>
        <w:t>Feedback from Faculty</w:t>
      </w:r>
    </w:p>
    <w:p w14:paraId="7CE2E45A" w14:textId="18FD90EF" w:rsidR="002F0A68" w:rsidRDefault="003E3FC1" w:rsidP="002F0A68">
      <w:pPr>
        <w:pStyle w:val="ListParagraph"/>
        <w:numPr>
          <w:ilvl w:val="2"/>
          <w:numId w:val="35"/>
        </w:numPr>
      </w:pPr>
      <w:r>
        <w:t xml:space="preserve">Questions to ask: </w:t>
      </w:r>
      <w:r w:rsidR="002F0A68">
        <w:t>How do we measure? What actions are required of us?</w:t>
      </w:r>
    </w:p>
    <w:p w14:paraId="70E2AAB5" w14:textId="253CFAC3" w:rsidR="002F0A68" w:rsidRDefault="002F0A68" w:rsidP="002F0A68">
      <w:pPr>
        <w:pStyle w:val="ListParagraph"/>
        <w:numPr>
          <w:ilvl w:val="2"/>
          <w:numId w:val="35"/>
        </w:numPr>
      </w:pPr>
      <w:r>
        <w:t xml:space="preserve">Send </w:t>
      </w:r>
      <w:r w:rsidR="003E3FC1">
        <w:t xml:space="preserve">feedback </w:t>
      </w:r>
      <w:r>
        <w:t xml:space="preserve">to </w:t>
      </w:r>
      <w:r w:rsidR="003E3FC1">
        <w:t>P</w:t>
      </w:r>
      <w:r>
        <w:t>resident Tuminez</w:t>
      </w:r>
    </w:p>
    <w:p w14:paraId="2BEB0B7A" w14:textId="04C71119" w:rsidR="00430FB3" w:rsidRPr="00035B2B" w:rsidRDefault="00EB6316" w:rsidP="00430FB3">
      <w:pPr>
        <w:rPr>
          <w:b/>
        </w:rPr>
      </w:pPr>
      <w:r w:rsidRPr="00035B2B">
        <w:rPr>
          <w:b/>
        </w:rPr>
        <w:t>SVPAA</w:t>
      </w:r>
    </w:p>
    <w:p w14:paraId="10624799" w14:textId="7DEA5795" w:rsidR="00EB6316" w:rsidRDefault="00EB6316" w:rsidP="00EB6316">
      <w:pPr>
        <w:pStyle w:val="ListParagraph"/>
        <w:numPr>
          <w:ilvl w:val="0"/>
          <w:numId w:val="30"/>
        </w:numPr>
      </w:pPr>
      <w:r>
        <w:t>Tuminez has been going strong.</w:t>
      </w:r>
    </w:p>
    <w:p w14:paraId="1B180D68" w14:textId="0F8D724F" w:rsidR="00EB6316" w:rsidRDefault="00EB6316" w:rsidP="00905FD2">
      <w:pPr>
        <w:pStyle w:val="ListParagraph"/>
        <w:numPr>
          <w:ilvl w:val="0"/>
          <w:numId w:val="30"/>
        </w:numPr>
      </w:pPr>
      <w:r>
        <w:t xml:space="preserve">PBA public presentations begin next week. </w:t>
      </w:r>
      <w:r w:rsidR="00905FD2">
        <w:t xml:space="preserve">Can access the schedule at </w:t>
      </w:r>
      <w:hyperlink r:id="rId9" w:history="1">
        <w:r w:rsidR="00905FD2" w:rsidRPr="007A66E9">
          <w:rPr>
            <w:rStyle w:val="Hyperlink"/>
          </w:rPr>
          <w:t>https://www.uvu.edu/pba/docs/18-19pba_schedule.pdf</w:t>
        </w:r>
      </w:hyperlink>
      <w:r w:rsidR="00905FD2">
        <w:t xml:space="preserve">. </w:t>
      </w:r>
    </w:p>
    <w:p w14:paraId="222EDFD3" w14:textId="46B9E609" w:rsidR="00EB6316" w:rsidRPr="00035B2B" w:rsidRDefault="00EB6316" w:rsidP="00EB6316">
      <w:pPr>
        <w:rPr>
          <w:b/>
        </w:rPr>
      </w:pPr>
      <w:r w:rsidRPr="00035B2B">
        <w:rPr>
          <w:b/>
        </w:rPr>
        <w:t>AVPAA</w:t>
      </w:r>
    </w:p>
    <w:p w14:paraId="38D7B7FB" w14:textId="66AB6463" w:rsidR="00EB6316" w:rsidRDefault="00EB6316" w:rsidP="00EB6316">
      <w:pPr>
        <w:pStyle w:val="ListParagraph"/>
        <w:numPr>
          <w:ilvl w:val="0"/>
          <w:numId w:val="31"/>
        </w:numPr>
      </w:pPr>
      <w:r>
        <w:t>Policy 635</w:t>
      </w:r>
      <w:r w:rsidR="00A9079D">
        <w:t xml:space="preserve"> – </w:t>
      </w:r>
      <w:r w:rsidR="00A9079D" w:rsidRPr="00A9079D">
        <w:rPr>
          <w:i/>
        </w:rPr>
        <w:t>Faculty Rights and Responsibilities</w:t>
      </w:r>
      <w:r w:rsidR="00A9079D">
        <w:t xml:space="preserve"> -</w:t>
      </w:r>
      <w:r>
        <w:t xml:space="preserve"> </w:t>
      </w:r>
      <w:r w:rsidR="00A9079D">
        <w:t>N</w:t>
      </w:r>
      <w:r>
        <w:t xml:space="preserve">ow with the policy office for final review. Once completed, will be sent to </w:t>
      </w:r>
      <w:r w:rsidR="008A560D">
        <w:t>President’s Council</w:t>
      </w:r>
      <w:r>
        <w:t xml:space="preserve"> for entrance into Stage 2.</w:t>
      </w:r>
    </w:p>
    <w:p w14:paraId="39D0433E" w14:textId="75505553" w:rsidR="00CE492E" w:rsidRDefault="00CE492E" w:rsidP="00EB6316">
      <w:pPr>
        <w:pStyle w:val="ListParagraph"/>
        <w:numPr>
          <w:ilvl w:val="0"/>
          <w:numId w:val="31"/>
        </w:numPr>
      </w:pPr>
      <w:r>
        <w:t xml:space="preserve">Policy 644 </w:t>
      </w:r>
      <w:r w:rsidR="008A560D">
        <w:t xml:space="preserve">– </w:t>
      </w:r>
      <w:r w:rsidR="008A560D" w:rsidRPr="008A560D">
        <w:rPr>
          <w:i/>
        </w:rPr>
        <w:t>Appointment and Responsibilities of Department Chairs</w:t>
      </w:r>
      <w:r w:rsidR="008A560D">
        <w:t xml:space="preserve"> - W</w:t>
      </w:r>
      <w:r>
        <w:t xml:space="preserve">ith policy office for review. Will be significantly different and should be in front of </w:t>
      </w:r>
      <w:r w:rsidR="008A560D">
        <w:t>Faculty Senate</w:t>
      </w:r>
      <w:r>
        <w:t xml:space="preserve"> in the next month.</w:t>
      </w:r>
    </w:p>
    <w:p w14:paraId="05B06ACF" w14:textId="13F23614" w:rsidR="00CE492E" w:rsidRDefault="00CE492E" w:rsidP="00EB6316">
      <w:pPr>
        <w:pStyle w:val="ListParagraph"/>
        <w:numPr>
          <w:ilvl w:val="0"/>
          <w:numId w:val="31"/>
        </w:numPr>
      </w:pPr>
      <w:r>
        <w:t xml:space="preserve">Policy 106 </w:t>
      </w:r>
      <w:r w:rsidR="006D7C1C">
        <w:t xml:space="preserve">– </w:t>
      </w:r>
      <w:r w:rsidR="006D7C1C" w:rsidRPr="006D7C1C">
        <w:rPr>
          <w:i/>
        </w:rPr>
        <w:t>Special Purpose Organizational Units</w:t>
      </w:r>
      <w:r w:rsidR="006D7C1C">
        <w:t xml:space="preserve"> - Policy</w:t>
      </w:r>
      <w:r>
        <w:t xml:space="preserve"> in the final drafting stages. Committee comprised mostly of faculty and should be forwarded to the policy office within the next month.</w:t>
      </w:r>
    </w:p>
    <w:p w14:paraId="7AAE059C" w14:textId="0443D081" w:rsidR="00CE492E" w:rsidRDefault="006D7C1C" w:rsidP="00EB6316">
      <w:pPr>
        <w:pStyle w:val="ListParagraph"/>
        <w:numPr>
          <w:ilvl w:val="0"/>
          <w:numId w:val="31"/>
        </w:numPr>
      </w:pPr>
      <w:r>
        <w:t>Reminder that faculty should check P</w:t>
      </w:r>
      <w:r w:rsidR="00CE492E">
        <w:t xml:space="preserve">olicy 637 </w:t>
      </w:r>
      <w:r>
        <w:t xml:space="preserve">– </w:t>
      </w:r>
      <w:r w:rsidRPr="006D7C1C">
        <w:rPr>
          <w:i/>
        </w:rPr>
        <w:t>Faculty Tenure</w:t>
      </w:r>
      <w:r>
        <w:t xml:space="preserve"> </w:t>
      </w:r>
      <w:r w:rsidR="00CE492E">
        <w:t xml:space="preserve">and </w:t>
      </w:r>
      <w:r>
        <w:t xml:space="preserve">their </w:t>
      </w:r>
      <w:r w:rsidR="00CE492E">
        <w:t xml:space="preserve">own department </w:t>
      </w:r>
      <w:r>
        <w:t>criteria</w:t>
      </w:r>
      <w:r w:rsidR="00CE492E">
        <w:t xml:space="preserve"> to be sure </w:t>
      </w:r>
      <w:r>
        <w:t xml:space="preserve">they are </w:t>
      </w:r>
      <w:r w:rsidR="00CE492E">
        <w:t>on track.</w:t>
      </w:r>
    </w:p>
    <w:p w14:paraId="547DAEB6" w14:textId="212360EC" w:rsidR="00CE492E" w:rsidRPr="00035B2B" w:rsidRDefault="00CE492E" w:rsidP="00CE492E">
      <w:pPr>
        <w:rPr>
          <w:b/>
        </w:rPr>
      </w:pPr>
      <w:r w:rsidRPr="00035B2B">
        <w:rPr>
          <w:b/>
        </w:rPr>
        <w:t>OTL</w:t>
      </w:r>
    </w:p>
    <w:p w14:paraId="61D77153" w14:textId="59098DAB" w:rsidR="00CE492E" w:rsidRDefault="00CE492E" w:rsidP="00CE492E">
      <w:pPr>
        <w:pStyle w:val="ListParagraph"/>
        <w:numPr>
          <w:ilvl w:val="0"/>
          <w:numId w:val="32"/>
        </w:numPr>
      </w:pPr>
      <w:r>
        <w:t>In last newsletter</w:t>
      </w:r>
      <w:r w:rsidR="00035B2B">
        <w:t>, it was reported that</w:t>
      </w:r>
      <w:r>
        <w:t xml:space="preserve"> the big shift from Turnitin to Unicheck will take effect in spring 2019. State of Utah has contracted with Unicheck. </w:t>
      </w:r>
      <w:r w:rsidR="00387B97">
        <w:t>See link for more guidance and support</w:t>
      </w:r>
      <w:r w:rsidR="00035B2B">
        <w:t xml:space="preserve">. </w:t>
      </w:r>
      <w:hyperlink r:id="rId10" w:history="1">
        <w:r w:rsidR="00035B2B">
          <w:rPr>
            <w:rStyle w:val="Hyperlink"/>
          </w:rPr>
          <w:t>https://www.uvu.edu/otl/faculty/unicheck.html</w:t>
        </w:r>
      </w:hyperlink>
      <w:r w:rsidR="00035B2B">
        <w:t xml:space="preserve"> </w:t>
      </w:r>
      <w:r>
        <w:t xml:space="preserve">Assignments will need to be reattached to Unicheck if </w:t>
      </w:r>
      <w:r w:rsidR="00035B2B">
        <w:t>c</w:t>
      </w:r>
      <w:r>
        <w:t>urrently using Turnitin.</w:t>
      </w:r>
    </w:p>
    <w:p w14:paraId="78ECFE07" w14:textId="269D5773" w:rsidR="00CE492E" w:rsidRDefault="00CC6021" w:rsidP="00CE492E">
      <w:pPr>
        <w:pStyle w:val="ListParagraph"/>
        <w:numPr>
          <w:ilvl w:val="0"/>
          <w:numId w:val="32"/>
        </w:numPr>
      </w:pPr>
      <w:r>
        <w:t>SCULPT Showcase is November 1-2. 141 students are participating. Continue to encourage students to display their scholarly and creative works.</w:t>
      </w:r>
    </w:p>
    <w:p w14:paraId="725467BB" w14:textId="1ADAC736" w:rsidR="00CE492E" w:rsidRDefault="00CE492E" w:rsidP="00CE492E">
      <w:pPr>
        <w:pStyle w:val="ListParagraph"/>
        <w:numPr>
          <w:ilvl w:val="0"/>
          <w:numId w:val="32"/>
        </w:numPr>
      </w:pPr>
      <w:r>
        <w:t>Six cert</w:t>
      </w:r>
      <w:r w:rsidR="00745719">
        <w:t>ification</w:t>
      </w:r>
      <w:r>
        <w:t xml:space="preserve"> pathways for faculty which includes two new pathways</w:t>
      </w:r>
      <w:r w:rsidR="00745719">
        <w:t xml:space="preserve"> established this year – Global Intercultural and Writing Enriched</w:t>
      </w:r>
      <w:r>
        <w:t>.</w:t>
      </w:r>
    </w:p>
    <w:p w14:paraId="20A7E98E" w14:textId="3CDA72DF" w:rsidR="00CE492E" w:rsidRPr="00790BBD" w:rsidRDefault="00CE492E" w:rsidP="00CE492E">
      <w:pPr>
        <w:rPr>
          <w:b/>
        </w:rPr>
      </w:pPr>
      <w:r w:rsidRPr="00790BBD">
        <w:rPr>
          <w:b/>
        </w:rPr>
        <w:t>STANDING COMMITTEE REPORTS</w:t>
      </w:r>
    </w:p>
    <w:p w14:paraId="51120F1C" w14:textId="67A74112" w:rsidR="00CE492E" w:rsidRDefault="00CE492E" w:rsidP="00CE492E">
      <w:pPr>
        <w:pStyle w:val="ListParagraph"/>
        <w:numPr>
          <w:ilvl w:val="0"/>
          <w:numId w:val="33"/>
        </w:numPr>
      </w:pPr>
      <w:r>
        <w:t>Special Assignments</w:t>
      </w:r>
      <w:r w:rsidR="00790BBD">
        <w:t xml:space="preserve"> &amp; Investigations</w:t>
      </w:r>
    </w:p>
    <w:p w14:paraId="07B099D4" w14:textId="22569E1A" w:rsidR="00DE7454" w:rsidRDefault="00790BBD" w:rsidP="00CE492E">
      <w:pPr>
        <w:pStyle w:val="ListParagraph"/>
        <w:numPr>
          <w:ilvl w:val="1"/>
          <w:numId w:val="33"/>
        </w:numPr>
      </w:pPr>
      <w:r>
        <w:t>Alin has r</w:t>
      </w:r>
      <w:r w:rsidR="00CE492E">
        <w:t xml:space="preserve">eceived </w:t>
      </w:r>
      <w:r>
        <w:t xml:space="preserve">many inquiries this </w:t>
      </w:r>
      <w:r w:rsidR="00CE492E">
        <w:t xml:space="preserve">semester with faculty concerns. </w:t>
      </w:r>
      <w:r>
        <w:t xml:space="preserve">Protocol necessitates taking those concerns to </w:t>
      </w:r>
      <w:r w:rsidR="00CE492E">
        <w:t>ExCo for review. Need to</w:t>
      </w:r>
      <w:r w:rsidR="00A8014D">
        <w:t xml:space="preserve"> determine the expectations of s</w:t>
      </w:r>
      <w:r w:rsidR="00CE492E">
        <w:t xml:space="preserve">pecial </w:t>
      </w:r>
      <w:r w:rsidR="00A8014D">
        <w:t>assignments</w:t>
      </w:r>
      <w:r w:rsidR="00CE492E">
        <w:t xml:space="preserve"> and what types of issues </w:t>
      </w:r>
      <w:r w:rsidR="00A8014D">
        <w:t>should be investigated</w:t>
      </w:r>
      <w:r w:rsidR="00CE492E">
        <w:t xml:space="preserve">. Some issues </w:t>
      </w:r>
      <w:r w:rsidR="0011554B">
        <w:t>are broad such as d</w:t>
      </w:r>
      <w:r w:rsidR="00CE492E">
        <w:t>epartment level administration</w:t>
      </w:r>
      <w:r w:rsidR="00C102A3">
        <w:t xml:space="preserve"> with irregularities in the selection of department chairs.</w:t>
      </w:r>
    </w:p>
    <w:p w14:paraId="4B40679E" w14:textId="14A324F8" w:rsidR="00C102A3" w:rsidRDefault="00C102A3" w:rsidP="00CE492E">
      <w:pPr>
        <w:pStyle w:val="ListParagraph"/>
        <w:numPr>
          <w:ilvl w:val="1"/>
          <w:numId w:val="33"/>
        </w:numPr>
      </w:pPr>
      <w:r>
        <w:lastRenderedPageBreak/>
        <w:t>Ethics point is an official tool for UVU when there appears to be possible ethical issues</w:t>
      </w:r>
      <w:r w:rsidR="00661475">
        <w:t>. It</w:t>
      </w:r>
      <w:r w:rsidR="00DE7454">
        <w:t xml:space="preserve"> is a formal process and can be anonymous</w:t>
      </w:r>
      <w:r>
        <w:t xml:space="preserve">. Submissions go to the Internal Audit office and then the </w:t>
      </w:r>
      <w:r w:rsidR="00661475">
        <w:t>Board of Trustees</w:t>
      </w:r>
      <w:r>
        <w:t xml:space="preserve">. Schedule for </w:t>
      </w:r>
      <w:r w:rsidR="00661475">
        <w:t xml:space="preserve">further </w:t>
      </w:r>
      <w:r>
        <w:t>discussion at next ExCo.</w:t>
      </w:r>
    </w:p>
    <w:p w14:paraId="449CBD3B" w14:textId="6BA394CF" w:rsidR="00C102A3" w:rsidRDefault="003A22B9" w:rsidP="003A22B9">
      <w:pPr>
        <w:pStyle w:val="ListParagraph"/>
        <w:numPr>
          <w:ilvl w:val="0"/>
          <w:numId w:val="33"/>
        </w:numPr>
      </w:pPr>
      <w:r>
        <w:t>Service &amp; Elections</w:t>
      </w:r>
    </w:p>
    <w:p w14:paraId="43427787" w14:textId="3B73869D" w:rsidR="003A22B9" w:rsidRDefault="003A22B9" w:rsidP="003A22B9">
      <w:pPr>
        <w:pStyle w:val="ListParagraph"/>
        <w:numPr>
          <w:ilvl w:val="1"/>
          <w:numId w:val="33"/>
        </w:numPr>
      </w:pPr>
      <w:r>
        <w:t>Having issues with schools/colleges</w:t>
      </w:r>
      <w:r w:rsidR="003E3E07">
        <w:t xml:space="preserve"> not</w:t>
      </w:r>
      <w:r>
        <w:t xml:space="preserve"> responding with individuals to serve on various committees. </w:t>
      </w:r>
      <w:r w:rsidR="003E3E07">
        <w:t>Noticing a</w:t>
      </w:r>
      <w:r>
        <w:t xml:space="preserve"> lack of interest, support, and </w:t>
      </w:r>
      <w:r w:rsidR="003E3E07">
        <w:t xml:space="preserve">faculty </w:t>
      </w:r>
      <w:r>
        <w:t>not stepping up</w:t>
      </w:r>
      <w:r w:rsidR="003E3E07">
        <w:t xml:space="preserve"> to participate in shared governance</w:t>
      </w:r>
      <w:r>
        <w:t xml:space="preserve">. Wants to remind all departments </w:t>
      </w:r>
      <w:r w:rsidR="00822A91">
        <w:t xml:space="preserve">of the importance for </w:t>
      </w:r>
      <w:r>
        <w:t xml:space="preserve">the faculty voice </w:t>
      </w:r>
      <w:r w:rsidR="00822A91">
        <w:t>to</w:t>
      </w:r>
      <w:r>
        <w:t xml:space="preserve"> be heard.</w:t>
      </w:r>
      <w:r w:rsidR="00D22663">
        <w:t xml:space="preserve"> </w:t>
      </w:r>
    </w:p>
    <w:p w14:paraId="328DD068" w14:textId="775AE254" w:rsidR="00D22663" w:rsidRDefault="00BC1CFF" w:rsidP="003A22B9">
      <w:pPr>
        <w:pStyle w:val="ListParagraph"/>
        <w:numPr>
          <w:ilvl w:val="1"/>
          <w:numId w:val="33"/>
        </w:numPr>
      </w:pPr>
      <w:r>
        <w:t xml:space="preserve">General Election – Need </w:t>
      </w:r>
      <w:r w:rsidR="00D22663">
        <w:t xml:space="preserve">1 CHPS, 1 COS </w:t>
      </w:r>
    </w:p>
    <w:p w14:paraId="400BB637" w14:textId="3D14293C" w:rsidR="00D22663" w:rsidRDefault="00D22663" w:rsidP="003A22B9">
      <w:pPr>
        <w:pStyle w:val="ListParagraph"/>
        <w:numPr>
          <w:ilvl w:val="1"/>
          <w:numId w:val="33"/>
        </w:numPr>
      </w:pPr>
      <w:r>
        <w:t xml:space="preserve">RUE  - </w:t>
      </w:r>
      <w:r w:rsidR="00BC1CFF">
        <w:t xml:space="preserve">Need </w:t>
      </w:r>
      <w:r>
        <w:t>1 CHPS, 1 CHSS, 1 UC</w:t>
      </w:r>
    </w:p>
    <w:p w14:paraId="4A4B7C6B" w14:textId="0B3787E0" w:rsidR="00D22663" w:rsidRDefault="00426581" w:rsidP="00426581">
      <w:pPr>
        <w:pStyle w:val="ListParagraph"/>
        <w:numPr>
          <w:ilvl w:val="0"/>
          <w:numId w:val="33"/>
        </w:numPr>
      </w:pPr>
      <w:r>
        <w:t>Curriculum</w:t>
      </w:r>
    </w:p>
    <w:p w14:paraId="59F4463D" w14:textId="60C95A27" w:rsidR="00426581" w:rsidRDefault="00426581" w:rsidP="00426581">
      <w:pPr>
        <w:pStyle w:val="ListParagraph"/>
        <w:numPr>
          <w:ilvl w:val="1"/>
          <w:numId w:val="33"/>
        </w:numPr>
      </w:pPr>
      <w:r>
        <w:t xml:space="preserve">Deadline Reminder for </w:t>
      </w:r>
      <w:r w:rsidR="004F3D24">
        <w:t xml:space="preserve">the 12/13 </w:t>
      </w:r>
      <w:r>
        <w:t xml:space="preserve">UCC meeting. Needs to be </w:t>
      </w:r>
      <w:r w:rsidR="004F3D24">
        <w:t>approved through deans</w:t>
      </w:r>
      <w:r>
        <w:t xml:space="preserve"> by</w:t>
      </w:r>
      <w:r w:rsidR="004F3D24">
        <w:t xml:space="preserve"> 11/16. Be sure you leave enough time to get through your department and college committees.</w:t>
      </w:r>
      <w:r w:rsidR="00415134">
        <w:t xml:space="preserve"> If you miss the 12/13 meeting, it will not be placed on the books until fall 2020.</w:t>
      </w:r>
    </w:p>
    <w:p w14:paraId="36C34FD6" w14:textId="79382851" w:rsidR="00426581" w:rsidRDefault="00426581" w:rsidP="00426581">
      <w:pPr>
        <w:pStyle w:val="ListParagraph"/>
        <w:numPr>
          <w:ilvl w:val="0"/>
          <w:numId w:val="33"/>
        </w:numPr>
      </w:pPr>
      <w:r>
        <w:t>RTP &amp; Appeals</w:t>
      </w:r>
    </w:p>
    <w:p w14:paraId="45701DE8" w14:textId="7938AD3A" w:rsidR="00426581" w:rsidRDefault="00426581" w:rsidP="00426581">
      <w:pPr>
        <w:pStyle w:val="ListParagraph"/>
        <w:numPr>
          <w:ilvl w:val="1"/>
          <w:numId w:val="33"/>
        </w:numPr>
      </w:pPr>
      <w:r>
        <w:t>Committee is reviewing full professor criteria</w:t>
      </w:r>
      <w:r w:rsidR="007E51D8">
        <w:t xml:space="preserve"> beginning with </w:t>
      </w:r>
      <w:r w:rsidR="0028459B">
        <w:t>those departments that have faculty going up for full professor first.</w:t>
      </w:r>
    </w:p>
    <w:p w14:paraId="193649D6" w14:textId="668B8B5D" w:rsidR="0028459B" w:rsidRDefault="0028459B" w:rsidP="0028459B">
      <w:pPr>
        <w:pStyle w:val="ListParagraph"/>
        <w:numPr>
          <w:ilvl w:val="0"/>
          <w:numId w:val="33"/>
        </w:numPr>
      </w:pPr>
      <w:r>
        <w:t>RUE</w:t>
      </w:r>
    </w:p>
    <w:p w14:paraId="78B8D9E1" w14:textId="2B122F65" w:rsidR="0028459B" w:rsidRDefault="00CB6E8A" w:rsidP="0028459B">
      <w:pPr>
        <w:pStyle w:val="ListParagraph"/>
        <w:numPr>
          <w:ilvl w:val="1"/>
          <w:numId w:val="33"/>
        </w:numPr>
      </w:pPr>
      <w:r>
        <w:t xml:space="preserve">Representatives from each </w:t>
      </w:r>
      <w:r w:rsidR="0028459B">
        <w:t xml:space="preserve">school/college reported on the individual meetings held. Concerns will be shared in the </w:t>
      </w:r>
      <w:r w:rsidR="00F7464F">
        <w:t xml:space="preserve">RUE </w:t>
      </w:r>
      <w:r w:rsidR="0028459B">
        <w:t xml:space="preserve">minutes which can be found on the </w:t>
      </w:r>
      <w:r w:rsidR="00F7464F">
        <w:t>Faculty Senate</w:t>
      </w:r>
      <w:r w:rsidR="0028459B">
        <w:t xml:space="preserve"> website. </w:t>
      </w:r>
    </w:p>
    <w:p w14:paraId="6F709848" w14:textId="2EBC9436" w:rsidR="00E12371" w:rsidRDefault="00102186" w:rsidP="0028459B">
      <w:pPr>
        <w:pStyle w:val="ListParagraph"/>
        <w:numPr>
          <w:ilvl w:val="1"/>
          <w:numId w:val="33"/>
        </w:numPr>
      </w:pPr>
      <w:r>
        <w:t>Discussion a</w:t>
      </w:r>
      <w:r w:rsidR="00C04D5D">
        <w:t>bout the definition of pathways.</w:t>
      </w:r>
    </w:p>
    <w:p w14:paraId="5E784B93" w14:textId="281EB3E1" w:rsidR="00E12371" w:rsidRPr="001B37A4" w:rsidRDefault="00E12371" w:rsidP="00E12371">
      <w:pPr>
        <w:rPr>
          <w:b/>
        </w:rPr>
      </w:pPr>
      <w:r w:rsidRPr="001B37A4">
        <w:rPr>
          <w:b/>
        </w:rPr>
        <w:t>PRESENTATION</w:t>
      </w:r>
    </w:p>
    <w:p w14:paraId="0E45D590" w14:textId="413C1F51" w:rsidR="00E12371" w:rsidRDefault="00E12371" w:rsidP="00E12371">
      <w:pPr>
        <w:pStyle w:val="ListParagraph"/>
        <w:numPr>
          <w:ilvl w:val="0"/>
          <w:numId w:val="34"/>
        </w:numPr>
      </w:pPr>
      <w:r>
        <w:t>VirtualLab Desktop</w:t>
      </w:r>
    </w:p>
    <w:p w14:paraId="5D93EA20" w14:textId="2E57AC48" w:rsidR="00E12371" w:rsidRDefault="00E12371" w:rsidP="00D93169">
      <w:pPr>
        <w:pStyle w:val="ListParagraph"/>
        <w:numPr>
          <w:ilvl w:val="1"/>
          <w:numId w:val="34"/>
        </w:numPr>
      </w:pPr>
      <w:r>
        <w:t>Presentation about virtualiza</w:t>
      </w:r>
      <w:r w:rsidR="009861EF">
        <w:t xml:space="preserve">tion of some of our IT products and obtain individuals to pilot the apps and provide feedback. </w:t>
      </w:r>
      <w:r>
        <w:t>Citrix falls under Reed Warner. Have ability to deliver some of these capabilities to campus.</w:t>
      </w:r>
      <w:r w:rsidR="00F812CD">
        <w:t xml:space="preserve"> (See attached)</w:t>
      </w:r>
    </w:p>
    <w:p w14:paraId="527CEB4E" w14:textId="2500D1F2" w:rsidR="00E12371" w:rsidRDefault="008D052D" w:rsidP="00E12371">
      <w:pPr>
        <w:pStyle w:val="ListParagraph"/>
        <w:numPr>
          <w:ilvl w:val="1"/>
          <w:numId w:val="34"/>
        </w:numPr>
      </w:pPr>
      <w:r>
        <w:t xml:space="preserve">Can access apps at: </w:t>
      </w:r>
      <w:hyperlink r:id="rId11" w:history="1">
        <w:r w:rsidRPr="007A66E9">
          <w:rPr>
            <w:rStyle w:val="Hyperlink"/>
          </w:rPr>
          <w:t>https://virtualLab.uvu.edu</w:t>
        </w:r>
      </w:hyperlink>
      <w:r>
        <w:t xml:space="preserve"> </w:t>
      </w:r>
      <w:r w:rsidR="00E12371">
        <w:t xml:space="preserve"> (on campus); </w:t>
      </w:r>
      <w:hyperlink r:id="rId12" w:history="1">
        <w:r w:rsidRPr="007A66E9">
          <w:rPr>
            <w:rStyle w:val="Hyperlink"/>
          </w:rPr>
          <w:t>https://virtualLabex.uvu.edu</w:t>
        </w:r>
      </w:hyperlink>
      <w:r>
        <w:t xml:space="preserve"> </w:t>
      </w:r>
      <w:r w:rsidR="00E12371">
        <w:t xml:space="preserve"> (off campus)</w:t>
      </w:r>
      <w:r w:rsidR="005A7B37">
        <w:t>. Session times are four hours.</w:t>
      </w:r>
    </w:p>
    <w:p w14:paraId="1E3B2C74" w14:textId="6434102A" w:rsidR="00E12371" w:rsidRDefault="00F812CD" w:rsidP="00F812CD">
      <w:pPr>
        <w:pStyle w:val="ListParagraph"/>
        <w:numPr>
          <w:ilvl w:val="1"/>
          <w:numId w:val="34"/>
        </w:numPr>
      </w:pPr>
      <w:r>
        <w:t>Reviewed b</w:t>
      </w:r>
      <w:r w:rsidR="00E12371">
        <w:t>enefits</w:t>
      </w:r>
      <w:r>
        <w:t xml:space="preserve"> and target audiences. </w:t>
      </w:r>
      <w:r w:rsidR="00E12371">
        <w:t>Want to target adjunct</w:t>
      </w:r>
      <w:r>
        <w:t>s</w:t>
      </w:r>
      <w:r w:rsidR="00E12371">
        <w:t xml:space="preserve"> as they are an underserved population. Gives benefit of having a standardized desktop wherever they are working.</w:t>
      </w:r>
    </w:p>
    <w:p w14:paraId="30BDAEEC" w14:textId="02A516AA" w:rsidR="005A7B37" w:rsidRDefault="00E12371" w:rsidP="00B1103D">
      <w:pPr>
        <w:pStyle w:val="ListParagraph"/>
        <w:numPr>
          <w:ilvl w:val="1"/>
          <w:numId w:val="34"/>
        </w:numPr>
      </w:pPr>
      <w:r>
        <w:t>Demonstration</w:t>
      </w:r>
      <w:r w:rsidR="00B1103D">
        <w:t xml:space="preserve"> of </w:t>
      </w:r>
      <w:r w:rsidR="005A7B37">
        <w:t>AutoCad</w:t>
      </w:r>
      <w:r w:rsidR="00B1103D">
        <w:t xml:space="preserve"> and </w:t>
      </w:r>
      <w:r w:rsidR="005A7B37">
        <w:t>Office 365</w:t>
      </w:r>
    </w:p>
    <w:p w14:paraId="3558EB31" w14:textId="563730CE" w:rsidR="001028FC" w:rsidRDefault="0078758A" w:rsidP="003E33EC">
      <w:pPr>
        <w:pStyle w:val="ListParagraph"/>
        <w:numPr>
          <w:ilvl w:val="1"/>
          <w:numId w:val="34"/>
        </w:numPr>
      </w:pPr>
      <w:r>
        <w:t>Intent is to receive</w:t>
      </w:r>
      <w:r w:rsidR="005A7B37">
        <w:t xml:space="preserve"> feedback such as what works and what does not work.</w:t>
      </w:r>
      <w:r w:rsidR="0035114B">
        <w:t xml:space="preserve"> </w:t>
      </w:r>
      <w:r w:rsidR="005A7B37">
        <w:t xml:space="preserve">Students have </w:t>
      </w:r>
      <w:r w:rsidR="009201AD">
        <w:t>access to all the apps but not O</w:t>
      </w:r>
      <w:r w:rsidR="005A7B37">
        <w:t>ffice 365.</w:t>
      </w:r>
      <w:r w:rsidR="00017478">
        <w:t xml:space="preserve"> </w:t>
      </w:r>
      <w:r w:rsidR="00255D93">
        <w:t xml:space="preserve">Cannot install software. </w:t>
      </w:r>
      <w:r w:rsidR="001028FC">
        <w:t>Licensing comes in depending on how the software is deployed.</w:t>
      </w:r>
      <w:r w:rsidR="003E33EC">
        <w:t xml:space="preserve"> </w:t>
      </w:r>
      <w:r w:rsidR="001028FC">
        <w:t>Data is stored in the servers that have backups.</w:t>
      </w:r>
    </w:p>
    <w:p w14:paraId="375CFCF3" w14:textId="5651694B" w:rsidR="001028FC" w:rsidRDefault="001028FC" w:rsidP="001028FC">
      <w:pPr>
        <w:pStyle w:val="ListParagraph"/>
        <w:numPr>
          <w:ilvl w:val="1"/>
          <w:numId w:val="34"/>
        </w:numPr>
      </w:pPr>
      <w:r>
        <w:t>Questions –</w:t>
      </w:r>
      <w:r w:rsidR="003E33EC">
        <w:t xml:space="preserve"> Contact</w:t>
      </w:r>
      <w:r>
        <w:t xml:space="preserve"> </w:t>
      </w:r>
      <w:hyperlink r:id="rId13" w:history="1">
        <w:r w:rsidRPr="003068D6">
          <w:rPr>
            <w:rStyle w:val="Hyperlink"/>
          </w:rPr>
          <w:t>Sandie.Waters@uvu.edu</w:t>
        </w:r>
      </w:hyperlink>
      <w:r w:rsidR="003E33EC">
        <w:t xml:space="preserve"> i</w:t>
      </w:r>
      <w:r>
        <w:t>f you have adjuncts that would like to participate</w:t>
      </w:r>
      <w:r w:rsidR="003E33EC">
        <w:t xml:space="preserve">. Email </w:t>
      </w:r>
      <w:hyperlink r:id="rId14" w:history="1">
        <w:r w:rsidRPr="003068D6">
          <w:rPr>
            <w:rStyle w:val="Hyperlink"/>
          </w:rPr>
          <w:t>citrix@uvu.edu</w:t>
        </w:r>
      </w:hyperlink>
      <w:r>
        <w:t xml:space="preserve"> for general questions or software inquiries. If problems, contact the Service Desk</w:t>
      </w:r>
      <w:r w:rsidR="00021FD1">
        <w:t xml:space="preserve"> directly</w:t>
      </w:r>
      <w:r>
        <w:t>.</w:t>
      </w:r>
    </w:p>
    <w:p w14:paraId="2A1E5DF4" w14:textId="6E649F38" w:rsidR="001028FC" w:rsidRDefault="001028FC" w:rsidP="001028FC">
      <w:pPr>
        <w:pStyle w:val="ListParagraph"/>
        <w:numPr>
          <w:ilvl w:val="1"/>
          <w:numId w:val="34"/>
        </w:numPr>
      </w:pPr>
      <w:r>
        <w:t xml:space="preserve">Tuminez shared that the question today is who owns the data. Best practice is to back up </w:t>
      </w:r>
      <w:r w:rsidR="007B5E6A">
        <w:t>on the cloud. Campus servers have</w:t>
      </w:r>
      <w:r w:rsidR="00565BF8">
        <w:t xml:space="preserve"> rules on what </w:t>
      </w:r>
      <w:r w:rsidR="000958C2">
        <w:t>they govern</w:t>
      </w:r>
      <w:r>
        <w:t>. Recommends everyone have their own cloud account.</w:t>
      </w:r>
    </w:p>
    <w:p w14:paraId="59AC2B52" w14:textId="0C30175C" w:rsidR="0032472D" w:rsidRPr="000958C2" w:rsidRDefault="0032472D" w:rsidP="0032472D">
      <w:pPr>
        <w:rPr>
          <w:b/>
        </w:rPr>
      </w:pPr>
      <w:r w:rsidRPr="000958C2">
        <w:rPr>
          <w:b/>
        </w:rPr>
        <w:lastRenderedPageBreak/>
        <w:t>DEBATE CALENDAR</w:t>
      </w:r>
    </w:p>
    <w:p w14:paraId="41DE3A1E" w14:textId="77777777" w:rsidR="00313F2A" w:rsidRDefault="0032472D" w:rsidP="0032472D">
      <w:pPr>
        <w:pStyle w:val="ListParagraph"/>
        <w:numPr>
          <w:ilvl w:val="0"/>
          <w:numId w:val="34"/>
        </w:numPr>
      </w:pPr>
      <w:r>
        <w:t>Policy 304 –</w:t>
      </w:r>
      <w:r w:rsidR="00313F2A">
        <w:t xml:space="preserve"> </w:t>
      </w:r>
      <w:r w:rsidR="00313F2A" w:rsidRPr="00313F2A">
        <w:rPr>
          <w:i/>
        </w:rPr>
        <w:t>Employment of Relatives</w:t>
      </w:r>
      <w:r w:rsidR="00313F2A">
        <w:t xml:space="preserve"> (“Nepotism”)</w:t>
      </w:r>
    </w:p>
    <w:p w14:paraId="004C5A47" w14:textId="430F485D" w:rsidR="0032472D" w:rsidRDefault="00313F2A" w:rsidP="00313F2A">
      <w:pPr>
        <w:pStyle w:val="ListParagraph"/>
        <w:numPr>
          <w:ilvl w:val="1"/>
          <w:numId w:val="34"/>
        </w:numPr>
      </w:pPr>
      <w:r w:rsidRPr="00313F2A">
        <w:rPr>
          <w:b/>
        </w:rPr>
        <w:t>MOTION</w:t>
      </w:r>
      <w:r>
        <w:t xml:space="preserve"> – Alan </w:t>
      </w:r>
      <w:r w:rsidR="0032472D">
        <w:t>Clarke</w:t>
      </w:r>
      <w:r>
        <w:t xml:space="preserve"> moved to delete the policy. Sandie </w:t>
      </w:r>
      <w:r w:rsidR="0032472D">
        <w:t>Waters</w:t>
      </w:r>
      <w:r>
        <w:t xml:space="preserve"> seconded</w:t>
      </w:r>
      <w:r w:rsidR="0032472D">
        <w:t xml:space="preserve">. </w:t>
      </w:r>
      <w:r>
        <w:t xml:space="preserve">All in favor? </w:t>
      </w:r>
      <w:r w:rsidR="0032472D">
        <w:t>40. 0 – Opposed. 0</w:t>
      </w:r>
      <w:r>
        <w:t xml:space="preserve"> </w:t>
      </w:r>
      <w:r w:rsidR="0032472D">
        <w:t>- Abstain</w:t>
      </w:r>
      <w:r>
        <w:t>ed</w:t>
      </w:r>
      <w:r w:rsidR="0032472D">
        <w:t>. Motion passed.</w:t>
      </w:r>
    </w:p>
    <w:p w14:paraId="5BD6583C" w14:textId="21849F3A" w:rsidR="0032472D" w:rsidRDefault="0032472D" w:rsidP="0032472D">
      <w:pPr>
        <w:pStyle w:val="ListParagraph"/>
        <w:numPr>
          <w:ilvl w:val="0"/>
          <w:numId w:val="34"/>
        </w:numPr>
      </w:pPr>
      <w:r>
        <w:t>Policy 710</w:t>
      </w:r>
      <w:r w:rsidR="00AF0A6B">
        <w:t xml:space="preserve"> – </w:t>
      </w:r>
      <w:r w:rsidR="00AF0A6B" w:rsidRPr="00AF0A6B">
        <w:rPr>
          <w:i/>
        </w:rPr>
        <w:t>Clery Act Compliance</w:t>
      </w:r>
    </w:p>
    <w:p w14:paraId="4903D734" w14:textId="7EBBF09F" w:rsidR="0032472D" w:rsidRDefault="00AF0A6B" w:rsidP="0032472D">
      <w:pPr>
        <w:pStyle w:val="ListParagraph"/>
        <w:numPr>
          <w:ilvl w:val="1"/>
          <w:numId w:val="34"/>
        </w:numPr>
      </w:pPr>
      <w:r>
        <w:t xml:space="preserve">Section </w:t>
      </w:r>
      <w:r w:rsidR="000D5264">
        <w:t xml:space="preserve">3.4 – Inquiry about including sexual abuse, sexting, etc. Recommendation was to add to the policy; however, the comment does not apply to the limited scope. Would like the comment to be included as part of the formal comments. </w:t>
      </w:r>
      <w:r w:rsidR="0032472D">
        <w:t>Policy 162</w:t>
      </w:r>
      <w:r w:rsidR="000D5264">
        <w:t xml:space="preserve"> – </w:t>
      </w:r>
      <w:r w:rsidR="000D5264" w:rsidRPr="000D5264">
        <w:rPr>
          <w:i/>
        </w:rPr>
        <w:t>Sexual Misconduct</w:t>
      </w:r>
      <w:r w:rsidR="0032472D">
        <w:t xml:space="preserve"> does prohibit sexual verbal harassment. Clery is </w:t>
      </w:r>
      <w:r w:rsidR="000D5264">
        <w:t>very limited</w:t>
      </w:r>
      <w:r w:rsidR="0032472D">
        <w:t xml:space="preserve">. </w:t>
      </w:r>
    </w:p>
    <w:p w14:paraId="64436D4C" w14:textId="7ABDA20B" w:rsidR="0032472D" w:rsidRDefault="00305448" w:rsidP="0032472D">
      <w:pPr>
        <w:pStyle w:val="ListParagraph"/>
        <w:numPr>
          <w:ilvl w:val="1"/>
          <w:numId w:val="34"/>
        </w:numPr>
      </w:pPr>
      <w:r w:rsidRPr="007C519E">
        <w:rPr>
          <w:b/>
        </w:rPr>
        <w:t>MOTION</w:t>
      </w:r>
      <w:r>
        <w:t xml:space="preserve"> – Jonathan Allred moved to accept the comments as modified. Alan Parry seconded. All in favor? </w:t>
      </w:r>
      <w:r w:rsidR="0032472D">
        <w:t xml:space="preserve">40. 0 </w:t>
      </w:r>
      <w:r>
        <w:t>- Opposed. 1- Abstained</w:t>
      </w:r>
      <w:r w:rsidR="0032472D">
        <w:t>. Motion passed.</w:t>
      </w:r>
    </w:p>
    <w:p w14:paraId="6322F754" w14:textId="625EB7E0" w:rsidR="0032472D" w:rsidRDefault="006A6535" w:rsidP="006A6535">
      <w:r w:rsidRPr="009348C8">
        <w:rPr>
          <w:b/>
        </w:rPr>
        <w:t>FIRST READINGS</w:t>
      </w:r>
      <w:r w:rsidR="003E6366">
        <w:t xml:space="preserve"> [4:05 pm]</w:t>
      </w:r>
    </w:p>
    <w:p w14:paraId="7BBBF27B" w14:textId="36B36756" w:rsidR="006A6535" w:rsidRDefault="006A6535" w:rsidP="006A6535">
      <w:pPr>
        <w:pStyle w:val="ListParagraph"/>
        <w:numPr>
          <w:ilvl w:val="0"/>
          <w:numId w:val="36"/>
        </w:numPr>
      </w:pPr>
      <w:r>
        <w:t xml:space="preserve">Policy 354 </w:t>
      </w:r>
      <w:r w:rsidR="009348C8">
        <w:t xml:space="preserve">– </w:t>
      </w:r>
      <w:r w:rsidR="009348C8" w:rsidRPr="009348C8">
        <w:rPr>
          <w:i/>
        </w:rPr>
        <w:t>In-classification Salary Increases for Non-Faculty Employees</w:t>
      </w:r>
      <w:r w:rsidR="009348C8">
        <w:t xml:space="preserve"> </w:t>
      </w:r>
      <w:r>
        <w:t>(Deletion) – Being deleted as really old policy.</w:t>
      </w:r>
    </w:p>
    <w:p w14:paraId="59A9C7C5" w14:textId="013A2071" w:rsidR="006A6535" w:rsidRDefault="009348C8" w:rsidP="006A6535">
      <w:pPr>
        <w:pStyle w:val="ListParagraph"/>
        <w:numPr>
          <w:ilvl w:val="1"/>
          <w:numId w:val="36"/>
        </w:numPr>
      </w:pPr>
      <w:r w:rsidRPr="009348C8">
        <w:rPr>
          <w:b/>
        </w:rPr>
        <w:t>MOTION</w:t>
      </w:r>
      <w:r>
        <w:t xml:space="preserve"> – Alan </w:t>
      </w:r>
      <w:r w:rsidR="006A6535">
        <w:t>Parry</w:t>
      </w:r>
      <w:r>
        <w:t xml:space="preserve"> moved to approve pass on the comments. Jonathan A</w:t>
      </w:r>
      <w:r w:rsidR="006A6535">
        <w:t xml:space="preserve">llred </w:t>
      </w:r>
      <w:r>
        <w:t xml:space="preserve">seconded. All in favor? </w:t>
      </w:r>
      <w:r w:rsidR="006A6535">
        <w:t xml:space="preserve">39. 0 </w:t>
      </w:r>
      <w:r w:rsidR="00A43023">
        <w:t xml:space="preserve">- </w:t>
      </w:r>
      <w:r w:rsidR="006A6535">
        <w:t xml:space="preserve">Opposed. 1 </w:t>
      </w:r>
      <w:r w:rsidR="00A43023">
        <w:t xml:space="preserve">- </w:t>
      </w:r>
      <w:r w:rsidR="006A6535">
        <w:t>Abstained.</w:t>
      </w:r>
    </w:p>
    <w:p w14:paraId="0D6626C2" w14:textId="020F976C" w:rsidR="003E6366" w:rsidRDefault="003E6366" w:rsidP="003E6366">
      <w:pPr>
        <w:pStyle w:val="ListParagraph"/>
        <w:numPr>
          <w:ilvl w:val="0"/>
          <w:numId w:val="36"/>
        </w:numPr>
      </w:pPr>
      <w:r>
        <w:t xml:space="preserve">Policy 335 – </w:t>
      </w:r>
      <w:r w:rsidR="007818EB" w:rsidRPr="007818EB">
        <w:rPr>
          <w:i/>
        </w:rPr>
        <w:t>Staff Grievance</w:t>
      </w:r>
      <w:r w:rsidR="007818EB">
        <w:t xml:space="preserve"> </w:t>
      </w:r>
      <w:r>
        <w:t xml:space="preserve">– Deleted old </w:t>
      </w:r>
      <w:r w:rsidR="00AA274F">
        <w:t xml:space="preserve">sexual harassment policy that included a </w:t>
      </w:r>
      <w:r>
        <w:t xml:space="preserve">grievance </w:t>
      </w:r>
      <w:r w:rsidR="00AA274F">
        <w:t>component</w:t>
      </w:r>
      <w:r>
        <w:t>. Looked at legal requirements. Most important to be sure fair to staff and their rights.</w:t>
      </w:r>
      <w:r w:rsidR="00413853">
        <w:t xml:space="preserve"> Many grievances don’t need a hearing.</w:t>
      </w:r>
      <w:r>
        <w:t xml:space="preserve"> </w:t>
      </w:r>
      <w:r w:rsidR="001B47C4">
        <w:t xml:space="preserve">Staff are allowed to bring </w:t>
      </w:r>
      <w:r w:rsidR="00286FC2">
        <w:t xml:space="preserve">legal counsel, but can be burdensome. Policy allows for a </w:t>
      </w:r>
      <w:r w:rsidR="001B47C4">
        <w:t xml:space="preserve">hearing officer to address procedural issues. Deliberation is limited to the staff panel. Hearing officer is a neutral party from </w:t>
      </w:r>
      <w:r w:rsidR="005C1ED4">
        <w:t>General Counsel</w:t>
      </w:r>
      <w:r w:rsidR="001B47C4">
        <w:t xml:space="preserve"> or </w:t>
      </w:r>
      <w:r w:rsidR="005C1ED4">
        <w:t>Attorney General’s</w:t>
      </w:r>
      <w:r w:rsidR="001B47C4">
        <w:t xml:space="preserve"> office. It would be someone who is not involved in the grievance. Clarke concerned that university lawyers have an interest to protect the university</w:t>
      </w:r>
      <w:r w:rsidR="00936574">
        <w:t xml:space="preserve"> not the employee</w:t>
      </w:r>
      <w:r w:rsidR="00ED4478">
        <w:t xml:space="preserve"> and r</w:t>
      </w:r>
      <w:r w:rsidR="001B47C4">
        <w:t>ecommend</w:t>
      </w:r>
      <w:r w:rsidR="00ED4478">
        <w:t>s</w:t>
      </w:r>
      <w:r w:rsidR="001B47C4">
        <w:t xml:space="preserve"> bringing someone from the outside. Clemes wants to make sure that the entire process </w:t>
      </w:r>
      <w:r w:rsidR="00BC3B04">
        <w:t>is handled in t</w:t>
      </w:r>
      <w:r w:rsidR="00087A7C">
        <w:t xml:space="preserve">he best interest of all parties including due process. </w:t>
      </w:r>
      <w:r w:rsidR="00CB6077">
        <w:t>Faculty Senate would like to hear from PACE on this policy at the next meeting.</w:t>
      </w:r>
    </w:p>
    <w:p w14:paraId="5E417867" w14:textId="05669EB3" w:rsidR="00FA60DA" w:rsidRDefault="00CB6077" w:rsidP="00FA60DA">
      <w:pPr>
        <w:pStyle w:val="ListParagraph"/>
        <w:numPr>
          <w:ilvl w:val="1"/>
          <w:numId w:val="36"/>
        </w:numPr>
      </w:pPr>
      <w:r>
        <w:t xml:space="preserve">Section </w:t>
      </w:r>
      <w:r w:rsidR="00FA60DA">
        <w:t>3.2 – No discussion</w:t>
      </w:r>
    </w:p>
    <w:p w14:paraId="2656A771" w14:textId="6F4EC630" w:rsidR="00FA60DA" w:rsidRDefault="002707F6" w:rsidP="00FA60DA">
      <w:pPr>
        <w:pStyle w:val="ListParagraph"/>
        <w:numPr>
          <w:ilvl w:val="1"/>
          <w:numId w:val="36"/>
        </w:numPr>
      </w:pPr>
      <w:r>
        <w:t>Arendt</w:t>
      </w:r>
      <w:r w:rsidR="00CB6077">
        <w:t xml:space="preserve"> will r</w:t>
      </w:r>
      <w:r w:rsidR="00FA60DA">
        <w:t xml:space="preserve">eopen </w:t>
      </w:r>
      <w:r w:rsidR="00CB6077">
        <w:t xml:space="preserve">the </w:t>
      </w:r>
      <w:r w:rsidR="00FA60DA">
        <w:t xml:space="preserve">policy for comments. Link </w:t>
      </w:r>
      <w:r w:rsidR="00CB6077">
        <w:t xml:space="preserve">in agenda email </w:t>
      </w:r>
      <w:r w:rsidR="00FA60DA">
        <w:t xml:space="preserve">is valid. </w:t>
      </w:r>
      <w:r w:rsidR="00CB6077">
        <w:t>Comments are d</w:t>
      </w:r>
      <w:r w:rsidR="00FA60DA">
        <w:t xml:space="preserve">ue </w:t>
      </w:r>
      <w:r w:rsidR="00CB6077">
        <w:t xml:space="preserve">by </w:t>
      </w:r>
      <w:r w:rsidR="00FA60DA">
        <w:t>10/25 at 11:59 pm.</w:t>
      </w:r>
    </w:p>
    <w:p w14:paraId="2197ECB2" w14:textId="77777777" w:rsidR="002B5A8D" w:rsidRPr="00E053A9" w:rsidRDefault="002B5A8D" w:rsidP="00FA60DA">
      <w:pPr>
        <w:rPr>
          <w:b/>
        </w:rPr>
      </w:pPr>
      <w:r w:rsidRPr="00E053A9">
        <w:rPr>
          <w:b/>
        </w:rPr>
        <w:t>ACTION CALENDAR</w:t>
      </w:r>
    </w:p>
    <w:p w14:paraId="24A96BC1" w14:textId="3B251000" w:rsidR="002B5A8D" w:rsidRDefault="003C4938" w:rsidP="002B5A8D">
      <w:pPr>
        <w:pStyle w:val="ListParagraph"/>
        <w:numPr>
          <w:ilvl w:val="0"/>
          <w:numId w:val="38"/>
        </w:numPr>
      </w:pPr>
      <w:r>
        <w:t>Academic P</w:t>
      </w:r>
      <w:r w:rsidR="002B5A8D">
        <w:t>rogram Assessment Committee</w:t>
      </w:r>
      <w:r w:rsidR="001821CD">
        <w:t xml:space="preserve"> [4:27 pm]</w:t>
      </w:r>
    </w:p>
    <w:p w14:paraId="22DB6948" w14:textId="77777777" w:rsidR="002B5A8D" w:rsidRDefault="002B5A8D" w:rsidP="002B5A8D">
      <w:pPr>
        <w:pStyle w:val="ListParagraph"/>
        <w:numPr>
          <w:ilvl w:val="1"/>
          <w:numId w:val="38"/>
        </w:numPr>
      </w:pPr>
      <w:r>
        <w:t xml:space="preserve">Reviewed proposed structure (see handout). </w:t>
      </w:r>
    </w:p>
    <w:p w14:paraId="62542B83" w14:textId="6B33C819" w:rsidR="002B5A8D" w:rsidRDefault="003C4938" w:rsidP="002B5A8D">
      <w:pPr>
        <w:pStyle w:val="ListParagraph"/>
        <w:numPr>
          <w:ilvl w:val="1"/>
          <w:numId w:val="38"/>
        </w:numPr>
      </w:pPr>
      <w:r>
        <w:t>Charge – O</w:t>
      </w:r>
      <w:r w:rsidR="002B5A8D">
        <w:t>versee the assessment of ELOs and program evaluations on determined schedules.</w:t>
      </w:r>
    </w:p>
    <w:p w14:paraId="1B3209BA" w14:textId="77777777" w:rsidR="00ED3BF7" w:rsidRDefault="00ED3BF7" w:rsidP="002B5A8D">
      <w:pPr>
        <w:pStyle w:val="ListParagraph"/>
        <w:numPr>
          <w:ilvl w:val="1"/>
          <w:numId w:val="38"/>
        </w:numPr>
      </w:pPr>
      <w:r>
        <w:t>Member Composition</w:t>
      </w:r>
    </w:p>
    <w:p w14:paraId="5D95FEEA" w14:textId="6298CE5F" w:rsidR="002B5A8D" w:rsidRDefault="002B5A8D" w:rsidP="00ED3BF7">
      <w:pPr>
        <w:pStyle w:val="ListParagraph"/>
        <w:numPr>
          <w:ilvl w:val="2"/>
          <w:numId w:val="38"/>
        </w:numPr>
      </w:pPr>
      <w:r>
        <w:t>8 College/School Chairs</w:t>
      </w:r>
    </w:p>
    <w:p w14:paraId="56503051" w14:textId="77777777" w:rsidR="002B5A8D" w:rsidRDefault="002B5A8D" w:rsidP="00ED3BF7">
      <w:pPr>
        <w:pStyle w:val="ListParagraph"/>
        <w:numPr>
          <w:ilvl w:val="2"/>
          <w:numId w:val="38"/>
        </w:numPr>
      </w:pPr>
      <w:r>
        <w:t>GE/GI, honors &amp; WE Reps (4)</w:t>
      </w:r>
    </w:p>
    <w:p w14:paraId="70FEFCCB" w14:textId="77777777" w:rsidR="002B5A8D" w:rsidRDefault="002B5A8D" w:rsidP="00ED3BF7">
      <w:pPr>
        <w:pStyle w:val="ListParagraph"/>
        <w:numPr>
          <w:ilvl w:val="2"/>
          <w:numId w:val="38"/>
        </w:numPr>
      </w:pPr>
      <w:r>
        <w:t>Ex-officio: IR designee, AQA designee</w:t>
      </w:r>
    </w:p>
    <w:p w14:paraId="69130BD8" w14:textId="77777777" w:rsidR="002B5A8D" w:rsidRDefault="002B5A8D" w:rsidP="00ED3BF7">
      <w:pPr>
        <w:pStyle w:val="ListParagraph"/>
        <w:numPr>
          <w:ilvl w:val="2"/>
          <w:numId w:val="38"/>
        </w:numPr>
      </w:pPr>
      <w:r>
        <w:t>Accreditation designee, AVPAP</w:t>
      </w:r>
    </w:p>
    <w:p w14:paraId="72C47F35" w14:textId="3F2E5B79" w:rsidR="0044001C" w:rsidRDefault="002B5A8D" w:rsidP="00ED3BF7">
      <w:pPr>
        <w:pStyle w:val="ListParagraph"/>
        <w:numPr>
          <w:ilvl w:val="2"/>
          <w:numId w:val="38"/>
        </w:numPr>
      </w:pPr>
      <w:r>
        <w:lastRenderedPageBreak/>
        <w:t>Chair of the overall committee elected by Senate from current APAC members serves renewable one-year term.</w:t>
      </w:r>
    </w:p>
    <w:p w14:paraId="7077FEE1" w14:textId="07825EF6" w:rsidR="005E004E" w:rsidRDefault="005E004E" w:rsidP="00ED3BF7">
      <w:pPr>
        <w:pStyle w:val="ListParagraph"/>
        <w:numPr>
          <w:ilvl w:val="2"/>
          <w:numId w:val="38"/>
        </w:numPr>
      </w:pPr>
      <w:r>
        <w:t>Check to see if Facilities needs to be included on the committee.</w:t>
      </w:r>
    </w:p>
    <w:p w14:paraId="7CE6A87F" w14:textId="71F0A78E" w:rsidR="0044001C" w:rsidRDefault="0044001C" w:rsidP="002B5A8D">
      <w:pPr>
        <w:pStyle w:val="ListParagraph"/>
        <w:numPr>
          <w:ilvl w:val="1"/>
          <w:numId w:val="38"/>
        </w:numPr>
      </w:pPr>
      <w:r>
        <w:t xml:space="preserve">Library does have an Assessment librarian that could serve on the committee. </w:t>
      </w:r>
      <w:r w:rsidR="00A20DDF">
        <w:t>Anderson will a</w:t>
      </w:r>
      <w:r>
        <w:t xml:space="preserve">dd to </w:t>
      </w:r>
      <w:r w:rsidR="00A20DDF">
        <w:t>the structure.</w:t>
      </w:r>
    </w:p>
    <w:p w14:paraId="67CFC537" w14:textId="182ADB5E" w:rsidR="0044001C" w:rsidRDefault="0044001C" w:rsidP="002B5A8D">
      <w:pPr>
        <w:pStyle w:val="ListParagraph"/>
        <w:numPr>
          <w:ilvl w:val="1"/>
          <w:numId w:val="38"/>
        </w:numPr>
      </w:pPr>
      <w:r>
        <w:t xml:space="preserve">NWCCU and USHE require program reviews. This </w:t>
      </w:r>
      <w:r w:rsidR="009767D8">
        <w:t>committee</w:t>
      </w:r>
      <w:r>
        <w:t xml:space="preserve"> would be part of the </w:t>
      </w:r>
      <w:r w:rsidR="009767D8">
        <w:t xml:space="preserve">program </w:t>
      </w:r>
      <w:r w:rsidR="005E004E">
        <w:t>review process.</w:t>
      </w:r>
    </w:p>
    <w:p w14:paraId="4EF4F0EF" w14:textId="77777777" w:rsidR="00E845E9" w:rsidRDefault="0044001C" w:rsidP="002B5A8D">
      <w:pPr>
        <w:pStyle w:val="ListParagraph"/>
        <w:numPr>
          <w:ilvl w:val="1"/>
          <w:numId w:val="38"/>
        </w:numPr>
      </w:pPr>
      <w:r>
        <w:t>RUE noted that this committee is to be capturing all the smaller parts of assessment.</w:t>
      </w:r>
    </w:p>
    <w:p w14:paraId="15A4113F" w14:textId="489ECC9A" w:rsidR="00933A79" w:rsidRDefault="00E845E9" w:rsidP="00DA6F2B">
      <w:pPr>
        <w:pStyle w:val="ListParagraph"/>
        <w:numPr>
          <w:ilvl w:val="1"/>
          <w:numId w:val="38"/>
        </w:numPr>
      </w:pPr>
      <w:r>
        <w:t>Committee would need to create th</w:t>
      </w:r>
      <w:r w:rsidR="00DA6F2B">
        <w:t>e Bylaws at their first meeting and brought to Faculty Senate for review and approval.</w:t>
      </w:r>
    </w:p>
    <w:p w14:paraId="4E756398" w14:textId="6850DD9F" w:rsidR="00C26E8C" w:rsidRDefault="00E120EE" w:rsidP="002B5A8D">
      <w:pPr>
        <w:pStyle w:val="ListParagraph"/>
        <w:numPr>
          <w:ilvl w:val="1"/>
          <w:numId w:val="38"/>
        </w:numPr>
      </w:pPr>
      <w:r>
        <w:t>Anderson will c</w:t>
      </w:r>
      <w:r w:rsidR="00C26E8C">
        <w:t>reate comment</w:t>
      </w:r>
      <w:r>
        <w:t>s</w:t>
      </w:r>
      <w:r w:rsidR="00C26E8C">
        <w:t xml:space="preserve"> discussion</w:t>
      </w:r>
      <w:r>
        <w:t xml:space="preserve"> link</w:t>
      </w:r>
      <w:r w:rsidR="00C26E8C">
        <w:t>.</w:t>
      </w:r>
    </w:p>
    <w:p w14:paraId="75A824BB" w14:textId="6B49188F" w:rsidR="00C26E8C" w:rsidRDefault="00C26E8C" w:rsidP="00C26E8C">
      <w:r>
        <w:t>ARTICULATION AND CONCURRENT ENROLLMENT ASSOCIATE’S DEGREE HOME</w:t>
      </w:r>
      <w:r w:rsidR="00E630B6">
        <w:t xml:space="preserve"> [4:37 pm]</w:t>
      </w:r>
    </w:p>
    <w:p w14:paraId="0E486E35" w14:textId="15936787" w:rsidR="00C26E8C" w:rsidRDefault="00C26E8C" w:rsidP="00C26E8C">
      <w:pPr>
        <w:pStyle w:val="ListParagraph"/>
        <w:numPr>
          <w:ilvl w:val="0"/>
          <w:numId w:val="38"/>
        </w:numPr>
      </w:pPr>
      <w:r>
        <w:t>Provided overview of previous senate presentation and possib</w:t>
      </w:r>
      <w:r w:rsidR="00F2493E">
        <w:t>le solutions. (See handouts in 10/2/18</w:t>
      </w:r>
      <w:r>
        <w:t xml:space="preserve"> minutes</w:t>
      </w:r>
      <w:r w:rsidR="00F2493E">
        <w:t>.</w:t>
      </w:r>
      <w:r>
        <w:t>)</w:t>
      </w:r>
    </w:p>
    <w:p w14:paraId="47DEFBD0" w14:textId="45786408" w:rsidR="00917DAA" w:rsidRDefault="00917DAA" w:rsidP="00C26E8C">
      <w:pPr>
        <w:pStyle w:val="ListParagraph"/>
        <w:numPr>
          <w:ilvl w:val="0"/>
          <w:numId w:val="38"/>
        </w:numPr>
      </w:pPr>
      <w:r>
        <w:t xml:space="preserve">Reviewed process (see </w:t>
      </w:r>
      <w:r w:rsidR="00F2493E">
        <w:t xml:space="preserve">attached </w:t>
      </w:r>
      <w:r>
        <w:t>handout)</w:t>
      </w:r>
    </w:p>
    <w:p w14:paraId="59B13D7A" w14:textId="77777777" w:rsidR="00C07117" w:rsidRDefault="00917DAA" w:rsidP="00C26E8C">
      <w:pPr>
        <w:pStyle w:val="ListParagraph"/>
        <w:numPr>
          <w:ilvl w:val="0"/>
          <w:numId w:val="38"/>
        </w:numPr>
      </w:pPr>
      <w:r>
        <w:t>Key is making sure we get the content experts involved to be sure the GE required is appropriate to the AAS degree.</w:t>
      </w:r>
    </w:p>
    <w:p w14:paraId="464B1D3B" w14:textId="77777777" w:rsidR="00BF2962" w:rsidRDefault="00C07117" w:rsidP="00C26E8C">
      <w:pPr>
        <w:pStyle w:val="ListParagraph"/>
        <w:numPr>
          <w:ilvl w:val="0"/>
          <w:numId w:val="38"/>
        </w:numPr>
      </w:pPr>
      <w:r>
        <w:t>Discussion about GE articulation to fulfill the pathway requirements.</w:t>
      </w:r>
    </w:p>
    <w:p w14:paraId="451B9A90" w14:textId="21689B93" w:rsidR="00BF2962" w:rsidRDefault="00BF2962" w:rsidP="00C26E8C">
      <w:pPr>
        <w:pStyle w:val="ListParagraph"/>
        <w:numPr>
          <w:ilvl w:val="0"/>
          <w:numId w:val="38"/>
        </w:numPr>
      </w:pPr>
      <w:r w:rsidRPr="0072511A">
        <w:rPr>
          <w:b/>
        </w:rPr>
        <w:t>MOTION</w:t>
      </w:r>
      <w:r>
        <w:t xml:space="preserve"> – </w:t>
      </w:r>
      <w:r w:rsidR="0072511A">
        <w:t xml:space="preserve">Jonathan </w:t>
      </w:r>
      <w:r>
        <w:t>Allred</w:t>
      </w:r>
      <w:r w:rsidR="0072511A">
        <w:t xml:space="preserve"> moved to adopt the first option of creating a Department of Concurrent and Articulated Programs. Sandie </w:t>
      </w:r>
      <w:r>
        <w:t xml:space="preserve">Waters </w:t>
      </w:r>
      <w:r w:rsidR="0072511A">
        <w:t xml:space="preserve">seconded. Alan </w:t>
      </w:r>
      <w:r>
        <w:t xml:space="preserve">Parry </w:t>
      </w:r>
      <w:r w:rsidR="0072511A">
        <w:t xml:space="preserve">proposed a friendly amendment by creating a policy on the specifics for the department. </w:t>
      </w:r>
      <w:r>
        <w:t xml:space="preserve">Allred accepted. </w:t>
      </w:r>
      <w:r w:rsidR="0072511A">
        <w:t xml:space="preserve">All in favor? </w:t>
      </w:r>
      <w:r>
        <w:t xml:space="preserve">31. 0 – Opposed. 3 </w:t>
      </w:r>
      <w:r w:rsidR="0072511A">
        <w:t xml:space="preserve">- </w:t>
      </w:r>
      <w:r>
        <w:t>Abstained.</w:t>
      </w:r>
      <w:r w:rsidR="009116AD">
        <w:t xml:space="preserve"> Motion passed.</w:t>
      </w:r>
    </w:p>
    <w:p w14:paraId="6E63A102" w14:textId="3FAFDD44" w:rsidR="00BF2962" w:rsidRDefault="00BF2962" w:rsidP="00BF2962">
      <w:r w:rsidRPr="009116AD">
        <w:rPr>
          <w:b/>
        </w:rPr>
        <w:t>MOTION</w:t>
      </w:r>
      <w:r>
        <w:t xml:space="preserve"> – </w:t>
      </w:r>
      <w:r w:rsidR="009116AD">
        <w:t xml:space="preserve">Tyler </w:t>
      </w:r>
      <w:r>
        <w:t xml:space="preserve">Standifird moved to extend </w:t>
      </w:r>
      <w:r w:rsidR="009116AD">
        <w:t xml:space="preserve">the meeting </w:t>
      </w:r>
      <w:r>
        <w:t xml:space="preserve">time for 20 minutes. </w:t>
      </w:r>
      <w:r w:rsidR="009116AD">
        <w:t xml:space="preserve">Alan </w:t>
      </w:r>
      <w:r>
        <w:t xml:space="preserve">Clarke seconded. All in favor? </w:t>
      </w:r>
      <w:r w:rsidR="009116AD">
        <w:t xml:space="preserve">Motion </w:t>
      </w:r>
      <w:r w:rsidR="0088371D">
        <w:t>failed</w:t>
      </w:r>
      <w:r w:rsidR="009116AD">
        <w:t>.</w:t>
      </w:r>
    </w:p>
    <w:p w14:paraId="4A35B75C" w14:textId="1FBE004B" w:rsidR="00BF2962" w:rsidRDefault="00BF2962" w:rsidP="00BF2962">
      <w:r w:rsidRPr="009116AD">
        <w:rPr>
          <w:b/>
        </w:rPr>
        <w:t>MOTION</w:t>
      </w:r>
      <w:r>
        <w:t xml:space="preserve"> – </w:t>
      </w:r>
      <w:r w:rsidR="009116AD">
        <w:t xml:space="preserve">Pauli </w:t>
      </w:r>
      <w:r>
        <w:t xml:space="preserve">Alin moved to extend </w:t>
      </w:r>
      <w:r w:rsidR="009116AD">
        <w:t xml:space="preserve">meeting </w:t>
      </w:r>
      <w:r w:rsidR="0088371D">
        <w:t>time for 5 minutes. All in favor? Motion passed.</w:t>
      </w:r>
      <w:bookmarkStart w:id="0" w:name="_GoBack"/>
      <w:bookmarkEnd w:id="0"/>
    </w:p>
    <w:p w14:paraId="4A4AAEE3" w14:textId="2139C895" w:rsidR="00BF2962" w:rsidRDefault="001E0CF0" w:rsidP="00BF2962">
      <w:r w:rsidRPr="001E0CF0">
        <w:rPr>
          <w:b/>
        </w:rPr>
        <w:t>MOTION</w:t>
      </w:r>
      <w:r>
        <w:t xml:space="preserve"> - Denise </w:t>
      </w:r>
      <w:r w:rsidR="00BF2962">
        <w:t>Richards</w:t>
      </w:r>
      <w:r>
        <w:t xml:space="preserve"> moved to place this earlier in the next meeting agenda. Thomas Roybal seconded. </w:t>
      </w:r>
      <w:r w:rsidR="00BF2962">
        <w:t xml:space="preserve"> </w:t>
      </w:r>
      <w:r w:rsidR="007B45C8">
        <w:t>No vote taken.</w:t>
      </w:r>
    </w:p>
    <w:p w14:paraId="3A5ACB6F" w14:textId="1FA216BD" w:rsidR="00AB0434" w:rsidRPr="00FE269E" w:rsidRDefault="00AB0434" w:rsidP="00BF2962">
      <w:pPr>
        <w:rPr>
          <w:b/>
        </w:rPr>
      </w:pPr>
      <w:r w:rsidRPr="00FE269E">
        <w:rPr>
          <w:b/>
        </w:rPr>
        <w:t>GOOD OF THE ORDER</w:t>
      </w:r>
    </w:p>
    <w:p w14:paraId="7B3E4FE2" w14:textId="56D88475" w:rsidR="00AB0434" w:rsidRDefault="00A579C2" w:rsidP="002B4509">
      <w:pPr>
        <w:pStyle w:val="ListParagraph"/>
        <w:numPr>
          <w:ilvl w:val="0"/>
          <w:numId w:val="39"/>
        </w:numPr>
      </w:pPr>
      <w:r>
        <w:t>E</w:t>
      </w:r>
      <w:r w:rsidR="00AB0434">
        <w:t>ncouraged faculty to provide feedback</w:t>
      </w:r>
      <w:r>
        <w:t xml:space="preserve"> to the Benefits Committee</w:t>
      </w:r>
      <w:r w:rsidR="00AB0434">
        <w:t xml:space="preserve"> that transgender healthcare be included in UVU’s healthcare benefit plan.</w:t>
      </w:r>
      <w:r w:rsidR="002B4509">
        <w:t xml:space="preserve">  If would like a</w:t>
      </w:r>
      <w:r w:rsidR="00FE269E">
        <w:t>dditional information, contact K</w:t>
      </w:r>
      <w:r w:rsidR="002B4509">
        <w:t>elli Potter.</w:t>
      </w:r>
    </w:p>
    <w:p w14:paraId="0ADA2C01" w14:textId="27F9E4CD" w:rsidR="002B4509" w:rsidRDefault="002B4509" w:rsidP="002B4509">
      <w:pPr>
        <w:pStyle w:val="ListParagraph"/>
        <w:numPr>
          <w:ilvl w:val="0"/>
          <w:numId w:val="39"/>
        </w:numPr>
      </w:pPr>
      <w:r>
        <w:t>Fall Faculty Forum is scheduled for 10/26. Designed for faculty to discu</w:t>
      </w:r>
      <w:r w:rsidR="00A579C2">
        <w:t>ss issues deemed relevant.</w:t>
      </w:r>
      <w:r>
        <w:t xml:space="preserve"> Will schedule two different meetings. Working on second date. Room CB 510/511.</w:t>
      </w:r>
      <w:r w:rsidR="00C0496C">
        <w:t xml:space="preserve"> Look for further information.</w:t>
      </w:r>
    </w:p>
    <w:p w14:paraId="25AC0F9C" w14:textId="57F04B4C" w:rsidR="005C27C7" w:rsidRDefault="005C27C7" w:rsidP="005C27C7">
      <w:r>
        <w:t>Meeting adjourned at 5:09pm</w:t>
      </w:r>
    </w:p>
    <w:p w14:paraId="00460397" w14:textId="371649F8" w:rsidR="00B952E4" w:rsidRDefault="00FA60DA" w:rsidP="00BF2962">
      <w:r>
        <w:br/>
      </w:r>
    </w:p>
    <w:p w14:paraId="098BD5D0" w14:textId="2C145A1D" w:rsidR="00A37EDB" w:rsidRDefault="00B952E4" w:rsidP="00BF2962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897D0E3" wp14:editId="45499607">
            <wp:simplePos x="0" y="0"/>
            <wp:positionH relativeFrom="margin">
              <wp:posOffset>-270510</wp:posOffset>
            </wp:positionH>
            <wp:positionV relativeFrom="page">
              <wp:posOffset>361949</wp:posOffset>
            </wp:positionV>
            <wp:extent cx="6696075" cy="8467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8DA66" w14:textId="37CDF72F" w:rsidR="00A37EDB" w:rsidRDefault="0089623E" w:rsidP="00BF2962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B77C40E" wp14:editId="2109EDC3">
            <wp:simplePos x="0" y="0"/>
            <wp:positionH relativeFrom="margin">
              <wp:posOffset>-478608</wp:posOffset>
            </wp:positionH>
            <wp:positionV relativeFrom="margin">
              <wp:align>top</wp:align>
            </wp:positionV>
            <wp:extent cx="7045144" cy="466725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144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BCFD0" w14:textId="3E201616" w:rsidR="00A37EDB" w:rsidRDefault="00A37EDB" w:rsidP="00BF2962"/>
    <w:p w14:paraId="6FFC1452" w14:textId="34A46ED2" w:rsidR="00A37EDB" w:rsidRDefault="00A37EDB" w:rsidP="00BF2962"/>
    <w:p w14:paraId="233C50D2" w14:textId="5BF55CA8" w:rsidR="00A37EDB" w:rsidRDefault="00A37EDB" w:rsidP="00BF2962"/>
    <w:p w14:paraId="6EF08719" w14:textId="1C7BC3C5" w:rsidR="00A37EDB" w:rsidRDefault="00A37EDB" w:rsidP="00BF2962"/>
    <w:p w14:paraId="53120F71" w14:textId="76E748B3" w:rsidR="00A37EDB" w:rsidRDefault="00A37EDB" w:rsidP="00BF2962"/>
    <w:p w14:paraId="21DCF563" w14:textId="34BEA245" w:rsidR="00A37EDB" w:rsidRDefault="00A37EDB" w:rsidP="00BF2962"/>
    <w:p w14:paraId="1063F99A" w14:textId="666B35D3" w:rsidR="00A37EDB" w:rsidRDefault="00A37EDB" w:rsidP="00BF2962"/>
    <w:p w14:paraId="39FCD84A" w14:textId="3402534B" w:rsidR="00A37EDB" w:rsidRDefault="00A37EDB" w:rsidP="00BF2962"/>
    <w:p w14:paraId="584237DD" w14:textId="7F660E65" w:rsidR="00A37EDB" w:rsidRDefault="00A37EDB" w:rsidP="00BF2962"/>
    <w:p w14:paraId="0943353A" w14:textId="725DA159" w:rsidR="00A37EDB" w:rsidRDefault="00A37EDB" w:rsidP="00BF2962"/>
    <w:p w14:paraId="0D03C4C7" w14:textId="64A0BA11" w:rsidR="00A37EDB" w:rsidRDefault="00A37EDB" w:rsidP="00BF2962"/>
    <w:p w14:paraId="050F0BBA" w14:textId="2D41811D" w:rsidR="00A37EDB" w:rsidRDefault="00A37EDB" w:rsidP="00BF2962"/>
    <w:p w14:paraId="45030542" w14:textId="1FED9902" w:rsidR="00A37EDB" w:rsidRDefault="00A37EDB" w:rsidP="00BF2962"/>
    <w:p w14:paraId="7913A802" w14:textId="02213D1B" w:rsidR="00A37EDB" w:rsidRDefault="00A37EDB" w:rsidP="00BF2962"/>
    <w:p w14:paraId="5031E955" w14:textId="25D14863" w:rsidR="00A37EDB" w:rsidRDefault="00A37EDB" w:rsidP="00BF2962"/>
    <w:p w14:paraId="68D2B4A9" w14:textId="7669A829" w:rsidR="00A37EDB" w:rsidRDefault="00A37EDB" w:rsidP="00BF2962"/>
    <w:p w14:paraId="4E6514E5" w14:textId="16DF7387" w:rsidR="00A37EDB" w:rsidRDefault="00A37EDB" w:rsidP="00BF2962"/>
    <w:p w14:paraId="155FCFD2" w14:textId="17B47399" w:rsidR="00A37EDB" w:rsidRDefault="00A37EDB" w:rsidP="00BF2962"/>
    <w:p w14:paraId="00C372ED" w14:textId="651CA65E" w:rsidR="00A37EDB" w:rsidRDefault="00A37EDB" w:rsidP="00BF2962"/>
    <w:p w14:paraId="17274DCD" w14:textId="59E074C2" w:rsidR="00A37EDB" w:rsidRDefault="00A37EDB" w:rsidP="00BF2962"/>
    <w:p w14:paraId="12EC14AA" w14:textId="05E17D9A" w:rsidR="00A37EDB" w:rsidRDefault="00A37EDB" w:rsidP="00BF2962"/>
    <w:p w14:paraId="027A6FA5" w14:textId="7F5D06AA" w:rsidR="00A37EDB" w:rsidRDefault="00A37EDB">
      <w:r>
        <w:br w:type="page"/>
      </w:r>
    </w:p>
    <w:p w14:paraId="2ED5B00E" w14:textId="1F3BD642" w:rsidR="00A37EDB" w:rsidRDefault="00A37EDB" w:rsidP="00BF2962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C40D02" wp14:editId="6E78B0F4">
            <wp:simplePos x="0" y="0"/>
            <wp:positionH relativeFrom="margin">
              <wp:posOffset>-546735</wp:posOffset>
            </wp:positionH>
            <wp:positionV relativeFrom="page">
              <wp:posOffset>142875</wp:posOffset>
            </wp:positionV>
            <wp:extent cx="7165975" cy="920235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742" cy="921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75C92" w14:textId="2AC72887" w:rsidR="005E4D74" w:rsidRDefault="005E4D74" w:rsidP="00BF2962"/>
    <w:p w14:paraId="356A9491" w14:textId="54D24A21" w:rsidR="005E4D74" w:rsidRDefault="005E4D74" w:rsidP="00BF2962"/>
    <w:p w14:paraId="2272AA75" w14:textId="24021582" w:rsidR="005E4D74" w:rsidRDefault="005E4D74" w:rsidP="00BF2962"/>
    <w:p w14:paraId="7EFFEF3E" w14:textId="3B8A279E" w:rsidR="005E4D74" w:rsidRDefault="005E4D74" w:rsidP="00BF2962"/>
    <w:p w14:paraId="3E1EA93F" w14:textId="394FAF5A" w:rsidR="005E4D74" w:rsidRDefault="005E4D74" w:rsidP="00BF2962"/>
    <w:p w14:paraId="4106E4E4" w14:textId="4087C676" w:rsidR="005E4D74" w:rsidRDefault="005E4D74" w:rsidP="00BF2962"/>
    <w:p w14:paraId="33D56938" w14:textId="1D3266B5" w:rsidR="005E4D74" w:rsidRDefault="005E4D74" w:rsidP="00BF2962"/>
    <w:p w14:paraId="319AEDAB" w14:textId="1F9C90A4" w:rsidR="005E4D74" w:rsidRDefault="005E4D74" w:rsidP="00BF2962"/>
    <w:p w14:paraId="54659D0C" w14:textId="5946BB69" w:rsidR="005E4D74" w:rsidRDefault="005E4D74" w:rsidP="00BF2962"/>
    <w:p w14:paraId="0990941F" w14:textId="0A8F2F19" w:rsidR="005E4D74" w:rsidRDefault="005E4D74" w:rsidP="00BF2962"/>
    <w:p w14:paraId="320E90A6" w14:textId="73CFFD7A" w:rsidR="005E4D74" w:rsidRDefault="005E4D74" w:rsidP="00BF2962"/>
    <w:p w14:paraId="0D3C34F9" w14:textId="59C8ED7A" w:rsidR="005E4D74" w:rsidRDefault="005E4D74" w:rsidP="00BF2962"/>
    <w:p w14:paraId="0C4B43EE" w14:textId="3E79B670" w:rsidR="005E4D74" w:rsidRDefault="005E4D74" w:rsidP="00BF2962"/>
    <w:p w14:paraId="5E58AA45" w14:textId="0A891321" w:rsidR="005E4D74" w:rsidRDefault="005E4D74" w:rsidP="00BF2962"/>
    <w:p w14:paraId="47AF8858" w14:textId="340E6A04" w:rsidR="005E4D74" w:rsidRDefault="005E4D74" w:rsidP="00BF2962"/>
    <w:p w14:paraId="2805F153" w14:textId="0707B6C7" w:rsidR="005E4D74" w:rsidRDefault="005E4D74" w:rsidP="00BF2962"/>
    <w:p w14:paraId="4DFB978E" w14:textId="47F20351" w:rsidR="005E4D74" w:rsidRDefault="005E4D74" w:rsidP="00BF2962"/>
    <w:p w14:paraId="2A762760" w14:textId="11D14566" w:rsidR="005E4D74" w:rsidRDefault="005E4D74" w:rsidP="00BF2962"/>
    <w:p w14:paraId="24602463" w14:textId="1760A4A3" w:rsidR="005E4D74" w:rsidRDefault="005E4D74" w:rsidP="00BF2962"/>
    <w:p w14:paraId="7198BD4E" w14:textId="0BA34D1B" w:rsidR="005E4D74" w:rsidRDefault="005E4D74" w:rsidP="00BF2962"/>
    <w:p w14:paraId="12D1AA5A" w14:textId="1080F240" w:rsidR="005E4D74" w:rsidRDefault="005E4D74" w:rsidP="00BF2962"/>
    <w:p w14:paraId="3DDA3387" w14:textId="76F7974F" w:rsidR="005E4D74" w:rsidRDefault="005E4D74" w:rsidP="00BF2962"/>
    <w:p w14:paraId="1374A6AA" w14:textId="7D2A900F" w:rsidR="005E4D74" w:rsidRDefault="005E4D74" w:rsidP="00BF2962"/>
    <w:p w14:paraId="64E59A84" w14:textId="57659896" w:rsidR="005E4D74" w:rsidRDefault="005E4D74" w:rsidP="00BF2962"/>
    <w:p w14:paraId="10ED0482" w14:textId="14B39F4C" w:rsidR="005E4D74" w:rsidRDefault="0089623E" w:rsidP="00BF2962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5B5EB30" wp14:editId="3A4E7181">
            <wp:simplePos x="0" y="0"/>
            <wp:positionH relativeFrom="margin">
              <wp:align>center</wp:align>
            </wp:positionH>
            <wp:positionV relativeFrom="margin">
              <wp:posOffset>-190500</wp:posOffset>
            </wp:positionV>
            <wp:extent cx="6972935" cy="5181279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5181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4D74" w:rsidSect="00B357A8">
      <w:pgSz w:w="12240" w:h="15840"/>
      <w:pgMar w:top="1440" w:right="1296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1A56" w14:textId="77777777" w:rsidR="00EF6EFD" w:rsidRDefault="00EF6EFD" w:rsidP="0089112B">
      <w:pPr>
        <w:spacing w:after="0" w:line="240" w:lineRule="auto"/>
      </w:pPr>
      <w:r>
        <w:separator/>
      </w:r>
    </w:p>
  </w:endnote>
  <w:endnote w:type="continuationSeparator" w:id="0">
    <w:p w14:paraId="660F6795" w14:textId="77777777" w:rsidR="00EF6EFD" w:rsidRDefault="00EF6EFD" w:rsidP="008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C1FB" w14:textId="77777777" w:rsidR="00EF6EFD" w:rsidRDefault="00EF6EFD" w:rsidP="0089112B">
      <w:pPr>
        <w:spacing w:after="0" w:line="240" w:lineRule="auto"/>
      </w:pPr>
      <w:r>
        <w:separator/>
      </w:r>
    </w:p>
  </w:footnote>
  <w:footnote w:type="continuationSeparator" w:id="0">
    <w:p w14:paraId="6E46F520" w14:textId="77777777" w:rsidR="00EF6EFD" w:rsidRDefault="00EF6EFD" w:rsidP="008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8F2"/>
    <w:multiLevelType w:val="hybridMultilevel"/>
    <w:tmpl w:val="DCAA2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71C1"/>
    <w:multiLevelType w:val="hybridMultilevel"/>
    <w:tmpl w:val="808C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7239"/>
    <w:multiLevelType w:val="hybridMultilevel"/>
    <w:tmpl w:val="9EF0E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7A6"/>
    <w:multiLevelType w:val="hybridMultilevel"/>
    <w:tmpl w:val="7BFC0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54892"/>
    <w:multiLevelType w:val="hybridMultilevel"/>
    <w:tmpl w:val="A9BC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D013B"/>
    <w:multiLevelType w:val="hybridMultilevel"/>
    <w:tmpl w:val="C2D61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D270A"/>
    <w:multiLevelType w:val="hybridMultilevel"/>
    <w:tmpl w:val="B6186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65182"/>
    <w:multiLevelType w:val="hybridMultilevel"/>
    <w:tmpl w:val="4CA60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576D4"/>
    <w:multiLevelType w:val="hybridMultilevel"/>
    <w:tmpl w:val="EDB25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B3421"/>
    <w:multiLevelType w:val="hybridMultilevel"/>
    <w:tmpl w:val="460EF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52B32"/>
    <w:multiLevelType w:val="hybridMultilevel"/>
    <w:tmpl w:val="BAC00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E7D7F"/>
    <w:multiLevelType w:val="hybridMultilevel"/>
    <w:tmpl w:val="8B8C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5677C"/>
    <w:multiLevelType w:val="hybridMultilevel"/>
    <w:tmpl w:val="82A2F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854D1"/>
    <w:multiLevelType w:val="hybridMultilevel"/>
    <w:tmpl w:val="3984F5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854AE"/>
    <w:multiLevelType w:val="hybridMultilevel"/>
    <w:tmpl w:val="9A7C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F7643"/>
    <w:multiLevelType w:val="hybridMultilevel"/>
    <w:tmpl w:val="FF9A7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C1D66"/>
    <w:multiLevelType w:val="hybridMultilevel"/>
    <w:tmpl w:val="1012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8B2827"/>
    <w:multiLevelType w:val="hybridMultilevel"/>
    <w:tmpl w:val="47C24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ED5AED"/>
    <w:multiLevelType w:val="hybridMultilevel"/>
    <w:tmpl w:val="50D69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719EF"/>
    <w:multiLevelType w:val="hybridMultilevel"/>
    <w:tmpl w:val="57F8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1C61D9"/>
    <w:multiLevelType w:val="hybridMultilevel"/>
    <w:tmpl w:val="1E2A8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50529"/>
    <w:multiLevelType w:val="hybridMultilevel"/>
    <w:tmpl w:val="0A585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D5337"/>
    <w:multiLevelType w:val="hybridMultilevel"/>
    <w:tmpl w:val="77A45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F40ED"/>
    <w:multiLevelType w:val="hybridMultilevel"/>
    <w:tmpl w:val="E9C83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426139"/>
    <w:multiLevelType w:val="hybridMultilevel"/>
    <w:tmpl w:val="3A6C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052B5D"/>
    <w:multiLevelType w:val="hybridMultilevel"/>
    <w:tmpl w:val="4358F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2973D6"/>
    <w:multiLevelType w:val="hybridMultilevel"/>
    <w:tmpl w:val="37C61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4D74A2"/>
    <w:multiLevelType w:val="hybridMultilevel"/>
    <w:tmpl w:val="9E64E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60620"/>
    <w:multiLevelType w:val="hybridMultilevel"/>
    <w:tmpl w:val="505A0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E64673"/>
    <w:multiLevelType w:val="hybridMultilevel"/>
    <w:tmpl w:val="D27EA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1C495E"/>
    <w:multiLevelType w:val="hybridMultilevel"/>
    <w:tmpl w:val="D6EA6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B969F8"/>
    <w:multiLevelType w:val="hybridMultilevel"/>
    <w:tmpl w:val="6046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962BE"/>
    <w:multiLevelType w:val="hybridMultilevel"/>
    <w:tmpl w:val="E2128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673AF"/>
    <w:multiLevelType w:val="hybridMultilevel"/>
    <w:tmpl w:val="ACB05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6C5F57"/>
    <w:multiLevelType w:val="hybridMultilevel"/>
    <w:tmpl w:val="BF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315CB2"/>
    <w:multiLevelType w:val="hybridMultilevel"/>
    <w:tmpl w:val="CFB4A6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8254CB"/>
    <w:multiLevelType w:val="hybridMultilevel"/>
    <w:tmpl w:val="7194C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43864"/>
    <w:multiLevelType w:val="hybridMultilevel"/>
    <w:tmpl w:val="78C0C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5B1740"/>
    <w:multiLevelType w:val="hybridMultilevel"/>
    <w:tmpl w:val="325C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"/>
  </w:num>
  <w:num w:numId="3">
    <w:abstractNumId w:val="18"/>
  </w:num>
  <w:num w:numId="4">
    <w:abstractNumId w:val="17"/>
  </w:num>
  <w:num w:numId="5">
    <w:abstractNumId w:val="23"/>
  </w:num>
  <w:num w:numId="6">
    <w:abstractNumId w:val="38"/>
  </w:num>
  <w:num w:numId="7">
    <w:abstractNumId w:val="0"/>
  </w:num>
  <w:num w:numId="8">
    <w:abstractNumId w:val="13"/>
  </w:num>
  <w:num w:numId="9">
    <w:abstractNumId w:val="26"/>
  </w:num>
  <w:num w:numId="10">
    <w:abstractNumId w:val="14"/>
  </w:num>
  <w:num w:numId="11">
    <w:abstractNumId w:val="28"/>
  </w:num>
  <w:num w:numId="12">
    <w:abstractNumId w:val="22"/>
  </w:num>
  <w:num w:numId="13">
    <w:abstractNumId w:val="33"/>
  </w:num>
  <w:num w:numId="14">
    <w:abstractNumId w:val="2"/>
  </w:num>
  <w:num w:numId="15">
    <w:abstractNumId w:val="7"/>
  </w:num>
  <w:num w:numId="16">
    <w:abstractNumId w:val="6"/>
  </w:num>
  <w:num w:numId="17">
    <w:abstractNumId w:val="12"/>
  </w:num>
  <w:num w:numId="18">
    <w:abstractNumId w:val="20"/>
  </w:num>
  <w:num w:numId="19">
    <w:abstractNumId w:val="10"/>
  </w:num>
  <w:num w:numId="20">
    <w:abstractNumId w:val="21"/>
  </w:num>
  <w:num w:numId="21">
    <w:abstractNumId w:val="16"/>
  </w:num>
  <w:num w:numId="22">
    <w:abstractNumId w:val="24"/>
  </w:num>
  <w:num w:numId="23">
    <w:abstractNumId w:val="34"/>
  </w:num>
  <w:num w:numId="24">
    <w:abstractNumId w:val="3"/>
  </w:num>
  <w:num w:numId="25">
    <w:abstractNumId w:val="15"/>
  </w:num>
  <w:num w:numId="26">
    <w:abstractNumId w:val="25"/>
  </w:num>
  <w:num w:numId="27">
    <w:abstractNumId w:val="36"/>
  </w:num>
  <w:num w:numId="28">
    <w:abstractNumId w:val="27"/>
  </w:num>
  <w:num w:numId="29">
    <w:abstractNumId w:val="1"/>
  </w:num>
  <w:num w:numId="30">
    <w:abstractNumId w:val="29"/>
  </w:num>
  <w:num w:numId="31">
    <w:abstractNumId w:val="31"/>
  </w:num>
  <w:num w:numId="32">
    <w:abstractNumId w:val="32"/>
  </w:num>
  <w:num w:numId="33">
    <w:abstractNumId w:val="8"/>
  </w:num>
  <w:num w:numId="34">
    <w:abstractNumId w:val="19"/>
  </w:num>
  <w:num w:numId="35">
    <w:abstractNumId w:val="9"/>
  </w:num>
  <w:num w:numId="36">
    <w:abstractNumId w:val="4"/>
  </w:num>
  <w:num w:numId="37">
    <w:abstractNumId w:val="35"/>
  </w:num>
  <w:num w:numId="38">
    <w:abstractNumId w:val="30"/>
  </w:num>
  <w:num w:numId="3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498"/>
    <w:rsid w:val="0000080A"/>
    <w:rsid w:val="00000CD0"/>
    <w:rsid w:val="00001AFB"/>
    <w:rsid w:val="00002096"/>
    <w:rsid w:val="0000227A"/>
    <w:rsid w:val="00002604"/>
    <w:rsid w:val="00002D13"/>
    <w:rsid w:val="00003CE2"/>
    <w:rsid w:val="00004880"/>
    <w:rsid w:val="00005841"/>
    <w:rsid w:val="00005B69"/>
    <w:rsid w:val="000067BA"/>
    <w:rsid w:val="00006F3D"/>
    <w:rsid w:val="00010F69"/>
    <w:rsid w:val="00011062"/>
    <w:rsid w:val="0001382E"/>
    <w:rsid w:val="00013A79"/>
    <w:rsid w:val="000142E9"/>
    <w:rsid w:val="00015075"/>
    <w:rsid w:val="00015291"/>
    <w:rsid w:val="0001549C"/>
    <w:rsid w:val="00017478"/>
    <w:rsid w:val="00020547"/>
    <w:rsid w:val="0002114F"/>
    <w:rsid w:val="000214EF"/>
    <w:rsid w:val="00021FD1"/>
    <w:rsid w:val="0002227F"/>
    <w:rsid w:val="0002325E"/>
    <w:rsid w:val="00023460"/>
    <w:rsid w:val="000238D8"/>
    <w:rsid w:val="00025F7F"/>
    <w:rsid w:val="00026C93"/>
    <w:rsid w:val="00027915"/>
    <w:rsid w:val="00030DD4"/>
    <w:rsid w:val="000316C1"/>
    <w:rsid w:val="0003226D"/>
    <w:rsid w:val="0003376F"/>
    <w:rsid w:val="00033A55"/>
    <w:rsid w:val="00033F4C"/>
    <w:rsid w:val="00033F77"/>
    <w:rsid w:val="00034503"/>
    <w:rsid w:val="00035B2B"/>
    <w:rsid w:val="000360FF"/>
    <w:rsid w:val="00036488"/>
    <w:rsid w:val="00036A36"/>
    <w:rsid w:val="00041562"/>
    <w:rsid w:val="00042091"/>
    <w:rsid w:val="0004246E"/>
    <w:rsid w:val="0004257B"/>
    <w:rsid w:val="00042937"/>
    <w:rsid w:val="00042A97"/>
    <w:rsid w:val="000430B4"/>
    <w:rsid w:val="000445F6"/>
    <w:rsid w:val="0004485A"/>
    <w:rsid w:val="00044B90"/>
    <w:rsid w:val="00044FA7"/>
    <w:rsid w:val="000462E4"/>
    <w:rsid w:val="000501BD"/>
    <w:rsid w:val="00051355"/>
    <w:rsid w:val="00051C8A"/>
    <w:rsid w:val="00052F6A"/>
    <w:rsid w:val="00054CA7"/>
    <w:rsid w:val="000565DB"/>
    <w:rsid w:val="000569B2"/>
    <w:rsid w:val="000572E3"/>
    <w:rsid w:val="00057C3A"/>
    <w:rsid w:val="00057D44"/>
    <w:rsid w:val="00057E03"/>
    <w:rsid w:val="000611CA"/>
    <w:rsid w:val="0006345B"/>
    <w:rsid w:val="000642F5"/>
    <w:rsid w:val="00064672"/>
    <w:rsid w:val="0006520E"/>
    <w:rsid w:val="00065B88"/>
    <w:rsid w:val="00066131"/>
    <w:rsid w:val="00066496"/>
    <w:rsid w:val="00066624"/>
    <w:rsid w:val="00066B1A"/>
    <w:rsid w:val="00067B1C"/>
    <w:rsid w:val="00067F02"/>
    <w:rsid w:val="00070369"/>
    <w:rsid w:val="000716DA"/>
    <w:rsid w:val="000727C0"/>
    <w:rsid w:val="00072D4B"/>
    <w:rsid w:val="00074264"/>
    <w:rsid w:val="0007484C"/>
    <w:rsid w:val="00074A0B"/>
    <w:rsid w:val="0007549E"/>
    <w:rsid w:val="00075B0F"/>
    <w:rsid w:val="00077490"/>
    <w:rsid w:val="00077999"/>
    <w:rsid w:val="00080055"/>
    <w:rsid w:val="00080951"/>
    <w:rsid w:val="00080A3E"/>
    <w:rsid w:val="00080B30"/>
    <w:rsid w:val="00080D50"/>
    <w:rsid w:val="00081939"/>
    <w:rsid w:val="00081F83"/>
    <w:rsid w:val="00082D7A"/>
    <w:rsid w:val="000838B8"/>
    <w:rsid w:val="00083D10"/>
    <w:rsid w:val="00085039"/>
    <w:rsid w:val="00085170"/>
    <w:rsid w:val="000868C0"/>
    <w:rsid w:val="00086C02"/>
    <w:rsid w:val="00087212"/>
    <w:rsid w:val="00087439"/>
    <w:rsid w:val="00087A7C"/>
    <w:rsid w:val="000901C0"/>
    <w:rsid w:val="00091EA8"/>
    <w:rsid w:val="00092919"/>
    <w:rsid w:val="00093DB0"/>
    <w:rsid w:val="00094EA1"/>
    <w:rsid w:val="000958C2"/>
    <w:rsid w:val="00096E43"/>
    <w:rsid w:val="0009796F"/>
    <w:rsid w:val="000A03A9"/>
    <w:rsid w:val="000A03E2"/>
    <w:rsid w:val="000A070F"/>
    <w:rsid w:val="000A0B1B"/>
    <w:rsid w:val="000A10DB"/>
    <w:rsid w:val="000A1D4C"/>
    <w:rsid w:val="000A2EBB"/>
    <w:rsid w:val="000A3834"/>
    <w:rsid w:val="000A4CD9"/>
    <w:rsid w:val="000A5276"/>
    <w:rsid w:val="000A590B"/>
    <w:rsid w:val="000A60BE"/>
    <w:rsid w:val="000A6403"/>
    <w:rsid w:val="000A6645"/>
    <w:rsid w:val="000A67B3"/>
    <w:rsid w:val="000A6DA7"/>
    <w:rsid w:val="000B0712"/>
    <w:rsid w:val="000B2F56"/>
    <w:rsid w:val="000B4246"/>
    <w:rsid w:val="000B55D7"/>
    <w:rsid w:val="000B5ACE"/>
    <w:rsid w:val="000B5EF8"/>
    <w:rsid w:val="000B6C77"/>
    <w:rsid w:val="000C0447"/>
    <w:rsid w:val="000C110B"/>
    <w:rsid w:val="000C1225"/>
    <w:rsid w:val="000C15FD"/>
    <w:rsid w:val="000C2498"/>
    <w:rsid w:val="000C2A59"/>
    <w:rsid w:val="000C2C70"/>
    <w:rsid w:val="000C2E9D"/>
    <w:rsid w:val="000C42D4"/>
    <w:rsid w:val="000C5FE7"/>
    <w:rsid w:val="000C650C"/>
    <w:rsid w:val="000C7D56"/>
    <w:rsid w:val="000C7ED6"/>
    <w:rsid w:val="000D17FE"/>
    <w:rsid w:val="000D1AEC"/>
    <w:rsid w:val="000D2715"/>
    <w:rsid w:val="000D5264"/>
    <w:rsid w:val="000D58FD"/>
    <w:rsid w:val="000D5ABD"/>
    <w:rsid w:val="000D5D74"/>
    <w:rsid w:val="000D5F57"/>
    <w:rsid w:val="000D6104"/>
    <w:rsid w:val="000D6468"/>
    <w:rsid w:val="000D732D"/>
    <w:rsid w:val="000E0676"/>
    <w:rsid w:val="000E075B"/>
    <w:rsid w:val="000E0E56"/>
    <w:rsid w:val="000E11C2"/>
    <w:rsid w:val="000E134B"/>
    <w:rsid w:val="000E1A12"/>
    <w:rsid w:val="000E1A63"/>
    <w:rsid w:val="000E24CA"/>
    <w:rsid w:val="000E2957"/>
    <w:rsid w:val="000E2E0C"/>
    <w:rsid w:val="000E358F"/>
    <w:rsid w:val="000E3811"/>
    <w:rsid w:val="000E3877"/>
    <w:rsid w:val="000E3973"/>
    <w:rsid w:val="000E3C25"/>
    <w:rsid w:val="000E59D8"/>
    <w:rsid w:val="000E5F89"/>
    <w:rsid w:val="000E61AB"/>
    <w:rsid w:val="000E6812"/>
    <w:rsid w:val="000E6F98"/>
    <w:rsid w:val="000E72B8"/>
    <w:rsid w:val="000E73DB"/>
    <w:rsid w:val="000F00B1"/>
    <w:rsid w:val="000F023E"/>
    <w:rsid w:val="000F02F8"/>
    <w:rsid w:val="000F06B5"/>
    <w:rsid w:val="000F09A8"/>
    <w:rsid w:val="000F0E4C"/>
    <w:rsid w:val="000F15DD"/>
    <w:rsid w:val="000F1A3B"/>
    <w:rsid w:val="000F33A5"/>
    <w:rsid w:val="000F3BCA"/>
    <w:rsid w:val="000F4110"/>
    <w:rsid w:val="000F4373"/>
    <w:rsid w:val="000F45B3"/>
    <w:rsid w:val="000F509A"/>
    <w:rsid w:val="000F50CA"/>
    <w:rsid w:val="000F51DC"/>
    <w:rsid w:val="000F5310"/>
    <w:rsid w:val="000F6F9B"/>
    <w:rsid w:val="000F75BE"/>
    <w:rsid w:val="00101FDB"/>
    <w:rsid w:val="00102186"/>
    <w:rsid w:val="00102685"/>
    <w:rsid w:val="001028FC"/>
    <w:rsid w:val="00103D19"/>
    <w:rsid w:val="001050DD"/>
    <w:rsid w:val="0010571E"/>
    <w:rsid w:val="001073D8"/>
    <w:rsid w:val="00110035"/>
    <w:rsid w:val="0011024E"/>
    <w:rsid w:val="00112103"/>
    <w:rsid w:val="00112256"/>
    <w:rsid w:val="00112626"/>
    <w:rsid w:val="001140A6"/>
    <w:rsid w:val="0011554B"/>
    <w:rsid w:val="001162F5"/>
    <w:rsid w:val="001203A2"/>
    <w:rsid w:val="001203D1"/>
    <w:rsid w:val="00120EC5"/>
    <w:rsid w:val="00121953"/>
    <w:rsid w:val="00121C71"/>
    <w:rsid w:val="00121F43"/>
    <w:rsid w:val="00122395"/>
    <w:rsid w:val="00124522"/>
    <w:rsid w:val="001248AF"/>
    <w:rsid w:val="00125D06"/>
    <w:rsid w:val="00125E71"/>
    <w:rsid w:val="00126DAA"/>
    <w:rsid w:val="00126DC5"/>
    <w:rsid w:val="00131319"/>
    <w:rsid w:val="00131B22"/>
    <w:rsid w:val="00132B75"/>
    <w:rsid w:val="001331A6"/>
    <w:rsid w:val="0013375B"/>
    <w:rsid w:val="00133A00"/>
    <w:rsid w:val="00134965"/>
    <w:rsid w:val="0013518B"/>
    <w:rsid w:val="00135611"/>
    <w:rsid w:val="00136C7D"/>
    <w:rsid w:val="00137120"/>
    <w:rsid w:val="00137441"/>
    <w:rsid w:val="0013744F"/>
    <w:rsid w:val="00140115"/>
    <w:rsid w:val="00140A8A"/>
    <w:rsid w:val="00140D49"/>
    <w:rsid w:val="00140D5B"/>
    <w:rsid w:val="00140DE8"/>
    <w:rsid w:val="001414AA"/>
    <w:rsid w:val="001414F1"/>
    <w:rsid w:val="001415E9"/>
    <w:rsid w:val="00141B54"/>
    <w:rsid w:val="00141E70"/>
    <w:rsid w:val="00142A7A"/>
    <w:rsid w:val="00143791"/>
    <w:rsid w:val="00144CB7"/>
    <w:rsid w:val="00145787"/>
    <w:rsid w:val="00145AE1"/>
    <w:rsid w:val="00145EB7"/>
    <w:rsid w:val="00146D63"/>
    <w:rsid w:val="00147DE2"/>
    <w:rsid w:val="001500B4"/>
    <w:rsid w:val="00150289"/>
    <w:rsid w:val="00150623"/>
    <w:rsid w:val="0015175D"/>
    <w:rsid w:val="0015176A"/>
    <w:rsid w:val="00151D5E"/>
    <w:rsid w:val="00152880"/>
    <w:rsid w:val="00153569"/>
    <w:rsid w:val="00153799"/>
    <w:rsid w:val="001537A5"/>
    <w:rsid w:val="0015459C"/>
    <w:rsid w:val="00156B65"/>
    <w:rsid w:val="00156BE7"/>
    <w:rsid w:val="00157072"/>
    <w:rsid w:val="00157AA7"/>
    <w:rsid w:val="00157B32"/>
    <w:rsid w:val="00157C38"/>
    <w:rsid w:val="001606FD"/>
    <w:rsid w:val="001617B3"/>
    <w:rsid w:val="00161820"/>
    <w:rsid w:val="00162D11"/>
    <w:rsid w:val="001632AE"/>
    <w:rsid w:val="001643EB"/>
    <w:rsid w:val="00165CD8"/>
    <w:rsid w:val="00165DE6"/>
    <w:rsid w:val="001666F0"/>
    <w:rsid w:val="00167176"/>
    <w:rsid w:val="00167393"/>
    <w:rsid w:val="00167430"/>
    <w:rsid w:val="001674AC"/>
    <w:rsid w:val="00170A5E"/>
    <w:rsid w:val="00170A72"/>
    <w:rsid w:val="00171125"/>
    <w:rsid w:val="0017160B"/>
    <w:rsid w:val="0017173C"/>
    <w:rsid w:val="001719D2"/>
    <w:rsid w:val="00173157"/>
    <w:rsid w:val="001737DF"/>
    <w:rsid w:val="001741E3"/>
    <w:rsid w:val="001744F7"/>
    <w:rsid w:val="00174651"/>
    <w:rsid w:val="00176FA7"/>
    <w:rsid w:val="001774AF"/>
    <w:rsid w:val="00177616"/>
    <w:rsid w:val="00177F01"/>
    <w:rsid w:val="001811C5"/>
    <w:rsid w:val="00181671"/>
    <w:rsid w:val="00181DEC"/>
    <w:rsid w:val="001821CD"/>
    <w:rsid w:val="001824E8"/>
    <w:rsid w:val="00183979"/>
    <w:rsid w:val="001845FB"/>
    <w:rsid w:val="0018460C"/>
    <w:rsid w:val="00185006"/>
    <w:rsid w:val="001870DE"/>
    <w:rsid w:val="00187916"/>
    <w:rsid w:val="00187A61"/>
    <w:rsid w:val="00187A9E"/>
    <w:rsid w:val="0019143E"/>
    <w:rsid w:val="00191EB3"/>
    <w:rsid w:val="00191FEC"/>
    <w:rsid w:val="001920C0"/>
    <w:rsid w:val="001923E8"/>
    <w:rsid w:val="0019247E"/>
    <w:rsid w:val="00193A9E"/>
    <w:rsid w:val="0019682C"/>
    <w:rsid w:val="00196DD3"/>
    <w:rsid w:val="00196EEC"/>
    <w:rsid w:val="00197BC4"/>
    <w:rsid w:val="001A01C1"/>
    <w:rsid w:val="001A177B"/>
    <w:rsid w:val="001A1F9A"/>
    <w:rsid w:val="001A2606"/>
    <w:rsid w:val="001A3BD5"/>
    <w:rsid w:val="001A4134"/>
    <w:rsid w:val="001A4BE7"/>
    <w:rsid w:val="001A5273"/>
    <w:rsid w:val="001A5B61"/>
    <w:rsid w:val="001A5DA8"/>
    <w:rsid w:val="001B0276"/>
    <w:rsid w:val="001B0AAF"/>
    <w:rsid w:val="001B1745"/>
    <w:rsid w:val="001B239A"/>
    <w:rsid w:val="001B287F"/>
    <w:rsid w:val="001B2DA5"/>
    <w:rsid w:val="001B37A4"/>
    <w:rsid w:val="001B47C4"/>
    <w:rsid w:val="001B4A48"/>
    <w:rsid w:val="001B52E0"/>
    <w:rsid w:val="001B5379"/>
    <w:rsid w:val="001B5CBF"/>
    <w:rsid w:val="001B5D56"/>
    <w:rsid w:val="001B6D68"/>
    <w:rsid w:val="001B7541"/>
    <w:rsid w:val="001C0365"/>
    <w:rsid w:val="001C126C"/>
    <w:rsid w:val="001C19E3"/>
    <w:rsid w:val="001C1DC3"/>
    <w:rsid w:val="001C2560"/>
    <w:rsid w:val="001C262D"/>
    <w:rsid w:val="001C265D"/>
    <w:rsid w:val="001C2B17"/>
    <w:rsid w:val="001C2C2B"/>
    <w:rsid w:val="001C4E90"/>
    <w:rsid w:val="001C5CF2"/>
    <w:rsid w:val="001C5E1E"/>
    <w:rsid w:val="001C5FED"/>
    <w:rsid w:val="001C6777"/>
    <w:rsid w:val="001C7D4F"/>
    <w:rsid w:val="001D0194"/>
    <w:rsid w:val="001D0D51"/>
    <w:rsid w:val="001D155F"/>
    <w:rsid w:val="001D23E8"/>
    <w:rsid w:val="001D288D"/>
    <w:rsid w:val="001D3851"/>
    <w:rsid w:val="001D3D0F"/>
    <w:rsid w:val="001D4158"/>
    <w:rsid w:val="001D45F8"/>
    <w:rsid w:val="001D4B63"/>
    <w:rsid w:val="001D4FD7"/>
    <w:rsid w:val="001D5053"/>
    <w:rsid w:val="001D57DF"/>
    <w:rsid w:val="001D7305"/>
    <w:rsid w:val="001D7E92"/>
    <w:rsid w:val="001E0CE3"/>
    <w:rsid w:val="001E0CF0"/>
    <w:rsid w:val="001E1FA9"/>
    <w:rsid w:val="001E289F"/>
    <w:rsid w:val="001E2C9C"/>
    <w:rsid w:val="001E4729"/>
    <w:rsid w:val="001E47BE"/>
    <w:rsid w:val="001E516F"/>
    <w:rsid w:val="001E5296"/>
    <w:rsid w:val="001E5A19"/>
    <w:rsid w:val="001E6495"/>
    <w:rsid w:val="001E71AB"/>
    <w:rsid w:val="001F0189"/>
    <w:rsid w:val="001F0539"/>
    <w:rsid w:val="001F0B6B"/>
    <w:rsid w:val="001F0C15"/>
    <w:rsid w:val="001F0E83"/>
    <w:rsid w:val="001F2F8B"/>
    <w:rsid w:val="001F32AD"/>
    <w:rsid w:val="001F3914"/>
    <w:rsid w:val="001F3FE9"/>
    <w:rsid w:val="001F4651"/>
    <w:rsid w:val="001F53D3"/>
    <w:rsid w:val="001F60B1"/>
    <w:rsid w:val="001F61CD"/>
    <w:rsid w:val="00200623"/>
    <w:rsid w:val="00200955"/>
    <w:rsid w:val="00200B55"/>
    <w:rsid w:val="00201747"/>
    <w:rsid w:val="0020249B"/>
    <w:rsid w:val="00203194"/>
    <w:rsid w:val="002032F7"/>
    <w:rsid w:val="00203A65"/>
    <w:rsid w:val="00203A84"/>
    <w:rsid w:val="00203DD1"/>
    <w:rsid w:val="00204B82"/>
    <w:rsid w:val="00204ED9"/>
    <w:rsid w:val="00204FEE"/>
    <w:rsid w:val="00205315"/>
    <w:rsid w:val="00205519"/>
    <w:rsid w:val="00205D5D"/>
    <w:rsid w:val="00206012"/>
    <w:rsid w:val="00206DE4"/>
    <w:rsid w:val="00207060"/>
    <w:rsid w:val="00207D6E"/>
    <w:rsid w:val="002102C4"/>
    <w:rsid w:val="00210B5E"/>
    <w:rsid w:val="00211F60"/>
    <w:rsid w:val="00212F0B"/>
    <w:rsid w:val="002134EA"/>
    <w:rsid w:val="00215AE3"/>
    <w:rsid w:val="00215BAC"/>
    <w:rsid w:val="00215E76"/>
    <w:rsid w:val="002201AC"/>
    <w:rsid w:val="0022053B"/>
    <w:rsid w:val="002209E4"/>
    <w:rsid w:val="00220B57"/>
    <w:rsid w:val="00221C66"/>
    <w:rsid w:val="002220B4"/>
    <w:rsid w:val="00222255"/>
    <w:rsid w:val="002225F2"/>
    <w:rsid w:val="00222B0D"/>
    <w:rsid w:val="002242A0"/>
    <w:rsid w:val="00224FD7"/>
    <w:rsid w:val="002254A6"/>
    <w:rsid w:val="002254AE"/>
    <w:rsid w:val="0022700E"/>
    <w:rsid w:val="002271F5"/>
    <w:rsid w:val="00227375"/>
    <w:rsid w:val="002302C3"/>
    <w:rsid w:val="00230378"/>
    <w:rsid w:val="0023062E"/>
    <w:rsid w:val="002307CF"/>
    <w:rsid w:val="00230B6A"/>
    <w:rsid w:val="00231307"/>
    <w:rsid w:val="00231607"/>
    <w:rsid w:val="00231C91"/>
    <w:rsid w:val="0023278D"/>
    <w:rsid w:val="00232B65"/>
    <w:rsid w:val="00233B17"/>
    <w:rsid w:val="0023408F"/>
    <w:rsid w:val="00234227"/>
    <w:rsid w:val="0023438B"/>
    <w:rsid w:val="002343B0"/>
    <w:rsid w:val="00234555"/>
    <w:rsid w:val="002348AB"/>
    <w:rsid w:val="00235552"/>
    <w:rsid w:val="00235CAA"/>
    <w:rsid w:val="00235DE0"/>
    <w:rsid w:val="00236C14"/>
    <w:rsid w:val="002372FE"/>
    <w:rsid w:val="0023743B"/>
    <w:rsid w:val="002377C9"/>
    <w:rsid w:val="002377F1"/>
    <w:rsid w:val="0024088B"/>
    <w:rsid w:val="00240FA0"/>
    <w:rsid w:val="002412DE"/>
    <w:rsid w:val="00242311"/>
    <w:rsid w:val="0024456C"/>
    <w:rsid w:val="00244986"/>
    <w:rsid w:val="00244C4C"/>
    <w:rsid w:val="00245F5B"/>
    <w:rsid w:val="00245FED"/>
    <w:rsid w:val="00246F0B"/>
    <w:rsid w:val="00246F89"/>
    <w:rsid w:val="00246F91"/>
    <w:rsid w:val="00247DBC"/>
    <w:rsid w:val="00247ED1"/>
    <w:rsid w:val="00250F6D"/>
    <w:rsid w:val="002515A9"/>
    <w:rsid w:val="002520D4"/>
    <w:rsid w:val="00252422"/>
    <w:rsid w:val="002530F4"/>
    <w:rsid w:val="002531ED"/>
    <w:rsid w:val="00253F19"/>
    <w:rsid w:val="00254D0D"/>
    <w:rsid w:val="00255A89"/>
    <w:rsid w:val="00255B51"/>
    <w:rsid w:val="00255D93"/>
    <w:rsid w:val="00255F25"/>
    <w:rsid w:val="00256E90"/>
    <w:rsid w:val="002572DD"/>
    <w:rsid w:val="0025760D"/>
    <w:rsid w:val="002579C4"/>
    <w:rsid w:val="00262652"/>
    <w:rsid w:val="00263B87"/>
    <w:rsid w:val="00264172"/>
    <w:rsid w:val="00265154"/>
    <w:rsid w:val="00265EAC"/>
    <w:rsid w:val="0026632B"/>
    <w:rsid w:val="00270114"/>
    <w:rsid w:val="002702B9"/>
    <w:rsid w:val="00270714"/>
    <w:rsid w:val="002707F6"/>
    <w:rsid w:val="00270F91"/>
    <w:rsid w:val="00271819"/>
    <w:rsid w:val="00274102"/>
    <w:rsid w:val="0027472A"/>
    <w:rsid w:val="00275D3C"/>
    <w:rsid w:val="002763D5"/>
    <w:rsid w:val="00276A61"/>
    <w:rsid w:val="00276D6C"/>
    <w:rsid w:val="00276DC6"/>
    <w:rsid w:val="002772EB"/>
    <w:rsid w:val="00277FF7"/>
    <w:rsid w:val="002808C9"/>
    <w:rsid w:val="00280A4A"/>
    <w:rsid w:val="00281CDE"/>
    <w:rsid w:val="0028205C"/>
    <w:rsid w:val="00282188"/>
    <w:rsid w:val="0028459B"/>
    <w:rsid w:val="00284D8C"/>
    <w:rsid w:val="0028501C"/>
    <w:rsid w:val="00285D85"/>
    <w:rsid w:val="00285F34"/>
    <w:rsid w:val="00286B7D"/>
    <w:rsid w:val="00286E01"/>
    <w:rsid w:val="00286FC2"/>
    <w:rsid w:val="00286FC6"/>
    <w:rsid w:val="00287892"/>
    <w:rsid w:val="00291A61"/>
    <w:rsid w:val="0029243B"/>
    <w:rsid w:val="002924B2"/>
    <w:rsid w:val="00293374"/>
    <w:rsid w:val="00293BD2"/>
    <w:rsid w:val="00293EC4"/>
    <w:rsid w:val="002940FE"/>
    <w:rsid w:val="00294E1A"/>
    <w:rsid w:val="002952F0"/>
    <w:rsid w:val="00295A09"/>
    <w:rsid w:val="00295BCE"/>
    <w:rsid w:val="00295C4F"/>
    <w:rsid w:val="00296A06"/>
    <w:rsid w:val="00296CC8"/>
    <w:rsid w:val="00297D43"/>
    <w:rsid w:val="002A011C"/>
    <w:rsid w:val="002A028D"/>
    <w:rsid w:val="002A02FA"/>
    <w:rsid w:val="002A152E"/>
    <w:rsid w:val="002A20BF"/>
    <w:rsid w:val="002A267D"/>
    <w:rsid w:val="002A3B6B"/>
    <w:rsid w:val="002A405F"/>
    <w:rsid w:val="002A4110"/>
    <w:rsid w:val="002A487A"/>
    <w:rsid w:val="002A4C7D"/>
    <w:rsid w:val="002A4FAB"/>
    <w:rsid w:val="002A4FF3"/>
    <w:rsid w:val="002A5018"/>
    <w:rsid w:val="002A563C"/>
    <w:rsid w:val="002A5DB5"/>
    <w:rsid w:val="002A7970"/>
    <w:rsid w:val="002A7BD0"/>
    <w:rsid w:val="002B02A8"/>
    <w:rsid w:val="002B0855"/>
    <w:rsid w:val="002B0916"/>
    <w:rsid w:val="002B10E9"/>
    <w:rsid w:val="002B1BC5"/>
    <w:rsid w:val="002B27FC"/>
    <w:rsid w:val="002B2A84"/>
    <w:rsid w:val="002B3660"/>
    <w:rsid w:val="002B3748"/>
    <w:rsid w:val="002B3D1C"/>
    <w:rsid w:val="002B42ED"/>
    <w:rsid w:val="002B4509"/>
    <w:rsid w:val="002B47BF"/>
    <w:rsid w:val="002B5A8D"/>
    <w:rsid w:val="002B5C25"/>
    <w:rsid w:val="002B62A6"/>
    <w:rsid w:val="002B6504"/>
    <w:rsid w:val="002B6653"/>
    <w:rsid w:val="002B6CC5"/>
    <w:rsid w:val="002B6E98"/>
    <w:rsid w:val="002B6EED"/>
    <w:rsid w:val="002C0015"/>
    <w:rsid w:val="002C051C"/>
    <w:rsid w:val="002C0838"/>
    <w:rsid w:val="002C1C58"/>
    <w:rsid w:val="002C220F"/>
    <w:rsid w:val="002C248A"/>
    <w:rsid w:val="002C2AC9"/>
    <w:rsid w:val="002C34C0"/>
    <w:rsid w:val="002C38C5"/>
    <w:rsid w:val="002C6248"/>
    <w:rsid w:val="002C65A8"/>
    <w:rsid w:val="002C663C"/>
    <w:rsid w:val="002C6AA3"/>
    <w:rsid w:val="002C6B31"/>
    <w:rsid w:val="002C6E24"/>
    <w:rsid w:val="002C72AF"/>
    <w:rsid w:val="002C763B"/>
    <w:rsid w:val="002D040B"/>
    <w:rsid w:val="002D04FA"/>
    <w:rsid w:val="002D05EA"/>
    <w:rsid w:val="002D0CB6"/>
    <w:rsid w:val="002D0E7D"/>
    <w:rsid w:val="002D165F"/>
    <w:rsid w:val="002D30C2"/>
    <w:rsid w:val="002D32E0"/>
    <w:rsid w:val="002D37C2"/>
    <w:rsid w:val="002D3AA9"/>
    <w:rsid w:val="002D432D"/>
    <w:rsid w:val="002D43A2"/>
    <w:rsid w:val="002D4F15"/>
    <w:rsid w:val="002D5828"/>
    <w:rsid w:val="002D5F62"/>
    <w:rsid w:val="002D6066"/>
    <w:rsid w:val="002D7442"/>
    <w:rsid w:val="002E0602"/>
    <w:rsid w:val="002E069F"/>
    <w:rsid w:val="002E07BC"/>
    <w:rsid w:val="002E15D5"/>
    <w:rsid w:val="002E3C8D"/>
    <w:rsid w:val="002E470E"/>
    <w:rsid w:val="002E5222"/>
    <w:rsid w:val="002E53D1"/>
    <w:rsid w:val="002E5BA7"/>
    <w:rsid w:val="002E5D7C"/>
    <w:rsid w:val="002E5FD0"/>
    <w:rsid w:val="002E6131"/>
    <w:rsid w:val="002E64B0"/>
    <w:rsid w:val="002E6977"/>
    <w:rsid w:val="002E6C38"/>
    <w:rsid w:val="002E727A"/>
    <w:rsid w:val="002E75F2"/>
    <w:rsid w:val="002E7C4F"/>
    <w:rsid w:val="002F04B6"/>
    <w:rsid w:val="002F0A68"/>
    <w:rsid w:val="002F1223"/>
    <w:rsid w:val="002F127F"/>
    <w:rsid w:val="002F1910"/>
    <w:rsid w:val="002F2972"/>
    <w:rsid w:val="002F2C65"/>
    <w:rsid w:val="002F3BDE"/>
    <w:rsid w:val="002F43D4"/>
    <w:rsid w:val="002F5E20"/>
    <w:rsid w:val="002F5FEB"/>
    <w:rsid w:val="002F646A"/>
    <w:rsid w:val="002F6C98"/>
    <w:rsid w:val="002F6F9F"/>
    <w:rsid w:val="002F7435"/>
    <w:rsid w:val="002F78EF"/>
    <w:rsid w:val="00300224"/>
    <w:rsid w:val="00302218"/>
    <w:rsid w:val="0030252D"/>
    <w:rsid w:val="00302777"/>
    <w:rsid w:val="00302FFC"/>
    <w:rsid w:val="0030492A"/>
    <w:rsid w:val="00304A04"/>
    <w:rsid w:val="00305448"/>
    <w:rsid w:val="003068E3"/>
    <w:rsid w:val="00307315"/>
    <w:rsid w:val="00310133"/>
    <w:rsid w:val="00310EBA"/>
    <w:rsid w:val="00311393"/>
    <w:rsid w:val="00311F2B"/>
    <w:rsid w:val="003120ED"/>
    <w:rsid w:val="0031313E"/>
    <w:rsid w:val="0031377F"/>
    <w:rsid w:val="00313F2A"/>
    <w:rsid w:val="00314954"/>
    <w:rsid w:val="00314D5C"/>
    <w:rsid w:val="00315E01"/>
    <w:rsid w:val="00315F43"/>
    <w:rsid w:val="00316C9E"/>
    <w:rsid w:val="00317283"/>
    <w:rsid w:val="00317AF4"/>
    <w:rsid w:val="00317C22"/>
    <w:rsid w:val="00317C42"/>
    <w:rsid w:val="00320294"/>
    <w:rsid w:val="0032106C"/>
    <w:rsid w:val="003214D2"/>
    <w:rsid w:val="003232E1"/>
    <w:rsid w:val="0032330E"/>
    <w:rsid w:val="003242BE"/>
    <w:rsid w:val="0032472D"/>
    <w:rsid w:val="00325485"/>
    <w:rsid w:val="003270E1"/>
    <w:rsid w:val="00327124"/>
    <w:rsid w:val="00327321"/>
    <w:rsid w:val="00327B7C"/>
    <w:rsid w:val="00327FC7"/>
    <w:rsid w:val="00327FEF"/>
    <w:rsid w:val="00331D37"/>
    <w:rsid w:val="00331FDD"/>
    <w:rsid w:val="003331DF"/>
    <w:rsid w:val="00333994"/>
    <w:rsid w:val="00333A8A"/>
    <w:rsid w:val="00333B6D"/>
    <w:rsid w:val="0033431C"/>
    <w:rsid w:val="00335A95"/>
    <w:rsid w:val="00335B17"/>
    <w:rsid w:val="00336999"/>
    <w:rsid w:val="003375C9"/>
    <w:rsid w:val="00337CD8"/>
    <w:rsid w:val="00337D35"/>
    <w:rsid w:val="003404B1"/>
    <w:rsid w:val="00340624"/>
    <w:rsid w:val="00340BA1"/>
    <w:rsid w:val="00340E8F"/>
    <w:rsid w:val="003421F5"/>
    <w:rsid w:val="00342A62"/>
    <w:rsid w:val="003432ED"/>
    <w:rsid w:val="00343916"/>
    <w:rsid w:val="0034413D"/>
    <w:rsid w:val="003443C7"/>
    <w:rsid w:val="00344B2A"/>
    <w:rsid w:val="00344DBF"/>
    <w:rsid w:val="0034579A"/>
    <w:rsid w:val="00345FBE"/>
    <w:rsid w:val="0034655B"/>
    <w:rsid w:val="003465E9"/>
    <w:rsid w:val="003469AC"/>
    <w:rsid w:val="00350EBA"/>
    <w:rsid w:val="0035114B"/>
    <w:rsid w:val="00351DA8"/>
    <w:rsid w:val="00352800"/>
    <w:rsid w:val="00352FA6"/>
    <w:rsid w:val="0035357A"/>
    <w:rsid w:val="003546C3"/>
    <w:rsid w:val="00354730"/>
    <w:rsid w:val="0035574F"/>
    <w:rsid w:val="00355ECF"/>
    <w:rsid w:val="00356731"/>
    <w:rsid w:val="0035798E"/>
    <w:rsid w:val="0036017C"/>
    <w:rsid w:val="00360525"/>
    <w:rsid w:val="00360DA2"/>
    <w:rsid w:val="00361F88"/>
    <w:rsid w:val="0036252E"/>
    <w:rsid w:val="00362C1B"/>
    <w:rsid w:val="003631B6"/>
    <w:rsid w:val="003637BC"/>
    <w:rsid w:val="00363D8B"/>
    <w:rsid w:val="003647B8"/>
    <w:rsid w:val="00364806"/>
    <w:rsid w:val="003655E1"/>
    <w:rsid w:val="00365816"/>
    <w:rsid w:val="00365D1D"/>
    <w:rsid w:val="003660FB"/>
    <w:rsid w:val="00366EAF"/>
    <w:rsid w:val="003705D0"/>
    <w:rsid w:val="00371D89"/>
    <w:rsid w:val="0037236C"/>
    <w:rsid w:val="00372662"/>
    <w:rsid w:val="00373498"/>
    <w:rsid w:val="00373B2C"/>
    <w:rsid w:val="003740C0"/>
    <w:rsid w:val="00374979"/>
    <w:rsid w:val="00375264"/>
    <w:rsid w:val="00375362"/>
    <w:rsid w:val="00375B4F"/>
    <w:rsid w:val="00375F91"/>
    <w:rsid w:val="0037708E"/>
    <w:rsid w:val="0037783B"/>
    <w:rsid w:val="003813B8"/>
    <w:rsid w:val="00381B4B"/>
    <w:rsid w:val="00381FA5"/>
    <w:rsid w:val="00382D2D"/>
    <w:rsid w:val="00383386"/>
    <w:rsid w:val="00384171"/>
    <w:rsid w:val="003860A2"/>
    <w:rsid w:val="00386B78"/>
    <w:rsid w:val="00386F9C"/>
    <w:rsid w:val="00387258"/>
    <w:rsid w:val="003872D8"/>
    <w:rsid w:val="00387679"/>
    <w:rsid w:val="00387B97"/>
    <w:rsid w:val="00387C4E"/>
    <w:rsid w:val="00391DDE"/>
    <w:rsid w:val="00391DE0"/>
    <w:rsid w:val="00391F97"/>
    <w:rsid w:val="00392B11"/>
    <w:rsid w:val="00392BCD"/>
    <w:rsid w:val="00393306"/>
    <w:rsid w:val="003933C7"/>
    <w:rsid w:val="0039380D"/>
    <w:rsid w:val="00393E04"/>
    <w:rsid w:val="00394CF3"/>
    <w:rsid w:val="00394DE2"/>
    <w:rsid w:val="00396C25"/>
    <w:rsid w:val="00397231"/>
    <w:rsid w:val="003A09C5"/>
    <w:rsid w:val="003A0C8B"/>
    <w:rsid w:val="003A18B4"/>
    <w:rsid w:val="003A22B9"/>
    <w:rsid w:val="003A238A"/>
    <w:rsid w:val="003A24AD"/>
    <w:rsid w:val="003A273E"/>
    <w:rsid w:val="003A2829"/>
    <w:rsid w:val="003A2908"/>
    <w:rsid w:val="003A2F3E"/>
    <w:rsid w:val="003A388A"/>
    <w:rsid w:val="003A42B9"/>
    <w:rsid w:val="003A59FF"/>
    <w:rsid w:val="003A616A"/>
    <w:rsid w:val="003A61DB"/>
    <w:rsid w:val="003A65CA"/>
    <w:rsid w:val="003A6FBF"/>
    <w:rsid w:val="003B00F3"/>
    <w:rsid w:val="003B0E2E"/>
    <w:rsid w:val="003B1F1F"/>
    <w:rsid w:val="003B22D9"/>
    <w:rsid w:val="003B2542"/>
    <w:rsid w:val="003B25FD"/>
    <w:rsid w:val="003B3531"/>
    <w:rsid w:val="003B39F7"/>
    <w:rsid w:val="003B4C5F"/>
    <w:rsid w:val="003B4DF6"/>
    <w:rsid w:val="003B5E61"/>
    <w:rsid w:val="003B5FAD"/>
    <w:rsid w:val="003B6308"/>
    <w:rsid w:val="003B6C8A"/>
    <w:rsid w:val="003B732D"/>
    <w:rsid w:val="003B7332"/>
    <w:rsid w:val="003C044D"/>
    <w:rsid w:val="003C0519"/>
    <w:rsid w:val="003C3581"/>
    <w:rsid w:val="003C3B9E"/>
    <w:rsid w:val="003C467A"/>
    <w:rsid w:val="003C4938"/>
    <w:rsid w:val="003C4FC0"/>
    <w:rsid w:val="003C59D1"/>
    <w:rsid w:val="003C7727"/>
    <w:rsid w:val="003C7792"/>
    <w:rsid w:val="003C7EA6"/>
    <w:rsid w:val="003D0F46"/>
    <w:rsid w:val="003D0F80"/>
    <w:rsid w:val="003D2B32"/>
    <w:rsid w:val="003D3D03"/>
    <w:rsid w:val="003D4746"/>
    <w:rsid w:val="003D5208"/>
    <w:rsid w:val="003D532F"/>
    <w:rsid w:val="003D654A"/>
    <w:rsid w:val="003D7702"/>
    <w:rsid w:val="003D7B8D"/>
    <w:rsid w:val="003E082A"/>
    <w:rsid w:val="003E1C54"/>
    <w:rsid w:val="003E1EC3"/>
    <w:rsid w:val="003E33EC"/>
    <w:rsid w:val="003E3E07"/>
    <w:rsid w:val="003E3FC1"/>
    <w:rsid w:val="003E4F2B"/>
    <w:rsid w:val="003E6366"/>
    <w:rsid w:val="003E65E3"/>
    <w:rsid w:val="003E67CC"/>
    <w:rsid w:val="003E7238"/>
    <w:rsid w:val="003E7969"/>
    <w:rsid w:val="003E7D67"/>
    <w:rsid w:val="003F019E"/>
    <w:rsid w:val="003F0435"/>
    <w:rsid w:val="003F1989"/>
    <w:rsid w:val="003F356C"/>
    <w:rsid w:val="003F3D12"/>
    <w:rsid w:val="003F4A06"/>
    <w:rsid w:val="003F4C47"/>
    <w:rsid w:val="003F6518"/>
    <w:rsid w:val="003F6BE5"/>
    <w:rsid w:val="003F6F99"/>
    <w:rsid w:val="003F7C1C"/>
    <w:rsid w:val="0040035E"/>
    <w:rsid w:val="00400788"/>
    <w:rsid w:val="00401293"/>
    <w:rsid w:val="00401D6F"/>
    <w:rsid w:val="00403046"/>
    <w:rsid w:val="00403727"/>
    <w:rsid w:val="00403F08"/>
    <w:rsid w:val="00404D38"/>
    <w:rsid w:val="004055AA"/>
    <w:rsid w:val="004057B6"/>
    <w:rsid w:val="00405FB6"/>
    <w:rsid w:val="00406207"/>
    <w:rsid w:val="0040637E"/>
    <w:rsid w:val="00407376"/>
    <w:rsid w:val="00407D21"/>
    <w:rsid w:val="0041016F"/>
    <w:rsid w:val="0041033F"/>
    <w:rsid w:val="00410EA2"/>
    <w:rsid w:val="0041171B"/>
    <w:rsid w:val="00411C2C"/>
    <w:rsid w:val="004128E3"/>
    <w:rsid w:val="00413853"/>
    <w:rsid w:val="00413C6C"/>
    <w:rsid w:val="0041449D"/>
    <w:rsid w:val="00414C7B"/>
    <w:rsid w:val="00415134"/>
    <w:rsid w:val="00416223"/>
    <w:rsid w:val="00416D8D"/>
    <w:rsid w:val="00420E4C"/>
    <w:rsid w:val="0042177A"/>
    <w:rsid w:val="00421ADD"/>
    <w:rsid w:val="004228FB"/>
    <w:rsid w:val="00422EA8"/>
    <w:rsid w:val="00424A9A"/>
    <w:rsid w:val="00425EA2"/>
    <w:rsid w:val="00426581"/>
    <w:rsid w:val="00426D72"/>
    <w:rsid w:val="00427F71"/>
    <w:rsid w:val="00430FB3"/>
    <w:rsid w:val="00431788"/>
    <w:rsid w:val="004317A5"/>
    <w:rsid w:val="00431E4F"/>
    <w:rsid w:val="004329EA"/>
    <w:rsid w:val="00432C71"/>
    <w:rsid w:val="0044001C"/>
    <w:rsid w:val="004403F7"/>
    <w:rsid w:val="004409D5"/>
    <w:rsid w:val="00440FF3"/>
    <w:rsid w:val="00441E22"/>
    <w:rsid w:val="00441F5D"/>
    <w:rsid w:val="00442B44"/>
    <w:rsid w:val="00442BAA"/>
    <w:rsid w:val="0044401C"/>
    <w:rsid w:val="0044486E"/>
    <w:rsid w:val="00445B46"/>
    <w:rsid w:val="00445B93"/>
    <w:rsid w:val="00446C3A"/>
    <w:rsid w:val="00447048"/>
    <w:rsid w:val="00447D60"/>
    <w:rsid w:val="00450509"/>
    <w:rsid w:val="004511AB"/>
    <w:rsid w:val="004512A9"/>
    <w:rsid w:val="004517F1"/>
    <w:rsid w:val="00454FD5"/>
    <w:rsid w:val="004553ED"/>
    <w:rsid w:val="00455633"/>
    <w:rsid w:val="00455B6D"/>
    <w:rsid w:val="00456318"/>
    <w:rsid w:val="00456943"/>
    <w:rsid w:val="004579A8"/>
    <w:rsid w:val="004600AF"/>
    <w:rsid w:val="004600B1"/>
    <w:rsid w:val="00460380"/>
    <w:rsid w:val="0046093B"/>
    <w:rsid w:val="00460B1F"/>
    <w:rsid w:val="00462887"/>
    <w:rsid w:val="00462C51"/>
    <w:rsid w:val="00463037"/>
    <w:rsid w:val="00463552"/>
    <w:rsid w:val="00464178"/>
    <w:rsid w:val="00465AC5"/>
    <w:rsid w:val="004666E5"/>
    <w:rsid w:val="00466A95"/>
    <w:rsid w:val="00467930"/>
    <w:rsid w:val="00470316"/>
    <w:rsid w:val="004706DF"/>
    <w:rsid w:val="00470801"/>
    <w:rsid w:val="00470D00"/>
    <w:rsid w:val="00471B00"/>
    <w:rsid w:val="00471C4F"/>
    <w:rsid w:val="00472055"/>
    <w:rsid w:val="004741F0"/>
    <w:rsid w:val="004751AA"/>
    <w:rsid w:val="004753F8"/>
    <w:rsid w:val="004759D7"/>
    <w:rsid w:val="00475C5D"/>
    <w:rsid w:val="00476309"/>
    <w:rsid w:val="00476BE8"/>
    <w:rsid w:val="00476FE3"/>
    <w:rsid w:val="004776FB"/>
    <w:rsid w:val="00477843"/>
    <w:rsid w:val="00477903"/>
    <w:rsid w:val="00480478"/>
    <w:rsid w:val="00480DE2"/>
    <w:rsid w:val="004811FD"/>
    <w:rsid w:val="00481BBB"/>
    <w:rsid w:val="004829DC"/>
    <w:rsid w:val="004835D1"/>
    <w:rsid w:val="00483E72"/>
    <w:rsid w:val="0048406F"/>
    <w:rsid w:val="00484137"/>
    <w:rsid w:val="00484CA1"/>
    <w:rsid w:val="0048554A"/>
    <w:rsid w:val="004855E6"/>
    <w:rsid w:val="004856D5"/>
    <w:rsid w:val="00486215"/>
    <w:rsid w:val="00486AD5"/>
    <w:rsid w:val="00486C2B"/>
    <w:rsid w:val="004877CE"/>
    <w:rsid w:val="00490CAF"/>
    <w:rsid w:val="00491385"/>
    <w:rsid w:val="00491802"/>
    <w:rsid w:val="00491B0B"/>
    <w:rsid w:val="00491BEE"/>
    <w:rsid w:val="00491F6F"/>
    <w:rsid w:val="0049299C"/>
    <w:rsid w:val="00492D83"/>
    <w:rsid w:val="00493698"/>
    <w:rsid w:val="004943D7"/>
    <w:rsid w:val="0049459D"/>
    <w:rsid w:val="00494947"/>
    <w:rsid w:val="00495158"/>
    <w:rsid w:val="00496499"/>
    <w:rsid w:val="00497136"/>
    <w:rsid w:val="004A00C1"/>
    <w:rsid w:val="004A0ED0"/>
    <w:rsid w:val="004A0EE4"/>
    <w:rsid w:val="004A10BE"/>
    <w:rsid w:val="004A3870"/>
    <w:rsid w:val="004A41BC"/>
    <w:rsid w:val="004A47D3"/>
    <w:rsid w:val="004A4ABF"/>
    <w:rsid w:val="004A5BF5"/>
    <w:rsid w:val="004A6143"/>
    <w:rsid w:val="004A6440"/>
    <w:rsid w:val="004A66C5"/>
    <w:rsid w:val="004A71F0"/>
    <w:rsid w:val="004A7930"/>
    <w:rsid w:val="004A7A75"/>
    <w:rsid w:val="004B0237"/>
    <w:rsid w:val="004B0407"/>
    <w:rsid w:val="004B071D"/>
    <w:rsid w:val="004B0D96"/>
    <w:rsid w:val="004B2857"/>
    <w:rsid w:val="004B2DA6"/>
    <w:rsid w:val="004B3BA7"/>
    <w:rsid w:val="004B4014"/>
    <w:rsid w:val="004B40B7"/>
    <w:rsid w:val="004B4643"/>
    <w:rsid w:val="004B474C"/>
    <w:rsid w:val="004B5FAB"/>
    <w:rsid w:val="004B63BE"/>
    <w:rsid w:val="004B6C08"/>
    <w:rsid w:val="004B712B"/>
    <w:rsid w:val="004C1FCB"/>
    <w:rsid w:val="004C37D8"/>
    <w:rsid w:val="004C3858"/>
    <w:rsid w:val="004C3986"/>
    <w:rsid w:val="004C3DD3"/>
    <w:rsid w:val="004C476F"/>
    <w:rsid w:val="004C4CD5"/>
    <w:rsid w:val="004C60A6"/>
    <w:rsid w:val="004C61F4"/>
    <w:rsid w:val="004C6F97"/>
    <w:rsid w:val="004C6FC7"/>
    <w:rsid w:val="004D00A8"/>
    <w:rsid w:val="004D2D91"/>
    <w:rsid w:val="004D2E6A"/>
    <w:rsid w:val="004D3002"/>
    <w:rsid w:val="004D3A56"/>
    <w:rsid w:val="004D4652"/>
    <w:rsid w:val="004D552B"/>
    <w:rsid w:val="004D67C9"/>
    <w:rsid w:val="004D6A3E"/>
    <w:rsid w:val="004D6CE5"/>
    <w:rsid w:val="004D7226"/>
    <w:rsid w:val="004D739A"/>
    <w:rsid w:val="004E0C89"/>
    <w:rsid w:val="004E1028"/>
    <w:rsid w:val="004E12B5"/>
    <w:rsid w:val="004E18B6"/>
    <w:rsid w:val="004E2C21"/>
    <w:rsid w:val="004E47AD"/>
    <w:rsid w:val="004E4EAA"/>
    <w:rsid w:val="004E5BE3"/>
    <w:rsid w:val="004E5FBF"/>
    <w:rsid w:val="004E6287"/>
    <w:rsid w:val="004E6B21"/>
    <w:rsid w:val="004E6C05"/>
    <w:rsid w:val="004E7273"/>
    <w:rsid w:val="004F0727"/>
    <w:rsid w:val="004F1106"/>
    <w:rsid w:val="004F15C0"/>
    <w:rsid w:val="004F1735"/>
    <w:rsid w:val="004F1AC7"/>
    <w:rsid w:val="004F2ADA"/>
    <w:rsid w:val="004F2F62"/>
    <w:rsid w:val="004F362C"/>
    <w:rsid w:val="004F3D24"/>
    <w:rsid w:val="004F4656"/>
    <w:rsid w:val="004F64F0"/>
    <w:rsid w:val="004F6BA8"/>
    <w:rsid w:val="004F735D"/>
    <w:rsid w:val="00500B28"/>
    <w:rsid w:val="00500E5D"/>
    <w:rsid w:val="00501000"/>
    <w:rsid w:val="00501562"/>
    <w:rsid w:val="005018D6"/>
    <w:rsid w:val="00501F9F"/>
    <w:rsid w:val="00502189"/>
    <w:rsid w:val="005022EC"/>
    <w:rsid w:val="00502639"/>
    <w:rsid w:val="00502E23"/>
    <w:rsid w:val="00503BE9"/>
    <w:rsid w:val="005045E2"/>
    <w:rsid w:val="00504970"/>
    <w:rsid w:val="00504CA6"/>
    <w:rsid w:val="00504D82"/>
    <w:rsid w:val="005055F1"/>
    <w:rsid w:val="005056C4"/>
    <w:rsid w:val="005061AF"/>
    <w:rsid w:val="005061D5"/>
    <w:rsid w:val="00506597"/>
    <w:rsid w:val="00506B82"/>
    <w:rsid w:val="00506EC6"/>
    <w:rsid w:val="00507EE4"/>
    <w:rsid w:val="00510840"/>
    <w:rsid w:val="00510BB4"/>
    <w:rsid w:val="00510E1B"/>
    <w:rsid w:val="00511538"/>
    <w:rsid w:val="00511EAE"/>
    <w:rsid w:val="00511F30"/>
    <w:rsid w:val="0051308E"/>
    <w:rsid w:val="00515E98"/>
    <w:rsid w:val="005174FF"/>
    <w:rsid w:val="00517D8C"/>
    <w:rsid w:val="0052027C"/>
    <w:rsid w:val="0052093B"/>
    <w:rsid w:val="00521705"/>
    <w:rsid w:val="00522287"/>
    <w:rsid w:val="00522C90"/>
    <w:rsid w:val="00522D79"/>
    <w:rsid w:val="0052424F"/>
    <w:rsid w:val="005246ED"/>
    <w:rsid w:val="00525C5D"/>
    <w:rsid w:val="005269D6"/>
    <w:rsid w:val="00526AD8"/>
    <w:rsid w:val="00527862"/>
    <w:rsid w:val="00531111"/>
    <w:rsid w:val="005312C5"/>
    <w:rsid w:val="005323D9"/>
    <w:rsid w:val="00532647"/>
    <w:rsid w:val="00533160"/>
    <w:rsid w:val="005355FC"/>
    <w:rsid w:val="005412D1"/>
    <w:rsid w:val="005437DF"/>
    <w:rsid w:val="00546130"/>
    <w:rsid w:val="005468B2"/>
    <w:rsid w:val="00547DE0"/>
    <w:rsid w:val="00550668"/>
    <w:rsid w:val="00550A31"/>
    <w:rsid w:val="00550DB3"/>
    <w:rsid w:val="00550F91"/>
    <w:rsid w:val="0055168E"/>
    <w:rsid w:val="00551D01"/>
    <w:rsid w:val="00552F82"/>
    <w:rsid w:val="0055447A"/>
    <w:rsid w:val="00554D7F"/>
    <w:rsid w:val="005551E8"/>
    <w:rsid w:val="005551FF"/>
    <w:rsid w:val="00555393"/>
    <w:rsid w:val="005554D4"/>
    <w:rsid w:val="00556194"/>
    <w:rsid w:val="00557CE2"/>
    <w:rsid w:val="00560109"/>
    <w:rsid w:val="00560825"/>
    <w:rsid w:val="0056145F"/>
    <w:rsid w:val="00561B74"/>
    <w:rsid w:val="00562607"/>
    <w:rsid w:val="005639E6"/>
    <w:rsid w:val="0056446B"/>
    <w:rsid w:val="00564D33"/>
    <w:rsid w:val="00565A1B"/>
    <w:rsid w:val="00565BF8"/>
    <w:rsid w:val="00566A9C"/>
    <w:rsid w:val="00566CD9"/>
    <w:rsid w:val="00570188"/>
    <w:rsid w:val="0057025D"/>
    <w:rsid w:val="005702AF"/>
    <w:rsid w:val="00570CE4"/>
    <w:rsid w:val="00573371"/>
    <w:rsid w:val="00575482"/>
    <w:rsid w:val="0057604C"/>
    <w:rsid w:val="005761A2"/>
    <w:rsid w:val="005766D2"/>
    <w:rsid w:val="00576A8D"/>
    <w:rsid w:val="00577886"/>
    <w:rsid w:val="00577CC4"/>
    <w:rsid w:val="00580038"/>
    <w:rsid w:val="005806AD"/>
    <w:rsid w:val="005809F8"/>
    <w:rsid w:val="00580CC0"/>
    <w:rsid w:val="0058158F"/>
    <w:rsid w:val="00581B15"/>
    <w:rsid w:val="00581B4C"/>
    <w:rsid w:val="00582E13"/>
    <w:rsid w:val="005832B4"/>
    <w:rsid w:val="00583856"/>
    <w:rsid w:val="00584B6B"/>
    <w:rsid w:val="00584CD6"/>
    <w:rsid w:val="005851E9"/>
    <w:rsid w:val="00585A08"/>
    <w:rsid w:val="0058693D"/>
    <w:rsid w:val="00590104"/>
    <w:rsid w:val="00590EEA"/>
    <w:rsid w:val="00590FA2"/>
    <w:rsid w:val="00592E64"/>
    <w:rsid w:val="00592E7F"/>
    <w:rsid w:val="00594114"/>
    <w:rsid w:val="005941FA"/>
    <w:rsid w:val="0059427B"/>
    <w:rsid w:val="0059445A"/>
    <w:rsid w:val="00594490"/>
    <w:rsid w:val="00594CE0"/>
    <w:rsid w:val="0059526F"/>
    <w:rsid w:val="00595A85"/>
    <w:rsid w:val="00595F60"/>
    <w:rsid w:val="005960E0"/>
    <w:rsid w:val="005972EF"/>
    <w:rsid w:val="005973D0"/>
    <w:rsid w:val="005974F6"/>
    <w:rsid w:val="005A0001"/>
    <w:rsid w:val="005A181A"/>
    <w:rsid w:val="005A199D"/>
    <w:rsid w:val="005A1DFB"/>
    <w:rsid w:val="005A24B0"/>
    <w:rsid w:val="005A2A17"/>
    <w:rsid w:val="005A2F7D"/>
    <w:rsid w:val="005A447E"/>
    <w:rsid w:val="005A4A7C"/>
    <w:rsid w:val="005A509C"/>
    <w:rsid w:val="005A697C"/>
    <w:rsid w:val="005A71ED"/>
    <w:rsid w:val="005A77B2"/>
    <w:rsid w:val="005A7B37"/>
    <w:rsid w:val="005B02E3"/>
    <w:rsid w:val="005B1829"/>
    <w:rsid w:val="005B34B3"/>
    <w:rsid w:val="005B38D2"/>
    <w:rsid w:val="005B3D28"/>
    <w:rsid w:val="005B52F7"/>
    <w:rsid w:val="005B5C52"/>
    <w:rsid w:val="005B658D"/>
    <w:rsid w:val="005B68A3"/>
    <w:rsid w:val="005B6E0E"/>
    <w:rsid w:val="005B6F82"/>
    <w:rsid w:val="005B7934"/>
    <w:rsid w:val="005C02B9"/>
    <w:rsid w:val="005C0804"/>
    <w:rsid w:val="005C1511"/>
    <w:rsid w:val="005C19A8"/>
    <w:rsid w:val="005C1ED4"/>
    <w:rsid w:val="005C27C7"/>
    <w:rsid w:val="005C29F7"/>
    <w:rsid w:val="005C3966"/>
    <w:rsid w:val="005C4A9E"/>
    <w:rsid w:val="005C6B45"/>
    <w:rsid w:val="005C6DA8"/>
    <w:rsid w:val="005C7089"/>
    <w:rsid w:val="005D00C9"/>
    <w:rsid w:val="005D0CC8"/>
    <w:rsid w:val="005D2411"/>
    <w:rsid w:val="005D2587"/>
    <w:rsid w:val="005D273C"/>
    <w:rsid w:val="005D2FED"/>
    <w:rsid w:val="005D35EF"/>
    <w:rsid w:val="005D3F9C"/>
    <w:rsid w:val="005D4744"/>
    <w:rsid w:val="005D4830"/>
    <w:rsid w:val="005D4914"/>
    <w:rsid w:val="005D6333"/>
    <w:rsid w:val="005D6E77"/>
    <w:rsid w:val="005D7789"/>
    <w:rsid w:val="005D7B00"/>
    <w:rsid w:val="005E004E"/>
    <w:rsid w:val="005E009E"/>
    <w:rsid w:val="005E1FDA"/>
    <w:rsid w:val="005E233C"/>
    <w:rsid w:val="005E262D"/>
    <w:rsid w:val="005E2C38"/>
    <w:rsid w:val="005E2E50"/>
    <w:rsid w:val="005E4B2D"/>
    <w:rsid w:val="005E4D74"/>
    <w:rsid w:val="005E5AF3"/>
    <w:rsid w:val="005E5D31"/>
    <w:rsid w:val="005E736E"/>
    <w:rsid w:val="005E73E9"/>
    <w:rsid w:val="005F04B8"/>
    <w:rsid w:val="005F06E4"/>
    <w:rsid w:val="005F1A80"/>
    <w:rsid w:val="005F2078"/>
    <w:rsid w:val="005F2696"/>
    <w:rsid w:val="005F3A76"/>
    <w:rsid w:val="005F3C92"/>
    <w:rsid w:val="005F40AE"/>
    <w:rsid w:val="005F58E7"/>
    <w:rsid w:val="005F5B4C"/>
    <w:rsid w:val="005F5C6C"/>
    <w:rsid w:val="005F629E"/>
    <w:rsid w:val="005F67F0"/>
    <w:rsid w:val="005F6911"/>
    <w:rsid w:val="005F7276"/>
    <w:rsid w:val="005F7612"/>
    <w:rsid w:val="006006BA"/>
    <w:rsid w:val="006012DD"/>
    <w:rsid w:val="00601A59"/>
    <w:rsid w:val="00601E1F"/>
    <w:rsid w:val="00602503"/>
    <w:rsid w:val="00602E2A"/>
    <w:rsid w:val="00603103"/>
    <w:rsid w:val="006046AA"/>
    <w:rsid w:val="00604C1C"/>
    <w:rsid w:val="0060514F"/>
    <w:rsid w:val="00607C3D"/>
    <w:rsid w:val="0061081D"/>
    <w:rsid w:val="0061236B"/>
    <w:rsid w:val="00613A54"/>
    <w:rsid w:val="00613D86"/>
    <w:rsid w:val="006144A0"/>
    <w:rsid w:val="00615DD8"/>
    <w:rsid w:val="0061609D"/>
    <w:rsid w:val="00617041"/>
    <w:rsid w:val="00617E7D"/>
    <w:rsid w:val="0062002D"/>
    <w:rsid w:val="00620BEF"/>
    <w:rsid w:val="0062168C"/>
    <w:rsid w:val="00621766"/>
    <w:rsid w:val="00621E7F"/>
    <w:rsid w:val="0062290A"/>
    <w:rsid w:val="006234CA"/>
    <w:rsid w:val="006235E2"/>
    <w:rsid w:val="00623873"/>
    <w:rsid w:val="00623A26"/>
    <w:rsid w:val="0062508B"/>
    <w:rsid w:val="00625AF2"/>
    <w:rsid w:val="00625F40"/>
    <w:rsid w:val="006264B1"/>
    <w:rsid w:val="00627713"/>
    <w:rsid w:val="00627903"/>
    <w:rsid w:val="00630C75"/>
    <w:rsid w:val="00630F4F"/>
    <w:rsid w:val="00631863"/>
    <w:rsid w:val="00632099"/>
    <w:rsid w:val="006330A9"/>
    <w:rsid w:val="00634FCF"/>
    <w:rsid w:val="00635361"/>
    <w:rsid w:val="0063676D"/>
    <w:rsid w:val="006372FF"/>
    <w:rsid w:val="006373AC"/>
    <w:rsid w:val="0063795A"/>
    <w:rsid w:val="00641170"/>
    <w:rsid w:val="006422F1"/>
    <w:rsid w:val="00642374"/>
    <w:rsid w:val="00642478"/>
    <w:rsid w:val="006435DF"/>
    <w:rsid w:val="006446F8"/>
    <w:rsid w:val="00644AEC"/>
    <w:rsid w:val="006453DE"/>
    <w:rsid w:val="006456B6"/>
    <w:rsid w:val="006463ED"/>
    <w:rsid w:val="00646FD1"/>
    <w:rsid w:val="006477E7"/>
    <w:rsid w:val="006477F9"/>
    <w:rsid w:val="006478AB"/>
    <w:rsid w:val="00647A2E"/>
    <w:rsid w:val="00650106"/>
    <w:rsid w:val="006505F2"/>
    <w:rsid w:val="006512A5"/>
    <w:rsid w:val="00651AEB"/>
    <w:rsid w:val="00652F1E"/>
    <w:rsid w:val="00653063"/>
    <w:rsid w:val="006537BE"/>
    <w:rsid w:val="00653B6F"/>
    <w:rsid w:val="0065519B"/>
    <w:rsid w:val="006552DA"/>
    <w:rsid w:val="0066076E"/>
    <w:rsid w:val="00660F87"/>
    <w:rsid w:val="00661475"/>
    <w:rsid w:val="0066226B"/>
    <w:rsid w:val="0066394D"/>
    <w:rsid w:val="00665632"/>
    <w:rsid w:val="00665E72"/>
    <w:rsid w:val="0066615D"/>
    <w:rsid w:val="006665CC"/>
    <w:rsid w:val="006672DA"/>
    <w:rsid w:val="00667CB7"/>
    <w:rsid w:val="00670BDA"/>
    <w:rsid w:val="006712C4"/>
    <w:rsid w:val="00671850"/>
    <w:rsid w:val="00671AB2"/>
    <w:rsid w:val="00671B4D"/>
    <w:rsid w:val="00672D5B"/>
    <w:rsid w:val="006749BA"/>
    <w:rsid w:val="00674CD1"/>
    <w:rsid w:val="006753B0"/>
    <w:rsid w:val="00675853"/>
    <w:rsid w:val="00676403"/>
    <w:rsid w:val="006764A7"/>
    <w:rsid w:val="00676637"/>
    <w:rsid w:val="00676A0C"/>
    <w:rsid w:val="00676FB2"/>
    <w:rsid w:val="00676FD6"/>
    <w:rsid w:val="00677176"/>
    <w:rsid w:val="00677763"/>
    <w:rsid w:val="00680379"/>
    <w:rsid w:val="00680A39"/>
    <w:rsid w:val="00680F5A"/>
    <w:rsid w:val="006826D0"/>
    <w:rsid w:val="00683AA6"/>
    <w:rsid w:val="00684292"/>
    <w:rsid w:val="00684CFC"/>
    <w:rsid w:val="00687022"/>
    <w:rsid w:val="00687F78"/>
    <w:rsid w:val="006906D1"/>
    <w:rsid w:val="00692A83"/>
    <w:rsid w:val="006935CF"/>
    <w:rsid w:val="00693BCC"/>
    <w:rsid w:val="00693E7B"/>
    <w:rsid w:val="006949B3"/>
    <w:rsid w:val="00694B84"/>
    <w:rsid w:val="006952B2"/>
    <w:rsid w:val="0069580F"/>
    <w:rsid w:val="00697111"/>
    <w:rsid w:val="006972A2"/>
    <w:rsid w:val="00697424"/>
    <w:rsid w:val="00697D8A"/>
    <w:rsid w:val="006A0271"/>
    <w:rsid w:val="006A109C"/>
    <w:rsid w:val="006A13A3"/>
    <w:rsid w:val="006A1D7D"/>
    <w:rsid w:val="006A2DD4"/>
    <w:rsid w:val="006A32FD"/>
    <w:rsid w:val="006A3FDC"/>
    <w:rsid w:val="006A4C03"/>
    <w:rsid w:val="006A5326"/>
    <w:rsid w:val="006A56EB"/>
    <w:rsid w:val="006A6535"/>
    <w:rsid w:val="006A6675"/>
    <w:rsid w:val="006A6C7C"/>
    <w:rsid w:val="006B0D23"/>
    <w:rsid w:val="006B2879"/>
    <w:rsid w:val="006B2999"/>
    <w:rsid w:val="006B2B16"/>
    <w:rsid w:val="006B3807"/>
    <w:rsid w:val="006B3EA5"/>
    <w:rsid w:val="006B4297"/>
    <w:rsid w:val="006B4411"/>
    <w:rsid w:val="006B6266"/>
    <w:rsid w:val="006B6C28"/>
    <w:rsid w:val="006B7261"/>
    <w:rsid w:val="006C01BA"/>
    <w:rsid w:val="006C02E9"/>
    <w:rsid w:val="006C1057"/>
    <w:rsid w:val="006C183B"/>
    <w:rsid w:val="006C1CCA"/>
    <w:rsid w:val="006C1E6F"/>
    <w:rsid w:val="006C40A5"/>
    <w:rsid w:val="006C4D11"/>
    <w:rsid w:val="006C7960"/>
    <w:rsid w:val="006C7C97"/>
    <w:rsid w:val="006C7D7A"/>
    <w:rsid w:val="006C7FC8"/>
    <w:rsid w:val="006D20B1"/>
    <w:rsid w:val="006D28A4"/>
    <w:rsid w:val="006D298F"/>
    <w:rsid w:val="006D2BD9"/>
    <w:rsid w:val="006D2CF3"/>
    <w:rsid w:val="006D30C2"/>
    <w:rsid w:val="006D3197"/>
    <w:rsid w:val="006D3965"/>
    <w:rsid w:val="006D3C25"/>
    <w:rsid w:val="006D45A5"/>
    <w:rsid w:val="006D45DE"/>
    <w:rsid w:val="006D4C7E"/>
    <w:rsid w:val="006D52E7"/>
    <w:rsid w:val="006D5502"/>
    <w:rsid w:val="006D57AA"/>
    <w:rsid w:val="006D5F21"/>
    <w:rsid w:val="006D6A2D"/>
    <w:rsid w:val="006D7C1C"/>
    <w:rsid w:val="006E01A4"/>
    <w:rsid w:val="006E0959"/>
    <w:rsid w:val="006E17A7"/>
    <w:rsid w:val="006E3415"/>
    <w:rsid w:val="006E44B6"/>
    <w:rsid w:val="006E4691"/>
    <w:rsid w:val="006E4D32"/>
    <w:rsid w:val="006E61E6"/>
    <w:rsid w:val="006E6459"/>
    <w:rsid w:val="006E6C51"/>
    <w:rsid w:val="006F0820"/>
    <w:rsid w:val="006F1D9C"/>
    <w:rsid w:val="006F2416"/>
    <w:rsid w:val="006F27D3"/>
    <w:rsid w:val="006F29CB"/>
    <w:rsid w:val="006F2E21"/>
    <w:rsid w:val="006F3056"/>
    <w:rsid w:val="006F3CD5"/>
    <w:rsid w:val="006F44E0"/>
    <w:rsid w:val="006F4B0A"/>
    <w:rsid w:val="006F4B93"/>
    <w:rsid w:val="006F4D8C"/>
    <w:rsid w:val="006F626D"/>
    <w:rsid w:val="006F6579"/>
    <w:rsid w:val="006F79C1"/>
    <w:rsid w:val="007002AD"/>
    <w:rsid w:val="00700454"/>
    <w:rsid w:val="007005DF"/>
    <w:rsid w:val="00700AFB"/>
    <w:rsid w:val="007041E0"/>
    <w:rsid w:val="00704EFE"/>
    <w:rsid w:val="007056CB"/>
    <w:rsid w:val="00706DCB"/>
    <w:rsid w:val="00707748"/>
    <w:rsid w:val="00707F2B"/>
    <w:rsid w:val="00710A48"/>
    <w:rsid w:val="0071159A"/>
    <w:rsid w:val="007121D0"/>
    <w:rsid w:val="00712C52"/>
    <w:rsid w:val="007133AE"/>
    <w:rsid w:val="007133DD"/>
    <w:rsid w:val="00713CF7"/>
    <w:rsid w:val="00713F81"/>
    <w:rsid w:val="0071407F"/>
    <w:rsid w:val="007148B0"/>
    <w:rsid w:val="007162B8"/>
    <w:rsid w:val="0071741E"/>
    <w:rsid w:val="007174AE"/>
    <w:rsid w:val="00717BE1"/>
    <w:rsid w:val="00720420"/>
    <w:rsid w:val="007216DB"/>
    <w:rsid w:val="00721719"/>
    <w:rsid w:val="00721FD2"/>
    <w:rsid w:val="00722996"/>
    <w:rsid w:val="00723152"/>
    <w:rsid w:val="00723603"/>
    <w:rsid w:val="007239EA"/>
    <w:rsid w:val="0072511A"/>
    <w:rsid w:val="00725248"/>
    <w:rsid w:val="0072572E"/>
    <w:rsid w:val="00726AE4"/>
    <w:rsid w:val="007274F4"/>
    <w:rsid w:val="00730014"/>
    <w:rsid w:val="00731088"/>
    <w:rsid w:val="00731128"/>
    <w:rsid w:val="0073165F"/>
    <w:rsid w:val="00731805"/>
    <w:rsid w:val="007318A7"/>
    <w:rsid w:val="0073286B"/>
    <w:rsid w:val="00732A7B"/>
    <w:rsid w:val="00732BC2"/>
    <w:rsid w:val="00733C7B"/>
    <w:rsid w:val="0073549D"/>
    <w:rsid w:val="00735C27"/>
    <w:rsid w:val="0073613D"/>
    <w:rsid w:val="007369F5"/>
    <w:rsid w:val="00736A69"/>
    <w:rsid w:val="00736E40"/>
    <w:rsid w:val="007378B8"/>
    <w:rsid w:val="00737F3B"/>
    <w:rsid w:val="007404B2"/>
    <w:rsid w:val="00741D80"/>
    <w:rsid w:val="00742579"/>
    <w:rsid w:val="00742C41"/>
    <w:rsid w:val="007431CA"/>
    <w:rsid w:val="00743F5B"/>
    <w:rsid w:val="00744FEA"/>
    <w:rsid w:val="007454C7"/>
    <w:rsid w:val="0074552C"/>
    <w:rsid w:val="007455D1"/>
    <w:rsid w:val="007456D9"/>
    <w:rsid w:val="00745719"/>
    <w:rsid w:val="007458BD"/>
    <w:rsid w:val="00746F2B"/>
    <w:rsid w:val="00747094"/>
    <w:rsid w:val="00750980"/>
    <w:rsid w:val="0075122B"/>
    <w:rsid w:val="00751602"/>
    <w:rsid w:val="00752D06"/>
    <w:rsid w:val="007531F8"/>
    <w:rsid w:val="00753489"/>
    <w:rsid w:val="00753DB2"/>
    <w:rsid w:val="00754E68"/>
    <w:rsid w:val="00754E76"/>
    <w:rsid w:val="007554FB"/>
    <w:rsid w:val="00755871"/>
    <w:rsid w:val="00755D43"/>
    <w:rsid w:val="0075616F"/>
    <w:rsid w:val="00756D10"/>
    <w:rsid w:val="00756EE4"/>
    <w:rsid w:val="0075770F"/>
    <w:rsid w:val="0076114B"/>
    <w:rsid w:val="00761572"/>
    <w:rsid w:val="007615BE"/>
    <w:rsid w:val="007621D3"/>
    <w:rsid w:val="00762278"/>
    <w:rsid w:val="00762479"/>
    <w:rsid w:val="00762682"/>
    <w:rsid w:val="00762A65"/>
    <w:rsid w:val="007639A0"/>
    <w:rsid w:val="00763DE9"/>
    <w:rsid w:val="007642BB"/>
    <w:rsid w:val="007645E8"/>
    <w:rsid w:val="0076480D"/>
    <w:rsid w:val="007650D2"/>
    <w:rsid w:val="00765216"/>
    <w:rsid w:val="007664B2"/>
    <w:rsid w:val="00766609"/>
    <w:rsid w:val="00767488"/>
    <w:rsid w:val="00767601"/>
    <w:rsid w:val="00767D72"/>
    <w:rsid w:val="007702B4"/>
    <w:rsid w:val="00770F50"/>
    <w:rsid w:val="00770FD9"/>
    <w:rsid w:val="0077261B"/>
    <w:rsid w:val="00772EA0"/>
    <w:rsid w:val="00773A99"/>
    <w:rsid w:val="00774182"/>
    <w:rsid w:val="00774311"/>
    <w:rsid w:val="007747C8"/>
    <w:rsid w:val="00774965"/>
    <w:rsid w:val="00776CB2"/>
    <w:rsid w:val="0077712C"/>
    <w:rsid w:val="007776DA"/>
    <w:rsid w:val="0078046C"/>
    <w:rsid w:val="007818EB"/>
    <w:rsid w:val="00781A81"/>
    <w:rsid w:val="00781D1F"/>
    <w:rsid w:val="00783194"/>
    <w:rsid w:val="00784272"/>
    <w:rsid w:val="00784301"/>
    <w:rsid w:val="00784730"/>
    <w:rsid w:val="00785B78"/>
    <w:rsid w:val="007860C5"/>
    <w:rsid w:val="007866CB"/>
    <w:rsid w:val="00786E8B"/>
    <w:rsid w:val="0078758A"/>
    <w:rsid w:val="007875CF"/>
    <w:rsid w:val="00787CAD"/>
    <w:rsid w:val="00790BBD"/>
    <w:rsid w:val="007923D9"/>
    <w:rsid w:val="00792929"/>
    <w:rsid w:val="00792E62"/>
    <w:rsid w:val="00794A38"/>
    <w:rsid w:val="00794C06"/>
    <w:rsid w:val="0079583A"/>
    <w:rsid w:val="00795E32"/>
    <w:rsid w:val="0079662B"/>
    <w:rsid w:val="00796E55"/>
    <w:rsid w:val="00797692"/>
    <w:rsid w:val="007A125F"/>
    <w:rsid w:val="007A14D6"/>
    <w:rsid w:val="007A1965"/>
    <w:rsid w:val="007A1A76"/>
    <w:rsid w:val="007A1D61"/>
    <w:rsid w:val="007A2808"/>
    <w:rsid w:val="007A315C"/>
    <w:rsid w:val="007A35C3"/>
    <w:rsid w:val="007A38F8"/>
    <w:rsid w:val="007A3B96"/>
    <w:rsid w:val="007A41D4"/>
    <w:rsid w:val="007A4581"/>
    <w:rsid w:val="007A4A9E"/>
    <w:rsid w:val="007A4D4A"/>
    <w:rsid w:val="007A4EDF"/>
    <w:rsid w:val="007A528D"/>
    <w:rsid w:val="007A5996"/>
    <w:rsid w:val="007A5DB4"/>
    <w:rsid w:val="007A6DE7"/>
    <w:rsid w:val="007A7695"/>
    <w:rsid w:val="007A7E7C"/>
    <w:rsid w:val="007B102F"/>
    <w:rsid w:val="007B2428"/>
    <w:rsid w:val="007B2717"/>
    <w:rsid w:val="007B2EA9"/>
    <w:rsid w:val="007B32D9"/>
    <w:rsid w:val="007B3C7A"/>
    <w:rsid w:val="007B45C8"/>
    <w:rsid w:val="007B46ED"/>
    <w:rsid w:val="007B4D61"/>
    <w:rsid w:val="007B5144"/>
    <w:rsid w:val="007B517C"/>
    <w:rsid w:val="007B544B"/>
    <w:rsid w:val="007B5E6A"/>
    <w:rsid w:val="007B5ED6"/>
    <w:rsid w:val="007B620B"/>
    <w:rsid w:val="007B731D"/>
    <w:rsid w:val="007B7897"/>
    <w:rsid w:val="007B7ED3"/>
    <w:rsid w:val="007C00D9"/>
    <w:rsid w:val="007C06CC"/>
    <w:rsid w:val="007C20D4"/>
    <w:rsid w:val="007C2A03"/>
    <w:rsid w:val="007C2E2B"/>
    <w:rsid w:val="007C3183"/>
    <w:rsid w:val="007C356E"/>
    <w:rsid w:val="007C3A44"/>
    <w:rsid w:val="007C519E"/>
    <w:rsid w:val="007C5241"/>
    <w:rsid w:val="007C5B18"/>
    <w:rsid w:val="007C6984"/>
    <w:rsid w:val="007C705D"/>
    <w:rsid w:val="007C75B6"/>
    <w:rsid w:val="007C7673"/>
    <w:rsid w:val="007D3343"/>
    <w:rsid w:val="007D3802"/>
    <w:rsid w:val="007D4021"/>
    <w:rsid w:val="007D444D"/>
    <w:rsid w:val="007D44D6"/>
    <w:rsid w:val="007D519E"/>
    <w:rsid w:val="007D5ECD"/>
    <w:rsid w:val="007D65E4"/>
    <w:rsid w:val="007E0FA6"/>
    <w:rsid w:val="007E1E07"/>
    <w:rsid w:val="007E2884"/>
    <w:rsid w:val="007E3731"/>
    <w:rsid w:val="007E398E"/>
    <w:rsid w:val="007E3CC9"/>
    <w:rsid w:val="007E44E4"/>
    <w:rsid w:val="007E51D8"/>
    <w:rsid w:val="007E58FE"/>
    <w:rsid w:val="007E5C5F"/>
    <w:rsid w:val="007E5F08"/>
    <w:rsid w:val="007E65AD"/>
    <w:rsid w:val="007E6989"/>
    <w:rsid w:val="007E6B6F"/>
    <w:rsid w:val="007E6D5C"/>
    <w:rsid w:val="007E702C"/>
    <w:rsid w:val="007E7693"/>
    <w:rsid w:val="007E7B65"/>
    <w:rsid w:val="007F066C"/>
    <w:rsid w:val="007F06B2"/>
    <w:rsid w:val="007F141B"/>
    <w:rsid w:val="007F19D2"/>
    <w:rsid w:val="007F1DE8"/>
    <w:rsid w:val="007F1EDE"/>
    <w:rsid w:val="007F3C7B"/>
    <w:rsid w:val="007F47B3"/>
    <w:rsid w:val="007F49DA"/>
    <w:rsid w:val="007F51FB"/>
    <w:rsid w:val="007F5996"/>
    <w:rsid w:val="007F5C5A"/>
    <w:rsid w:val="007F5D74"/>
    <w:rsid w:val="007F668E"/>
    <w:rsid w:val="007F6F5B"/>
    <w:rsid w:val="007F78D9"/>
    <w:rsid w:val="008005C9"/>
    <w:rsid w:val="00800CAD"/>
    <w:rsid w:val="00801613"/>
    <w:rsid w:val="00802658"/>
    <w:rsid w:val="00802C52"/>
    <w:rsid w:val="00803080"/>
    <w:rsid w:val="008031EE"/>
    <w:rsid w:val="00803B42"/>
    <w:rsid w:val="00804603"/>
    <w:rsid w:val="0080463D"/>
    <w:rsid w:val="00804E50"/>
    <w:rsid w:val="008050E3"/>
    <w:rsid w:val="00806031"/>
    <w:rsid w:val="00806269"/>
    <w:rsid w:val="00807692"/>
    <w:rsid w:val="008076F9"/>
    <w:rsid w:val="00810B02"/>
    <w:rsid w:val="00811059"/>
    <w:rsid w:val="00812924"/>
    <w:rsid w:val="00813292"/>
    <w:rsid w:val="00815263"/>
    <w:rsid w:val="00815B3F"/>
    <w:rsid w:val="00815CBD"/>
    <w:rsid w:val="00815F8C"/>
    <w:rsid w:val="0081713A"/>
    <w:rsid w:val="008173C7"/>
    <w:rsid w:val="00821348"/>
    <w:rsid w:val="00821442"/>
    <w:rsid w:val="008225FF"/>
    <w:rsid w:val="0082270A"/>
    <w:rsid w:val="00822845"/>
    <w:rsid w:val="00822A91"/>
    <w:rsid w:val="00823D10"/>
    <w:rsid w:val="008243BA"/>
    <w:rsid w:val="00824D7A"/>
    <w:rsid w:val="008254AA"/>
    <w:rsid w:val="00826384"/>
    <w:rsid w:val="00826717"/>
    <w:rsid w:val="00826A8D"/>
    <w:rsid w:val="008273AE"/>
    <w:rsid w:val="008275A6"/>
    <w:rsid w:val="00827940"/>
    <w:rsid w:val="00827EDA"/>
    <w:rsid w:val="00830FA6"/>
    <w:rsid w:val="0083115D"/>
    <w:rsid w:val="0083139D"/>
    <w:rsid w:val="008336CE"/>
    <w:rsid w:val="00833E89"/>
    <w:rsid w:val="00833F0E"/>
    <w:rsid w:val="00835B01"/>
    <w:rsid w:val="00837429"/>
    <w:rsid w:val="0083748F"/>
    <w:rsid w:val="00837649"/>
    <w:rsid w:val="00837C41"/>
    <w:rsid w:val="0084130B"/>
    <w:rsid w:val="00842232"/>
    <w:rsid w:val="008431DB"/>
    <w:rsid w:val="00845792"/>
    <w:rsid w:val="00846673"/>
    <w:rsid w:val="008475E1"/>
    <w:rsid w:val="008500D0"/>
    <w:rsid w:val="00850716"/>
    <w:rsid w:val="00851B53"/>
    <w:rsid w:val="00851EF2"/>
    <w:rsid w:val="0085295B"/>
    <w:rsid w:val="00852A3B"/>
    <w:rsid w:val="00852E45"/>
    <w:rsid w:val="00853DFB"/>
    <w:rsid w:val="00854BAA"/>
    <w:rsid w:val="008552CB"/>
    <w:rsid w:val="00856107"/>
    <w:rsid w:val="008569D7"/>
    <w:rsid w:val="00856AA2"/>
    <w:rsid w:val="00856D2A"/>
    <w:rsid w:val="00856F54"/>
    <w:rsid w:val="0085700B"/>
    <w:rsid w:val="008601A7"/>
    <w:rsid w:val="00860467"/>
    <w:rsid w:val="00860DBD"/>
    <w:rsid w:val="00860DD9"/>
    <w:rsid w:val="00861327"/>
    <w:rsid w:val="00861867"/>
    <w:rsid w:val="00861BDD"/>
    <w:rsid w:val="00861D71"/>
    <w:rsid w:val="00863581"/>
    <w:rsid w:val="00863D5F"/>
    <w:rsid w:val="008643BF"/>
    <w:rsid w:val="008643C7"/>
    <w:rsid w:val="00864734"/>
    <w:rsid w:val="00864887"/>
    <w:rsid w:val="00865766"/>
    <w:rsid w:val="0086732D"/>
    <w:rsid w:val="00867CB3"/>
    <w:rsid w:val="0087027B"/>
    <w:rsid w:val="0087068C"/>
    <w:rsid w:val="008738A6"/>
    <w:rsid w:val="00874654"/>
    <w:rsid w:val="0087498E"/>
    <w:rsid w:val="00874ADA"/>
    <w:rsid w:val="008756A6"/>
    <w:rsid w:val="0087594D"/>
    <w:rsid w:val="00875CA8"/>
    <w:rsid w:val="00876A50"/>
    <w:rsid w:val="00876AB3"/>
    <w:rsid w:val="00876B28"/>
    <w:rsid w:val="008773CC"/>
    <w:rsid w:val="00877BBD"/>
    <w:rsid w:val="008800CE"/>
    <w:rsid w:val="008806D2"/>
    <w:rsid w:val="00880AA1"/>
    <w:rsid w:val="00880AE5"/>
    <w:rsid w:val="00880C47"/>
    <w:rsid w:val="0088185E"/>
    <w:rsid w:val="00881A98"/>
    <w:rsid w:val="0088371D"/>
    <w:rsid w:val="008837A3"/>
    <w:rsid w:val="00883C5D"/>
    <w:rsid w:val="00885340"/>
    <w:rsid w:val="00885502"/>
    <w:rsid w:val="0088688B"/>
    <w:rsid w:val="0088756D"/>
    <w:rsid w:val="008879A1"/>
    <w:rsid w:val="0089112B"/>
    <w:rsid w:val="00892835"/>
    <w:rsid w:val="008942C7"/>
    <w:rsid w:val="00894367"/>
    <w:rsid w:val="0089560A"/>
    <w:rsid w:val="0089623E"/>
    <w:rsid w:val="008972F0"/>
    <w:rsid w:val="008A1594"/>
    <w:rsid w:val="008A1624"/>
    <w:rsid w:val="008A1A91"/>
    <w:rsid w:val="008A2499"/>
    <w:rsid w:val="008A28FE"/>
    <w:rsid w:val="008A2EA1"/>
    <w:rsid w:val="008A3E1E"/>
    <w:rsid w:val="008A560D"/>
    <w:rsid w:val="008A56CC"/>
    <w:rsid w:val="008A640E"/>
    <w:rsid w:val="008A7735"/>
    <w:rsid w:val="008B0B74"/>
    <w:rsid w:val="008B2A55"/>
    <w:rsid w:val="008B2DE9"/>
    <w:rsid w:val="008B33DC"/>
    <w:rsid w:val="008B36D2"/>
    <w:rsid w:val="008B704B"/>
    <w:rsid w:val="008B7CAF"/>
    <w:rsid w:val="008C0023"/>
    <w:rsid w:val="008C15C0"/>
    <w:rsid w:val="008C16BF"/>
    <w:rsid w:val="008C1E28"/>
    <w:rsid w:val="008C1E64"/>
    <w:rsid w:val="008C2B37"/>
    <w:rsid w:val="008C37C3"/>
    <w:rsid w:val="008C3BEE"/>
    <w:rsid w:val="008C43E4"/>
    <w:rsid w:val="008C4451"/>
    <w:rsid w:val="008C4620"/>
    <w:rsid w:val="008C46FA"/>
    <w:rsid w:val="008C5A1C"/>
    <w:rsid w:val="008C5E4E"/>
    <w:rsid w:val="008C65EA"/>
    <w:rsid w:val="008C6929"/>
    <w:rsid w:val="008C787F"/>
    <w:rsid w:val="008D052D"/>
    <w:rsid w:val="008D1B21"/>
    <w:rsid w:val="008D1C37"/>
    <w:rsid w:val="008D22B5"/>
    <w:rsid w:val="008D2CBD"/>
    <w:rsid w:val="008D3353"/>
    <w:rsid w:val="008D3F0A"/>
    <w:rsid w:val="008D50C6"/>
    <w:rsid w:val="008D5FE0"/>
    <w:rsid w:val="008D654B"/>
    <w:rsid w:val="008D7077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3D95"/>
    <w:rsid w:val="008E4318"/>
    <w:rsid w:val="008E5256"/>
    <w:rsid w:val="008E595B"/>
    <w:rsid w:val="008E5A36"/>
    <w:rsid w:val="008E5E46"/>
    <w:rsid w:val="008E630A"/>
    <w:rsid w:val="008E6F83"/>
    <w:rsid w:val="008E7399"/>
    <w:rsid w:val="008E754F"/>
    <w:rsid w:val="008E75BA"/>
    <w:rsid w:val="008F1122"/>
    <w:rsid w:val="008F187E"/>
    <w:rsid w:val="008F1C34"/>
    <w:rsid w:val="008F2AB9"/>
    <w:rsid w:val="008F300D"/>
    <w:rsid w:val="008F32BC"/>
    <w:rsid w:val="008F3EF7"/>
    <w:rsid w:val="008F40D9"/>
    <w:rsid w:val="008F459E"/>
    <w:rsid w:val="008F4B66"/>
    <w:rsid w:val="008F5887"/>
    <w:rsid w:val="008F5E3C"/>
    <w:rsid w:val="008F6A14"/>
    <w:rsid w:val="008F6E06"/>
    <w:rsid w:val="008F789D"/>
    <w:rsid w:val="00900540"/>
    <w:rsid w:val="00901D03"/>
    <w:rsid w:val="0090278A"/>
    <w:rsid w:val="009028C1"/>
    <w:rsid w:val="00903551"/>
    <w:rsid w:val="00903AD3"/>
    <w:rsid w:val="0090452B"/>
    <w:rsid w:val="00905C6D"/>
    <w:rsid w:val="00905CAE"/>
    <w:rsid w:val="00905FC2"/>
    <w:rsid w:val="00905FD2"/>
    <w:rsid w:val="00905FF2"/>
    <w:rsid w:val="009063D7"/>
    <w:rsid w:val="009072EF"/>
    <w:rsid w:val="00907A36"/>
    <w:rsid w:val="00907B2D"/>
    <w:rsid w:val="00910B65"/>
    <w:rsid w:val="00910D8E"/>
    <w:rsid w:val="00910E5F"/>
    <w:rsid w:val="0091100B"/>
    <w:rsid w:val="00911153"/>
    <w:rsid w:val="009116AD"/>
    <w:rsid w:val="00911753"/>
    <w:rsid w:val="00912694"/>
    <w:rsid w:val="0091340D"/>
    <w:rsid w:val="00913FF3"/>
    <w:rsid w:val="009141BD"/>
    <w:rsid w:val="00914288"/>
    <w:rsid w:val="00915927"/>
    <w:rsid w:val="009162B3"/>
    <w:rsid w:val="00916E37"/>
    <w:rsid w:val="00917445"/>
    <w:rsid w:val="0091787B"/>
    <w:rsid w:val="00917DAA"/>
    <w:rsid w:val="009201AD"/>
    <w:rsid w:val="0092219E"/>
    <w:rsid w:val="00922393"/>
    <w:rsid w:val="009224E5"/>
    <w:rsid w:val="009226D5"/>
    <w:rsid w:val="00922EDF"/>
    <w:rsid w:val="009238DA"/>
    <w:rsid w:val="00924D1E"/>
    <w:rsid w:val="00925A6B"/>
    <w:rsid w:val="00925AF9"/>
    <w:rsid w:val="00927D42"/>
    <w:rsid w:val="00930EA2"/>
    <w:rsid w:val="009321C3"/>
    <w:rsid w:val="009321E9"/>
    <w:rsid w:val="009324A0"/>
    <w:rsid w:val="009327B0"/>
    <w:rsid w:val="009328FD"/>
    <w:rsid w:val="00932C67"/>
    <w:rsid w:val="00933322"/>
    <w:rsid w:val="00933A79"/>
    <w:rsid w:val="00934311"/>
    <w:rsid w:val="009348C8"/>
    <w:rsid w:val="009351BE"/>
    <w:rsid w:val="00935392"/>
    <w:rsid w:val="00936482"/>
    <w:rsid w:val="00936574"/>
    <w:rsid w:val="00936FC7"/>
    <w:rsid w:val="009376D2"/>
    <w:rsid w:val="0093784E"/>
    <w:rsid w:val="00937E24"/>
    <w:rsid w:val="009403D6"/>
    <w:rsid w:val="009407B3"/>
    <w:rsid w:val="00940B44"/>
    <w:rsid w:val="0094100A"/>
    <w:rsid w:val="00941DE8"/>
    <w:rsid w:val="00941F8D"/>
    <w:rsid w:val="00944283"/>
    <w:rsid w:val="009445FA"/>
    <w:rsid w:val="009446E8"/>
    <w:rsid w:val="00944AA6"/>
    <w:rsid w:val="00944BC4"/>
    <w:rsid w:val="00944CAB"/>
    <w:rsid w:val="00944F98"/>
    <w:rsid w:val="0094525B"/>
    <w:rsid w:val="00945550"/>
    <w:rsid w:val="00945B77"/>
    <w:rsid w:val="00946FD5"/>
    <w:rsid w:val="00950C6B"/>
    <w:rsid w:val="00950C76"/>
    <w:rsid w:val="0095135E"/>
    <w:rsid w:val="0095249E"/>
    <w:rsid w:val="00953B5F"/>
    <w:rsid w:val="0095400E"/>
    <w:rsid w:val="00954D92"/>
    <w:rsid w:val="00955203"/>
    <w:rsid w:val="0095574F"/>
    <w:rsid w:val="00955B4C"/>
    <w:rsid w:val="00955EEA"/>
    <w:rsid w:val="0095658A"/>
    <w:rsid w:val="00956C1E"/>
    <w:rsid w:val="00956FD7"/>
    <w:rsid w:val="009572A0"/>
    <w:rsid w:val="00961110"/>
    <w:rsid w:val="0096148E"/>
    <w:rsid w:val="00962183"/>
    <w:rsid w:val="0096473B"/>
    <w:rsid w:val="00964E06"/>
    <w:rsid w:val="0096547C"/>
    <w:rsid w:val="0096662C"/>
    <w:rsid w:val="00966AFB"/>
    <w:rsid w:val="00966D82"/>
    <w:rsid w:val="009670A7"/>
    <w:rsid w:val="00967548"/>
    <w:rsid w:val="00970238"/>
    <w:rsid w:val="00970A06"/>
    <w:rsid w:val="00971586"/>
    <w:rsid w:val="0097291C"/>
    <w:rsid w:val="00973542"/>
    <w:rsid w:val="00973EFA"/>
    <w:rsid w:val="00973F6C"/>
    <w:rsid w:val="009744A0"/>
    <w:rsid w:val="009749AB"/>
    <w:rsid w:val="00975CA3"/>
    <w:rsid w:val="0097603F"/>
    <w:rsid w:val="00976237"/>
    <w:rsid w:val="009764DC"/>
    <w:rsid w:val="009767D8"/>
    <w:rsid w:val="00976851"/>
    <w:rsid w:val="0097689A"/>
    <w:rsid w:val="00976F3C"/>
    <w:rsid w:val="00977620"/>
    <w:rsid w:val="00980F72"/>
    <w:rsid w:val="00983BE3"/>
    <w:rsid w:val="009861EF"/>
    <w:rsid w:val="00986A37"/>
    <w:rsid w:val="009875D4"/>
    <w:rsid w:val="00987CE6"/>
    <w:rsid w:val="00990C8D"/>
    <w:rsid w:val="00990E70"/>
    <w:rsid w:val="0099179D"/>
    <w:rsid w:val="00991DC6"/>
    <w:rsid w:val="00991E03"/>
    <w:rsid w:val="0099205E"/>
    <w:rsid w:val="00992359"/>
    <w:rsid w:val="00992E90"/>
    <w:rsid w:val="00993832"/>
    <w:rsid w:val="00993B90"/>
    <w:rsid w:val="00993D61"/>
    <w:rsid w:val="00993FAA"/>
    <w:rsid w:val="00994D79"/>
    <w:rsid w:val="00995C1C"/>
    <w:rsid w:val="00996470"/>
    <w:rsid w:val="00997B1D"/>
    <w:rsid w:val="009A0905"/>
    <w:rsid w:val="009A0A72"/>
    <w:rsid w:val="009A0F9D"/>
    <w:rsid w:val="009A14C0"/>
    <w:rsid w:val="009A2D4E"/>
    <w:rsid w:val="009A3557"/>
    <w:rsid w:val="009A3719"/>
    <w:rsid w:val="009A43CE"/>
    <w:rsid w:val="009A4B00"/>
    <w:rsid w:val="009A560F"/>
    <w:rsid w:val="009A5677"/>
    <w:rsid w:val="009A5A0B"/>
    <w:rsid w:val="009A62A4"/>
    <w:rsid w:val="009A64EA"/>
    <w:rsid w:val="009A683D"/>
    <w:rsid w:val="009A72FF"/>
    <w:rsid w:val="009A7C30"/>
    <w:rsid w:val="009B0014"/>
    <w:rsid w:val="009B15AA"/>
    <w:rsid w:val="009B1EF6"/>
    <w:rsid w:val="009B1FF1"/>
    <w:rsid w:val="009B201B"/>
    <w:rsid w:val="009B2BDA"/>
    <w:rsid w:val="009B5390"/>
    <w:rsid w:val="009B57A8"/>
    <w:rsid w:val="009B5D9D"/>
    <w:rsid w:val="009B69FD"/>
    <w:rsid w:val="009B6AA4"/>
    <w:rsid w:val="009B6BFA"/>
    <w:rsid w:val="009B7D98"/>
    <w:rsid w:val="009B7EFA"/>
    <w:rsid w:val="009B7FB9"/>
    <w:rsid w:val="009C0348"/>
    <w:rsid w:val="009C1481"/>
    <w:rsid w:val="009C1670"/>
    <w:rsid w:val="009C222D"/>
    <w:rsid w:val="009C24FE"/>
    <w:rsid w:val="009C2A6E"/>
    <w:rsid w:val="009C2EE8"/>
    <w:rsid w:val="009C3CAF"/>
    <w:rsid w:val="009C40DB"/>
    <w:rsid w:val="009C42E1"/>
    <w:rsid w:val="009C46D6"/>
    <w:rsid w:val="009C48AD"/>
    <w:rsid w:val="009C574B"/>
    <w:rsid w:val="009C63A3"/>
    <w:rsid w:val="009C69AE"/>
    <w:rsid w:val="009C7E2A"/>
    <w:rsid w:val="009D0303"/>
    <w:rsid w:val="009D07E0"/>
    <w:rsid w:val="009D0E6D"/>
    <w:rsid w:val="009D1A2E"/>
    <w:rsid w:val="009D51BF"/>
    <w:rsid w:val="009D5E2F"/>
    <w:rsid w:val="009D6F97"/>
    <w:rsid w:val="009D73CB"/>
    <w:rsid w:val="009E04A5"/>
    <w:rsid w:val="009E07C9"/>
    <w:rsid w:val="009E0B72"/>
    <w:rsid w:val="009E1019"/>
    <w:rsid w:val="009E2753"/>
    <w:rsid w:val="009E2911"/>
    <w:rsid w:val="009E2EEE"/>
    <w:rsid w:val="009E3622"/>
    <w:rsid w:val="009E40EB"/>
    <w:rsid w:val="009E45FC"/>
    <w:rsid w:val="009E545A"/>
    <w:rsid w:val="009E54EA"/>
    <w:rsid w:val="009E5CB7"/>
    <w:rsid w:val="009E68F4"/>
    <w:rsid w:val="009F0425"/>
    <w:rsid w:val="009F0712"/>
    <w:rsid w:val="009F0A0D"/>
    <w:rsid w:val="009F0A54"/>
    <w:rsid w:val="009F12C4"/>
    <w:rsid w:val="009F188A"/>
    <w:rsid w:val="009F192C"/>
    <w:rsid w:val="009F1D0A"/>
    <w:rsid w:val="009F1E6C"/>
    <w:rsid w:val="009F209C"/>
    <w:rsid w:val="009F3035"/>
    <w:rsid w:val="009F3817"/>
    <w:rsid w:val="009F504C"/>
    <w:rsid w:val="009F5263"/>
    <w:rsid w:val="009F649A"/>
    <w:rsid w:val="009F6D17"/>
    <w:rsid w:val="009F7583"/>
    <w:rsid w:val="009F782D"/>
    <w:rsid w:val="009F7B2F"/>
    <w:rsid w:val="009F7CCD"/>
    <w:rsid w:val="00A0027A"/>
    <w:rsid w:val="00A01409"/>
    <w:rsid w:val="00A015DA"/>
    <w:rsid w:val="00A01795"/>
    <w:rsid w:val="00A01CF4"/>
    <w:rsid w:val="00A0218B"/>
    <w:rsid w:val="00A022F8"/>
    <w:rsid w:val="00A02B68"/>
    <w:rsid w:val="00A03D11"/>
    <w:rsid w:val="00A04F79"/>
    <w:rsid w:val="00A04F8F"/>
    <w:rsid w:val="00A059FF"/>
    <w:rsid w:val="00A05D57"/>
    <w:rsid w:val="00A06265"/>
    <w:rsid w:val="00A062AF"/>
    <w:rsid w:val="00A065C8"/>
    <w:rsid w:val="00A07F4F"/>
    <w:rsid w:val="00A12775"/>
    <w:rsid w:val="00A132CD"/>
    <w:rsid w:val="00A133B9"/>
    <w:rsid w:val="00A141E7"/>
    <w:rsid w:val="00A14F94"/>
    <w:rsid w:val="00A15C02"/>
    <w:rsid w:val="00A1627C"/>
    <w:rsid w:val="00A166FB"/>
    <w:rsid w:val="00A20DDF"/>
    <w:rsid w:val="00A210F5"/>
    <w:rsid w:val="00A211A6"/>
    <w:rsid w:val="00A21493"/>
    <w:rsid w:val="00A21A64"/>
    <w:rsid w:val="00A21E78"/>
    <w:rsid w:val="00A21F86"/>
    <w:rsid w:val="00A221D8"/>
    <w:rsid w:val="00A227B9"/>
    <w:rsid w:val="00A23135"/>
    <w:rsid w:val="00A2359E"/>
    <w:rsid w:val="00A24173"/>
    <w:rsid w:val="00A242DC"/>
    <w:rsid w:val="00A24DD8"/>
    <w:rsid w:val="00A252A4"/>
    <w:rsid w:val="00A257C1"/>
    <w:rsid w:val="00A25886"/>
    <w:rsid w:val="00A25D9F"/>
    <w:rsid w:val="00A27594"/>
    <w:rsid w:val="00A30738"/>
    <w:rsid w:val="00A30786"/>
    <w:rsid w:val="00A3101F"/>
    <w:rsid w:val="00A315F0"/>
    <w:rsid w:val="00A32585"/>
    <w:rsid w:val="00A32A66"/>
    <w:rsid w:val="00A33572"/>
    <w:rsid w:val="00A33BC4"/>
    <w:rsid w:val="00A33D23"/>
    <w:rsid w:val="00A33DD8"/>
    <w:rsid w:val="00A35272"/>
    <w:rsid w:val="00A35501"/>
    <w:rsid w:val="00A356B2"/>
    <w:rsid w:val="00A35AB1"/>
    <w:rsid w:val="00A360DF"/>
    <w:rsid w:val="00A3759F"/>
    <w:rsid w:val="00A376BB"/>
    <w:rsid w:val="00A37EDB"/>
    <w:rsid w:val="00A40023"/>
    <w:rsid w:val="00A40C2D"/>
    <w:rsid w:val="00A4139C"/>
    <w:rsid w:val="00A4163C"/>
    <w:rsid w:val="00A420C3"/>
    <w:rsid w:val="00A428DF"/>
    <w:rsid w:val="00A43023"/>
    <w:rsid w:val="00A441D5"/>
    <w:rsid w:val="00A446AE"/>
    <w:rsid w:val="00A46162"/>
    <w:rsid w:val="00A462B9"/>
    <w:rsid w:val="00A46D1F"/>
    <w:rsid w:val="00A46F3F"/>
    <w:rsid w:val="00A472FF"/>
    <w:rsid w:val="00A47D05"/>
    <w:rsid w:val="00A5017E"/>
    <w:rsid w:val="00A5090B"/>
    <w:rsid w:val="00A51CCE"/>
    <w:rsid w:val="00A51F5E"/>
    <w:rsid w:val="00A521CE"/>
    <w:rsid w:val="00A53765"/>
    <w:rsid w:val="00A53EE1"/>
    <w:rsid w:val="00A5537F"/>
    <w:rsid w:val="00A5587B"/>
    <w:rsid w:val="00A55915"/>
    <w:rsid w:val="00A5660B"/>
    <w:rsid w:val="00A579C2"/>
    <w:rsid w:val="00A603DC"/>
    <w:rsid w:val="00A6048F"/>
    <w:rsid w:val="00A60721"/>
    <w:rsid w:val="00A61243"/>
    <w:rsid w:val="00A61C81"/>
    <w:rsid w:val="00A62070"/>
    <w:rsid w:val="00A621C6"/>
    <w:rsid w:val="00A62722"/>
    <w:rsid w:val="00A631BC"/>
    <w:rsid w:val="00A6343B"/>
    <w:rsid w:val="00A63B52"/>
    <w:rsid w:val="00A64C00"/>
    <w:rsid w:val="00A65853"/>
    <w:rsid w:val="00A65A27"/>
    <w:rsid w:val="00A65E7A"/>
    <w:rsid w:val="00A6653C"/>
    <w:rsid w:val="00A67883"/>
    <w:rsid w:val="00A67903"/>
    <w:rsid w:val="00A71183"/>
    <w:rsid w:val="00A71E5B"/>
    <w:rsid w:val="00A721BA"/>
    <w:rsid w:val="00A73B30"/>
    <w:rsid w:val="00A73EE1"/>
    <w:rsid w:val="00A74175"/>
    <w:rsid w:val="00A7461A"/>
    <w:rsid w:val="00A75BAA"/>
    <w:rsid w:val="00A7692A"/>
    <w:rsid w:val="00A77939"/>
    <w:rsid w:val="00A8014D"/>
    <w:rsid w:val="00A80E3A"/>
    <w:rsid w:val="00A81785"/>
    <w:rsid w:val="00A82AAA"/>
    <w:rsid w:val="00A8358F"/>
    <w:rsid w:val="00A84450"/>
    <w:rsid w:val="00A849CD"/>
    <w:rsid w:val="00A84A7E"/>
    <w:rsid w:val="00A8617D"/>
    <w:rsid w:val="00A86236"/>
    <w:rsid w:val="00A867FB"/>
    <w:rsid w:val="00A86A40"/>
    <w:rsid w:val="00A86CDD"/>
    <w:rsid w:val="00A87005"/>
    <w:rsid w:val="00A87D64"/>
    <w:rsid w:val="00A9079D"/>
    <w:rsid w:val="00A91BFF"/>
    <w:rsid w:val="00A91CC1"/>
    <w:rsid w:val="00A9295C"/>
    <w:rsid w:val="00A93141"/>
    <w:rsid w:val="00A93D79"/>
    <w:rsid w:val="00A947C3"/>
    <w:rsid w:val="00A96BBB"/>
    <w:rsid w:val="00A9708F"/>
    <w:rsid w:val="00A97548"/>
    <w:rsid w:val="00A97A5F"/>
    <w:rsid w:val="00A97A75"/>
    <w:rsid w:val="00AA274F"/>
    <w:rsid w:val="00AA2FA1"/>
    <w:rsid w:val="00AA390C"/>
    <w:rsid w:val="00AA3C8B"/>
    <w:rsid w:val="00AA4284"/>
    <w:rsid w:val="00AA5589"/>
    <w:rsid w:val="00AA6327"/>
    <w:rsid w:val="00AA7E29"/>
    <w:rsid w:val="00AB0250"/>
    <w:rsid w:val="00AB0434"/>
    <w:rsid w:val="00AB0CA5"/>
    <w:rsid w:val="00AB1005"/>
    <w:rsid w:val="00AB1163"/>
    <w:rsid w:val="00AB144D"/>
    <w:rsid w:val="00AB1CCB"/>
    <w:rsid w:val="00AB1EC1"/>
    <w:rsid w:val="00AB32E2"/>
    <w:rsid w:val="00AB409F"/>
    <w:rsid w:val="00AB4FCF"/>
    <w:rsid w:val="00AB5E22"/>
    <w:rsid w:val="00AB62DF"/>
    <w:rsid w:val="00AB6391"/>
    <w:rsid w:val="00AB663A"/>
    <w:rsid w:val="00AB6BA5"/>
    <w:rsid w:val="00AB6D99"/>
    <w:rsid w:val="00AB7E74"/>
    <w:rsid w:val="00AC126D"/>
    <w:rsid w:val="00AC175B"/>
    <w:rsid w:val="00AC21F0"/>
    <w:rsid w:val="00AC29C0"/>
    <w:rsid w:val="00AC359C"/>
    <w:rsid w:val="00AC373E"/>
    <w:rsid w:val="00AC4066"/>
    <w:rsid w:val="00AC480B"/>
    <w:rsid w:val="00AC54BC"/>
    <w:rsid w:val="00AC5797"/>
    <w:rsid w:val="00AC621E"/>
    <w:rsid w:val="00AC6641"/>
    <w:rsid w:val="00AC6CD7"/>
    <w:rsid w:val="00AC6DFA"/>
    <w:rsid w:val="00AC758A"/>
    <w:rsid w:val="00AD05EA"/>
    <w:rsid w:val="00AD092E"/>
    <w:rsid w:val="00AD0966"/>
    <w:rsid w:val="00AD0FE4"/>
    <w:rsid w:val="00AD1698"/>
    <w:rsid w:val="00AD1846"/>
    <w:rsid w:val="00AD1B38"/>
    <w:rsid w:val="00AD2BAF"/>
    <w:rsid w:val="00AD2D79"/>
    <w:rsid w:val="00AD3E12"/>
    <w:rsid w:val="00AD5540"/>
    <w:rsid w:val="00AD5E30"/>
    <w:rsid w:val="00AD62C3"/>
    <w:rsid w:val="00AD62D8"/>
    <w:rsid w:val="00AD6D07"/>
    <w:rsid w:val="00AE001B"/>
    <w:rsid w:val="00AE1470"/>
    <w:rsid w:val="00AE322D"/>
    <w:rsid w:val="00AE4E3D"/>
    <w:rsid w:val="00AE526E"/>
    <w:rsid w:val="00AE52DB"/>
    <w:rsid w:val="00AE5D31"/>
    <w:rsid w:val="00AE62B4"/>
    <w:rsid w:val="00AE65D6"/>
    <w:rsid w:val="00AE6B73"/>
    <w:rsid w:val="00AE6D67"/>
    <w:rsid w:val="00AF0A6B"/>
    <w:rsid w:val="00AF0EF2"/>
    <w:rsid w:val="00AF15E2"/>
    <w:rsid w:val="00AF21E7"/>
    <w:rsid w:val="00AF2652"/>
    <w:rsid w:val="00AF2691"/>
    <w:rsid w:val="00AF2778"/>
    <w:rsid w:val="00AF27AA"/>
    <w:rsid w:val="00AF3F82"/>
    <w:rsid w:val="00AF41B9"/>
    <w:rsid w:val="00AF46FC"/>
    <w:rsid w:val="00AF488B"/>
    <w:rsid w:val="00AF5018"/>
    <w:rsid w:val="00AF5081"/>
    <w:rsid w:val="00AF5FB7"/>
    <w:rsid w:val="00AF60C7"/>
    <w:rsid w:val="00AF65A9"/>
    <w:rsid w:val="00AF78BB"/>
    <w:rsid w:val="00AF7AFC"/>
    <w:rsid w:val="00B002B2"/>
    <w:rsid w:val="00B00743"/>
    <w:rsid w:val="00B0077B"/>
    <w:rsid w:val="00B0090C"/>
    <w:rsid w:val="00B01433"/>
    <w:rsid w:val="00B01A78"/>
    <w:rsid w:val="00B03810"/>
    <w:rsid w:val="00B03CBF"/>
    <w:rsid w:val="00B04530"/>
    <w:rsid w:val="00B04667"/>
    <w:rsid w:val="00B05905"/>
    <w:rsid w:val="00B06A02"/>
    <w:rsid w:val="00B073EA"/>
    <w:rsid w:val="00B076EC"/>
    <w:rsid w:val="00B10922"/>
    <w:rsid w:val="00B1103D"/>
    <w:rsid w:val="00B1181B"/>
    <w:rsid w:val="00B11E8B"/>
    <w:rsid w:val="00B1253B"/>
    <w:rsid w:val="00B125AA"/>
    <w:rsid w:val="00B1429B"/>
    <w:rsid w:val="00B14880"/>
    <w:rsid w:val="00B14E7C"/>
    <w:rsid w:val="00B167E1"/>
    <w:rsid w:val="00B17D3B"/>
    <w:rsid w:val="00B20D01"/>
    <w:rsid w:val="00B213A2"/>
    <w:rsid w:val="00B2172F"/>
    <w:rsid w:val="00B223BE"/>
    <w:rsid w:val="00B22775"/>
    <w:rsid w:val="00B22930"/>
    <w:rsid w:val="00B22E5D"/>
    <w:rsid w:val="00B22F01"/>
    <w:rsid w:val="00B23515"/>
    <w:rsid w:val="00B24C09"/>
    <w:rsid w:val="00B271CF"/>
    <w:rsid w:val="00B27BDA"/>
    <w:rsid w:val="00B27CEA"/>
    <w:rsid w:val="00B27F05"/>
    <w:rsid w:val="00B31414"/>
    <w:rsid w:val="00B3155D"/>
    <w:rsid w:val="00B3188E"/>
    <w:rsid w:val="00B319DA"/>
    <w:rsid w:val="00B31FD0"/>
    <w:rsid w:val="00B32CCB"/>
    <w:rsid w:val="00B33495"/>
    <w:rsid w:val="00B34F1C"/>
    <w:rsid w:val="00B357A8"/>
    <w:rsid w:val="00B35B4C"/>
    <w:rsid w:val="00B35BBB"/>
    <w:rsid w:val="00B363FC"/>
    <w:rsid w:val="00B36448"/>
    <w:rsid w:val="00B3655B"/>
    <w:rsid w:val="00B36682"/>
    <w:rsid w:val="00B368BA"/>
    <w:rsid w:val="00B3690A"/>
    <w:rsid w:val="00B3691E"/>
    <w:rsid w:val="00B374AB"/>
    <w:rsid w:val="00B37EF7"/>
    <w:rsid w:val="00B4019A"/>
    <w:rsid w:val="00B41056"/>
    <w:rsid w:val="00B417B8"/>
    <w:rsid w:val="00B41895"/>
    <w:rsid w:val="00B42FF0"/>
    <w:rsid w:val="00B44359"/>
    <w:rsid w:val="00B448A6"/>
    <w:rsid w:val="00B44DB6"/>
    <w:rsid w:val="00B453AF"/>
    <w:rsid w:val="00B45DA1"/>
    <w:rsid w:val="00B45DC9"/>
    <w:rsid w:val="00B4626E"/>
    <w:rsid w:val="00B46A03"/>
    <w:rsid w:val="00B46EBB"/>
    <w:rsid w:val="00B47950"/>
    <w:rsid w:val="00B50726"/>
    <w:rsid w:val="00B52170"/>
    <w:rsid w:val="00B52D78"/>
    <w:rsid w:val="00B52F01"/>
    <w:rsid w:val="00B53E5F"/>
    <w:rsid w:val="00B54332"/>
    <w:rsid w:val="00B549AF"/>
    <w:rsid w:val="00B5739C"/>
    <w:rsid w:val="00B57907"/>
    <w:rsid w:val="00B57E81"/>
    <w:rsid w:val="00B6026D"/>
    <w:rsid w:val="00B61920"/>
    <w:rsid w:val="00B61FED"/>
    <w:rsid w:val="00B64FA2"/>
    <w:rsid w:val="00B65F03"/>
    <w:rsid w:val="00B6642D"/>
    <w:rsid w:val="00B6776A"/>
    <w:rsid w:val="00B70784"/>
    <w:rsid w:val="00B70838"/>
    <w:rsid w:val="00B7110A"/>
    <w:rsid w:val="00B71398"/>
    <w:rsid w:val="00B71401"/>
    <w:rsid w:val="00B7175D"/>
    <w:rsid w:val="00B72F04"/>
    <w:rsid w:val="00B738F6"/>
    <w:rsid w:val="00B75AD3"/>
    <w:rsid w:val="00B75E75"/>
    <w:rsid w:val="00B76315"/>
    <w:rsid w:val="00B7652B"/>
    <w:rsid w:val="00B76706"/>
    <w:rsid w:val="00B76825"/>
    <w:rsid w:val="00B76D63"/>
    <w:rsid w:val="00B76FA7"/>
    <w:rsid w:val="00B76FCD"/>
    <w:rsid w:val="00B77092"/>
    <w:rsid w:val="00B77BC8"/>
    <w:rsid w:val="00B80318"/>
    <w:rsid w:val="00B806A6"/>
    <w:rsid w:val="00B82345"/>
    <w:rsid w:val="00B82B87"/>
    <w:rsid w:val="00B833F5"/>
    <w:rsid w:val="00B83710"/>
    <w:rsid w:val="00B837ED"/>
    <w:rsid w:val="00B845A4"/>
    <w:rsid w:val="00B85717"/>
    <w:rsid w:val="00B857AA"/>
    <w:rsid w:val="00B86094"/>
    <w:rsid w:val="00B866CA"/>
    <w:rsid w:val="00B86C69"/>
    <w:rsid w:val="00B904A3"/>
    <w:rsid w:val="00B90B9B"/>
    <w:rsid w:val="00B90D7A"/>
    <w:rsid w:val="00B910F5"/>
    <w:rsid w:val="00B91318"/>
    <w:rsid w:val="00B913B5"/>
    <w:rsid w:val="00B925F5"/>
    <w:rsid w:val="00B927BD"/>
    <w:rsid w:val="00B952E4"/>
    <w:rsid w:val="00B957D0"/>
    <w:rsid w:val="00B95A38"/>
    <w:rsid w:val="00B96508"/>
    <w:rsid w:val="00B96530"/>
    <w:rsid w:val="00B967E1"/>
    <w:rsid w:val="00BA023D"/>
    <w:rsid w:val="00BA127B"/>
    <w:rsid w:val="00BA129F"/>
    <w:rsid w:val="00BA13C8"/>
    <w:rsid w:val="00BA16E6"/>
    <w:rsid w:val="00BA19AB"/>
    <w:rsid w:val="00BA22B5"/>
    <w:rsid w:val="00BA31BF"/>
    <w:rsid w:val="00BA3CDE"/>
    <w:rsid w:val="00BA4064"/>
    <w:rsid w:val="00BA4E02"/>
    <w:rsid w:val="00BA6BE8"/>
    <w:rsid w:val="00BA6D68"/>
    <w:rsid w:val="00BB00D0"/>
    <w:rsid w:val="00BB0D3E"/>
    <w:rsid w:val="00BB11A2"/>
    <w:rsid w:val="00BB37D4"/>
    <w:rsid w:val="00BB416B"/>
    <w:rsid w:val="00BB420B"/>
    <w:rsid w:val="00BB5C10"/>
    <w:rsid w:val="00BB5D18"/>
    <w:rsid w:val="00BB74D2"/>
    <w:rsid w:val="00BB7677"/>
    <w:rsid w:val="00BB7980"/>
    <w:rsid w:val="00BB7A99"/>
    <w:rsid w:val="00BC0C20"/>
    <w:rsid w:val="00BC115A"/>
    <w:rsid w:val="00BC1CFF"/>
    <w:rsid w:val="00BC30DE"/>
    <w:rsid w:val="00BC3454"/>
    <w:rsid w:val="00BC3B04"/>
    <w:rsid w:val="00BC3B8E"/>
    <w:rsid w:val="00BC3E4E"/>
    <w:rsid w:val="00BC5C00"/>
    <w:rsid w:val="00BC6B92"/>
    <w:rsid w:val="00BC6D02"/>
    <w:rsid w:val="00BC7D90"/>
    <w:rsid w:val="00BD0ED7"/>
    <w:rsid w:val="00BD19B2"/>
    <w:rsid w:val="00BD1D8A"/>
    <w:rsid w:val="00BD1E23"/>
    <w:rsid w:val="00BD2DB2"/>
    <w:rsid w:val="00BD3B6A"/>
    <w:rsid w:val="00BD43C9"/>
    <w:rsid w:val="00BD5179"/>
    <w:rsid w:val="00BD6596"/>
    <w:rsid w:val="00BD6C81"/>
    <w:rsid w:val="00BD7399"/>
    <w:rsid w:val="00BE060B"/>
    <w:rsid w:val="00BE0815"/>
    <w:rsid w:val="00BE1300"/>
    <w:rsid w:val="00BE36F5"/>
    <w:rsid w:val="00BE3A9E"/>
    <w:rsid w:val="00BE3EFF"/>
    <w:rsid w:val="00BE5065"/>
    <w:rsid w:val="00BE5320"/>
    <w:rsid w:val="00BE694B"/>
    <w:rsid w:val="00BE780E"/>
    <w:rsid w:val="00BE7D88"/>
    <w:rsid w:val="00BF114C"/>
    <w:rsid w:val="00BF25CC"/>
    <w:rsid w:val="00BF2962"/>
    <w:rsid w:val="00BF32B5"/>
    <w:rsid w:val="00BF3936"/>
    <w:rsid w:val="00BF3B2E"/>
    <w:rsid w:val="00BF43C0"/>
    <w:rsid w:val="00BF4D12"/>
    <w:rsid w:val="00BF4D95"/>
    <w:rsid w:val="00BF5D15"/>
    <w:rsid w:val="00BF61FF"/>
    <w:rsid w:val="00BF631B"/>
    <w:rsid w:val="00BF6323"/>
    <w:rsid w:val="00BF6D0E"/>
    <w:rsid w:val="00BF7B57"/>
    <w:rsid w:val="00C00708"/>
    <w:rsid w:val="00C01EF1"/>
    <w:rsid w:val="00C025BF"/>
    <w:rsid w:val="00C02673"/>
    <w:rsid w:val="00C02DF1"/>
    <w:rsid w:val="00C03131"/>
    <w:rsid w:val="00C037EF"/>
    <w:rsid w:val="00C0386E"/>
    <w:rsid w:val="00C03C7A"/>
    <w:rsid w:val="00C047EB"/>
    <w:rsid w:val="00C0496C"/>
    <w:rsid w:val="00C04D5D"/>
    <w:rsid w:val="00C051EA"/>
    <w:rsid w:val="00C05D55"/>
    <w:rsid w:val="00C070CD"/>
    <w:rsid w:val="00C0710F"/>
    <w:rsid w:val="00C07117"/>
    <w:rsid w:val="00C072AA"/>
    <w:rsid w:val="00C102A3"/>
    <w:rsid w:val="00C10452"/>
    <w:rsid w:val="00C11184"/>
    <w:rsid w:val="00C116C3"/>
    <w:rsid w:val="00C11EDD"/>
    <w:rsid w:val="00C13187"/>
    <w:rsid w:val="00C135BF"/>
    <w:rsid w:val="00C14309"/>
    <w:rsid w:val="00C14B0F"/>
    <w:rsid w:val="00C15777"/>
    <w:rsid w:val="00C15B99"/>
    <w:rsid w:val="00C16B38"/>
    <w:rsid w:val="00C17F04"/>
    <w:rsid w:val="00C17F90"/>
    <w:rsid w:val="00C20B94"/>
    <w:rsid w:val="00C21222"/>
    <w:rsid w:val="00C22814"/>
    <w:rsid w:val="00C2500A"/>
    <w:rsid w:val="00C25E8F"/>
    <w:rsid w:val="00C26145"/>
    <w:rsid w:val="00C26209"/>
    <w:rsid w:val="00C26263"/>
    <w:rsid w:val="00C262F6"/>
    <w:rsid w:val="00C2633A"/>
    <w:rsid w:val="00C26701"/>
    <w:rsid w:val="00C26E8C"/>
    <w:rsid w:val="00C27394"/>
    <w:rsid w:val="00C33A0F"/>
    <w:rsid w:val="00C33D24"/>
    <w:rsid w:val="00C34DD9"/>
    <w:rsid w:val="00C34E26"/>
    <w:rsid w:val="00C354F4"/>
    <w:rsid w:val="00C35822"/>
    <w:rsid w:val="00C35C28"/>
    <w:rsid w:val="00C36A2B"/>
    <w:rsid w:val="00C36C67"/>
    <w:rsid w:val="00C36CD6"/>
    <w:rsid w:val="00C36D69"/>
    <w:rsid w:val="00C37CA3"/>
    <w:rsid w:val="00C413A4"/>
    <w:rsid w:val="00C424D6"/>
    <w:rsid w:val="00C45243"/>
    <w:rsid w:val="00C45D18"/>
    <w:rsid w:val="00C4606F"/>
    <w:rsid w:val="00C46D01"/>
    <w:rsid w:val="00C47060"/>
    <w:rsid w:val="00C47489"/>
    <w:rsid w:val="00C47918"/>
    <w:rsid w:val="00C50416"/>
    <w:rsid w:val="00C5204B"/>
    <w:rsid w:val="00C523A3"/>
    <w:rsid w:val="00C54141"/>
    <w:rsid w:val="00C55025"/>
    <w:rsid w:val="00C55721"/>
    <w:rsid w:val="00C55B0C"/>
    <w:rsid w:val="00C55CE1"/>
    <w:rsid w:val="00C57A09"/>
    <w:rsid w:val="00C57C39"/>
    <w:rsid w:val="00C61D87"/>
    <w:rsid w:val="00C62263"/>
    <w:rsid w:val="00C62450"/>
    <w:rsid w:val="00C624B2"/>
    <w:rsid w:val="00C63095"/>
    <w:rsid w:val="00C64887"/>
    <w:rsid w:val="00C64F4E"/>
    <w:rsid w:val="00C6513F"/>
    <w:rsid w:val="00C659A9"/>
    <w:rsid w:val="00C65BAF"/>
    <w:rsid w:val="00C65D54"/>
    <w:rsid w:val="00C65E97"/>
    <w:rsid w:val="00C702A7"/>
    <w:rsid w:val="00C7032C"/>
    <w:rsid w:val="00C70973"/>
    <w:rsid w:val="00C709D8"/>
    <w:rsid w:val="00C710D8"/>
    <w:rsid w:val="00C7126C"/>
    <w:rsid w:val="00C713DD"/>
    <w:rsid w:val="00C74991"/>
    <w:rsid w:val="00C74FB1"/>
    <w:rsid w:val="00C75BAC"/>
    <w:rsid w:val="00C7768A"/>
    <w:rsid w:val="00C77B51"/>
    <w:rsid w:val="00C77C68"/>
    <w:rsid w:val="00C81860"/>
    <w:rsid w:val="00C82B38"/>
    <w:rsid w:val="00C839EB"/>
    <w:rsid w:val="00C83F9A"/>
    <w:rsid w:val="00C84067"/>
    <w:rsid w:val="00C8407E"/>
    <w:rsid w:val="00C84492"/>
    <w:rsid w:val="00C84D1D"/>
    <w:rsid w:val="00C84F96"/>
    <w:rsid w:val="00C8678D"/>
    <w:rsid w:val="00C8681D"/>
    <w:rsid w:val="00C86F38"/>
    <w:rsid w:val="00C87908"/>
    <w:rsid w:val="00C87A7C"/>
    <w:rsid w:val="00C87BA0"/>
    <w:rsid w:val="00C900A0"/>
    <w:rsid w:val="00C9081F"/>
    <w:rsid w:val="00C91177"/>
    <w:rsid w:val="00C91361"/>
    <w:rsid w:val="00C918FA"/>
    <w:rsid w:val="00C92E4D"/>
    <w:rsid w:val="00C93614"/>
    <w:rsid w:val="00C936A2"/>
    <w:rsid w:val="00C93A98"/>
    <w:rsid w:val="00C9414E"/>
    <w:rsid w:val="00C95B09"/>
    <w:rsid w:val="00C9649D"/>
    <w:rsid w:val="00C975DB"/>
    <w:rsid w:val="00C97A25"/>
    <w:rsid w:val="00C97E69"/>
    <w:rsid w:val="00CA03E9"/>
    <w:rsid w:val="00CA063A"/>
    <w:rsid w:val="00CA191C"/>
    <w:rsid w:val="00CA1EE6"/>
    <w:rsid w:val="00CA26E1"/>
    <w:rsid w:val="00CA2817"/>
    <w:rsid w:val="00CA2FAA"/>
    <w:rsid w:val="00CA334B"/>
    <w:rsid w:val="00CA4530"/>
    <w:rsid w:val="00CA716B"/>
    <w:rsid w:val="00CA75E5"/>
    <w:rsid w:val="00CA7D66"/>
    <w:rsid w:val="00CB0121"/>
    <w:rsid w:val="00CB0228"/>
    <w:rsid w:val="00CB140E"/>
    <w:rsid w:val="00CB2D58"/>
    <w:rsid w:val="00CB3A9E"/>
    <w:rsid w:val="00CB410B"/>
    <w:rsid w:val="00CB440A"/>
    <w:rsid w:val="00CB4BD1"/>
    <w:rsid w:val="00CB4EE6"/>
    <w:rsid w:val="00CB4F6B"/>
    <w:rsid w:val="00CB577B"/>
    <w:rsid w:val="00CB5B5F"/>
    <w:rsid w:val="00CB5F1B"/>
    <w:rsid w:val="00CB6077"/>
    <w:rsid w:val="00CB6E8A"/>
    <w:rsid w:val="00CB73D7"/>
    <w:rsid w:val="00CB779A"/>
    <w:rsid w:val="00CB7994"/>
    <w:rsid w:val="00CC046B"/>
    <w:rsid w:val="00CC0BE2"/>
    <w:rsid w:val="00CC14EE"/>
    <w:rsid w:val="00CC2467"/>
    <w:rsid w:val="00CC33EC"/>
    <w:rsid w:val="00CC3461"/>
    <w:rsid w:val="00CC491D"/>
    <w:rsid w:val="00CC4A0E"/>
    <w:rsid w:val="00CC577C"/>
    <w:rsid w:val="00CC59B7"/>
    <w:rsid w:val="00CC5F1D"/>
    <w:rsid w:val="00CC6021"/>
    <w:rsid w:val="00CC6CAF"/>
    <w:rsid w:val="00CC77B0"/>
    <w:rsid w:val="00CD0144"/>
    <w:rsid w:val="00CD0361"/>
    <w:rsid w:val="00CD0963"/>
    <w:rsid w:val="00CD09E0"/>
    <w:rsid w:val="00CD0AA2"/>
    <w:rsid w:val="00CD2CBD"/>
    <w:rsid w:val="00CD3283"/>
    <w:rsid w:val="00CD3E94"/>
    <w:rsid w:val="00CD40FB"/>
    <w:rsid w:val="00CD434C"/>
    <w:rsid w:val="00CD58DA"/>
    <w:rsid w:val="00CD590C"/>
    <w:rsid w:val="00CD5A9F"/>
    <w:rsid w:val="00CD5E86"/>
    <w:rsid w:val="00CD6235"/>
    <w:rsid w:val="00CD6472"/>
    <w:rsid w:val="00CD681A"/>
    <w:rsid w:val="00CD7A26"/>
    <w:rsid w:val="00CD7E80"/>
    <w:rsid w:val="00CE04A1"/>
    <w:rsid w:val="00CE1BC3"/>
    <w:rsid w:val="00CE1D3D"/>
    <w:rsid w:val="00CE2A32"/>
    <w:rsid w:val="00CE31D3"/>
    <w:rsid w:val="00CE3CAE"/>
    <w:rsid w:val="00CE4801"/>
    <w:rsid w:val="00CE4874"/>
    <w:rsid w:val="00CE492E"/>
    <w:rsid w:val="00CE4C4B"/>
    <w:rsid w:val="00CE4D57"/>
    <w:rsid w:val="00CE5754"/>
    <w:rsid w:val="00CE5898"/>
    <w:rsid w:val="00CE60F3"/>
    <w:rsid w:val="00CE75E7"/>
    <w:rsid w:val="00CE797A"/>
    <w:rsid w:val="00CF0CF7"/>
    <w:rsid w:val="00CF1993"/>
    <w:rsid w:val="00CF1CA1"/>
    <w:rsid w:val="00CF3D3F"/>
    <w:rsid w:val="00CF4062"/>
    <w:rsid w:val="00CF4226"/>
    <w:rsid w:val="00CF459F"/>
    <w:rsid w:val="00CF52C5"/>
    <w:rsid w:val="00CF7B63"/>
    <w:rsid w:val="00D004FD"/>
    <w:rsid w:val="00D00DC1"/>
    <w:rsid w:val="00D01314"/>
    <w:rsid w:val="00D01F92"/>
    <w:rsid w:val="00D02261"/>
    <w:rsid w:val="00D02530"/>
    <w:rsid w:val="00D02F84"/>
    <w:rsid w:val="00D039CB"/>
    <w:rsid w:val="00D0496C"/>
    <w:rsid w:val="00D05591"/>
    <w:rsid w:val="00D0579D"/>
    <w:rsid w:val="00D05A4F"/>
    <w:rsid w:val="00D06024"/>
    <w:rsid w:val="00D06370"/>
    <w:rsid w:val="00D065D7"/>
    <w:rsid w:val="00D07838"/>
    <w:rsid w:val="00D10615"/>
    <w:rsid w:val="00D10CA2"/>
    <w:rsid w:val="00D11EB2"/>
    <w:rsid w:val="00D11EBA"/>
    <w:rsid w:val="00D11FC4"/>
    <w:rsid w:val="00D1259F"/>
    <w:rsid w:val="00D126DD"/>
    <w:rsid w:val="00D13688"/>
    <w:rsid w:val="00D13C29"/>
    <w:rsid w:val="00D142F4"/>
    <w:rsid w:val="00D14F3A"/>
    <w:rsid w:val="00D152D3"/>
    <w:rsid w:val="00D15872"/>
    <w:rsid w:val="00D15DD3"/>
    <w:rsid w:val="00D16A47"/>
    <w:rsid w:val="00D16D62"/>
    <w:rsid w:val="00D17850"/>
    <w:rsid w:val="00D2074C"/>
    <w:rsid w:val="00D20A20"/>
    <w:rsid w:val="00D20E12"/>
    <w:rsid w:val="00D21814"/>
    <w:rsid w:val="00D22182"/>
    <w:rsid w:val="00D224CF"/>
    <w:rsid w:val="00D22663"/>
    <w:rsid w:val="00D25069"/>
    <w:rsid w:val="00D2564E"/>
    <w:rsid w:val="00D26654"/>
    <w:rsid w:val="00D27369"/>
    <w:rsid w:val="00D315B9"/>
    <w:rsid w:val="00D317C5"/>
    <w:rsid w:val="00D31DE8"/>
    <w:rsid w:val="00D31FD0"/>
    <w:rsid w:val="00D329F7"/>
    <w:rsid w:val="00D3470B"/>
    <w:rsid w:val="00D34BF5"/>
    <w:rsid w:val="00D35DFC"/>
    <w:rsid w:val="00D361CA"/>
    <w:rsid w:val="00D3748F"/>
    <w:rsid w:val="00D44065"/>
    <w:rsid w:val="00D44337"/>
    <w:rsid w:val="00D459E8"/>
    <w:rsid w:val="00D46738"/>
    <w:rsid w:val="00D46D38"/>
    <w:rsid w:val="00D46D88"/>
    <w:rsid w:val="00D46EFA"/>
    <w:rsid w:val="00D47097"/>
    <w:rsid w:val="00D470E9"/>
    <w:rsid w:val="00D47119"/>
    <w:rsid w:val="00D5058B"/>
    <w:rsid w:val="00D50BCB"/>
    <w:rsid w:val="00D51129"/>
    <w:rsid w:val="00D512BC"/>
    <w:rsid w:val="00D514AC"/>
    <w:rsid w:val="00D51E9E"/>
    <w:rsid w:val="00D5272C"/>
    <w:rsid w:val="00D54297"/>
    <w:rsid w:val="00D55413"/>
    <w:rsid w:val="00D55D58"/>
    <w:rsid w:val="00D56219"/>
    <w:rsid w:val="00D5629D"/>
    <w:rsid w:val="00D56389"/>
    <w:rsid w:val="00D57ACE"/>
    <w:rsid w:val="00D60BF7"/>
    <w:rsid w:val="00D61262"/>
    <w:rsid w:val="00D61338"/>
    <w:rsid w:val="00D61AE2"/>
    <w:rsid w:val="00D6277E"/>
    <w:rsid w:val="00D62F49"/>
    <w:rsid w:val="00D62FC7"/>
    <w:rsid w:val="00D63231"/>
    <w:rsid w:val="00D643F8"/>
    <w:rsid w:val="00D6596E"/>
    <w:rsid w:val="00D65BDB"/>
    <w:rsid w:val="00D66465"/>
    <w:rsid w:val="00D6666E"/>
    <w:rsid w:val="00D67A2E"/>
    <w:rsid w:val="00D67DC6"/>
    <w:rsid w:val="00D67E6C"/>
    <w:rsid w:val="00D70624"/>
    <w:rsid w:val="00D70630"/>
    <w:rsid w:val="00D70985"/>
    <w:rsid w:val="00D70FEC"/>
    <w:rsid w:val="00D73BD5"/>
    <w:rsid w:val="00D749B3"/>
    <w:rsid w:val="00D765A3"/>
    <w:rsid w:val="00D776C4"/>
    <w:rsid w:val="00D77D19"/>
    <w:rsid w:val="00D800D5"/>
    <w:rsid w:val="00D80837"/>
    <w:rsid w:val="00D80E31"/>
    <w:rsid w:val="00D81061"/>
    <w:rsid w:val="00D810D4"/>
    <w:rsid w:val="00D82756"/>
    <w:rsid w:val="00D829D2"/>
    <w:rsid w:val="00D82D14"/>
    <w:rsid w:val="00D841FC"/>
    <w:rsid w:val="00D8420B"/>
    <w:rsid w:val="00D844FA"/>
    <w:rsid w:val="00D849F9"/>
    <w:rsid w:val="00D859D2"/>
    <w:rsid w:val="00D85EB1"/>
    <w:rsid w:val="00D8635B"/>
    <w:rsid w:val="00D86477"/>
    <w:rsid w:val="00D87428"/>
    <w:rsid w:val="00D90F00"/>
    <w:rsid w:val="00D91BBF"/>
    <w:rsid w:val="00D91BF6"/>
    <w:rsid w:val="00D92770"/>
    <w:rsid w:val="00D92810"/>
    <w:rsid w:val="00D9300F"/>
    <w:rsid w:val="00D93B27"/>
    <w:rsid w:val="00D943E3"/>
    <w:rsid w:val="00D9442D"/>
    <w:rsid w:val="00D94BA5"/>
    <w:rsid w:val="00D95079"/>
    <w:rsid w:val="00D95657"/>
    <w:rsid w:val="00D95CC2"/>
    <w:rsid w:val="00D95FD2"/>
    <w:rsid w:val="00D968E5"/>
    <w:rsid w:val="00D96A54"/>
    <w:rsid w:val="00D97BF6"/>
    <w:rsid w:val="00D97EB3"/>
    <w:rsid w:val="00DA0486"/>
    <w:rsid w:val="00DA06D7"/>
    <w:rsid w:val="00DA19DF"/>
    <w:rsid w:val="00DA330D"/>
    <w:rsid w:val="00DA3DD2"/>
    <w:rsid w:val="00DA444E"/>
    <w:rsid w:val="00DA46C6"/>
    <w:rsid w:val="00DA5829"/>
    <w:rsid w:val="00DA58E1"/>
    <w:rsid w:val="00DA6AAE"/>
    <w:rsid w:val="00DA6F2B"/>
    <w:rsid w:val="00DA75AD"/>
    <w:rsid w:val="00DB05B3"/>
    <w:rsid w:val="00DB1F33"/>
    <w:rsid w:val="00DB2638"/>
    <w:rsid w:val="00DB272A"/>
    <w:rsid w:val="00DB320A"/>
    <w:rsid w:val="00DB406E"/>
    <w:rsid w:val="00DB4502"/>
    <w:rsid w:val="00DB45BF"/>
    <w:rsid w:val="00DB47FC"/>
    <w:rsid w:val="00DB527E"/>
    <w:rsid w:val="00DB5640"/>
    <w:rsid w:val="00DB5A10"/>
    <w:rsid w:val="00DB5C8D"/>
    <w:rsid w:val="00DB6589"/>
    <w:rsid w:val="00DB77DB"/>
    <w:rsid w:val="00DB79E4"/>
    <w:rsid w:val="00DB7E49"/>
    <w:rsid w:val="00DC11AE"/>
    <w:rsid w:val="00DC18A1"/>
    <w:rsid w:val="00DC2AE6"/>
    <w:rsid w:val="00DC3005"/>
    <w:rsid w:val="00DC388A"/>
    <w:rsid w:val="00DC39D6"/>
    <w:rsid w:val="00DC5622"/>
    <w:rsid w:val="00DC669B"/>
    <w:rsid w:val="00DD059D"/>
    <w:rsid w:val="00DD150B"/>
    <w:rsid w:val="00DD1B0E"/>
    <w:rsid w:val="00DD20DC"/>
    <w:rsid w:val="00DD3853"/>
    <w:rsid w:val="00DD481E"/>
    <w:rsid w:val="00DD4BFD"/>
    <w:rsid w:val="00DD4FEF"/>
    <w:rsid w:val="00DD52A5"/>
    <w:rsid w:val="00DD5DCF"/>
    <w:rsid w:val="00DD69B4"/>
    <w:rsid w:val="00DD736C"/>
    <w:rsid w:val="00DD7422"/>
    <w:rsid w:val="00DE0A59"/>
    <w:rsid w:val="00DE0DC6"/>
    <w:rsid w:val="00DE1040"/>
    <w:rsid w:val="00DE1395"/>
    <w:rsid w:val="00DE145B"/>
    <w:rsid w:val="00DE30B6"/>
    <w:rsid w:val="00DE3776"/>
    <w:rsid w:val="00DE3B3B"/>
    <w:rsid w:val="00DE3E58"/>
    <w:rsid w:val="00DE4AFF"/>
    <w:rsid w:val="00DE53AA"/>
    <w:rsid w:val="00DE6003"/>
    <w:rsid w:val="00DE660E"/>
    <w:rsid w:val="00DE7103"/>
    <w:rsid w:val="00DE7454"/>
    <w:rsid w:val="00DE75B2"/>
    <w:rsid w:val="00DE7649"/>
    <w:rsid w:val="00DE7B1E"/>
    <w:rsid w:val="00DF0138"/>
    <w:rsid w:val="00DF099D"/>
    <w:rsid w:val="00DF0CE2"/>
    <w:rsid w:val="00DF101F"/>
    <w:rsid w:val="00DF142C"/>
    <w:rsid w:val="00DF23D5"/>
    <w:rsid w:val="00DF3A99"/>
    <w:rsid w:val="00DF4142"/>
    <w:rsid w:val="00DF41DC"/>
    <w:rsid w:val="00DF4707"/>
    <w:rsid w:val="00DF6A9C"/>
    <w:rsid w:val="00DF6F6B"/>
    <w:rsid w:val="00DF7CF1"/>
    <w:rsid w:val="00E000DF"/>
    <w:rsid w:val="00E00279"/>
    <w:rsid w:val="00E00DE5"/>
    <w:rsid w:val="00E01567"/>
    <w:rsid w:val="00E0256C"/>
    <w:rsid w:val="00E03653"/>
    <w:rsid w:val="00E03AAE"/>
    <w:rsid w:val="00E03D7C"/>
    <w:rsid w:val="00E041EE"/>
    <w:rsid w:val="00E050BB"/>
    <w:rsid w:val="00E053A9"/>
    <w:rsid w:val="00E057BD"/>
    <w:rsid w:val="00E0677F"/>
    <w:rsid w:val="00E06CC4"/>
    <w:rsid w:val="00E07DDA"/>
    <w:rsid w:val="00E10E08"/>
    <w:rsid w:val="00E120EE"/>
    <w:rsid w:val="00E12371"/>
    <w:rsid w:val="00E13F24"/>
    <w:rsid w:val="00E1423C"/>
    <w:rsid w:val="00E15FDE"/>
    <w:rsid w:val="00E16715"/>
    <w:rsid w:val="00E16DD1"/>
    <w:rsid w:val="00E17030"/>
    <w:rsid w:val="00E17BD4"/>
    <w:rsid w:val="00E17E02"/>
    <w:rsid w:val="00E20D10"/>
    <w:rsid w:val="00E20D5E"/>
    <w:rsid w:val="00E211EC"/>
    <w:rsid w:val="00E226E3"/>
    <w:rsid w:val="00E226F5"/>
    <w:rsid w:val="00E22A76"/>
    <w:rsid w:val="00E23133"/>
    <w:rsid w:val="00E2338D"/>
    <w:rsid w:val="00E23AF5"/>
    <w:rsid w:val="00E246BA"/>
    <w:rsid w:val="00E2495D"/>
    <w:rsid w:val="00E2598D"/>
    <w:rsid w:val="00E26C90"/>
    <w:rsid w:val="00E27060"/>
    <w:rsid w:val="00E27954"/>
    <w:rsid w:val="00E30432"/>
    <w:rsid w:val="00E31BED"/>
    <w:rsid w:val="00E32170"/>
    <w:rsid w:val="00E32958"/>
    <w:rsid w:val="00E32F59"/>
    <w:rsid w:val="00E3493F"/>
    <w:rsid w:val="00E350AE"/>
    <w:rsid w:val="00E35684"/>
    <w:rsid w:val="00E36040"/>
    <w:rsid w:val="00E37486"/>
    <w:rsid w:val="00E3795D"/>
    <w:rsid w:val="00E37975"/>
    <w:rsid w:val="00E4078F"/>
    <w:rsid w:val="00E40914"/>
    <w:rsid w:val="00E41891"/>
    <w:rsid w:val="00E4189D"/>
    <w:rsid w:val="00E41CC6"/>
    <w:rsid w:val="00E426BB"/>
    <w:rsid w:val="00E428BA"/>
    <w:rsid w:val="00E435FF"/>
    <w:rsid w:val="00E436C1"/>
    <w:rsid w:val="00E43B3A"/>
    <w:rsid w:val="00E43F72"/>
    <w:rsid w:val="00E443E9"/>
    <w:rsid w:val="00E44899"/>
    <w:rsid w:val="00E452FC"/>
    <w:rsid w:val="00E45ABE"/>
    <w:rsid w:val="00E4659F"/>
    <w:rsid w:val="00E46C6E"/>
    <w:rsid w:val="00E46CAF"/>
    <w:rsid w:val="00E50FD6"/>
    <w:rsid w:val="00E51632"/>
    <w:rsid w:val="00E517FF"/>
    <w:rsid w:val="00E5196B"/>
    <w:rsid w:val="00E52E29"/>
    <w:rsid w:val="00E535A8"/>
    <w:rsid w:val="00E545B8"/>
    <w:rsid w:val="00E54F94"/>
    <w:rsid w:val="00E55DAB"/>
    <w:rsid w:val="00E56B86"/>
    <w:rsid w:val="00E57B7E"/>
    <w:rsid w:val="00E601E7"/>
    <w:rsid w:val="00E604B3"/>
    <w:rsid w:val="00E611AA"/>
    <w:rsid w:val="00E61716"/>
    <w:rsid w:val="00E61766"/>
    <w:rsid w:val="00E61F1C"/>
    <w:rsid w:val="00E62DA2"/>
    <w:rsid w:val="00E630B6"/>
    <w:rsid w:val="00E63214"/>
    <w:rsid w:val="00E63CA3"/>
    <w:rsid w:val="00E63D96"/>
    <w:rsid w:val="00E64856"/>
    <w:rsid w:val="00E64C84"/>
    <w:rsid w:val="00E64FD8"/>
    <w:rsid w:val="00E656C2"/>
    <w:rsid w:val="00E66437"/>
    <w:rsid w:val="00E66510"/>
    <w:rsid w:val="00E667D2"/>
    <w:rsid w:val="00E67562"/>
    <w:rsid w:val="00E67948"/>
    <w:rsid w:val="00E70482"/>
    <w:rsid w:val="00E70958"/>
    <w:rsid w:val="00E7145A"/>
    <w:rsid w:val="00E71E1F"/>
    <w:rsid w:val="00E7242A"/>
    <w:rsid w:val="00E72ED2"/>
    <w:rsid w:val="00E7333E"/>
    <w:rsid w:val="00E738CB"/>
    <w:rsid w:val="00E752DD"/>
    <w:rsid w:val="00E75643"/>
    <w:rsid w:val="00E803B5"/>
    <w:rsid w:val="00E80690"/>
    <w:rsid w:val="00E80749"/>
    <w:rsid w:val="00E808C9"/>
    <w:rsid w:val="00E820D7"/>
    <w:rsid w:val="00E8413E"/>
    <w:rsid w:val="00E845E9"/>
    <w:rsid w:val="00E84ABA"/>
    <w:rsid w:val="00E85FC5"/>
    <w:rsid w:val="00E85FF7"/>
    <w:rsid w:val="00E86C96"/>
    <w:rsid w:val="00E90E0D"/>
    <w:rsid w:val="00E913C7"/>
    <w:rsid w:val="00E914D0"/>
    <w:rsid w:val="00E914EB"/>
    <w:rsid w:val="00E91769"/>
    <w:rsid w:val="00E91BCB"/>
    <w:rsid w:val="00E92229"/>
    <w:rsid w:val="00E9286A"/>
    <w:rsid w:val="00E9314C"/>
    <w:rsid w:val="00E936D8"/>
    <w:rsid w:val="00E93D0B"/>
    <w:rsid w:val="00E95BAB"/>
    <w:rsid w:val="00E96C38"/>
    <w:rsid w:val="00E972ED"/>
    <w:rsid w:val="00E97F8A"/>
    <w:rsid w:val="00EA000E"/>
    <w:rsid w:val="00EA1251"/>
    <w:rsid w:val="00EA1995"/>
    <w:rsid w:val="00EA2DC5"/>
    <w:rsid w:val="00EA2FEB"/>
    <w:rsid w:val="00EA4CDF"/>
    <w:rsid w:val="00EA7B53"/>
    <w:rsid w:val="00EA7C4F"/>
    <w:rsid w:val="00EB079D"/>
    <w:rsid w:val="00EB13BC"/>
    <w:rsid w:val="00EB2CA9"/>
    <w:rsid w:val="00EB3531"/>
    <w:rsid w:val="00EB4846"/>
    <w:rsid w:val="00EB4C44"/>
    <w:rsid w:val="00EB54DA"/>
    <w:rsid w:val="00EB56C7"/>
    <w:rsid w:val="00EB5EE3"/>
    <w:rsid w:val="00EB6316"/>
    <w:rsid w:val="00EB6D2A"/>
    <w:rsid w:val="00EB7131"/>
    <w:rsid w:val="00EB7738"/>
    <w:rsid w:val="00EB7FA8"/>
    <w:rsid w:val="00EC09E1"/>
    <w:rsid w:val="00EC14BC"/>
    <w:rsid w:val="00EC1676"/>
    <w:rsid w:val="00EC1E46"/>
    <w:rsid w:val="00EC2FDB"/>
    <w:rsid w:val="00EC30CE"/>
    <w:rsid w:val="00EC3991"/>
    <w:rsid w:val="00EC4619"/>
    <w:rsid w:val="00EC5025"/>
    <w:rsid w:val="00EC605A"/>
    <w:rsid w:val="00EC6144"/>
    <w:rsid w:val="00EC644F"/>
    <w:rsid w:val="00EC7AA1"/>
    <w:rsid w:val="00ED0A02"/>
    <w:rsid w:val="00ED0DB0"/>
    <w:rsid w:val="00ED13D8"/>
    <w:rsid w:val="00ED181C"/>
    <w:rsid w:val="00ED1AA7"/>
    <w:rsid w:val="00ED3427"/>
    <w:rsid w:val="00ED372D"/>
    <w:rsid w:val="00ED3BF7"/>
    <w:rsid w:val="00ED4478"/>
    <w:rsid w:val="00ED4658"/>
    <w:rsid w:val="00ED4F01"/>
    <w:rsid w:val="00ED51D9"/>
    <w:rsid w:val="00ED5950"/>
    <w:rsid w:val="00ED5AA5"/>
    <w:rsid w:val="00ED6180"/>
    <w:rsid w:val="00ED68B1"/>
    <w:rsid w:val="00ED6A99"/>
    <w:rsid w:val="00ED7BBE"/>
    <w:rsid w:val="00EE1B46"/>
    <w:rsid w:val="00EE35D1"/>
    <w:rsid w:val="00EE3AB6"/>
    <w:rsid w:val="00EE3CF2"/>
    <w:rsid w:val="00EE45F9"/>
    <w:rsid w:val="00EE5D49"/>
    <w:rsid w:val="00EE5FDC"/>
    <w:rsid w:val="00EE6A66"/>
    <w:rsid w:val="00EE6D6F"/>
    <w:rsid w:val="00EE739C"/>
    <w:rsid w:val="00EE7448"/>
    <w:rsid w:val="00EE7637"/>
    <w:rsid w:val="00EE7AEC"/>
    <w:rsid w:val="00EE7C98"/>
    <w:rsid w:val="00EF0005"/>
    <w:rsid w:val="00EF040B"/>
    <w:rsid w:val="00EF08C2"/>
    <w:rsid w:val="00EF11E8"/>
    <w:rsid w:val="00EF2189"/>
    <w:rsid w:val="00EF29E2"/>
    <w:rsid w:val="00EF2CD5"/>
    <w:rsid w:val="00EF2EE4"/>
    <w:rsid w:val="00EF30C3"/>
    <w:rsid w:val="00EF3FC2"/>
    <w:rsid w:val="00EF4069"/>
    <w:rsid w:val="00EF5B14"/>
    <w:rsid w:val="00EF6EFD"/>
    <w:rsid w:val="00EF7070"/>
    <w:rsid w:val="00EF7151"/>
    <w:rsid w:val="00EF75CE"/>
    <w:rsid w:val="00EF7F29"/>
    <w:rsid w:val="00EF7FE9"/>
    <w:rsid w:val="00F0107A"/>
    <w:rsid w:val="00F02487"/>
    <w:rsid w:val="00F03D9F"/>
    <w:rsid w:val="00F040ED"/>
    <w:rsid w:val="00F0585F"/>
    <w:rsid w:val="00F06088"/>
    <w:rsid w:val="00F071E4"/>
    <w:rsid w:val="00F0726D"/>
    <w:rsid w:val="00F07369"/>
    <w:rsid w:val="00F10E5B"/>
    <w:rsid w:val="00F12599"/>
    <w:rsid w:val="00F12858"/>
    <w:rsid w:val="00F129CC"/>
    <w:rsid w:val="00F12F75"/>
    <w:rsid w:val="00F139BF"/>
    <w:rsid w:val="00F14501"/>
    <w:rsid w:val="00F14885"/>
    <w:rsid w:val="00F14AAA"/>
    <w:rsid w:val="00F14AE0"/>
    <w:rsid w:val="00F14CAF"/>
    <w:rsid w:val="00F14CC8"/>
    <w:rsid w:val="00F15287"/>
    <w:rsid w:val="00F16109"/>
    <w:rsid w:val="00F16FB7"/>
    <w:rsid w:val="00F20092"/>
    <w:rsid w:val="00F21AC8"/>
    <w:rsid w:val="00F21AF4"/>
    <w:rsid w:val="00F2259E"/>
    <w:rsid w:val="00F23027"/>
    <w:rsid w:val="00F238AC"/>
    <w:rsid w:val="00F23BD7"/>
    <w:rsid w:val="00F2493E"/>
    <w:rsid w:val="00F24A54"/>
    <w:rsid w:val="00F2508C"/>
    <w:rsid w:val="00F2697D"/>
    <w:rsid w:val="00F26BFA"/>
    <w:rsid w:val="00F2764C"/>
    <w:rsid w:val="00F30D1D"/>
    <w:rsid w:val="00F3265B"/>
    <w:rsid w:val="00F32D9C"/>
    <w:rsid w:val="00F33632"/>
    <w:rsid w:val="00F33FC3"/>
    <w:rsid w:val="00F34B3B"/>
    <w:rsid w:val="00F34CBB"/>
    <w:rsid w:val="00F35093"/>
    <w:rsid w:val="00F353C1"/>
    <w:rsid w:val="00F3570D"/>
    <w:rsid w:val="00F360C6"/>
    <w:rsid w:val="00F362BE"/>
    <w:rsid w:val="00F36441"/>
    <w:rsid w:val="00F36B4B"/>
    <w:rsid w:val="00F370AE"/>
    <w:rsid w:val="00F37686"/>
    <w:rsid w:val="00F37F10"/>
    <w:rsid w:val="00F4093A"/>
    <w:rsid w:val="00F411E8"/>
    <w:rsid w:val="00F41F51"/>
    <w:rsid w:val="00F427E2"/>
    <w:rsid w:val="00F464EB"/>
    <w:rsid w:val="00F50509"/>
    <w:rsid w:val="00F50781"/>
    <w:rsid w:val="00F50915"/>
    <w:rsid w:val="00F50961"/>
    <w:rsid w:val="00F51A6E"/>
    <w:rsid w:val="00F52184"/>
    <w:rsid w:val="00F52630"/>
    <w:rsid w:val="00F52B9D"/>
    <w:rsid w:val="00F531C7"/>
    <w:rsid w:val="00F54D06"/>
    <w:rsid w:val="00F56579"/>
    <w:rsid w:val="00F5716A"/>
    <w:rsid w:val="00F57D52"/>
    <w:rsid w:val="00F57DEB"/>
    <w:rsid w:val="00F57EB9"/>
    <w:rsid w:val="00F60055"/>
    <w:rsid w:val="00F60B6E"/>
    <w:rsid w:val="00F613C0"/>
    <w:rsid w:val="00F619C5"/>
    <w:rsid w:val="00F622B4"/>
    <w:rsid w:val="00F6236E"/>
    <w:rsid w:val="00F626C8"/>
    <w:rsid w:val="00F62944"/>
    <w:rsid w:val="00F62FEB"/>
    <w:rsid w:val="00F638E5"/>
    <w:rsid w:val="00F63B2F"/>
    <w:rsid w:val="00F64170"/>
    <w:rsid w:val="00F657BB"/>
    <w:rsid w:val="00F66C23"/>
    <w:rsid w:val="00F67CB0"/>
    <w:rsid w:val="00F72CF3"/>
    <w:rsid w:val="00F73214"/>
    <w:rsid w:val="00F73A0A"/>
    <w:rsid w:val="00F7464F"/>
    <w:rsid w:val="00F747CA"/>
    <w:rsid w:val="00F75A22"/>
    <w:rsid w:val="00F760E1"/>
    <w:rsid w:val="00F762C8"/>
    <w:rsid w:val="00F76796"/>
    <w:rsid w:val="00F76D5B"/>
    <w:rsid w:val="00F76F7C"/>
    <w:rsid w:val="00F7706B"/>
    <w:rsid w:val="00F77913"/>
    <w:rsid w:val="00F77973"/>
    <w:rsid w:val="00F8040E"/>
    <w:rsid w:val="00F80538"/>
    <w:rsid w:val="00F805FE"/>
    <w:rsid w:val="00F80C88"/>
    <w:rsid w:val="00F812CD"/>
    <w:rsid w:val="00F82C38"/>
    <w:rsid w:val="00F84E51"/>
    <w:rsid w:val="00F851E0"/>
    <w:rsid w:val="00F85A5B"/>
    <w:rsid w:val="00F8635E"/>
    <w:rsid w:val="00F869E9"/>
    <w:rsid w:val="00F87103"/>
    <w:rsid w:val="00F871A0"/>
    <w:rsid w:val="00F87CFA"/>
    <w:rsid w:val="00F90A60"/>
    <w:rsid w:val="00F90FA8"/>
    <w:rsid w:val="00F912F9"/>
    <w:rsid w:val="00F913D3"/>
    <w:rsid w:val="00F914E7"/>
    <w:rsid w:val="00F91747"/>
    <w:rsid w:val="00F92D37"/>
    <w:rsid w:val="00F92ED6"/>
    <w:rsid w:val="00F93A15"/>
    <w:rsid w:val="00F9423C"/>
    <w:rsid w:val="00F9465D"/>
    <w:rsid w:val="00F94AF5"/>
    <w:rsid w:val="00F95770"/>
    <w:rsid w:val="00F95E1E"/>
    <w:rsid w:val="00F9691E"/>
    <w:rsid w:val="00F9770B"/>
    <w:rsid w:val="00FA01AC"/>
    <w:rsid w:val="00FA0576"/>
    <w:rsid w:val="00FA057F"/>
    <w:rsid w:val="00FA08BC"/>
    <w:rsid w:val="00FA0FA2"/>
    <w:rsid w:val="00FA15E5"/>
    <w:rsid w:val="00FA1631"/>
    <w:rsid w:val="00FA1B41"/>
    <w:rsid w:val="00FA1E77"/>
    <w:rsid w:val="00FA3348"/>
    <w:rsid w:val="00FA4EAC"/>
    <w:rsid w:val="00FA55D5"/>
    <w:rsid w:val="00FA60DA"/>
    <w:rsid w:val="00FA63BD"/>
    <w:rsid w:val="00FA67AB"/>
    <w:rsid w:val="00FA6B95"/>
    <w:rsid w:val="00FA70FF"/>
    <w:rsid w:val="00FA71E1"/>
    <w:rsid w:val="00FB0175"/>
    <w:rsid w:val="00FB018B"/>
    <w:rsid w:val="00FB0785"/>
    <w:rsid w:val="00FB0CD2"/>
    <w:rsid w:val="00FB418C"/>
    <w:rsid w:val="00FB495D"/>
    <w:rsid w:val="00FB609E"/>
    <w:rsid w:val="00FB6A18"/>
    <w:rsid w:val="00FB7103"/>
    <w:rsid w:val="00FB7B9C"/>
    <w:rsid w:val="00FC08BB"/>
    <w:rsid w:val="00FC095E"/>
    <w:rsid w:val="00FC0A5C"/>
    <w:rsid w:val="00FC1CB3"/>
    <w:rsid w:val="00FC1F4C"/>
    <w:rsid w:val="00FC36E8"/>
    <w:rsid w:val="00FC3947"/>
    <w:rsid w:val="00FC3E3A"/>
    <w:rsid w:val="00FC45E8"/>
    <w:rsid w:val="00FC4E87"/>
    <w:rsid w:val="00FC4F21"/>
    <w:rsid w:val="00FC50FC"/>
    <w:rsid w:val="00FC52AA"/>
    <w:rsid w:val="00FC630A"/>
    <w:rsid w:val="00FC670F"/>
    <w:rsid w:val="00FC7538"/>
    <w:rsid w:val="00FD04FE"/>
    <w:rsid w:val="00FD0639"/>
    <w:rsid w:val="00FD0D04"/>
    <w:rsid w:val="00FD12A4"/>
    <w:rsid w:val="00FD21D8"/>
    <w:rsid w:val="00FD2886"/>
    <w:rsid w:val="00FD4545"/>
    <w:rsid w:val="00FD4F73"/>
    <w:rsid w:val="00FD6D15"/>
    <w:rsid w:val="00FE17A1"/>
    <w:rsid w:val="00FE2048"/>
    <w:rsid w:val="00FE20DA"/>
    <w:rsid w:val="00FE269E"/>
    <w:rsid w:val="00FE306F"/>
    <w:rsid w:val="00FE526C"/>
    <w:rsid w:val="00FE640F"/>
    <w:rsid w:val="00FE67E9"/>
    <w:rsid w:val="00FE68C9"/>
    <w:rsid w:val="00FE7245"/>
    <w:rsid w:val="00FE7B09"/>
    <w:rsid w:val="00FF0049"/>
    <w:rsid w:val="00FF0A04"/>
    <w:rsid w:val="00FF0A4B"/>
    <w:rsid w:val="00FF3504"/>
    <w:rsid w:val="00FF3935"/>
    <w:rsid w:val="00FF3F1A"/>
    <w:rsid w:val="00FF4440"/>
    <w:rsid w:val="00FF455A"/>
    <w:rsid w:val="00FF53B5"/>
    <w:rsid w:val="00FF600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A7B2D56-716E-49BD-89C6-E2E174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142"/>
      <w:outlineLvl w:val="0"/>
    </w:pPr>
    <w:rPr>
      <w:rFonts w:ascii="Times New Roman" w:hAnsi="Times New Roman" w:cs="Times New Roman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840"/>
      <w:outlineLvl w:val="1"/>
    </w:pPr>
    <w:rPr>
      <w:rFonts w:ascii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B0121"/>
    <w:rPr>
      <w:rFonts w:ascii="Times New Roman" w:hAnsi="Times New Roman" w:cs="Times New Roman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1"/>
    <w:rsid w:val="00CB0121"/>
    <w:rPr>
      <w:rFonts w:ascii="Times New Roman" w:hAnsi="Times New Roman" w:cs="Times New Roman"/>
      <w:sz w:val="25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B0121"/>
  </w:style>
  <w:style w:type="paragraph" w:styleId="BodyText">
    <w:name w:val="Body Text"/>
    <w:basedOn w:val="Normal"/>
    <w:link w:val="BodyText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12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F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2B"/>
  </w:style>
  <w:style w:type="paragraph" w:styleId="Footer">
    <w:name w:val="footer"/>
    <w:basedOn w:val="Normal"/>
    <w:link w:val="Foot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andie.Waters@uvu.ed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rtualLabex.uvu.ed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tualLab.uvu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uvu.edu/otl/faculty/unicheck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u.edu/pba/docs/18-19pba_schedule.pdf" TargetMode="External"/><Relationship Id="rId14" Type="http://schemas.openxmlformats.org/officeDocument/2006/relationships/hyperlink" Target="mailto:citrix@u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E9E2-5D4D-41A6-9A4A-D20600B6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145</cp:revision>
  <dcterms:created xsi:type="dcterms:W3CDTF">2018-10-16T21:05:00Z</dcterms:created>
  <dcterms:modified xsi:type="dcterms:W3CDTF">2018-10-22T14:06:00Z</dcterms:modified>
</cp:coreProperties>
</file>