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DEDE5" w14:textId="77777777" w:rsidR="00A462B9" w:rsidRPr="00A462B9" w:rsidRDefault="00A462B9" w:rsidP="00A462B9">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DEDFFBC" wp14:editId="6E789281">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213C25B0" w14:textId="65B9A7D6" w:rsidR="00A462B9" w:rsidRDefault="00CB4EE6" w:rsidP="00950C76">
      <w:pPr>
        <w:spacing w:after="0" w:line="240" w:lineRule="auto"/>
        <w:jc w:val="center"/>
      </w:pPr>
      <w:r>
        <w:t>February 20</w:t>
      </w:r>
      <w:r w:rsidR="00C26263">
        <w:t>, 2018</w:t>
      </w:r>
    </w:p>
    <w:p w14:paraId="1B7E8CF5" w14:textId="3819B073" w:rsidR="00A462B9" w:rsidRDefault="0087498E" w:rsidP="00A462B9">
      <w:pPr>
        <w:spacing w:after="0" w:line="240" w:lineRule="auto"/>
        <w:jc w:val="center"/>
      </w:pPr>
      <w:r>
        <w:t>CB 511</w:t>
      </w:r>
      <w:r w:rsidR="00A462B9">
        <w:t>, 3:00-5:00 pm</w:t>
      </w:r>
    </w:p>
    <w:p w14:paraId="19088D68" w14:textId="77777777" w:rsidR="00F77913" w:rsidRDefault="00F77913" w:rsidP="00A462B9"/>
    <w:p w14:paraId="5E78D836" w14:textId="54B6032C" w:rsidR="00627903" w:rsidRPr="002A5DB5" w:rsidRDefault="00A462B9" w:rsidP="00C051EA">
      <w:r w:rsidRPr="00C051EA">
        <w:rPr>
          <w:b/>
          <w:i/>
        </w:rPr>
        <w:t>Present</w:t>
      </w:r>
      <w:r w:rsidRPr="00E913C7">
        <w:t xml:space="preserve">: </w:t>
      </w:r>
      <w:r w:rsidR="00FF3935" w:rsidRPr="003120ED">
        <w:t xml:space="preserve">Kim Abunuwara, </w:t>
      </w:r>
      <w:r w:rsidR="004A41BC" w:rsidRPr="003120ED">
        <w:t xml:space="preserve">Pauli Alin, Jonathan Allred, </w:t>
      </w:r>
      <w:r w:rsidR="003120ED" w:rsidRPr="003120ED">
        <w:t xml:space="preserve">Jon Anderson, </w:t>
      </w:r>
      <w:r w:rsidR="00162D11" w:rsidRPr="003120ED">
        <w:t xml:space="preserve">Brian Barthel, </w:t>
      </w:r>
      <w:r w:rsidR="001A2606" w:rsidRPr="003120ED">
        <w:t xml:space="preserve">Howard Bezzant, </w:t>
      </w:r>
      <w:r w:rsidR="004A41BC" w:rsidRPr="003120ED">
        <w:t xml:space="preserve">Laurel Bradshaw, </w:t>
      </w:r>
      <w:r w:rsidR="003120ED">
        <w:t xml:space="preserve">Clay Brown, </w:t>
      </w:r>
      <w:r w:rsidR="00162D11" w:rsidRPr="003120ED">
        <w:t xml:space="preserve">Alan Clarke, </w:t>
      </w:r>
      <w:r w:rsidR="003B2389" w:rsidRPr="003120ED">
        <w:t xml:space="preserve">Suzy Cox, </w:t>
      </w:r>
      <w:r w:rsidR="00227375" w:rsidRPr="003120ED">
        <w:t xml:space="preserve">Ken Crook, </w:t>
      </w:r>
      <w:r w:rsidR="00856F54" w:rsidRPr="003120ED">
        <w:t xml:space="preserve">Karen Cushing, </w:t>
      </w:r>
      <w:r w:rsidR="00576A8D">
        <w:t>Nathan Gale,</w:t>
      </w:r>
      <w:r w:rsidR="00856F54" w:rsidRPr="00856F54">
        <w:t xml:space="preserve"> </w:t>
      </w:r>
      <w:r w:rsidR="00856F54">
        <w:t xml:space="preserve">Phil Gordon, </w:t>
      </w:r>
      <w:r w:rsidR="00576A8D">
        <w:t xml:space="preserve"> </w:t>
      </w:r>
      <w:r w:rsidR="00162D11" w:rsidRPr="003120ED">
        <w:t>Darrell Green</w:t>
      </w:r>
      <w:r w:rsidR="00BB11A2" w:rsidRPr="003120ED">
        <w:t xml:space="preserve">, </w:t>
      </w:r>
      <w:r w:rsidR="004A41BC" w:rsidRPr="003120ED">
        <w:t xml:space="preserve">Merrill Halling, </w:t>
      </w:r>
      <w:r w:rsidR="00DB017A">
        <w:t xml:space="preserve">Matt Hasara, </w:t>
      </w:r>
      <w:r w:rsidR="004A41BC" w:rsidRPr="003120ED">
        <w:t xml:space="preserve">Dan Hoffman, </w:t>
      </w:r>
      <w:r w:rsidR="003B2389" w:rsidRPr="003120ED">
        <w:t xml:space="preserve">Matthew Holland, </w:t>
      </w:r>
      <w:r w:rsidR="004A41BC" w:rsidRPr="003120ED">
        <w:t xml:space="preserve">Jamie Johnson, </w:t>
      </w:r>
      <w:r w:rsidR="00AD5E30">
        <w:t xml:space="preserve">Chelsie Kraczek (UVUSA), </w:t>
      </w:r>
      <w:r w:rsidR="003B2389" w:rsidRPr="003120ED">
        <w:t xml:space="preserve">Jeff O’Flynn, </w:t>
      </w:r>
      <w:r w:rsidR="00856F54" w:rsidRPr="003120ED">
        <w:t>Jeff Olson,</w:t>
      </w:r>
      <w:r w:rsidR="00856F54">
        <w:t xml:space="preserve"> </w:t>
      </w:r>
      <w:r w:rsidR="008569D7" w:rsidRPr="003120ED">
        <w:t xml:space="preserve">Hong Pang, </w:t>
      </w:r>
      <w:r w:rsidR="004A41BC" w:rsidRPr="003120ED">
        <w:t xml:space="preserve">Alan Parry, </w:t>
      </w:r>
      <w:r w:rsidR="00227375" w:rsidRPr="003120ED">
        <w:t xml:space="preserve">Jeff Peterson, </w:t>
      </w:r>
      <w:r w:rsidR="00BB11A2" w:rsidRPr="003120ED">
        <w:t xml:space="preserve">Karen Preston, </w:t>
      </w:r>
      <w:r w:rsidR="00162D11" w:rsidRPr="003120ED">
        <w:t xml:space="preserve">Denise Richards, </w:t>
      </w:r>
      <w:r w:rsidR="00BB11A2" w:rsidRPr="003120ED">
        <w:t xml:space="preserve">Robert Robbins, </w:t>
      </w:r>
      <w:r w:rsidR="0066624A">
        <w:t xml:space="preserve">Rodayne Esmay for </w:t>
      </w:r>
      <w:bookmarkStart w:id="0" w:name="_GoBack"/>
      <w:bookmarkEnd w:id="0"/>
      <w:r w:rsidR="0066624A" w:rsidRPr="003120ED">
        <w:t xml:space="preserve">Anthony Romrell, </w:t>
      </w:r>
      <w:r w:rsidR="00627903" w:rsidRPr="003120ED">
        <w:t xml:space="preserve">Sheri Rysdam, </w:t>
      </w:r>
      <w:r w:rsidR="00342A62" w:rsidRPr="003120ED">
        <w:t xml:space="preserve">Tyler Standifird, </w:t>
      </w:r>
      <w:r w:rsidR="00856F54">
        <w:t xml:space="preserve">Mike Stearns, </w:t>
      </w:r>
      <w:r w:rsidR="003B2389" w:rsidRPr="003120ED">
        <w:t xml:space="preserve">Matthew Taylor, </w:t>
      </w:r>
      <w:r w:rsidR="00627903" w:rsidRPr="003120ED">
        <w:t xml:space="preserve">Craig Thulin, </w:t>
      </w:r>
      <w:r w:rsidR="00227375" w:rsidRPr="003120ED">
        <w:t xml:space="preserve">Sean Tolman, </w:t>
      </w:r>
      <w:r w:rsidR="003120ED">
        <w:t xml:space="preserve">Sandie Waters, </w:t>
      </w:r>
      <w:r w:rsidR="00AD5E30">
        <w:t>Robert Warcup</w:t>
      </w:r>
      <w:r w:rsidR="003B2389">
        <w:t>, Paul Weber</w:t>
      </w:r>
      <w:r w:rsidR="00162D11" w:rsidRPr="003120ED">
        <w:t xml:space="preserve"> </w:t>
      </w:r>
    </w:p>
    <w:p w14:paraId="1CD8FCA6" w14:textId="0455D47F" w:rsidR="00627903" w:rsidRDefault="00A462B9" w:rsidP="003120ED">
      <w:r w:rsidRPr="002A5DB5">
        <w:rPr>
          <w:b/>
          <w:i/>
        </w:rPr>
        <w:t>Excused or Absent</w:t>
      </w:r>
      <w:r w:rsidRPr="002A5DB5">
        <w:t xml:space="preserve">: </w:t>
      </w:r>
      <w:r w:rsidR="00856F54" w:rsidRPr="003120ED">
        <w:t>Mark</w:t>
      </w:r>
      <w:r w:rsidR="00856F54">
        <w:t xml:space="preserve"> </w:t>
      </w:r>
      <w:r w:rsidR="00856F54" w:rsidRPr="003120ED">
        <w:t xml:space="preserve">Abramson, </w:t>
      </w:r>
      <w:r w:rsidR="003B2389" w:rsidRPr="003120ED">
        <w:t xml:space="preserve">Bret Breton, </w:t>
      </w:r>
      <w:r w:rsidR="00856F54" w:rsidRPr="003120ED">
        <w:t xml:space="preserve">Kat Brown, </w:t>
      </w:r>
      <w:r w:rsidR="003B2389">
        <w:t xml:space="preserve">Josh Cieslewicz, </w:t>
      </w:r>
      <w:r w:rsidR="003B2389" w:rsidRPr="003120ED">
        <w:t>Reid Elem, Sara Flood,</w:t>
      </w:r>
      <w:r w:rsidR="003B2389">
        <w:t xml:space="preserve"> </w:t>
      </w:r>
      <w:r w:rsidR="00856F54" w:rsidRPr="003120ED">
        <w:t xml:space="preserve">Lindsey Gerber, </w:t>
      </w:r>
      <w:r w:rsidR="003B2389">
        <w:t xml:space="preserve">Basil Hamdan, Reza Kamali, </w:t>
      </w:r>
      <w:r w:rsidR="003B2389" w:rsidRPr="003120ED">
        <w:t xml:space="preserve">Lydia Kerr, Duane Miller, </w:t>
      </w:r>
      <w:r w:rsidR="003120ED">
        <w:t>Margaret Mittelman,</w:t>
      </w:r>
      <w:r w:rsidR="003120ED" w:rsidRPr="003120ED">
        <w:t xml:space="preserve"> </w:t>
      </w:r>
      <w:r w:rsidR="003B2389" w:rsidRPr="003120ED">
        <w:t xml:space="preserve">Anthony Morris (Library), </w:t>
      </w:r>
      <w:r w:rsidR="003B2389">
        <w:t>Shalece Nuttall (PACE),</w:t>
      </w:r>
      <w:r w:rsidR="003120ED" w:rsidRPr="003120ED">
        <w:t xml:space="preserve"> </w:t>
      </w:r>
      <w:r w:rsidR="003B2389" w:rsidRPr="003120ED">
        <w:t xml:space="preserve">Jim Pettersson, </w:t>
      </w:r>
      <w:r w:rsidR="003120ED">
        <w:t xml:space="preserve">Meghan Roddy, </w:t>
      </w:r>
      <w:r w:rsidR="003B2389">
        <w:t>Leo Schlosnagle</w:t>
      </w:r>
    </w:p>
    <w:p w14:paraId="2662C24E" w14:textId="50FE3B39" w:rsidR="0023408F" w:rsidRPr="00C03C7A" w:rsidRDefault="0023408F" w:rsidP="007454C7">
      <w:r>
        <w:rPr>
          <w:b/>
          <w:i/>
        </w:rPr>
        <w:t>Guests:</w:t>
      </w:r>
      <w:r>
        <w:rPr>
          <w:b/>
          <w:i/>
        </w:rPr>
        <w:tab/>
      </w:r>
      <w:r w:rsidR="00CB4EE6" w:rsidRPr="00CB4EE6">
        <w:t>Justin Jones, Steven Kroes,</w:t>
      </w:r>
      <w:r w:rsidR="00CB4EE6">
        <w:rPr>
          <w:b/>
          <w:i/>
        </w:rPr>
        <w:t xml:space="preserve"> </w:t>
      </w:r>
      <w:r w:rsidR="002F646A">
        <w:t>Pilar Hays</w:t>
      </w:r>
      <w:r w:rsidR="003B2389">
        <w:t>, Jeff Johnson</w:t>
      </w:r>
      <w:r w:rsidR="00CB4EE6">
        <w:t xml:space="preserve"> </w:t>
      </w:r>
    </w:p>
    <w:p w14:paraId="1FC4F74E" w14:textId="7721506B" w:rsidR="002A5018" w:rsidRDefault="00FA71E1" w:rsidP="007454C7">
      <w:r>
        <w:t xml:space="preserve">Call to order </w:t>
      </w:r>
      <w:r w:rsidR="00000CD0">
        <w:t>–</w:t>
      </w:r>
      <w:r>
        <w:t xml:space="preserve"> </w:t>
      </w:r>
      <w:r w:rsidR="007F51FB">
        <w:t>3:01</w:t>
      </w:r>
      <w:r w:rsidR="00361F88">
        <w:t xml:space="preserve"> p.m.</w:t>
      </w:r>
    </w:p>
    <w:p w14:paraId="3676C294" w14:textId="19951249" w:rsidR="00910B65" w:rsidRDefault="00910B65" w:rsidP="00910B65">
      <w:r w:rsidRPr="00504CA6">
        <w:t xml:space="preserve">Approval of Minutes from </w:t>
      </w:r>
      <w:r w:rsidR="00CB4EE6">
        <w:t>February 6</w:t>
      </w:r>
      <w:r w:rsidR="00C26263">
        <w:t>, 2018</w:t>
      </w:r>
      <w:r w:rsidRPr="00504CA6">
        <w:t>. Minutes approved</w:t>
      </w:r>
      <w:r w:rsidR="00B03A98">
        <w:t xml:space="preserve"> after correcting Hong Pang’s attendance</w:t>
      </w:r>
      <w:r w:rsidRPr="00504CA6">
        <w:t>.</w:t>
      </w:r>
      <w:r w:rsidR="007F51FB">
        <w:t xml:space="preserve"> </w:t>
      </w:r>
    </w:p>
    <w:p w14:paraId="6A0996EF" w14:textId="787983B5" w:rsidR="00CB4EE6" w:rsidRPr="00B05DDA" w:rsidRDefault="00CB4EE6" w:rsidP="00910B65">
      <w:pPr>
        <w:rPr>
          <w:b/>
        </w:rPr>
      </w:pPr>
      <w:r w:rsidRPr="00B05DDA">
        <w:rPr>
          <w:b/>
        </w:rPr>
        <w:t>PRESIDENT</w:t>
      </w:r>
    </w:p>
    <w:p w14:paraId="6ECC962E" w14:textId="573FEC96" w:rsidR="00CB4EE6" w:rsidRDefault="00CB4EE6" w:rsidP="00A06265">
      <w:pPr>
        <w:pStyle w:val="ListParagraph"/>
        <w:numPr>
          <w:ilvl w:val="0"/>
          <w:numId w:val="1"/>
        </w:numPr>
      </w:pPr>
      <w:r>
        <w:t>Legislative Update</w:t>
      </w:r>
    </w:p>
    <w:p w14:paraId="5C465C46" w14:textId="76F25CFE" w:rsidR="00A2734A" w:rsidRDefault="00A2734A" w:rsidP="00A06265">
      <w:pPr>
        <w:pStyle w:val="ListParagraph"/>
        <w:numPr>
          <w:ilvl w:val="1"/>
          <w:numId w:val="1"/>
        </w:numPr>
      </w:pPr>
      <w:r>
        <w:t>The Legislature requires us to perform a 2% c</w:t>
      </w:r>
      <w:r w:rsidR="00CB4EE6">
        <w:t xml:space="preserve">ut </w:t>
      </w:r>
      <w:r>
        <w:t>e</w:t>
      </w:r>
      <w:r w:rsidR="00080951">
        <w:t>xercise</w:t>
      </w:r>
      <w:r>
        <w:t xml:space="preserve">. </w:t>
      </w:r>
      <w:r w:rsidR="00CB4EE6">
        <w:t xml:space="preserve"> </w:t>
      </w:r>
      <w:r>
        <w:t xml:space="preserve">There is potential to reduce the number of </w:t>
      </w:r>
      <w:r w:rsidR="00CB4EE6">
        <w:t xml:space="preserve">Legacy Waivers which could have a negative effect on our revenues. </w:t>
      </w:r>
      <w:r>
        <w:t>The net affect would at a minimum force a tuition raise and possible a hiring freeze. Holland optimistic that one or both might be restored.</w:t>
      </w:r>
      <w:r w:rsidRPr="00A2734A">
        <w:t xml:space="preserve"> </w:t>
      </w:r>
      <w:r>
        <w:t>Legacy Waivers are waivers that legislature allows for children of institutional graduates to receive even if they live out of state. Find out how many legacy students currently have.</w:t>
      </w:r>
    </w:p>
    <w:p w14:paraId="39AA59B3" w14:textId="086E82EB" w:rsidR="00CB4EE6" w:rsidRDefault="00A2734A" w:rsidP="00A2734A">
      <w:pPr>
        <w:pStyle w:val="ListParagraph"/>
        <w:numPr>
          <w:ilvl w:val="1"/>
          <w:numId w:val="1"/>
        </w:numPr>
      </w:pPr>
      <w:r>
        <w:t>Revenue estimates will come in shortly and this is when Higher Education will have a better sense of the impact.</w:t>
      </w:r>
    </w:p>
    <w:p w14:paraId="4AE0AD3C" w14:textId="7DC1BA1B" w:rsidR="00CB4EE6" w:rsidRDefault="00CB4EE6" w:rsidP="00A06265">
      <w:pPr>
        <w:pStyle w:val="ListParagraph"/>
        <w:numPr>
          <w:ilvl w:val="1"/>
          <w:numId w:val="1"/>
        </w:numPr>
      </w:pPr>
      <w:r>
        <w:t>Design money for the Business Building did get prioritized. MTEC</w:t>
      </w:r>
      <w:r w:rsidR="00A2734A">
        <w:t xml:space="preserve"> building</w:t>
      </w:r>
      <w:r>
        <w:t xml:space="preserve"> </w:t>
      </w:r>
      <w:r w:rsidR="00A2734A">
        <w:t>was approved</w:t>
      </w:r>
      <w:r>
        <w:t xml:space="preserve">. If can push through for this year, positive for getting the </w:t>
      </w:r>
      <w:r w:rsidR="00323B71">
        <w:t xml:space="preserve">full </w:t>
      </w:r>
      <w:r>
        <w:t>funding next year.</w:t>
      </w:r>
    </w:p>
    <w:p w14:paraId="48967869" w14:textId="77777777" w:rsidR="00AB2DB8" w:rsidRDefault="00AB2DB8" w:rsidP="00A06265">
      <w:pPr>
        <w:pStyle w:val="ListParagraph"/>
        <w:numPr>
          <w:ilvl w:val="0"/>
          <w:numId w:val="1"/>
        </w:numPr>
      </w:pPr>
      <w:r>
        <w:t>Community Matter</w:t>
      </w:r>
    </w:p>
    <w:p w14:paraId="6ECE5B7C" w14:textId="100545E1" w:rsidR="00CB4EE6" w:rsidRDefault="00CB4EE6" w:rsidP="00AB2DB8">
      <w:pPr>
        <w:pStyle w:val="ListParagraph"/>
        <w:numPr>
          <w:ilvl w:val="1"/>
          <w:numId w:val="1"/>
        </w:numPr>
      </w:pPr>
      <w:r>
        <w:t>Palo</w:t>
      </w:r>
      <w:r w:rsidR="00AB2DB8">
        <w:t>s Verde N</w:t>
      </w:r>
      <w:r>
        <w:t>eighborhood Project –</w:t>
      </w:r>
      <w:r w:rsidR="00AB2DB8">
        <w:t xml:space="preserve">Private developer purchased the land and plans to develop it into student housing. </w:t>
      </w:r>
      <w:r>
        <w:t>UVU feels this is a good move for</w:t>
      </w:r>
      <w:r w:rsidR="00AB2DB8">
        <w:t xml:space="preserve"> both the </w:t>
      </w:r>
      <w:r w:rsidR="00384FFE">
        <w:t>university and the neighborhood; however, there are still concerns from residents.</w:t>
      </w:r>
      <w:r w:rsidR="00AB2DB8">
        <w:t xml:space="preserve"> </w:t>
      </w:r>
      <w:r>
        <w:t xml:space="preserve">Would provide </w:t>
      </w:r>
      <w:r w:rsidR="00AB2DB8">
        <w:t xml:space="preserve">about </w:t>
      </w:r>
      <w:r>
        <w:t xml:space="preserve">1600 beds for on-campus housing that we would not have to maintain. Would mean decrease in </w:t>
      </w:r>
      <w:r w:rsidR="00AF3C59">
        <w:t>traffic and congestion</w:t>
      </w:r>
      <w:r>
        <w:t>. The developer has been very responsive to city concerns.</w:t>
      </w:r>
    </w:p>
    <w:p w14:paraId="79C0A492" w14:textId="520C56CE" w:rsidR="00CA607E" w:rsidRDefault="00CA607E" w:rsidP="00CA607E">
      <w:pPr>
        <w:pStyle w:val="ListParagraph"/>
        <w:ind w:left="1080"/>
      </w:pPr>
    </w:p>
    <w:p w14:paraId="3E6AEF08" w14:textId="77777777" w:rsidR="00CA607E" w:rsidRDefault="00CA607E" w:rsidP="00CA607E">
      <w:pPr>
        <w:pStyle w:val="ListParagraph"/>
        <w:ind w:left="1080"/>
      </w:pPr>
    </w:p>
    <w:p w14:paraId="5848AE05" w14:textId="433E6492" w:rsidR="00080951" w:rsidRDefault="00080951" w:rsidP="00A06265">
      <w:pPr>
        <w:pStyle w:val="ListParagraph"/>
        <w:numPr>
          <w:ilvl w:val="0"/>
          <w:numId w:val="1"/>
        </w:numPr>
      </w:pPr>
      <w:r>
        <w:t>Academic Master Plan</w:t>
      </w:r>
    </w:p>
    <w:p w14:paraId="5D48E91E" w14:textId="6C4ECC90" w:rsidR="00CB4EE6" w:rsidRDefault="00080951" w:rsidP="00A06265">
      <w:pPr>
        <w:pStyle w:val="ListParagraph"/>
        <w:numPr>
          <w:ilvl w:val="1"/>
          <w:numId w:val="1"/>
        </w:numPr>
      </w:pPr>
      <w:r>
        <w:lastRenderedPageBreak/>
        <w:t xml:space="preserve">Reviewed the </w:t>
      </w:r>
      <w:r w:rsidR="00432EAA">
        <w:t xml:space="preserve">original </w:t>
      </w:r>
      <w:r>
        <w:t>development of UVU’s Mission and Core Themes of Inclusive, Engaged, Serious, Large. Campus community asked “to what end” do we want the first three and what evolved was Student Success. Large then led to three Administrative Imperatives: Secure Resources, Manage Growth, and Operate Effectively.</w:t>
      </w:r>
    </w:p>
    <w:p w14:paraId="71F82D09" w14:textId="7618778E" w:rsidR="00080951" w:rsidRDefault="00432EAA" w:rsidP="00A06265">
      <w:pPr>
        <w:pStyle w:val="ListParagraph"/>
        <w:numPr>
          <w:ilvl w:val="1"/>
          <w:numId w:val="1"/>
        </w:numPr>
      </w:pPr>
      <w:r>
        <w:t>UVU c</w:t>
      </w:r>
      <w:r w:rsidR="00141B54">
        <w:t>ontinue</w:t>
      </w:r>
      <w:r>
        <w:t>s</w:t>
      </w:r>
      <w:r w:rsidR="00141B54">
        <w:t xml:space="preserve"> to deal with growth issue and noted that </w:t>
      </w:r>
      <w:r>
        <w:t xml:space="preserve">the </w:t>
      </w:r>
      <w:r w:rsidR="00141B54">
        <w:t xml:space="preserve">greatest growth is within our junior and senior classes since 2008. </w:t>
      </w:r>
      <w:r>
        <w:t>This m</w:t>
      </w:r>
      <w:r w:rsidR="00141B54">
        <w:t>eans UVU is offering programs at all levels and continuing through graduation.</w:t>
      </w:r>
    </w:p>
    <w:p w14:paraId="12103170" w14:textId="4E6CFC2C" w:rsidR="00141B54" w:rsidRDefault="00141B54" w:rsidP="00A06265">
      <w:pPr>
        <w:pStyle w:val="ListParagraph"/>
        <w:numPr>
          <w:ilvl w:val="1"/>
          <w:numId w:val="1"/>
        </w:numPr>
      </w:pPr>
      <w:r>
        <w:t xml:space="preserve">The Quill Project – </w:t>
      </w:r>
      <w:r w:rsidR="00432EAA">
        <w:t>A n</w:t>
      </w:r>
      <w:r>
        <w:t xml:space="preserve">ew partnership between UVU and Pembroke College at University of Oxford. </w:t>
      </w:r>
      <w:r w:rsidR="00644AEC">
        <w:t>Nicholas Cole</w:t>
      </w:r>
      <w:r>
        <w:t xml:space="preserve"> has developed a sophisticated </w:t>
      </w:r>
      <w:r w:rsidR="00432EAA">
        <w:t>algorithm</w:t>
      </w:r>
      <w:r>
        <w:t xml:space="preserve"> and </w:t>
      </w:r>
      <w:r w:rsidR="00A90CEC">
        <w:t>set of software to study negotiated texts</w:t>
      </w:r>
      <w:r w:rsidR="00644AEC">
        <w:t xml:space="preserve">. Has taken </w:t>
      </w:r>
      <w:r w:rsidR="00890289">
        <w:t>all the digitized texts</w:t>
      </w:r>
      <w:r w:rsidR="00644AEC">
        <w:t xml:space="preserve"> and put them into one user friendly format</w:t>
      </w:r>
      <w:r w:rsidR="00890289">
        <w:t>, label and categorize them</w:t>
      </w:r>
      <w:r w:rsidR="00644AEC">
        <w:t xml:space="preserve">, </w:t>
      </w:r>
      <w:r w:rsidR="00890289">
        <w:t xml:space="preserve">then </w:t>
      </w:r>
      <w:r w:rsidR="00AD0C14">
        <w:t>assemble</w:t>
      </w:r>
      <w:r w:rsidR="00644AEC">
        <w:t xml:space="preserve"> and brought into conversation. Provided example with Constitution.</w:t>
      </w:r>
      <w:r w:rsidR="007F51FB">
        <w:t xml:space="preserve"> </w:t>
      </w:r>
      <w:r w:rsidR="00027B21">
        <w:t>UVU students are assisting with the research on the project.</w:t>
      </w:r>
    </w:p>
    <w:p w14:paraId="5195834F" w14:textId="32565A3D" w:rsidR="009B1399" w:rsidRDefault="00027B21" w:rsidP="009B1399">
      <w:pPr>
        <w:pStyle w:val="ListParagraph"/>
        <w:numPr>
          <w:ilvl w:val="1"/>
          <w:numId w:val="1"/>
        </w:numPr>
      </w:pPr>
      <w:r>
        <w:t xml:space="preserve">Reported that </w:t>
      </w:r>
      <w:r w:rsidR="00AD0C14">
        <w:t xml:space="preserve">just a few years ago </w:t>
      </w:r>
      <w:r>
        <w:t xml:space="preserve">only about 4% of Culinary Arts students would achieve a four-year degree. Now in 2017, </w:t>
      </w:r>
      <w:r w:rsidR="007F51FB">
        <w:t>Lyn Wells</w:t>
      </w:r>
      <w:r>
        <w:t>’ original goal was to just obtain a certificate and begin working. She has now received an AAS degree, then BS</w:t>
      </w:r>
      <w:r w:rsidR="007F51FB">
        <w:t xml:space="preserve">, now </w:t>
      </w:r>
      <w:r w:rsidR="00AD0C14">
        <w:t xml:space="preserve">in </w:t>
      </w:r>
      <w:r w:rsidR="007F51FB">
        <w:t>MBA program.</w:t>
      </w:r>
      <w:r w:rsidR="008902F7">
        <w:t xml:space="preserve"> This is just one example of the great power of the dual mission model.</w:t>
      </w:r>
      <w:r w:rsidR="00AD0C14">
        <w:t xml:space="preserve"> The Academic Master Plan is a way to examine how </w:t>
      </w:r>
      <w:r w:rsidR="007F51FB">
        <w:t xml:space="preserve">we move </w:t>
      </w:r>
      <w:r w:rsidR="00AD0C14">
        <w:t>forward</w:t>
      </w:r>
      <w:r w:rsidR="009B1399">
        <w:t xml:space="preserve"> while being effective and efficient</w:t>
      </w:r>
      <w:r w:rsidR="007F51FB">
        <w:t xml:space="preserve">. </w:t>
      </w:r>
    </w:p>
    <w:p w14:paraId="7BD3A56D" w14:textId="66471FA2" w:rsidR="007F51FB" w:rsidRPr="009B1399" w:rsidRDefault="005312C5" w:rsidP="009B1399">
      <w:pPr>
        <w:rPr>
          <w:b/>
        </w:rPr>
      </w:pPr>
      <w:r w:rsidRPr="009B1399">
        <w:rPr>
          <w:b/>
        </w:rPr>
        <w:t>AVPAA</w:t>
      </w:r>
    </w:p>
    <w:p w14:paraId="62FB1917" w14:textId="507CCEED" w:rsidR="005312C5" w:rsidRDefault="005312C5" w:rsidP="00A06265">
      <w:pPr>
        <w:pStyle w:val="ListParagraph"/>
        <w:numPr>
          <w:ilvl w:val="0"/>
          <w:numId w:val="2"/>
        </w:numPr>
      </w:pPr>
      <w:r>
        <w:t>Hays s</w:t>
      </w:r>
      <w:r w:rsidR="00A1467B">
        <w:t>poke with the Policy Office to begin posting Stage 3 instructions for submitting comments and a document explaining types of policy actions within the policy library system.</w:t>
      </w:r>
    </w:p>
    <w:p w14:paraId="2299BF4B" w14:textId="13144783" w:rsidR="005312C5" w:rsidRDefault="005312C5" w:rsidP="00A06265">
      <w:pPr>
        <w:pStyle w:val="ListParagraph"/>
        <w:numPr>
          <w:ilvl w:val="0"/>
          <w:numId w:val="2"/>
        </w:numPr>
      </w:pPr>
      <w:r>
        <w:t xml:space="preserve">Merit Pay Policy is now in Stage 3. Submit comments to Cara </w:t>
      </w:r>
      <w:r w:rsidR="00A1467B">
        <w:t xml:space="preserve">O’Sullivan </w:t>
      </w:r>
      <w:r>
        <w:t>or Pilar</w:t>
      </w:r>
      <w:r w:rsidR="00A1467B">
        <w:t xml:space="preserve"> Hays</w:t>
      </w:r>
      <w:r>
        <w:t>.</w:t>
      </w:r>
    </w:p>
    <w:p w14:paraId="448BE833" w14:textId="03841DB5" w:rsidR="003A2908" w:rsidRDefault="005312C5" w:rsidP="00A06265">
      <w:pPr>
        <w:pStyle w:val="ListParagraph"/>
        <w:numPr>
          <w:ilvl w:val="0"/>
          <w:numId w:val="2"/>
        </w:numPr>
      </w:pPr>
      <w:r>
        <w:t xml:space="preserve">Policy 638 – </w:t>
      </w:r>
      <w:r w:rsidRPr="00743660">
        <w:rPr>
          <w:i/>
        </w:rPr>
        <w:t>Post-Tenure Review</w:t>
      </w:r>
      <w:r>
        <w:t xml:space="preserve"> has moved into Stage 4. </w:t>
      </w:r>
      <w:r w:rsidR="00743660">
        <w:t xml:space="preserve">Reviewed some of the changes that were made. Can review changes and comments in the Policy Pipeline. </w:t>
      </w:r>
      <w:r w:rsidR="00D1625E">
        <w:t xml:space="preserve">Olson clarified changing “retention” to “remediation” is designed to message the process is about helping someone to stay. </w:t>
      </w:r>
      <w:r>
        <w:t xml:space="preserve"> Clarke would like more c</w:t>
      </w:r>
      <w:r w:rsidR="007A3AB3">
        <w:t>larity on what they mean by repeated failed attempts of remediation.</w:t>
      </w:r>
      <w:r w:rsidR="00277FF7">
        <w:t xml:space="preserve"> Hays reported that </w:t>
      </w:r>
      <w:r w:rsidR="00015570">
        <w:t>President’s Council</w:t>
      </w:r>
      <w:r w:rsidR="00277FF7">
        <w:t xml:space="preserve"> did not want to remove all the language</w:t>
      </w:r>
      <w:r w:rsidR="00576556">
        <w:t xml:space="preserve">. “Failed attempts” refers to a refusal to meet any remediation attempts or something is preventing them from performing their duties. </w:t>
      </w:r>
      <w:r w:rsidR="00277FF7">
        <w:t>Parry inquired</w:t>
      </w:r>
      <w:r w:rsidR="003C229E">
        <w:t xml:space="preserve"> if it is still possible for this policy to still be used to be the sole cause for termination. </w:t>
      </w:r>
      <w:r w:rsidR="00277FF7">
        <w:t>Olson responded that the terms o</w:t>
      </w:r>
      <w:r w:rsidR="003C229E">
        <w:t xml:space="preserve">f Policy </w:t>
      </w:r>
      <w:r w:rsidR="00277FF7">
        <w:t>648 would have to be satisfied and describes the various ways a faculty member’s employment can be terminated.</w:t>
      </w:r>
      <w:r w:rsidR="003A2908">
        <w:t xml:space="preserve"> Refer to the Policy Pipeline for specifics to </w:t>
      </w:r>
      <w:r w:rsidR="003C229E">
        <w:t xml:space="preserve">Policies </w:t>
      </w:r>
      <w:r w:rsidR="003A2908">
        <w:t>638 and 648.</w:t>
      </w:r>
    </w:p>
    <w:p w14:paraId="39DCC358" w14:textId="72A6E4E7" w:rsidR="003A2908" w:rsidRPr="006348DF" w:rsidRDefault="003A2908" w:rsidP="003A2908">
      <w:pPr>
        <w:rPr>
          <w:b/>
        </w:rPr>
      </w:pPr>
      <w:r w:rsidRPr="006348DF">
        <w:rPr>
          <w:b/>
        </w:rPr>
        <w:t>UVUSA</w:t>
      </w:r>
    </w:p>
    <w:p w14:paraId="680B10CE" w14:textId="176EC4BC" w:rsidR="006F25CB" w:rsidRDefault="006F25CB" w:rsidP="006F25CB">
      <w:pPr>
        <w:pStyle w:val="ListParagraph"/>
        <w:numPr>
          <w:ilvl w:val="0"/>
          <w:numId w:val="3"/>
        </w:numPr>
      </w:pPr>
      <w:r>
        <w:t>Student Voice Forum on the GE Re-envisioning Undergraduate Experience will be March 1 from 12:00-1:00 pm in the Ballroom.</w:t>
      </w:r>
    </w:p>
    <w:p w14:paraId="2EC03885" w14:textId="18F49511" w:rsidR="003A2908" w:rsidRDefault="003A2908" w:rsidP="00A06265">
      <w:pPr>
        <w:pStyle w:val="ListParagraph"/>
        <w:numPr>
          <w:ilvl w:val="0"/>
          <w:numId w:val="3"/>
        </w:numPr>
      </w:pPr>
      <w:r>
        <w:t>UVUSA Student Elections – March 5-9, 2018 – Please encourage your students to vote.</w:t>
      </w:r>
    </w:p>
    <w:p w14:paraId="51A3FB21" w14:textId="77777777" w:rsidR="0057068F" w:rsidRDefault="0057068F">
      <w:r>
        <w:br w:type="page"/>
      </w:r>
    </w:p>
    <w:p w14:paraId="7DFAC8C1" w14:textId="6EAC0B6A" w:rsidR="003A2908" w:rsidRPr="006348DF" w:rsidRDefault="006348DF" w:rsidP="003A2908">
      <w:pPr>
        <w:rPr>
          <w:b/>
        </w:rPr>
      </w:pPr>
      <w:r w:rsidRPr="006348DF">
        <w:rPr>
          <w:b/>
        </w:rPr>
        <w:lastRenderedPageBreak/>
        <w:t>OFFICE OF TEACHING AND LEARNING</w:t>
      </w:r>
    </w:p>
    <w:p w14:paraId="6CB46463" w14:textId="6260EDEC" w:rsidR="003A2908" w:rsidRDefault="009E6ADD" w:rsidP="00A06265">
      <w:pPr>
        <w:pStyle w:val="ListParagraph"/>
        <w:numPr>
          <w:ilvl w:val="0"/>
          <w:numId w:val="4"/>
        </w:numPr>
      </w:pPr>
      <w:r>
        <w:t>Open Educational Resources (</w:t>
      </w:r>
      <w:r w:rsidR="003A2908">
        <w:t>OER</w:t>
      </w:r>
      <w:r>
        <w:t>)</w:t>
      </w:r>
      <w:r w:rsidR="003A2908">
        <w:t xml:space="preserve"> – State of Utah has annual event</w:t>
      </w:r>
      <w:r>
        <w:t xml:space="preserve"> this Friday, February 23,</w:t>
      </w:r>
      <w:r w:rsidR="003A2908">
        <w:t xml:space="preserve"> in Murray.</w:t>
      </w:r>
      <w:r>
        <w:t xml:space="preserve"> Contact Seth Gurell for details.</w:t>
      </w:r>
    </w:p>
    <w:p w14:paraId="1427424F" w14:textId="34A14E47" w:rsidR="003A2908" w:rsidRDefault="00450F99" w:rsidP="00A06265">
      <w:pPr>
        <w:pStyle w:val="ListParagraph"/>
        <w:numPr>
          <w:ilvl w:val="0"/>
          <w:numId w:val="4"/>
        </w:numPr>
      </w:pPr>
      <w:r>
        <w:t xml:space="preserve">Academic Awards Event honoring online faculty who have designed courses will be held March </w:t>
      </w:r>
      <w:r w:rsidR="003A2908">
        <w:t xml:space="preserve">2 </w:t>
      </w:r>
      <w:r>
        <w:t>from 2:00-4:00 p.m. in OTL.</w:t>
      </w:r>
    </w:p>
    <w:p w14:paraId="1EA52B4C" w14:textId="05C736F3" w:rsidR="003A2908" w:rsidRPr="00450F99" w:rsidRDefault="003A2908" w:rsidP="003A2908">
      <w:pPr>
        <w:rPr>
          <w:b/>
        </w:rPr>
      </w:pPr>
      <w:r w:rsidRPr="00450F99">
        <w:rPr>
          <w:b/>
        </w:rPr>
        <w:t>LIBRARY</w:t>
      </w:r>
    </w:p>
    <w:p w14:paraId="6568EFDF" w14:textId="67D20301" w:rsidR="003A2908" w:rsidRDefault="00450F99" w:rsidP="00A06265">
      <w:pPr>
        <w:pStyle w:val="ListParagraph"/>
        <w:numPr>
          <w:ilvl w:val="0"/>
          <w:numId w:val="5"/>
        </w:numPr>
      </w:pPr>
      <w:r>
        <w:t xml:space="preserve">Next Roots of Knowledge speaker will be Courtney Davis on March 8. </w:t>
      </w:r>
    </w:p>
    <w:p w14:paraId="4C9B5BDA" w14:textId="53BFCB1E" w:rsidR="003A2908" w:rsidRPr="00450F99" w:rsidRDefault="003A2908" w:rsidP="003A2908">
      <w:pPr>
        <w:rPr>
          <w:b/>
        </w:rPr>
      </w:pPr>
      <w:r w:rsidRPr="00450F99">
        <w:rPr>
          <w:b/>
        </w:rPr>
        <w:t>PRESENTATION ITEMS</w:t>
      </w:r>
    </w:p>
    <w:p w14:paraId="278C7DB8" w14:textId="7D1C0977" w:rsidR="003A2908" w:rsidRDefault="003A2908" w:rsidP="00A06265">
      <w:pPr>
        <w:pStyle w:val="ListParagraph"/>
        <w:numPr>
          <w:ilvl w:val="0"/>
          <w:numId w:val="5"/>
        </w:numPr>
      </w:pPr>
      <w:r>
        <w:t>Thulin read a statement on Faculty Role in Shared Governance.</w:t>
      </w:r>
    </w:p>
    <w:p w14:paraId="247EC80D" w14:textId="72C3A93D" w:rsidR="00DD5DCF" w:rsidRDefault="00450F99" w:rsidP="00A06265">
      <w:pPr>
        <w:pStyle w:val="ListParagraph"/>
        <w:numPr>
          <w:ilvl w:val="0"/>
          <w:numId w:val="5"/>
        </w:numPr>
      </w:pPr>
      <w:r>
        <w:t>Academic Master Plan [3:39 pm]</w:t>
      </w:r>
    </w:p>
    <w:p w14:paraId="2ECD51B9" w14:textId="46036D29" w:rsidR="00DD5DCF" w:rsidRDefault="00DD5DCF" w:rsidP="00A06265">
      <w:pPr>
        <w:pStyle w:val="ListParagraph"/>
        <w:numPr>
          <w:ilvl w:val="1"/>
          <w:numId w:val="5"/>
        </w:numPr>
      </w:pPr>
      <w:r>
        <w:t xml:space="preserve">Olson provided brief background of the AMP process and noted the development of 10 statements. Holland decided to have the plan be more conventional and integrated with the </w:t>
      </w:r>
      <w:r w:rsidR="00F92C47">
        <w:t>Facilities Master Plan</w:t>
      </w:r>
      <w:r>
        <w:t xml:space="preserve"> and the </w:t>
      </w:r>
      <w:r w:rsidR="00F92C47">
        <w:t>Strategic Plan for Managing Growth</w:t>
      </w:r>
      <w:r w:rsidR="0006572E">
        <w:t>. AAC held several meetings to develop goals and strategies</w:t>
      </w:r>
      <w:r>
        <w:t>. Holland then decided to bring in a consultant, Steven Kroes, to broaden the scope. AAC participated in an exercise to reduce the 10 statements into six goals with strategies and indicators.</w:t>
      </w:r>
      <w:r w:rsidR="00936482">
        <w:t xml:space="preserve"> The document does include supplemental text for review.</w:t>
      </w:r>
    </w:p>
    <w:p w14:paraId="2C28A296" w14:textId="4A9DB8C8" w:rsidR="00936482" w:rsidRDefault="0006572E" w:rsidP="00A06265">
      <w:pPr>
        <w:pStyle w:val="ListParagraph"/>
        <w:numPr>
          <w:ilvl w:val="1"/>
          <w:numId w:val="5"/>
        </w:numPr>
      </w:pPr>
      <w:r>
        <w:t>Current stage</w:t>
      </w:r>
      <w:r w:rsidR="00936482">
        <w:t xml:space="preserve"> is to use the policy review process and have faculty post co</w:t>
      </w:r>
      <w:r>
        <w:t>mments between now and Friday, Ma</w:t>
      </w:r>
      <w:r w:rsidR="00936482">
        <w:t xml:space="preserve">rch 3. </w:t>
      </w:r>
      <w:r>
        <w:t>Faculty Senate</w:t>
      </w:r>
      <w:r w:rsidR="00936482">
        <w:t xml:space="preserve"> </w:t>
      </w:r>
      <w:r>
        <w:t>will</w:t>
      </w:r>
      <w:r w:rsidR="00936482">
        <w:t xml:space="preserve"> review the comments at the March 6 meeting.</w:t>
      </w:r>
    </w:p>
    <w:p w14:paraId="3C0585CA" w14:textId="33C76B35" w:rsidR="00936482" w:rsidRDefault="0006572E" w:rsidP="00A06265">
      <w:pPr>
        <w:pStyle w:val="ListParagraph"/>
        <w:numPr>
          <w:ilvl w:val="1"/>
          <w:numId w:val="5"/>
        </w:numPr>
      </w:pPr>
      <w:r>
        <w:t>On M</w:t>
      </w:r>
      <w:r w:rsidR="00936482">
        <w:t>arch 1, this draft will also be provided to the All Leadership Meeting which the department chairs also attend.</w:t>
      </w:r>
    </w:p>
    <w:p w14:paraId="24B41ABE" w14:textId="2F35ABFC" w:rsidR="00936482" w:rsidRDefault="00936482" w:rsidP="006E79EA">
      <w:pPr>
        <w:pStyle w:val="ListParagraph"/>
        <w:numPr>
          <w:ilvl w:val="1"/>
          <w:numId w:val="5"/>
        </w:numPr>
      </w:pPr>
      <w:r>
        <w:t xml:space="preserve">Discussion about the various components of the plan to review and consider in guiding </w:t>
      </w:r>
      <w:r w:rsidR="0006572E">
        <w:t xml:space="preserve">faculty </w:t>
      </w:r>
      <w:r>
        <w:t>comments.</w:t>
      </w:r>
      <w:r w:rsidR="0006572E">
        <w:t xml:space="preserve"> </w:t>
      </w:r>
      <w:r>
        <w:t>Link can be found in the agenda for distribution to faculty departments along with link for comments.</w:t>
      </w:r>
    </w:p>
    <w:p w14:paraId="14BEEB98" w14:textId="0D59F5EF" w:rsidR="000E24CA" w:rsidRDefault="00C7587E" w:rsidP="0014212D">
      <w:pPr>
        <w:pStyle w:val="ListParagraph"/>
        <w:numPr>
          <w:ilvl w:val="0"/>
          <w:numId w:val="5"/>
        </w:numPr>
      </w:pPr>
      <w:r>
        <w:t>Flex Learning Strategic Plan</w:t>
      </w:r>
      <w:r w:rsidR="000E24CA">
        <w:t xml:space="preserve"> [3:53</w:t>
      </w:r>
      <w:r w:rsidR="008922F2">
        <w:t xml:space="preserve"> pm</w:t>
      </w:r>
      <w:r w:rsidR="000E24CA">
        <w:t>]</w:t>
      </w:r>
    </w:p>
    <w:p w14:paraId="5DC3C54C" w14:textId="16543362" w:rsidR="000E24CA" w:rsidRDefault="000E24CA" w:rsidP="00A06265">
      <w:pPr>
        <w:pStyle w:val="ListParagraph"/>
        <w:numPr>
          <w:ilvl w:val="1"/>
          <w:numId w:val="5"/>
        </w:numPr>
      </w:pPr>
      <w:r>
        <w:t xml:space="preserve">Evidence that not all of UVU’s online or hybrid courses are of </w:t>
      </w:r>
      <w:r w:rsidR="0014212D">
        <w:t>excellent</w:t>
      </w:r>
      <w:r>
        <w:t xml:space="preserve"> quality</w:t>
      </w:r>
      <w:r w:rsidR="0014212D">
        <w:t xml:space="preserve"> and that’s what the strategic plan addresses</w:t>
      </w:r>
      <w:r>
        <w:t xml:space="preserve">. Reviewed current support structure for course specialists and the proposed Hub &amp; Spoke model for instructional support technologists. Want to elevate course specialists designed to support specific departments as a support to </w:t>
      </w:r>
      <w:r w:rsidR="00D045F2">
        <w:t>Department Chairs</w:t>
      </w:r>
      <w:r>
        <w:t xml:space="preserve">. </w:t>
      </w:r>
      <w:r w:rsidR="00D045F2">
        <w:t>Department Chairs</w:t>
      </w:r>
      <w:r>
        <w:t xml:space="preserve"> would have the</w:t>
      </w:r>
      <w:r w:rsidR="00D045F2">
        <w:t>ir own</w:t>
      </w:r>
      <w:r>
        <w:t xml:space="preserve"> plans for strategic planning on what courses need to be developed. OTL wants to reorganize to provide the labor. </w:t>
      </w:r>
      <w:r w:rsidR="00D045F2">
        <w:t xml:space="preserve">Hub and Spoke model would bring information and technology tools to improve the quality. </w:t>
      </w:r>
      <w:r>
        <w:t>Intention is that within one year’s time</w:t>
      </w:r>
      <w:r w:rsidR="00D045F2">
        <w:t>,</w:t>
      </w:r>
      <w:r>
        <w:t xml:space="preserve"> can refresh everything with this mode</w:t>
      </w:r>
      <w:r w:rsidR="00D045F2">
        <w:t>l and make courses accessible</w:t>
      </w:r>
      <w:r>
        <w:t xml:space="preserve">. Requires faculty </w:t>
      </w:r>
      <w:r w:rsidR="00D045F2">
        <w:t>to take more responsibility for running their Canvas courses</w:t>
      </w:r>
      <w:r>
        <w:t xml:space="preserve">. </w:t>
      </w:r>
    </w:p>
    <w:p w14:paraId="3E789B8B" w14:textId="3F50A50F" w:rsidR="000E24CA" w:rsidRDefault="000E24CA" w:rsidP="00845323">
      <w:pPr>
        <w:pStyle w:val="ListParagraph"/>
        <w:numPr>
          <w:ilvl w:val="1"/>
          <w:numId w:val="5"/>
        </w:numPr>
      </w:pPr>
      <w:r>
        <w:t>Provided context for the proposed revisions. Utah trend loves online learning; however, UVU has not grown their online offerings given the total enrollments.</w:t>
      </w:r>
      <w:r w:rsidR="00D045F2">
        <w:t xml:space="preserve"> </w:t>
      </w:r>
      <w:r>
        <w:t>Reviewed course modality and referenced Nathan Gale’s English 1010 example</w:t>
      </w:r>
      <w:r w:rsidR="00D045F2">
        <w:t xml:space="preserve"> on the level of improvement</w:t>
      </w:r>
      <w:r>
        <w:t>.</w:t>
      </w:r>
    </w:p>
    <w:p w14:paraId="0F207A6F" w14:textId="1F829F59" w:rsidR="000E24CA" w:rsidRDefault="00200955" w:rsidP="00A06265">
      <w:pPr>
        <w:pStyle w:val="ListParagraph"/>
        <w:numPr>
          <w:ilvl w:val="1"/>
          <w:numId w:val="5"/>
        </w:numPr>
      </w:pPr>
      <w:r>
        <w:lastRenderedPageBreak/>
        <w:t xml:space="preserve">Clarke commented that </w:t>
      </w:r>
      <w:r w:rsidR="00C02DBA">
        <w:t>rigor</w:t>
      </w:r>
      <w:r>
        <w:t xml:space="preserve"> is</w:t>
      </w:r>
      <w:r w:rsidR="00846E33">
        <w:t xml:space="preserve"> missing from the plan</w:t>
      </w:r>
      <w:r>
        <w:t xml:space="preserve">. Athens responded that they are required to make the </w:t>
      </w:r>
      <w:r w:rsidR="00846E33">
        <w:t>courses equally rigorous for face-to-face</w:t>
      </w:r>
      <w:r>
        <w:t xml:space="preserve">, online, and hybrid. The institution also has the course design rubric that sets the standard and they score against the rubric. OTL would quality review every online course and </w:t>
      </w:r>
      <w:r w:rsidR="00846E33">
        <w:t>refresh</w:t>
      </w:r>
      <w:r>
        <w:t xml:space="preserve"> on a regular basis. The review would be set by the faculty within the department. Clarke would like a two-step proc</w:t>
      </w:r>
      <w:r w:rsidR="001D6B91">
        <w:t>ess: 1) quality review and 2) ensure departments do not go rogue.</w:t>
      </w:r>
    </w:p>
    <w:p w14:paraId="0136936D" w14:textId="77777777" w:rsidR="00200955" w:rsidRDefault="00200955" w:rsidP="00A06265">
      <w:pPr>
        <w:pStyle w:val="ListParagraph"/>
        <w:numPr>
          <w:ilvl w:val="1"/>
          <w:numId w:val="5"/>
        </w:numPr>
      </w:pPr>
      <w:r>
        <w:t>Green concerned about implementation issues such as SMEs. No problem with certification, but recertification and the costs associated and who pays for it.</w:t>
      </w:r>
    </w:p>
    <w:p w14:paraId="35CCB319" w14:textId="5727957A" w:rsidR="00970A06" w:rsidRDefault="00970A06" w:rsidP="00A06265">
      <w:pPr>
        <w:pStyle w:val="ListParagraph"/>
        <w:numPr>
          <w:ilvl w:val="1"/>
          <w:numId w:val="5"/>
        </w:numPr>
      </w:pPr>
      <w:r w:rsidRPr="00026593">
        <w:rPr>
          <w:b/>
        </w:rPr>
        <w:t>MOTION</w:t>
      </w:r>
      <w:r>
        <w:t xml:space="preserve"> – </w:t>
      </w:r>
      <w:r w:rsidR="00026593">
        <w:t xml:space="preserve">Alan </w:t>
      </w:r>
      <w:r>
        <w:t xml:space="preserve">Clarke moved to extend </w:t>
      </w:r>
      <w:r w:rsidR="00026593">
        <w:t xml:space="preserve">discussion for </w:t>
      </w:r>
      <w:r>
        <w:t xml:space="preserve">five minutes. </w:t>
      </w:r>
      <w:r w:rsidR="00026593">
        <w:t xml:space="preserve">Jonathan </w:t>
      </w:r>
      <w:r>
        <w:t>Allred seconded. All in favor? Motion passed.</w:t>
      </w:r>
    </w:p>
    <w:p w14:paraId="179FBB36" w14:textId="4DDA91AE" w:rsidR="00970A06" w:rsidRDefault="00970A06" w:rsidP="00A06265">
      <w:pPr>
        <w:pStyle w:val="ListParagraph"/>
        <w:numPr>
          <w:ilvl w:val="1"/>
          <w:numId w:val="5"/>
        </w:numPr>
      </w:pPr>
      <w:r>
        <w:t xml:space="preserve">Connelly noted that schools and colleges do not use the PBA process to request funds to pay for adjunct training. He also noted that </w:t>
      </w:r>
      <w:r w:rsidR="00F823C1">
        <w:t>Faculty Senate felt it was inappropriate for Department Chairs to have access to Canvas Courses.</w:t>
      </w:r>
      <w:r>
        <w:t xml:space="preserve"> </w:t>
      </w:r>
      <w:r w:rsidR="00343096">
        <w:t>Faculty Senate would need to make a fundamental change to say there is the ability other than the faculty member themselves to review the course.</w:t>
      </w:r>
    </w:p>
    <w:p w14:paraId="63AFDCD5" w14:textId="4181AD5A" w:rsidR="00970A06" w:rsidRDefault="00970A06" w:rsidP="00A06265">
      <w:pPr>
        <w:pStyle w:val="ListParagraph"/>
        <w:numPr>
          <w:ilvl w:val="1"/>
          <w:numId w:val="5"/>
        </w:numPr>
      </w:pPr>
      <w:r>
        <w:t xml:space="preserve">Rysdam concerned about certification process in </w:t>
      </w:r>
      <w:r w:rsidR="00646167">
        <w:t xml:space="preserve">Section </w:t>
      </w:r>
      <w:r>
        <w:t xml:space="preserve">A1. Recommends </w:t>
      </w:r>
      <w:r w:rsidR="00646167">
        <w:t xml:space="preserve">changing language to </w:t>
      </w:r>
      <w:r>
        <w:t xml:space="preserve">“required certification or equivalent.” </w:t>
      </w:r>
      <w:r w:rsidR="00646167">
        <w:t xml:space="preserve">Concern in Section B2 is </w:t>
      </w:r>
      <w:r w:rsidR="0022053B">
        <w:t>about faculty not maintaining control</w:t>
      </w:r>
      <w:r w:rsidR="00646167">
        <w:t xml:space="preserve"> over their curriculum. Inability to</w:t>
      </w:r>
      <w:r w:rsidR="0022053B">
        <w:t xml:space="preserve"> make changes without a certifying body is worrisome. </w:t>
      </w:r>
    </w:p>
    <w:p w14:paraId="195ED7FB" w14:textId="0154290B" w:rsidR="0022053B" w:rsidRDefault="00712CBF" w:rsidP="00A06265">
      <w:pPr>
        <w:pStyle w:val="ListParagraph"/>
        <w:numPr>
          <w:ilvl w:val="1"/>
          <w:numId w:val="5"/>
        </w:numPr>
      </w:pPr>
      <w:r>
        <w:t xml:space="preserve">Bartholomew noted in technology field </w:t>
      </w:r>
      <w:r w:rsidR="0022053B">
        <w:t xml:space="preserve">always </w:t>
      </w:r>
      <w:r>
        <w:t>have</w:t>
      </w:r>
      <w:r w:rsidR="0022053B">
        <w:t xml:space="preserve"> major changes to </w:t>
      </w:r>
      <w:r>
        <w:t>make</w:t>
      </w:r>
      <w:r w:rsidR="0022053B">
        <w:t xml:space="preserve"> in course. Found that online/hybrid </w:t>
      </w:r>
      <w:r w:rsidR="0036580D">
        <w:t>courses have lower SRI scores. If w</w:t>
      </w:r>
      <w:r w:rsidR="0022053B">
        <w:t>ant cooperati</w:t>
      </w:r>
      <w:r w:rsidR="0036580D">
        <w:t>on for faculty to teach and certify online, need accommodation for the discrepancies.</w:t>
      </w:r>
    </w:p>
    <w:p w14:paraId="1F72BBC4" w14:textId="1EE332CB" w:rsidR="0022053B" w:rsidRDefault="0022053B" w:rsidP="00A06265">
      <w:pPr>
        <w:pStyle w:val="ListParagraph"/>
        <w:numPr>
          <w:ilvl w:val="1"/>
          <w:numId w:val="5"/>
        </w:numPr>
      </w:pPr>
      <w:r>
        <w:t xml:space="preserve">Green inquired if OTL has the appropriate staff in place to accomplish these goals. Athens noted that </w:t>
      </w:r>
      <w:r w:rsidR="00551C83">
        <w:t>Department Chairs</w:t>
      </w:r>
      <w:r>
        <w:t xml:space="preserve"> would be managing the courses for their departments and wise use of instructional design in order to prioritize appropriately.</w:t>
      </w:r>
    </w:p>
    <w:p w14:paraId="5EA7A814" w14:textId="6B443DF4" w:rsidR="008173C7" w:rsidRDefault="0022053B" w:rsidP="00A06265">
      <w:pPr>
        <w:pStyle w:val="ListParagraph"/>
        <w:numPr>
          <w:ilvl w:val="1"/>
          <w:numId w:val="5"/>
        </w:numPr>
      </w:pPr>
      <w:r w:rsidRPr="00551C83">
        <w:rPr>
          <w:b/>
        </w:rPr>
        <w:t>MOTION</w:t>
      </w:r>
      <w:r>
        <w:t xml:space="preserve"> – </w:t>
      </w:r>
      <w:r w:rsidR="00551C83">
        <w:t>Darrell Green</w:t>
      </w:r>
      <w:r>
        <w:t xml:space="preserve"> </w:t>
      </w:r>
      <w:r w:rsidR="00551C83">
        <w:t xml:space="preserve">moved </w:t>
      </w:r>
      <w:r>
        <w:t>to see an implementation of the plan with the comments current</w:t>
      </w:r>
      <w:r w:rsidR="00551C83">
        <w:t>ly</w:t>
      </w:r>
      <w:r>
        <w:t xml:space="preserve"> received. </w:t>
      </w:r>
      <w:r w:rsidR="00551C83">
        <w:t xml:space="preserve">Bob Robbins seconded. </w:t>
      </w:r>
      <w:r>
        <w:t xml:space="preserve">Richards proposed amendment for senators to review in depth the full document. Anderson will create an online </w:t>
      </w:r>
      <w:r w:rsidR="00551C83">
        <w:t xml:space="preserve">document for </w:t>
      </w:r>
      <w:r>
        <w:t xml:space="preserve">comments. Green accepted </w:t>
      </w:r>
      <w:r w:rsidR="00551C83">
        <w:t xml:space="preserve">both </w:t>
      </w:r>
      <w:r>
        <w:t>as friendly amendments. Comments due 2/28.</w:t>
      </w:r>
      <w:r w:rsidR="008173C7">
        <w:t xml:space="preserve"> All in favor? 32. Opposed – 0. Abstained – 0.</w:t>
      </w:r>
    </w:p>
    <w:p w14:paraId="22E548F2" w14:textId="228899B1" w:rsidR="0022053B" w:rsidRDefault="0022053B" w:rsidP="00A06265">
      <w:pPr>
        <w:pStyle w:val="ListParagraph"/>
        <w:numPr>
          <w:ilvl w:val="0"/>
          <w:numId w:val="5"/>
        </w:numPr>
      </w:pPr>
      <w:r>
        <w:t xml:space="preserve"> </w:t>
      </w:r>
      <w:r w:rsidR="00AF10B5">
        <w:t xml:space="preserve">Propose Revision/Creation of a Policy on Faculty Evaluation of Administrators </w:t>
      </w:r>
      <w:r w:rsidR="008173C7">
        <w:t>[4:22</w:t>
      </w:r>
      <w:r w:rsidR="00AF10B5">
        <w:t xml:space="preserve"> pm</w:t>
      </w:r>
      <w:r w:rsidR="008173C7">
        <w:t>]</w:t>
      </w:r>
    </w:p>
    <w:p w14:paraId="43E3F291" w14:textId="3A1BC3E6" w:rsidR="00B22930" w:rsidRPr="00D82CDC" w:rsidRDefault="00D82CDC" w:rsidP="00260FFC">
      <w:pPr>
        <w:pStyle w:val="ListParagraph"/>
        <w:numPr>
          <w:ilvl w:val="1"/>
          <w:numId w:val="5"/>
        </w:numPr>
      </w:pPr>
      <w:r>
        <w:t xml:space="preserve">Proposal is that </w:t>
      </w:r>
      <w:r w:rsidR="008173C7">
        <w:t>Senate vote to take action to begin the process to revise/create a po</w:t>
      </w:r>
      <w:r>
        <w:t xml:space="preserve">licy </w:t>
      </w:r>
      <w:r w:rsidR="008173C7">
        <w:t>on faculty evaluation of administrators.</w:t>
      </w:r>
      <w:r>
        <w:t xml:space="preserve"> </w:t>
      </w:r>
      <w:r w:rsidR="008173C7">
        <w:t>Robbins provide</w:t>
      </w:r>
      <w:r w:rsidR="00B22930">
        <w:t>d background and reasons to begin the process of evaluating administrators. Sequence envision</w:t>
      </w:r>
      <w:r>
        <w:t>ed</w:t>
      </w:r>
      <w:r w:rsidR="00B22930">
        <w:t xml:space="preserve"> is for the Librarian to research other institutions and their processes, review research, review/modify </w:t>
      </w:r>
      <w:r>
        <w:t xml:space="preserve">the </w:t>
      </w:r>
      <w:r w:rsidR="00B22930">
        <w:t>mechanism that can be used on an annual basis. Objective is to produce a mechanism for faculty to comment on administrator (</w:t>
      </w:r>
      <w:r>
        <w:t>executives, d</w:t>
      </w:r>
      <w:r w:rsidR="00B22930">
        <w:t xml:space="preserve">eans, </w:t>
      </w:r>
      <w:r>
        <w:t>and department chairs</w:t>
      </w:r>
      <w:r w:rsidR="00B22930">
        <w:t>) function</w:t>
      </w:r>
      <w:r>
        <w:t>s</w:t>
      </w:r>
      <w:r w:rsidR="00B22930">
        <w:t xml:space="preserve">. </w:t>
      </w:r>
      <w:r w:rsidR="00B22930" w:rsidRPr="00D82CDC">
        <w:t xml:space="preserve">Olson reported that AA currently has a process to evaluate deans, but there is not a process </w:t>
      </w:r>
      <w:r w:rsidR="00781858" w:rsidRPr="00D82CDC">
        <w:t xml:space="preserve">where faculty can evaluate </w:t>
      </w:r>
      <w:r w:rsidR="00B22930" w:rsidRPr="00D82CDC">
        <w:t>central administration.</w:t>
      </w:r>
    </w:p>
    <w:p w14:paraId="31B4FC27" w14:textId="316CA6E4" w:rsidR="008173C7" w:rsidRPr="007237C0" w:rsidRDefault="00B22930" w:rsidP="00A06265">
      <w:pPr>
        <w:pStyle w:val="ListParagraph"/>
        <w:numPr>
          <w:ilvl w:val="1"/>
          <w:numId w:val="5"/>
        </w:numPr>
      </w:pPr>
      <w:r w:rsidRPr="007237C0">
        <w:rPr>
          <w:b/>
        </w:rPr>
        <w:t>MOTION</w:t>
      </w:r>
      <w:r>
        <w:t xml:space="preserve"> – </w:t>
      </w:r>
      <w:r w:rsidR="00D82CDC">
        <w:t xml:space="preserve">Alan </w:t>
      </w:r>
      <w:r>
        <w:t>Clarke moved to conduct a fact-finding mission with the potential to create an Executive Summary</w:t>
      </w:r>
      <w:r w:rsidR="006552DA">
        <w:t xml:space="preserve"> that would lead to revision or creation of policy</w:t>
      </w:r>
      <w:r>
        <w:t>.</w:t>
      </w:r>
      <w:r w:rsidR="008173C7">
        <w:t xml:space="preserve"> </w:t>
      </w:r>
      <w:r w:rsidR="00D82CDC">
        <w:t xml:space="preserve">Bob </w:t>
      </w:r>
      <w:r>
        <w:t xml:space="preserve">Robbins seconded. </w:t>
      </w:r>
      <w:r w:rsidR="00D82CDC">
        <w:t xml:space="preserve">Ken </w:t>
      </w:r>
      <w:r>
        <w:t xml:space="preserve">Crook inquired “to what end?” Clarke reported that there have been cases </w:t>
      </w:r>
      <w:r>
        <w:lastRenderedPageBreak/>
        <w:t xml:space="preserve">where votes of no confidence led to dismissal. Richards feels that </w:t>
      </w:r>
      <w:r w:rsidR="00604C1C">
        <w:t xml:space="preserve">this is an opportunity to lead to more accountability. </w:t>
      </w:r>
      <w:r w:rsidR="00604C1C" w:rsidRPr="007237C0">
        <w:t xml:space="preserve">Olson noted that under current policy that executives serve at the pleasure of the President </w:t>
      </w:r>
      <w:r w:rsidR="00A33E2A" w:rsidRPr="007237C0">
        <w:t>which</w:t>
      </w:r>
      <w:r w:rsidR="00604C1C" w:rsidRPr="007237C0">
        <w:t xml:space="preserve"> includes </w:t>
      </w:r>
      <w:r w:rsidR="00B8339B">
        <w:t>vice presidents</w:t>
      </w:r>
      <w:r w:rsidR="00604C1C" w:rsidRPr="007237C0">
        <w:t>,</w:t>
      </w:r>
      <w:r w:rsidR="00B8339B">
        <w:t xml:space="preserve"> deans</w:t>
      </w:r>
      <w:r w:rsidR="00B8339B" w:rsidRPr="007237C0">
        <w:t>,</w:t>
      </w:r>
      <w:r w:rsidR="00B8339B">
        <w:t xml:space="preserve"> and a</w:t>
      </w:r>
      <w:r w:rsidR="00604C1C" w:rsidRPr="007237C0">
        <w:t xml:space="preserve">ssociate </w:t>
      </w:r>
      <w:r w:rsidR="00B8339B">
        <w:t>vice presidents</w:t>
      </w:r>
      <w:r w:rsidR="00604C1C" w:rsidRPr="007237C0">
        <w:t>.</w:t>
      </w:r>
    </w:p>
    <w:p w14:paraId="156AB9A4" w14:textId="65BBADC8" w:rsidR="00296CC8" w:rsidRDefault="00296CC8" w:rsidP="00A06265">
      <w:pPr>
        <w:pStyle w:val="ListParagraph"/>
        <w:numPr>
          <w:ilvl w:val="1"/>
          <w:numId w:val="5"/>
        </w:numPr>
      </w:pPr>
      <w:r w:rsidRPr="004A78B1">
        <w:rPr>
          <w:b/>
        </w:rPr>
        <w:t>MOTION</w:t>
      </w:r>
      <w:r>
        <w:t xml:space="preserve"> – </w:t>
      </w:r>
      <w:r w:rsidR="004A78B1">
        <w:t xml:space="preserve">Alan </w:t>
      </w:r>
      <w:r>
        <w:t xml:space="preserve">Parry moved to extend the conversation for five minutes. </w:t>
      </w:r>
      <w:r w:rsidR="004A78B1">
        <w:t xml:space="preserve">Alan </w:t>
      </w:r>
      <w:r>
        <w:t>Clark</w:t>
      </w:r>
      <w:r w:rsidR="004A78B1">
        <w:t>e seconded. All in favor?</w:t>
      </w:r>
      <w:r>
        <w:t xml:space="preserve"> Motion passed</w:t>
      </w:r>
      <w:r w:rsidR="00EE2B39">
        <w:t xml:space="preserve"> unanimously</w:t>
      </w:r>
      <w:r>
        <w:t>.</w:t>
      </w:r>
    </w:p>
    <w:p w14:paraId="7CB880AB" w14:textId="2EEDF974" w:rsidR="00296CC8" w:rsidRDefault="003229A0" w:rsidP="00A06265">
      <w:pPr>
        <w:pStyle w:val="ListParagraph"/>
        <w:numPr>
          <w:ilvl w:val="1"/>
          <w:numId w:val="5"/>
        </w:numPr>
      </w:pPr>
      <w:r>
        <w:t>T</w:t>
      </w:r>
      <w:r w:rsidR="00296CC8">
        <w:t xml:space="preserve">his matter was addressed in a 2015 senate meeting and could be used as a starting point. </w:t>
      </w:r>
      <w:r>
        <w:t>T</w:t>
      </w:r>
      <w:r w:rsidR="00296CC8">
        <w:t xml:space="preserve">his would bring a </w:t>
      </w:r>
      <w:r w:rsidR="00FD65F9">
        <w:t xml:space="preserve">legitimate </w:t>
      </w:r>
      <w:r w:rsidR="00296CC8">
        <w:t xml:space="preserve">voice to </w:t>
      </w:r>
      <w:r w:rsidR="00FD65F9">
        <w:t xml:space="preserve">faculty </w:t>
      </w:r>
      <w:r w:rsidR="00296CC8">
        <w:t xml:space="preserve">concerns </w:t>
      </w:r>
      <w:r w:rsidR="00FD65F9">
        <w:t>and provide a forum to address those concerns and generate transparency on decisions</w:t>
      </w:r>
      <w:r w:rsidR="00296CC8">
        <w:t xml:space="preserve">. </w:t>
      </w:r>
      <w:r w:rsidR="00FD65F9">
        <w:t>T</w:t>
      </w:r>
      <w:r w:rsidR="00296CC8">
        <w:t xml:space="preserve">he proposed process is to note consistent patterns in the evaluation process. </w:t>
      </w:r>
      <w:r w:rsidR="006552DA">
        <w:t xml:space="preserve">Olson noted there is an executive policy noting terms under which an administrator </w:t>
      </w:r>
      <w:r w:rsidR="00FD65F9">
        <w:t xml:space="preserve">who </w:t>
      </w:r>
      <w:r w:rsidR="006552DA">
        <w:t>has tenure</w:t>
      </w:r>
      <w:r w:rsidR="00FD65F9">
        <w:t>, can</w:t>
      </w:r>
      <w:r w:rsidR="006552DA">
        <w:t xml:space="preserve"> go back to faculty. </w:t>
      </w:r>
      <w:r w:rsidR="00FD65F9">
        <w:t>He also</w:t>
      </w:r>
      <w:r w:rsidR="006552DA">
        <w:t xml:space="preserve"> expressed concern about referencing the level of SRI evaluation given faculty’s perspective.</w:t>
      </w:r>
    </w:p>
    <w:p w14:paraId="762B536C" w14:textId="7D4E35DF" w:rsidR="006552DA" w:rsidRDefault="006552DA" w:rsidP="00A06265">
      <w:pPr>
        <w:pStyle w:val="ListParagraph"/>
        <w:numPr>
          <w:ilvl w:val="1"/>
          <w:numId w:val="5"/>
        </w:numPr>
      </w:pPr>
      <w:r>
        <w:t>All in favor? 31. Opposed – 0. Abstained – 0.</w:t>
      </w:r>
    </w:p>
    <w:p w14:paraId="58C4BF35" w14:textId="70D007D4" w:rsidR="006552DA" w:rsidRDefault="00FD65F9" w:rsidP="00A06265">
      <w:pPr>
        <w:pStyle w:val="ListParagraph"/>
        <w:numPr>
          <w:ilvl w:val="0"/>
          <w:numId w:val="5"/>
        </w:numPr>
      </w:pPr>
      <w:r>
        <w:t xml:space="preserve">Propose the Revision of Policy 640 – Faculty Sabbatical Leave </w:t>
      </w:r>
      <w:r w:rsidR="006552DA">
        <w:t>[4:42</w:t>
      </w:r>
      <w:r>
        <w:t xml:space="preserve"> pm</w:t>
      </w:r>
      <w:r w:rsidR="006552DA">
        <w:t>]</w:t>
      </w:r>
    </w:p>
    <w:p w14:paraId="1A516099" w14:textId="5C613E96" w:rsidR="006552DA" w:rsidRDefault="006552DA" w:rsidP="00A06265">
      <w:pPr>
        <w:pStyle w:val="ListParagraph"/>
        <w:numPr>
          <w:ilvl w:val="1"/>
          <w:numId w:val="5"/>
        </w:numPr>
      </w:pPr>
      <w:r>
        <w:t>Given current dialogue</w:t>
      </w:r>
      <w:r w:rsidR="00FD65F9">
        <w:t xml:space="preserve"> around sabbaticals</w:t>
      </w:r>
      <w:r w:rsidR="00B23CC1">
        <w:t xml:space="preserve"> and </w:t>
      </w:r>
      <w:r w:rsidR="001E3CF2">
        <w:t xml:space="preserve">clearly </w:t>
      </w:r>
      <w:r w:rsidR="00B23CC1">
        <w:t>defining the criteria for sabbaticals</w:t>
      </w:r>
      <w:r>
        <w:t xml:space="preserve">, </w:t>
      </w:r>
      <w:r w:rsidR="00FD65F9">
        <w:t>the Executive Committee</w:t>
      </w:r>
      <w:r>
        <w:t xml:space="preserve"> propose</w:t>
      </w:r>
      <w:r w:rsidR="004E6C05">
        <w:t xml:space="preserve">s </w:t>
      </w:r>
      <w:r w:rsidR="00B23CC1">
        <w:t xml:space="preserve">the Faculty Senate investigate revising Policy 640 to clarify items. </w:t>
      </w:r>
    </w:p>
    <w:p w14:paraId="217872DC" w14:textId="47CC86C1" w:rsidR="006552DA" w:rsidRDefault="006552DA" w:rsidP="00351D8B">
      <w:pPr>
        <w:pStyle w:val="ListParagraph"/>
        <w:numPr>
          <w:ilvl w:val="1"/>
          <w:numId w:val="5"/>
        </w:numPr>
      </w:pPr>
      <w:r w:rsidRPr="00B23CC1">
        <w:rPr>
          <w:b/>
        </w:rPr>
        <w:t>MOTION</w:t>
      </w:r>
      <w:r>
        <w:t xml:space="preserve"> – </w:t>
      </w:r>
      <w:r w:rsidR="00B23CC1">
        <w:t xml:space="preserve">Alan </w:t>
      </w:r>
      <w:r>
        <w:t>Clark</w:t>
      </w:r>
      <w:r w:rsidR="00B23CC1">
        <w:t xml:space="preserve">e moved to conduct a fact-finding mission with the potential of creating an Executive Summary that would lead to revision of the policy. Ken </w:t>
      </w:r>
      <w:r>
        <w:t xml:space="preserve">Crook </w:t>
      </w:r>
      <w:r w:rsidR="00B23CC1">
        <w:t xml:space="preserve">seconded. </w:t>
      </w:r>
      <w:r>
        <w:t>All in favor? 31. Opposed – 0. Abstained – 0.</w:t>
      </w:r>
    </w:p>
    <w:p w14:paraId="0C5A7F6B" w14:textId="77777777" w:rsidR="0030204C" w:rsidRDefault="0030204C" w:rsidP="0030204C">
      <w:pPr>
        <w:pStyle w:val="ListParagraph"/>
        <w:ind w:left="1080"/>
      </w:pPr>
    </w:p>
    <w:p w14:paraId="44AAFA01" w14:textId="3FC8C118" w:rsidR="004E6C05" w:rsidRDefault="004E6C05" w:rsidP="00A06265">
      <w:pPr>
        <w:pStyle w:val="ListParagraph"/>
        <w:numPr>
          <w:ilvl w:val="0"/>
          <w:numId w:val="5"/>
        </w:numPr>
      </w:pPr>
      <w:r w:rsidRPr="0030204C">
        <w:rPr>
          <w:b/>
        </w:rPr>
        <w:t>ACTION ITEM</w:t>
      </w:r>
      <w:r>
        <w:t xml:space="preserve"> [4:45</w:t>
      </w:r>
      <w:r w:rsidR="001E3CF2">
        <w:t xml:space="preserve"> pm</w:t>
      </w:r>
      <w:r>
        <w:t>]</w:t>
      </w:r>
    </w:p>
    <w:p w14:paraId="645F02C7" w14:textId="2B29CB96" w:rsidR="004E6C05" w:rsidRDefault="004E6C05" w:rsidP="00A06265">
      <w:pPr>
        <w:pStyle w:val="ListParagraph"/>
        <w:numPr>
          <w:ilvl w:val="1"/>
          <w:numId w:val="5"/>
        </w:numPr>
      </w:pPr>
      <w:r>
        <w:t>Policy 655 Comment Reviews</w:t>
      </w:r>
    </w:p>
    <w:p w14:paraId="0247D0A6" w14:textId="494205C1" w:rsidR="002940FE" w:rsidRDefault="00D56247" w:rsidP="00A06265">
      <w:pPr>
        <w:pStyle w:val="ListParagraph"/>
        <w:numPr>
          <w:ilvl w:val="2"/>
          <w:numId w:val="5"/>
        </w:numPr>
      </w:pPr>
      <w:r>
        <w:t>Section 4.5.1</w:t>
      </w:r>
      <w:r w:rsidR="004E6C05">
        <w:t xml:space="preserve"> – Tolman shared that Bailey provided a clear reason why directors should not be eligible. Clarke feels this is a problem. Olson provided clarification on the type of council UVU chose to follow. Discussion about </w:t>
      </w:r>
      <w:r w:rsidR="00235CAA">
        <w:t>purpose of the Graduate Council and the role of the Program Directors.</w:t>
      </w:r>
      <w:r w:rsidR="002940FE">
        <w:t xml:space="preserve">  All in favor? 28. Opposed – 0. Abstained – 3. </w:t>
      </w:r>
    </w:p>
    <w:p w14:paraId="1619D41F" w14:textId="710F7883" w:rsidR="002940FE" w:rsidRDefault="002940FE" w:rsidP="00A06265">
      <w:pPr>
        <w:pStyle w:val="ListParagraph"/>
        <w:numPr>
          <w:ilvl w:val="2"/>
          <w:numId w:val="5"/>
        </w:numPr>
      </w:pPr>
      <w:r w:rsidRPr="00BD3B28">
        <w:rPr>
          <w:b/>
        </w:rPr>
        <w:t>MOTION</w:t>
      </w:r>
      <w:r>
        <w:t xml:space="preserve"> – </w:t>
      </w:r>
      <w:r w:rsidR="00D56247">
        <w:t xml:space="preserve">Jonathan </w:t>
      </w:r>
      <w:r>
        <w:t>Allred</w:t>
      </w:r>
      <w:r w:rsidR="00D56247">
        <w:t xml:space="preserve"> moved to extend the discussion five minutes. Alan P</w:t>
      </w:r>
      <w:r>
        <w:t>arry</w:t>
      </w:r>
      <w:r w:rsidR="00D56247">
        <w:t xml:space="preserve"> seconded.</w:t>
      </w:r>
      <w:r>
        <w:t xml:space="preserve"> All in favor? Motion passed.</w:t>
      </w:r>
    </w:p>
    <w:p w14:paraId="4AA55523" w14:textId="2FEF62AC" w:rsidR="002940FE" w:rsidRDefault="00D56247" w:rsidP="00A06265">
      <w:pPr>
        <w:pStyle w:val="ListParagraph"/>
        <w:numPr>
          <w:ilvl w:val="2"/>
          <w:numId w:val="5"/>
        </w:numPr>
      </w:pPr>
      <w:r>
        <w:t xml:space="preserve">Sections </w:t>
      </w:r>
      <w:r w:rsidR="002940FE">
        <w:t xml:space="preserve">4.2.2.1/4.2.3.1 – </w:t>
      </w:r>
      <w:r>
        <w:t xml:space="preserve">Alan </w:t>
      </w:r>
      <w:r w:rsidR="002940FE">
        <w:t>Parry moved to delete the comment.</w:t>
      </w:r>
      <w:r w:rsidR="00BD3B28">
        <w:t xml:space="preserve"> </w:t>
      </w:r>
      <w:r>
        <w:t xml:space="preserve">Ken Crook seconded. </w:t>
      </w:r>
      <w:r w:rsidR="00BD3B28">
        <w:t xml:space="preserve">All in favor? 29. Opposed – 0. </w:t>
      </w:r>
      <w:r w:rsidR="002940FE">
        <w:t>Abstained – 1.</w:t>
      </w:r>
    </w:p>
    <w:p w14:paraId="09C85922" w14:textId="4EF8F7CE" w:rsidR="002940FE" w:rsidRDefault="002940FE" w:rsidP="00A06265">
      <w:pPr>
        <w:pStyle w:val="ListParagraph"/>
        <w:numPr>
          <w:ilvl w:val="1"/>
          <w:numId w:val="5"/>
        </w:numPr>
      </w:pPr>
      <w:r w:rsidRPr="00BD3B28">
        <w:rPr>
          <w:b/>
        </w:rPr>
        <w:t>MOTION</w:t>
      </w:r>
      <w:r>
        <w:t xml:space="preserve"> – </w:t>
      </w:r>
      <w:r w:rsidR="00D56247">
        <w:t xml:space="preserve">Alan </w:t>
      </w:r>
      <w:r>
        <w:t>Parry</w:t>
      </w:r>
      <w:r w:rsidR="00D56247">
        <w:t xml:space="preserve"> </w:t>
      </w:r>
      <w:r>
        <w:t xml:space="preserve">moved to send comments forward. </w:t>
      </w:r>
      <w:r w:rsidR="00D56247">
        <w:t xml:space="preserve">Jonathan Allred seconded. </w:t>
      </w:r>
      <w:r>
        <w:t>All in favor? 30. Opposed – 0. Abstained – 0.</w:t>
      </w:r>
    </w:p>
    <w:p w14:paraId="2FA0200F" w14:textId="77777777" w:rsidR="002940FE" w:rsidRDefault="002940FE" w:rsidP="002940FE">
      <w:pPr>
        <w:pStyle w:val="ListParagraph"/>
        <w:ind w:left="360"/>
      </w:pPr>
    </w:p>
    <w:p w14:paraId="2CFAB40B" w14:textId="2E328A2D" w:rsidR="002940FE" w:rsidRDefault="002940FE" w:rsidP="002940FE">
      <w:pPr>
        <w:pStyle w:val="ListParagraph"/>
        <w:ind w:left="360"/>
      </w:pPr>
      <w:r>
        <w:t>Meeting adjourned at 5:03 p.m.</w:t>
      </w:r>
    </w:p>
    <w:p w14:paraId="63EBA834" w14:textId="62A0B425" w:rsidR="00B23B6B" w:rsidRDefault="00B23B6B">
      <w:r>
        <w:br w:type="page"/>
      </w:r>
    </w:p>
    <w:p w14:paraId="55E88D0C" w14:textId="762D1F82" w:rsidR="0049329F" w:rsidRDefault="0049329F" w:rsidP="0049329F">
      <w:r>
        <w:lastRenderedPageBreak/>
        <w:t>Statement for February 20, 2018</w:t>
      </w:r>
      <w:r w:rsidR="007A2802">
        <w:t xml:space="preserve"> Faculty Senate meeting as read by Craig Thulin</w:t>
      </w:r>
    </w:p>
    <w:p w14:paraId="5577DAB4" w14:textId="77777777" w:rsidR="0049329F" w:rsidRDefault="0049329F" w:rsidP="0049329F"/>
    <w:p w14:paraId="720E00F5" w14:textId="77777777" w:rsidR="0049329F" w:rsidRDefault="0049329F" w:rsidP="0049329F">
      <w:pPr>
        <w:spacing w:line="360" w:lineRule="auto"/>
      </w:pPr>
      <w:r>
        <w:tab/>
        <w:t>As Senators in the Faculty Senate, please encourage your colleagues to bring their concerns to you, and please do your part in making this body effective in pursuing the faculty’s interests in the shared governance of the University.</w:t>
      </w:r>
    </w:p>
    <w:p w14:paraId="1E47A17B" w14:textId="77777777" w:rsidR="0049329F" w:rsidRDefault="0049329F" w:rsidP="0049329F">
      <w:pPr>
        <w:spacing w:line="360" w:lineRule="auto"/>
      </w:pPr>
      <w:r>
        <w:tab/>
        <w:t>This is the appropriate and productive channel for faculty voices.  Faculty that have concerns can approach you as their Faculty Senate representative, they can approach any of the Faculty Senate Executive Committee members including myself, or they can submit their concerns through the Questions/Inquiries Form on the Faculty Senate webpage, even anonymously if they so desire.</w:t>
      </w:r>
    </w:p>
    <w:p w14:paraId="3D0AA381" w14:textId="77777777" w:rsidR="0049329F" w:rsidRDefault="0049329F" w:rsidP="0049329F">
      <w:pPr>
        <w:spacing w:line="360" w:lineRule="auto"/>
      </w:pPr>
      <w:r>
        <w:tab/>
        <w:t xml:space="preserve">The recent issue concerning sabbaticals, for instance, is better addressed through our channels of shared governance.  </w:t>
      </w:r>
      <w:r w:rsidRPr="00690498">
        <w:rPr>
          <w:b/>
          <w:i/>
        </w:rPr>
        <w:t>I</w:t>
      </w:r>
      <w:r>
        <w:t xml:space="preserve"> certainly understand the value and importance of sabbaticals in contributing to the quality of the education we give our students, and </w:t>
      </w:r>
      <w:r>
        <w:rPr>
          <w:i/>
        </w:rPr>
        <w:t>you</w:t>
      </w:r>
      <w:r>
        <w:t xml:space="preserve"> certainly understand the value and importance of sabbaticals as well.  But the average reader of the Daily Herald might not; and when they see a headline that says “Faculty concerned growth may mean fewer sabbaticals”, they might think that it is the faculty that need to reevaluate their perspective, not the administration.  Furthermore, many state legislators might see the value and importance of sabbaticals much more like the average reader of the Daily Herald does, rather than like you and I know them to be, legislators who can make decisions that bind both the administration and us as faculty.  We as the faculty can work within shared governance for the betterment of the University.  The Faculty Senate is more than just an advising body, and can take action to revise and seek new policy, as we will be doing today, including on the issue of sabbaticals.</w:t>
      </w:r>
    </w:p>
    <w:p w14:paraId="5C2F7210" w14:textId="77777777" w:rsidR="0049329F" w:rsidRPr="00690498" w:rsidRDefault="0049329F" w:rsidP="0049329F">
      <w:pPr>
        <w:spacing w:line="360" w:lineRule="auto"/>
      </w:pPr>
      <w:r>
        <w:tab/>
        <w:t xml:space="preserve">If there is anything that I have done to cause anyone to doubt the utility of the Faculty Senate as the means of addressing their concerns with respect to shared governance, I apologize.  I am fully committed to improving our discussions and to encouraging faculty to join in shared governance.  But I want to remind everyone that </w:t>
      </w:r>
      <w:r>
        <w:rPr>
          <w:b/>
          <w:i/>
        </w:rPr>
        <w:t>I</w:t>
      </w:r>
      <w:r>
        <w:t xml:space="preserve"> am not the Faculty Senate.  </w:t>
      </w:r>
      <w:r>
        <w:rPr>
          <w:i/>
        </w:rPr>
        <w:t>You</w:t>
      </w:r>
      <w:r>
        <w:t xml:space="preserve"> are.  Please let’s join together with our faculty colleagues to improve UVU and the faculty’s situation at UVU by making the Faculty Senate the most responsive and positive instrument for shared governance that we can make it.</w:t>
      </w:r>
    </w:p>
    <w:p w14:paraId="6388EBD2" w14:textId="77777777" w:rsidR="0049329F" w:rsidRDefault="0049329F">
      <w:r>
        <w:br w:type="page"/>
      </w:r>
    </w:p>
    <w:p w14:paraId="4A2BE6CD" w14:textId="1EBD699A" w:rsidR="00B23B6B" w:rsidRDefault="00B23B6B" w:rsidP="002940FE">
      <w:pPr>
        <w:pStyle w:val="ListParagraph"/>
        <w:ind w:left="360"/>
      </w:pPr>
      <w:r>
        <w:rPr>
          <w:noProof/>
        </w:rPr>
        <w:lastRenderedPageBreak/>
        <w:drawing>
          <wp:anchor distT="0" distB="0" distL="114300" distR="114300" simplePos="0" relativeHeight="251660288" behindDoc="1" locked="0" layoutInCell="1" allowOverlap="1" wp14:anchorId="286F2DCA" wp14:editId="232992DD">
            <wp:simplePos x="0" y="0"/>
            <wp:positionH relativeFrom="column">
              <wp:posOffset>-600075</wp:posOffset>
            </wp:positionH>
            <wp:positionV relativeFrom="margin">
              <wp:posOffset>-476250</wp:posOffset>
            </wp:positionV>
            <wp:extent cx="7164779" cy="9258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164779" cy="9258300"/>
                    </a:xfrm>
                    <a:prstGeom prst="rect">
                      <a:avLst/>
                    </a:prstGeom>
                  </pic:spPr>
                </pic:pic>
              </a:graphicData>
            </a:graphic>
            <wp14:sizeRelH relativeFrom="margin">
              <wp14:pctWidth>0</wp14:pctWidth>
            </wp14:sizeRelH>
            <wp14:sizeRelV relativeFrom="margin">
              <wp14:pctHeight>0</wp14:pctHeight>
            </wp14:sizeRelV>
          </wp:anchor>
        </w:drawing>
      </w:r>
    </w:p>
    <w:p w14:paraId="1CFD10B5" w14:textId="77777777" w:rsidR="00B23B6B" w:rsidRDefault="00B23B6B">
      <w:r>
        <w:br w:type="page"/>
      </w:r>
    </w:p>
    <w:p w14:paraId="35ECE778" w14:textId="3C6E61C7" w:rsidR="00B23B6B" w:rsidRDefault="00B23B6B" w:rsidP="002940FE">
      <w:pPr>
        <w:pStyle w:val="ListParagraph"/>
        <w:ind w:left="360"/>
      </w:pPr>
      <w:r>
        <w:rPr>
          <w:noProof/>
        </w:rPr>
        <w:lastRenderedPageBreak/>
        <w:drawing>
          <wp:anchor distT="0" distB="0" distL="114300" distR="114300" simplePos="0" relativeHeight="251661312" behindDoc="1" locked="0" layoutInCell="1" allowOverlap="1" wp14:anchorId="2DA480A1" wp14:editId="56B5E023">
            <wp:simplePos x="0" y="0"/>
            <wp:positionH relativeFrom="margin">
              <wp:posOffset>-371475</wp:posOffset>
            </wp:positionH>
            <wp:positionV relativeFrom="page">
              <wp:posOffset>228600</wp:posOffset>
            </wp:positionV>
            <wp:extent cx="7105015" cy="9269113"/>
            <wp:effectExtent l="0" t="0" r="635"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116038" cy="9283493"/>
                    </a:xfrm>
                    <a:prstGeom prst="rect">
                      <a:avLst/>
                    </a:prstGeom>
                  </pic:spPr>
                </pic:pic>
              </a:graphicData>
            </a:graphic>
            <wp14:sizeRelH relativeFrom="margin">
              <wp14:pctWidth>0</wp14:pctWidth>
            </wp14:sizeRelH>
            <wp14:sizeRelV relativeFrom="margin">
              <wp14:pctHeight>0</wp14:pctHeight>
            </wp14:sizeRelV>
          </wp:anchor>
        </w:drawing>
      </w:r>
    </w:p>
    <w:sectPr w:rsidR="00B23B6B" w:rsidSect="005174FF">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47E94" w14:textId="77777777" w:rsidR="00180378" w:rsidRDefault="00180378" w:rsidP="0089112B">
      <w:pPr>
        <w:spacing w:after="0" w:line="240" w:lineRule="auto"/>
      </w:pPr>
      <w:r>
        <w:separator/>
      </w:r>
    </w:p>
  </w:endnote>
  <w:endnote w:type="continuationSeparator" w:id="0">
    <w:p w14:paraId="5B59160D" w14:textId="77777777" w:rsidR="00180378" w:rsidRDefault="00180378" w:rsidP="00891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D32F8" w14:textId="77777777" w:rsidR="00180378" w:rsidRDefault="00180378" w:rsidP="0089112B">
      <w:pPr>
        <w:spacing w:after="0" w:line="240" w:lineRule="auto"/>
      </w:pPr>
      <w:r>
        <w:separator/>
      </w:r>
    </w:p>
  </w:footnote>
  <w:footnote w:type="continuationSeparator" w:id="0">
    <w:p w14:paraId="5B14E3B3" w14:textId="77777777" w:rsidR="00180378" w:rsidRDefault="00180378" w:rsidP="00891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86059"/>
    <w:multiLevelType w:val="hybridMultilevel"/>
    <w:tmpl w:val="23642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4D6D46"/>
    <w:multiLevelType w:val="hybridMultilevel"/>
    <w:tmpl w:val="A7B2C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8FC6816"/>
    <w:multiLevelType w:val="hybridMultilevel"/>
    <w:tmpl w:val="D5DCE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6932D8D"/>
    <w:multiLevelType w:val="hybridMultilevel"/>
    <w:tmpl w:val="FFBEA7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8BD73BF"/>
    <w:multiLevelType w:val="hybridMultilevel"/>
    <w:tmpl w:val="71BA76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91857D2"/>
    <w:multiLevelType w:val="hybridMultilevel"/>
    <w:tmpl w:val="81041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D"/>
    <w:rsid w:val="00000498"/>
    <w:rsid w:val="0000080A"/>
    <w:rsid w:val="00000CD0"/>
    <w:rsid w:val="00001AFB"/>
    <w:rsid w:val="00002096"/>
    <w:rsid w:val="0000227A"/>
    <w:rsid w:val="00002604"/>
    <w:rsid w:val="00002D13"/>
    <w:rsid w:val="00003CE2"/>
    <w:rsid w:val="00004880"/>
    <w:rsid w:val="00005841"/>
    <w:rsid w:val="00005B69"/>
    <w:rsid w:val="000067BA"/>
    <w:rsid w:val="00006F3D"/>
    <w:rsid w:val="00010F69"/>
    <w:rsid w:val="00011062"/>
    <w:rsid w:val="0001382E"/>
    <w:rsid w:val="00013A79"/>
    <w:rsid w:val="000142E9"/>
    <w:rsid w:val="00015075"/>
    <w:rsid w:val="00015291"/>
    <w:rsid w:val="0001549C"/>
    <w:rsid w:val="00015570"/>
    <w:rsid w:val="00020547"/>
    <w:rsid w:val="0002114F"/>
    <w:rsid w:val="000214EF"/>
    <w:rsid w:val="0002325E"/>
    <w:rsid w:val="00023460"/>
    <w:rsid w:val="000238D8"/>
    <w:rsid w:val="00025F7F"/>
    <w:rsid w:val="00026593"/>
    <w:rsid w:val="00026C93"/>
    <w:rsid w:val="00027915"/>
    <w:rsid w:val="00027B21"/>
    <w:rsid w:val="000316C1"/>
    <w:rsid w:val="0003376F"/>
    <w:rsid w:val="00033F4C"/>
    <w:rsid w:val="00033F77"/>
    <w:rsid w:val="00034503"/>
    <w:rsid w:val="000360FF"/>
    <w:rsid w:val="00036488"/>
    <w:rsid w:val="00042091"/>
    <w:rsid w:val="0004246E"/>
    <w:rsid w:val="0004257B"/>
    <w:rsid w:val="00042937"/>
    <w:rsid w:val="000430B4"/>
    <w:rsid w:val="000445F6"/>
    <w:rsid w:val="0004485A"/>
    <w:rsid w:val="00044B90"/>
    <w:rsid w:val="00044FA7"/>
    <w:rsid w:val="000462E4"/>
    <w:rsid w:val="000501BD"/>
    <w:rsid w:val="00051C8A"/>
    <w:rsid w:val="00052F6A"/>
    <w:rsid w:val="00054CA7"/>
    <w:rsid w:val="000565DB"/>
    <w:rsid w:val="000572E3"/>
    <w:rsid w:val="00057C3A"/>
    <w:rsid w:val="00057D44"/>
    <w:rsid w:val="00057E03"/>
    <w:rsid w:val="000611CA"/>
    <w:rsid w:val="0006345B"/>
    <w:rsid w:val="000642F5"/>
    <w:rsid w:val="00064672"/>
    <w:rsid w:val="0006520E"/>
    <w:rsid w:val="0006572E"/>
    <w:rsid w:val="00065B88"/>
    <w:rsid w:val="00066131"/>
    <w:rsid w:val="00066496"/>
    <w:rsid w:val="00066624"/>
    <w:rsid w:val="00066B1A"/>
    <w:rsid w:val="00067B1C"/>
    <w:rsid w:val="00067F02"/>
    <w:rsid w:val="00070369"/>
    <w:rsid w:val="000716DA"/>
    <w:rsid w:val="000727C0"/>
    <w:rsid w:val="00072D4B"/>
    <w:rsid w:val="00074264"/>
    <w:rsid w:val="0007484C"/>
    <w:rsid w:val="00074A0B"/>
    <w:rsid w:val="0007549E"/>
    <w:rsid w:val="00075B0F"/>
    <w:rsid w:val="00077490"/>
    <w:rsid w:val="00077999"/>
    <w:rsid w:val="00080055"/>
    <w:rsid w:val="00080951"/>
    <w:rsid w:val="00080A3E"/>
    <w:rsid w:val="00080B30"/>
    <w:rsid w:val="00081939"/>
    <w:rsid w:val="00081F83"/>
    <w:rsid w:val="00082D7A"/>
    <w:rsid w:val="000838B8"/>
    <w:rsid w:val="00083D10"/>
    <w:rsid w:val="00085039"/>
    <w:rsid w:val="00085170"/>
    <w:rsid w:val="00086C02"/>
    <w:rsid w:val="00087212"/>
    <w:rsid w:val="00087439"/>
    <w:rsid w:val="000901C0"/>
    <w:rsid w:val="00091EA8"/>
    <w:rsid w:val="00092919"/>
    <w:rsid w:val="00093DB0"/>
    <w:rsid w:val="00094EA1"/>
    <w:rsid w:val="00096E43"/>
    <w:rsid w:val="0009796F"/>
    <w:rsid w:val="000A03A9"/>
    <w:rsid w:val="000A03E2"/>
    <w:rsid w:val="000A070F"/>
    <w:rsid w:val="000A0B1B"/>
    <w:rsid w:val="000A10DB"/>
    <w:rsid w:val="000A1D4C"/>
    <w:rsid w:val="000A2EBB"/>
    <w:rsid w:val="000A590B"/>
    <w:rsid w:val="000A60BE"/>
    <w:rsid w:val="000A6403"/>
    <w:rsid w:val="000A6645"/>
    <w:rsid w:val="000A67B3"/>
    <w:rsid w:val="000A6DA7"/>
    <w:rsid w:val="000B0712"/>
    <w:rsid w:val="000B4246"/>
    <w:rsid w:val="000B55D7"/>
    <w:rsid w:val="000B5ACE"/>
    <w:rsid w:val="000B5EF8"/>
    <w:rsid w:val="000B6C77"/>
    <w:rsid w:val="000C110B"/>
    <w:rsid w:val="000C1225"/>
    <w:rsid w:val="000C15FD"/>
    <w:rsid w:val="000C2498"/>
    <w:rsid w:val="000C2A59"/>
    <w:rsid w:val="000C2E9D"/>
    <w:rsid w:val="000C42D4"/>
    <w:rsid w:val="000C5FE7"/>
    <w:rsid w:val="000C650C"/>
    <w:rsid w:val="000C7D56"/>
    <w:rsid w:val="000C7ED6"/>
    <w:rsid w:val="000D17FE"/>
    <w:rsid w:val="000D1AEC"/>
    <w:rsid w:val="000D2715"/>
    <w:rsid w:val="000D58FD"/>
    <w:rsid w:val="000D5ABD"/>
    <w:rsid w:val="000D5D74"/>
    <w:rsid w:val="000D5F57"/>
    <w:rsid w:val="000D6104"/>
    <w:rsid w:val="000D6468"/>
    <w:rsid w:val="000D732D"/>
    <w:rsid w:val="000E0676"/>
    <w:rsid w:val="000E0E56"/>
    <w:rsid w:val="000E11C2"/>
    <w:rsid w:val="000E134B"/>
    <w:rsid w:val="000E1A12"/>
    <w:rsid w:val="000E24CA"/>
    <w:rsid w:val="000E2957"/>
    <w:rsid w:val="000E2E0C"/>
    <w:rsid w:val="000E358F"/>
    <w:rsid w:val="000E3811"/>
    <w:rsid w:val="000E3877"/>
    <w:rsid w:val="000E5F89"/>
    <w:rsid w:val="000E61AB"/>
    <w:rsid w:val="000E6812"/>
    <w:rsid w:val="000E72B8"/>
    <w:rsid w:val="000E73DB"/>
    <w:rsid w:val="000F00B1"/>
    <w:rsid w:val="000F023E"/>
    <w:rsid w:val="000F02F8"/>
    <w:rsid w:val="000F06B5"/>
    <w:rsid w:val="000F09A8"/>
    <w:rsid w:val="000F0E4C"/>
    <w:rsid w:val="000F15DD"/>
    <w:rsid w:val="000F1A3B"/>
    <w:rsid w:val="000F33A5"/>
    <w:rsid w:val="000F3BCA"/>
    <w:rsid w:val="000F4110"/>
    <w:rsid w:val="000F4373"/>
    <w:rsid w:val="000F45B3"/>
    <w:rsid w:val="000F509A"/>
    <w:rsid w:val="000F50CA"/>
    <w:rsid w:val="000F51DC"/>
    <w:rsid w:val="000F5310"/>
    <w:rsid w:val="000F6F9B"/>
    <w:rsid w:val="000F75BE"/>
    <w:rsid w:val="00101FDB"/>
    <w:rsid w:val="00102685"/>
    <w:rsid w:val="00103D19"/>
    <w:rsid w:val="001050DD"/>
    <w:rsid w:val="0010571E"/>
    <w:rsid w:val="001073D8"/>
    <w:rsid w:val="00110035"/>
    <w:rsid w:val="0011024E"/>
    <w:rsid w:val="00112103"/>
    <w:rsid w:val="00112256"/>
    <w:rsid w:val="00112626"/>
    <w:rsid w:val="001140A6"/>
    <w:rsid w:val="001203A2"/>
    <w:rsid w:val="001203D1"/>
    <w:rsid w:val="00121C71"/>
    <w:rsid w:val="00121F43"/>
    <w:rsid w:val="00122395"/>
    <w:rsid w:val="00124522"/>
    <w:rsid w:val="001248AF"/>
    <w:rsid w:val="00125E71"/>
    <w:rsid w:val="00126DAA"/>
    <w:rsid w:val="00126DC5"/>
    <w:rsid w:val="00131319"/>
    <w:rsid w:val="00131B22"/>
    <w:rsid w:val="00132B75"/>
    <w:rsid w:val="001331A6"/>
    <w:rsid w:val="0013375B"/>
    <w:rsid w:val="00133A00"/>
    <w:rsid w:val="00134965"/>
    <w:rsid w:val="0013518B"/>
    <w:rsid w:val="00135611"/>
    <w:rsid w:val="00137120"/>
    <w:rsid w:val="00137441"/>
    <w:rsid w:val="0013744F"/>
    <w:rsid w:val="00140115"/>
    <w:rsid w:val="00140A8A"/>
    <w:rsid w:val="00140D49"/>
    <w:rsid w:val="00140D5B"/>
    <w:rsid w:val="00140DE8"/>
    <w:rsid w:val="001414AA"/>
    <w:rsid w:val="001414F1"/>
    <w:rsid w:val="001415E9"/>
    <w:rsid w:val="00141B54"/>
    <w:rsid w:val="00141E70"/>
    <w:rsid w:val="0014212D"/>
    <w:rsid w:val="00142A7A"/>
    <w:rsid w:val="00143791"/>
    <w:rsid w:val="00144CB7"/>
    <w:rsid w:val="00145787"/>
    <w:rsid w:val="00145AE1"/>
    <w:rsid w:val="00145EB7"/>
    <w:rsid w:val="00146D63"/>
    <w:rsid w:val="001500B4"/>
    <w:rsid w:val="00150289"/>
    <w:rsid w:val="00150623"/>
    <w:rsid w:val="0015175D"/>
    <w:rsid w:val="0015176A"/>
    <w:rsid w:val="00151D5E"/>
    <w:rsid w:val="00152880"/>
    <w:rsid w:val="00153799"/>
    <w:rsid w:val="001537A5"/>
    <w:rsid w:val="0015459C"/>
    <w:rsid w:val="00156B65"/>
    <w:rsid w:val="00156BE7"/>
    <w:rsid w:val="00157AA7"/>
    <w:rsid w:val="00157B32"/>
    <w:rsid w:val="001606FD"/>
    <w:rsid w:val="001617B3"/>
    <w:rsid w:val="00162D11"/>
    <w:rsid w:val="001632AE"/>
    <w:rsid w:val="001643EB"/>
    <w:rsid w:val="00165CD8"/>
    <w:rsid w:val="001666F0"/>
    <w:rsid w:val="00167176"/>
    <w:rsid w:val="00167393"/>
    <w:rsid w:val="00167430"/>
    <w:rsid w:val="001674AC"/>
    <w:rsid w:val="00170A5E"/>
    <w:rsid w:val="00170A72"/>
    <w:rsid w:val="00171125"/>
    <w:rsid w:val="0017160B"/>
    <w:rsid w:val="0017173C"/>
    <w:rsid w:val="001719D2"/>
    <w:rsid w:val="00173157"/>
    <w:rsid w:val="001737DF"/>
    <w:rsid w:val="001741E3"/>
    <w:rsid w:val="001744F7"/>
    <w:rsid w:val="00174651"/>
    <w:rsid w:val="001774AF"/>
    <w:rsid w:val="00177616"/>
    <w:rsid w:val="00177F01"/>
    <w:rsid w:val="00180378"/>
    <w:rsid w:val="001811C5"/>
    <w:rsid w:val="00181671"/>
    <w:rsid w:val="00181DEC"/>
    <w:rsid w:val="001824E8"/>
    <w:rsid w:val="00183979"/>
    <w:rsid w:val="001845FB"/>
    <w:rsid w:val="0018460C"/>
    <w:rsid w:val="00185006"/>
    <w:rsid w:val="001870DE"/>
    <w:rsid w:val="00187916"/>
    <w:rsid w:val="0019143E"/>
    <w:rsid w:val="00191EB3"/>
    <w:rsid w:val="00191FEC"/>
    <w:rsid w:val="001923E8"/>
    <w:rsid w:val="0019247E"/>
    <w:rsid w:val="00193A9E"/>
    <w:rsid w:val="0019682C"/>
    <w:rsid w:val="00196EEC"/>
    <w:rsid w:val="00197BC4"/>
    <w:rsid w:val="001A01C1"/>
    <w:rsid w:val="001A177B"/>
    <w:rsid w:val="001A1F9A"/>
    <w:rsid w:val="001A2606"/>
    <w:rsid w:val="001A4134"/>
    <w:rsid w:val="001A4BE7"/>
    <w:rsid w:val="001A5273"/>
    <w:rsid w:val="001A5B61"/>
    <w:rsid w:val="001A5DA8"/>
    <w:rsid w:val="001B0276"/>
    <w:rsid w:val="001B0AAF"/>
    <w:rsid w:val="001B1745"/>
    <w:rsid w:val="001B239A"/>
    <w:rsid w:val="001B287F"/>
    <w:rsid w:val="001B2DA5"/>
    <w:rsid w:val="001B4A48"/>
    <w:rsid w:val="001B52E0"/>
    <w:rsid w:val="001B5379"/>
    <w:rsid w:val="001B6D68"/>
    <w:rsid w:val="001B7541"/>
    <w:rsid w:val="001C0365"/>
    <w:rsid w:val="001C126C"/>
    <w:rsid w:val="001C19E3"/>
    <w:rsid w:val="001C1DC3"/>
    <w:rsid w:val="001C2560"/>
    <w:rsid w:val="001C262D"/>
    <w:rsid w:val="001C265D"/>
    <w:rsid w:val="001C2B17"/>
    <w:rsid w:val="001C2C2B"/>
    <w:rsid w:val="001C4E90"/>
    <w:rsid w:val="001C5E1E"/>
    <w:rsid w:val="001D0D51"/>
    <w:rsid w:val="001D155F"/>
    <w:rsid w:val="001D23E8"/>
    <w:rsid w:val="001D288D"/>
    <w:rsid w:val="001D3D0F"/>
    <w:rsid w:val="001D45F8"/>
    <w:rsid w:val="001D4FD7"/>
    <w:rsid w:val="001D5053"/>
    <w:rsid w:val="001D6B91"/>
    <w:rsid w:val="001D7305"/>
    <w:rsid w:val="001D7E92"/>
    <w:rsid w:val="001E0CE3"/>
    <w:rsid w:val="001E1FA9"/>
    <w:rsid w:val="001E2C9C"/>
    <w:rsid w:val="001E3CF2"/>
    <w:rsid w:val="001E4729"/>
    <w:rsid w:val="001E47BE"/>
    <w:rsid w:val="001E516F"/>
    <w:rsid w:val="001E5296"/>
    <w:rsid w:val="001E6495"/>
    <w:rsid w:val="001E71AB"/>
    <w:rsid w:val="001F0189"/>
    <w:rsid w:val="001F0539"/>
    <w:rsid w:val="001F0B6B"/>
    <w:rsid w:val="001F0C15"/>
    <w:rsid w:val="001F0E83"/>
    <w:rsid w:val="001F2F8B"/>
    <w:rsid w:val="001F32AD"/>
    <w:rsid w:val="001F3914"/>
    <w:rsid w:val="001F3FE9"/>
    <w:rsid w:val="001F4651"/>
    <w:rsid w:val="001F53D3"/>
    <w:rsid w:val="001F60B1"/>
    <w:rsid w:val="00200955"/>
    <w:rsid w:val="00200B55"/>
    <w:rsid w:val="00201747"/>
    <w:rsid w:val="0020249B"/>
    <w:rsid w:val="00203194"/>
    <w:rsid w:val="002032F7"/>
    <w:rsid w:val="00203A65"/>
    <w:rsid w:val="00203A84"/>
    <w:rsid w:val="00203DD1"/>
    <w:rsid w:val="00204B82"/>
    <w:rsid w:val="00204ED9"/>
    <w:rsid w:val="00204FEE"/>
    <w:rsid w:val="00205315"/>
    <w:rsid w:val="00205519"/>
    <w:rsid w:val="00205D5D"/>
    <w:rsid w:val="00206012"/>
    <w:rsid w:val="00207060"/>
    <w:rsid w:val="00207D6E"/>
    <w:rsid w:val="002102C4"/>
    <w:rsid w:val="00210B5E"/>
    <w:rsid w:val="00211F60"/>
    <w:rsid w:val="00212F0B"/>
    <w:rsid w:val="002134EA"/>
    <w:rsid w:val="00215AE3"/>
    <w:rsid w:val="00215BAC"/>
    <w:rsid w:val="00215E76"/>
    <w:rsid w:val="002201AC"/>
    <w:rsid w:val="0022053B"/>
    <w:rsid w:val="002209E4"/>
    <w:rsid w:val="00220B57"/>
    <w:rsid w:val="00221C66"/>
    <w:rsid w:val="002220B4"/>
    <w:rsid w:val="00222B0D"/>
    <w:rsid w:val="00224FD7"/>
    <w:rsid w:val="002254A6"/>
    <w:rsid w:val="0022700E"/>
    <w:rsid w:val="002271F5"/>
    <w:rsid w:val="00227375"/>
    <w:rsid w:val="002302C3"/>
    <w:rsid w:val="00230378"/>
    <w:rsid w:val="0023062E"/>
    <w:rsid w:val="00230B6A"/>
    <w:rsid w:val="00231607"/>
    <w:rsid w:val="00231C91"/>
    <w:rsid w:val="0023278D"/>
    <w:rsid w:val="00232B65"/>
    <w:rsid w:val="00233B17"/>
    <w:rsid w:val="0023408F"/>
    <w:rsid w:val="00234227"/>
    <w:rsid w:val="0023438B"/>
    <w:rsid w:val="002343B0"/>
    <w:rsid w:val="00234555"/>
    <w:rsid w:val="002348AB"/>
    <w:rsid w:val="00235CAA"/>
    <w:rsid w:val="00235DE0"/>
    <w:rsid w:val="00236C14"/>
    <w:rsid w:val="0023743B"/>
    <w:rsid w:val="002377C9"/>
    <w:rsid w:val="002377F1"/>
    <w:rsid w:val="0024088B"/>
    <w:rsid w:val="00240FA0"/>
    <w:rsid w:val="002412DE"/>
    <w:rsid w:val="00242311"/>
    <w:rsid w:val="0024456C"/>
    <w:rsid w:val="00244986"/>
    <w:rsid w:val="00244C4C"/>
    <w:rsid w:val="00245F5B"/>
    <w:rsid w:val="00245FED"/>
    <w:rsid w:val="00246F0B"/>
    <w:rsid w:val="00246F89"/>
    <w:rsid w:val="00246F91"/>
    <w:rsid w:val="00247DBC"/>
    <w:rsid w:val="00247ED1"/>
    <w:rsid w:val="00250F6D"/>
    <w:rsid w:val="002520D4"/>
    <w:rsid w:val="00252422"/>
    <w:rsid w:val="002530F4"/>
    <w:rsid w:val="002531ED"/>
    <w:rsid w:val="00253F19"/>
    <w:rsid w:val="00254D0D"/>
    <w:rsid w:val="00255F25"/>
    <w:rsid w:val="00256E90"/>
    <w:rsid w:val="0025760D"/>
    <w:rsid w:val="002579C4"/>
    <w:rsid w:val="00262652"/>
    <w:rsid w:val="00263B87"/>
    <w:rsid w:val="00264172"/>
    <w:rsid w:val="00265154"/>
    <w:rsid w:val="00265EAC"/>
    <w:rsid w:val="0026632B"/>
    <w:rsid w:val="002702B9"/>
    <w:rsid w:val="00270714"/>
    <w:rsid w:val="00270F91"/>
    <w:rsid w:val="00271819"/>
    <w:rsid w:val="00274102"/>
    <w:rsid w:val="0027472A"/>
    <w:rsid w:val="00275D3C"/>
    <w:rsid w:val="002763D5"/>
    <w:rsid w:val="00276A61"/>
    <w:rsid w:val="00276D6C"/>
    <w:rsid w:val="002772EB"/>
    <w:rsid w:val="00277FF7"/>
    <w:rsid w:val="002808C9"/>
    <w:rsid w:val="00281CDE"/>
    <w:rsid w:val="0028205C"/>
    <w:rsid w:val="00282188"/>
    <w:rsid w:val="0028501C"/>
    <w:rsid w:val="00285D85"/>
    <w:rsid w:val="00285F34"/>
    <w:rsid w:val="00286B7D"/>
    <w:rsid w:val="00286E01"/>
    <w:rsid w:val="00286FC6"/>
    <w:rsid w:val="00287892"/>
    <w:rsid w:val="00291A61"/>
    <w:rsid w:val="0029243B"/>
    <w:rsid w:val="002924B2"/>
    <w:rsid w:val="00293374"/>
    <w:rsid w:val="00293BD2"/>
    <w:rsid w:val="00293EC4"/>
    <w:rsid w:val="002940FE"/>
    <w:rsid w:val="00294E1A"/>
    <w:rsid w:val="002952F0"/>
    <w:rsid w:val="00295A09"/>
    <w:rsid w:val="00295BCE"/>
    <w:rsid w:val="00295C4F"/>
    <w:rsid w:val="00296A06"/>
    <w:rsid w:val="00296CC8"/>
    <w:rsid w:val="00297D43"/>
    <w:rsid w:val="002A011C"/>
    <w:rsid w:val="002A02FA"/>
    <w:rsid w:val="002A152E"/>
    <w:rsid w:val="002A20BF"/>
    <w:rsid w:val="002A267D"/>
    <w:rsid w:val="002A3B6B"/>
    <w:rsid w:val="002A405F"/>
    <w:rsid w:val="002A4110"/>
    <w:rsid w:val="002A4C7D"/>
    <w:rsid w:val="002A4FAB"/>
    <w:rsid w:val="002A4FF3"/>
    <w:rsid w:val="002A5018"/>
    <w:rsid w:val="002A563C"/>
    <w:rsid w:val="002A5DB5"/>
    <w:rsid w:val="002A7970"/>
    <w:rsid w:val="002A7BD0"/>
    <w:rsid w:val="002B02A8"/>
    <w:rsid w:val="002B0855"/>
    <w:rsid w:val="002B0916"/>
    <w:rsid w:val="002B10E9"/>
    <w:rsid w:val="002B1BC5"/>
    <w:rsid w:val="002B27FC"/>
    <w:rsid w:val="002B3660"/>
    <w:rsid w:val="002B3748"/>
    <w:rsid w:val="002B3D1C"/>
    <w:rsid w:val="002B42ED"/>
    <w:rsid w:val="002B47BF"/>
    <w:rsid w:val="002B5C25"/>
    <w:rsid w:val="002B62A6"/>
    <w:rsid w:val="002B6504"/>
    <w:rsid w:val="002B6653"/>
    <w:rsid w:val="002B6CC5"/>
    <w:rsid w:val="002B6E98"/>
    <w:rsid w:val="002B6EED"/>
    <w:rsid w:val="002C0015"/>
    <w:rsid w:val="002C051C"/>
    <w:rsid w:val="002C1C58"/>
    <w:rsid w:val="002C220F"/>
    <w:rsid w:val="002C2AC9"/>
    <w:rsid w:val="002C34C0"/>
    <w:rsid w:val="002C3F5C"/>
    <w:rsid w:val="002C6248"/>
    <w:rsid w:val="002C65A8"/>
    <w:rsid w:val="002C663C"/>
    <w:rsid w:val="002C6AA3"/>
    <w:rsid w:val="002C72AF"/>
    <w:rsid w:val="002C763B"/>
    <w:rsid w:val="002D040B"/>
    <w:rsid w:val="002D04FA"/>
    <w:rsid w:val="002D05EA"/>
    <w:rsid w:val="002D0CB6"/>
    <w:rsid w:val="002D0E7D"/>
    <w:rsid w:val="002D165F"/>
    <w:rsid w:val="002D30C2"/>
    <w:rsid w:val="002D32E0"/>
    <w:rsid w:val="002D37C2"/>
    <w:rsid w:val="002D3AA9"/>
    <w:rsid w:val="002D432D"/>
    <w:rsid w:val="002D43A2"/>
    <w:rsid w:val="002D4F15"/>
    <w:rsid w:val="002D5828"/>
    <w:rsid w:val="002D5F62"/>
    <w:rsid w:val="002D6066"/>
    <w:rsid w:val="002E0602"/>
    <w:rsid w:val="002E07BC"/>
    <w:rsid w:val="002E15D5"/>
    <w:rsid w:val="002E3C8D"/>
    <w:rsid w:val="002E470E"/>
    <w:rsid w:val="002E5222"/>
    <w:rsid w:val="002E53D1"/>
    <w:rsid w:val="002E5BA7"/>
    <w:rsid w:val="002E5D7C"/>
    <w:rsid w:val="002E6131"/>
    <w:rsid w:val="002E6977"/>
    <w:rsid w:val="002E6C38"/>
    <w:rsid w:val="002E7C4F"/>
    <w:rsid w:val="002F04B6"/>
    <w:rsid w:val="002F1223"/>
    <w:rsid w:val="002F127F"/>
    <w:rsid w:val="002F1910"/>
    <w:rsid w:val="002F2972"/>
    <w:rsid w:val="002F2C65"/>
    <w:rsid w:val="002F3BDE"/>
    <w:rsid w:val="002F43D4"/>
    <w:rsid w:val="002F5E20"/>
    <w:rsid w:val="002F5FEB"/>
    <w:rsid w:val="002F646A"/>
    <w:rsid w:val="002F6C98"/>
    <w:rsid w:val="002F6F9F"/>
    <w:rsid w:val="002F78EF"/>
    <w:rsid w:val="00300224"/>
    <w:rsid w:val="0030204C"/>
    <w:rsid w:val="00302218"/>
    <w:rsid w:val="0030252D"/>
    <w:rsid w:val="00302777"/>
    <w:rsid w:val="00302FFC"/>
    <w:rsid w:val="0030492A"/>
    <w:rsid w:val="00304A04"/>
    <w:rsid w:val="003068E3"/>
    <w:rsid w:val="00310133"/>
    <w:rsid w:val="00310EBA"/>
    <w:rsid w:val="00311F2B"/>
    <w:rsid w:val="003120ED"/>
    <w:rsid w:val="0031313E"/>
    <w:rsid w:val="0031377F"/>
    <w:rsid w:val="00314954"/>
    <w:rsid w:val="00314D5C"/>
    <w:rsid w:val="00315E01"/>
    <w:rsid w:val="00315F43"/>
    <w:rsid w:val="00316C9E"/>
    <w:rsid w:val="00317283"/>
    <w:rsid w:val="00317AF4"/>
    <w:rsid w:val="00317C22"/>
    <w:rsid w:val="00317C42"/>
    <w:rsid w:val="0032106C"/>
    <w:rsid w:val="003214D2"/>
    <w:rsid w:val="003229A0"/>
    <w:rsid w:val="003232E1"/>
    <w:rsid w:val="0032330E"/>
    <w:rsid w:val="003233E4"/>
    <w:rsid w:val="00323B71"/>
    <w:rsid w:val="00325485"/>
    <w:rsid w:val="003270E1"/>
    <w:rsid w:val="00327124"/>
    <w:rsid w:val="00327321"/>
    <w:rsid w:val="00327B7C"/>
    <w:rsid w:val="00327FC7"/>
    <w:rsid w:val="00327FEF"/>
    <w:rsid w:val="00331D37"/>
    <w:rsid w:val="00331FDD"/>
    <w:rsid w:val="003331DF"/>
    <w:rsid w:val="00333994"/>
    <w:rsid w:val="00333A8A"/>
    <w:rsid w:val="00333B6D"/>
    <w:rsid w:val="0033431C"/>
    <w:rsid w:val="00335A95"/>
    <w:rsid w:val="00335B17"/>
    <w:rsid w:val="00336999"/>
    <w:rsid w:val="00337CD8"/>
    <w:rsid w:val="00337D35"/>
    <w:rsid w:val="00340624"/>
    <w:rsid w:val="00340BA1"/>
    <w:rsid w:val="00340E8F"/>
    <w:rsid w:val="003421F5"/>
    <w:rsid w:val="00342A62"/>
    <w:rsid w:val="00343096"/>
    <w:rsid w:val="003432ED"/>
    <w:rsid w:val="00343916"/>
    <w:rsid w:val="0034413D"/>
    <w:rsid w:val="003443C7"/>
    <w:rsid w:val="00344B2A"/>
    <w:rsid w:val="00344DBF"/>
    <w:rsid w:val="0034579A"/>
    <w:rsid w:val="00345FBE"/>
    <w:rsid w:val="0034655B"/>
    <w:rsid w:val="003465E9"/>
    <w:rsid w:val="003469AC"/>
    <w:rsid w:val="00350EBA"/>
    <w:rsid w:val="00351DA8"/>
    <w:rsid w:val="00352800"/>
    <w:rsid w:val="00352FA6"/>
    <w:rsid w:val="0035357A"/>
    <w:rsid w:val="003546C3"/>
    <w:rsid w:val="00354730"/>
    <w:rsid w:val="0035574F"/>
    <w:rsid w:val="00355ECF"/>
    <w:rsid w:val="003563D3"/>
    <w:rsid w:val="00356731"/>
    <w:rsid w:val="0035798E"/>
    <w:rsid w:val="0036017C"/>
    <w:rsid w:val="00360525"/>
    <w:rsid w:val="00360DA2"/>
    <w:rsid w:val="00361F88"/>
    <w:rsid w:val="0036252E"/>
    <w:rsid w:val="00362C1B"/>
    <w:rsid w:val="003631B6"/>
    <w:rsid w:val="00363D8B"/>
    <w:rsid w:val="003647B8"/>
    <w:rsid w:val="00364806"/>
    <w:rsid w:val="003655E1"/>
    <w:rsid w:val="0036580D"/>
    <w:rsid w:val="00365816"/>
    <w:rsid w:val="00365D1D"/>
    <w:rsid w:val="003660FB"/>
    <w:rsid w:val="00366EAF"/>
    <w:rsid w:val="003705D0"/>
    <w:rsid w:val="00371D89"/>
    <w:rsid w:val="0037236C"/>
    <w:rsid w:val="00372662"/>
    <w:rsid w:val="00373498"/>
    <w:rsid w:val="00373B2C"/>
    <w:rsid w:val="003740C0"/>
    <w:rsid w:val="00374979"/>
    <w:rsid w:val="00375264"/>
    <w:rsid w:val="00375362"/>
    <w:rsid w:val="00375B4F"/>
    <w:rsid w:val="00375F91"/>
    <w:rsid w:val="0037708E"/>
    <w:rsid w:val="0037783B"/>
    <w:rsid w:val="003813B8"/>
    <w:rsid w:val="00381B4B"/>
    <w:rsid w:val="00381FA5"/>
    <w:rsid w:val="00382D2D"/>
    <w:rsid w:val="00383386"/>
    <w:rsid w:val="00384FFE"/>
    <w:rsid w:val="003860A2"/>
    <w:rsid w:val="00386B78"/>
    <w:rsid w:val="00386F9C"/>
    <w:rsid w:val="00387258"/>
    <w:rsid w:val="003872D8"/>
    <w:rsid w:val="00387679"/>
    <w:rsid w:val="00387C4E"/>
    <w:rsid w:val="00391DDE"/>
    <w:rsid w:val="00391DE0"/>
    <w:rsid w:val="00391F97"/>
    <w:rsid w:val="00392B11"/>
    <w:rsid w:val="00393306"/>
    <w:rsid w:val="003933C7"/>
    <w:rsid w:val="0039380D"/>
    <w:rsid w:val="00393E04"/>
    <w:rsid w:val="00394CF3"/>
    <w:rsid w:val="00394DE2"/>
    <w:rsid w:val="00396C25"/>
    <w:rsid w:val="00397231"/>
    <w:rsid w:val="003A09C5"/>
    <w:rsid w:val="003A0C8B"/>
    <w:rsid w:val="003A18B4"/>
    <w:rsid w:val="003A238A"/>
    <w:rsid w:val="003A24AD"/>
    <w:rsid w:val="003A273E"/>
    <w:rsid w:val="003A2829"/>
    <w:rsid w:val="003A2908"/>
    <w:rsid w:val="003A388A"/>
    <w:rsid w:val="003A59FF"/>
    <w:rsid w:val="003A616A"/>
    <w:rsid w:val="003A61DB"/>
    <w:rsid w:val="003A65CA"/>
    <w:rsid w:val="003B0E2E"/>
    <w:rsid w:val="003B22D9"/>
    <w:rsid w:val="003B2389"/>
    <w:rsid w:val="003B2542"/>
    <w:rsid w:val="003B25FD"/>
    <w:rsid w:val="003B3531"/>
    <w:rsid w:val="003B39F7"/>
    <w:rsid w:val="003B4C5F"/>
    <w:rsid w:val="003B4DF6"/>
    <w:rsid w:val="003B5E61"/>
    <w:rsid w:val="003B5FAD"/>
    <w:rsid w:val="003B6308"/>
    <w:rsid w:val="003B732D"/>
    <w:rsid w:val="003B7332"/>
    <w:rsid w:val="003C044D"/>
    <w:rsid w:val="003C0519"/>
    <w:rsid w:val="003C229E"/>
    <w:rsid w:val="003C3581"/>
    <w:rsid w:val="003C3B9E"/>
    <w:rsid w:val="003C467A"/>
    <w:rsid w:val="003C4FC0"/>
    <w:rsid w:val="003C59D1"/>
    <w:rsid w:val="003C7727"/>
    <w:rsid w:val="003C7792"/>
    <w:rsid w:val="003C7EA6"/>
    <w:rsid w:val="003D0F46"/>
    <w:rsid w:val="003D0F80"/>
    <w:rsid w:val="003D2B32"/>
    <w:rsid w:val="003D3D03"/>
    <w:rsid w:val="003D4746"/>
    <w:rsid w:val="003D5208"/>
    <w:rsid w:val="003D532F"/>
    <w:rsid w:val="003D654A"/>
    <w:rsid w:val="003D7B8D"/>
    <w:rsid w:val="003E082A"/>
    <w:rsid w:val="003E16BC"/>
    <w:rsid w:val="003E1C54"/>
    <w:rsid w:val="003E1EC3"/>
    <w:rsid w:val="003E4F2B"/>
    <w:rsid w:val="003E65E3"/>
    <w:rsid w:val="003E67CC"/>
    <w:rsid w:val="003E7238"/>
    <w:rsid w:val="003E7969"/>
    <w:rsid w:val="003E7D67"/>
    <w:rsid w:val="003F019E"/>
    <w:rsid w:val="003F0435"/>
    <w:rsid w:val="003F1989"/>
    <w:rsid w:val="003F356C"/>
    <w:rsid w:val="003F4A06"/>
    <w:rsid w:val="003F4C47"/>
    <w:rsid w:val="003F6518"/>
    <w:rsid w:val="003F6BE5"/>
    <w:rsid w:val="003F6F99"/>
    <w:rsid w:val="003F7C1C"/>
    <w:rsid w:val="0040035E"/>
    <w:rsid w:val="00400788"/>
    <w:rsid w:val="00401293"/>
    <w:rsid w:val="00401D6F"/>
    <w:rsid w:val="00403046"/>
    <w:rsid w:val="00403727"/>
    <w:rsid w:val="00403F08"/>
    <w:rsid w:val="004055AA"/>
    <w:rsid w:val="004057B6"/>
    <w:rsid w:val="00405FB6"/>
    <w:rsid w:val="00406207"/>
    <w:rsid w:val="0040637E"/>
    <w:rsid w:val="00407376"/>
    <w:rsid w:val="00407D21"/>
    <w:rsid w:val="0041016F"/>
    <w:rsid w:val="0041033F"/>
    <w:rsid w:val="00410EA2"/>
    <w:rsid w:val="0041171B"/>
    <w:rsid w:val="00411C2C"/>
    <w:rsid w:val="004128E3"/>
    <w:rsid w:val="00413C6C"/>
    <w:rsid w:val="00416223"/>
    <w:rsid w:val="00416D8D"/>
    <w:rsid w:val="00420E4C"/>
    <w:rsid w:val="0042177A"/>
    <w:rsid w:val="004228FB"/>
    <w:rsid w:val="00422EA8"/>
    <w:rsid w:val="00424A9A"/>
    <w:rsid w:val="00425EA2"/>
    <w:rsid w:val="00426D72"/>
    <w:rsid w:val="00427F71"/>
    <w:rsid w:val="00431788"/>
    <w:rsid w:val="00431E4F"/>
    <w:rsid w:val="004329EA"/>
    <w:rsid w:val="00432C71"/>
    <w:rsid w:val="00432EAA"/>
    <w:rsid w:val="004409D5"/>
    <w:rsid w:val="00440FF3"/>
    <w:rsid w:val="00441E22"/>
    <w:rsid w:val="00441F5D"/>
    <w:rsid w:val="00442B44"/>
    <w:rsid w:val="00442BAA"/>
    <w:rsid w:val="0044401C"/>
    <w:rsid w:val="0044486E"/>
    <w:rsid w:val="00445B93"/>
    <w:rsid w:val="00446C3A"/>
    <w:rsid w:val="00447048"/>
    <w:rsid w:val="00450509"/>
    <w:rsid w:val="00450F99"/>
    <w:rsid w:val="004511AB"/>
    <w:rsid w:val="004512A9"/>
    <w:rsid w:val="004517F1"/>
    <w:rsid w:val="00454FD5"/>
    <w:rsid w:val="004553ED"/>
    <w:rsid w:val="00455633"/>
    <w:rsid w:val="00455B6D"/>
    <w:rsid w:val="00456318"/>
    <w:rsid w:val="00456943"/>
    <w:rsid w:val="004579A8"/>
    <w:rsid w:val="004600AF"/>
    <w:rsid w:val="004600B1"/>
    <w:rsid w:val="00460380"/>
    <w:rsid w:val="0046093B"/>
    <w:rsid w:val="00460B1F"/>
    <w:rsid w:val="00462887"/>
    <w:rsid w:val="00463037"/>
    <w:rsid w:val="00463552"/>
    <w:rsid w:val="00464178"/>
    <w:rsid w:val="00465AC5"/>
    <w:rsid w:val="004666E5"/>
    <w:rsid w:val="00466A95"/>
    <w:rsid w:val="00467930"/>
    <w:rsid w:val="00470316"/>
    <w:rsid w:val="00470801"/>
    <w:rsid w:val="00470D00"/>
    <w:rsid w:val="00471B00"/>
    <w:rsid w:val="00471C4F"/>
    <w:rsid w:val="00472055"/>
    <w:rsid w:val="004741F0"/>
    <w:rsid w:val="004751AA"/>
    <w:rsid w:val="004753F8"/>
    <w:rsid w:val="004759D7"/>
    <w:rsid w:val="00475C5D"/>
    <w:rsid w:val="00476309"/>
    <w:rsid w:val="00476BE8"/>
    <w:rsid w:val="00476FE3"/>
    <w:rsid w:val="004776FB"/>
    <w:rsid w:val="00477843"/>
    <w:rsid w:val="00480478"/>
    <w:rsid w:val="00480DE2"/>
    <w:rsid w:val="004811FD"/>
    <w:rsid w:val="00481BBB"/>
    <w:rsid w:val="004835D1"/>
    <w:rsid w:val="00483E72"/>
    <w:rsid w:val="0048406F"/>
    <w:rsid w:val="00484137"/>
    <w:rsid w:val="00484CA1"/>
    <w:rsid w:val="0048554A"/>
    <w:rsid w:val="004856D5"/>
    <w:rsid w:val="00486215"/>
    <w:rsid w:val="00486AD5"/>
    <w:rsid w:val="00486C2B"/>
    <w:rsid w:val="004877CE"/>
    <w:rsid w:val="00490CAF"/>
    <w:rsid w:val="00491385"/>
    <w:rsid w:val="00491802"/>
    <w:rsid w:val="00491B0B"/>
    <w:rsid w:val="00491BEE"/>
    <w:rsid w:val="0049299C"/>
    <w:rsid w:val="00492D83"/>
    <w:rsid w:val="0049329F"/>
    <w:rsid w:val="00493698"/>
    <w:rsid w:val="004943D7"/>
    <w:rsid w:val="0049459D"/>
    <w:rsid w:val="00494947"/>
    <w:rsid w:val="00495158"/>
    <w:rsid w:val="00496499"/>
    <w:rsid w:val="00497136"/>
    <w:rsid w:val="004A00C1"/>
    <w:rsid w:val="004A0ED0"/>
    <w:rsid w:val="004A0EE4"/>
    <w:rsid w:val="004A10BE"/>
    <w:rsid w:val="004A3870"/>
    <w:rsid w:val="004A41BC"/>
    <w:rsid w:val="004A47D3"/>
    <w:rsid w:val="004A4ABF"/>
    <w:rsid w:val="004A5BF5"/>
    <w:rsid w:val="004A6143"/>
    <w:rsid w:val="004A6440"/>
    <w:rsid w:val="004A66C5"/>
    <w:rsid w:val="004A71F0"/>
    <w:rsid w:val="004A78B1"/>
    <w:rsid w:val="004A7930"/>
    <w:rsid w:val="004A7A75"/>
    <w:rsid w:val="004B0407"/>
    <w:rsid w:val="004B071D"/>
    <w:rsid w:val="004B0D96"/>
    <w:rsid w:val="004B2857"/>
    <w:rsid w:val="004B2DA6"/>
    <w:rsid w:val="004B3BA7"/>
    <w:rsid w:val="004B4014"/>
    <w:rsid w:val="004B40B7"/>
    <w:rsid w:val="004B4643"/>
    <w:rsid w:val="004B474C"/>
    <w:rsid w:val="004B5FAB"/>
    <w:rsid w:val="004B63BE"/>
    <w:rsid w:val="004B6C08"/>
    <w:rsid w:val="004B712B"/>
    <w:rsid w:val="004C1FCB"/>
    <w:rsid w:val="004C37D8"/>
    <w:rsid w:val="004C3986"/>
    <w:rsid w:val="004C3DD3"/>
    <w:rsid w:val="004C476F"/>
    <w:rsid w:val="004C4CD5"/>
    <w:rsid w:val="004C60A6"/>
    <w:rsid w:val="004C61F4"/>
    <w:rsid w:val="004C6FC7"/>
    <w:rsid w:val="004D00A8"/>
    <w:rsid w:val="004D2D91"/>
    <w:rsid w:val="004D2E6A"/>
    <w:rsid w:val="004D3002"/>
    <w:rsid w:val="004D3A56"/>
    <w:rsid w:val="004D4652"/>
    <w:rsid w:val="004D552B"/>
    <w:rsid w:val="004D67C9"/>
    <w:rsid w:val="004D6A3E"/>
    <w:rsid w:val="004D6CE5"/>
    <w:rsid w:val="004D7226"/>
    <w:rsid w:val="004D739A"/>
    <w:rsid w:val="004E0C89"/>
    <w:rsid w:val="004E1028"/>
    <w:rsid w:val="004E12B5"/>
    <w:rsid w:val="004E18B6"/>
    <w:rsid w:val="004E2C21"/>
    <w:rsid w:val="004E47AD"/>
    <w:rsid w:val="004E4EAA"/>
    <w:rsid w:val="004E5BE3"/>
    <w:rsid w:val="004E6B21"/>
    <w:rsid w:val="004E6C05"/>
    <w:rsid w:val="004E7273"/>
    <w:rsid w:val="004F0727"/>
    <w:rsid w:val="004F1106"/>
    <w:rsid w:val="004F1AC7"/>
    <w:rsid w:val="004F2ADA"/>
    <w:rsid w:val="004F2F62"/>
    <w:rsid w:val="004F362C"/>
    <w:rsid w:val="004F64F0"/>
    <w:rsid w:val="004F6BA8"/>
    <w:rsid w:val="004F735D"/>
    <w:rsid w:val="00500B28"/>
    <w:rsid w:val="00500E5D"/>
    <w:rsid w:val="00501000"/>
    <w:rsid w:val="00501562"/>
    <w:rsid w:val="005018D6"/>
    <w:rsid w:val="00501F9F"/>
    <w:rsid w:val="00502189"/>
    <w:rsid w:val="005022EC"/>
    <w:rsid w:val="00502639"/>
    <w:rsid w:val="00502E23"/>
    <w:rsid w:val="00503BE9"/>
    <w:rsid w:val="005045E2"/>
    <w:rsid w:val="00504970"/>
    <w:rsid w:val="00504CA6"/>
    <w:rsid w:val="00504D82"/>
    <w:rsid w:val="005055F1"/>
    <w:rsid w:val="005056C4"/>
    <w:rsid w:val="005061AF"/>
    <w:rsid w:val="005061D5"/>
    <w:rsid w:val="00506597"/>
    <w:rsid w:val="00506B82"/>
    <w:rsid w:val="00506EC6"/>
    <w:rsid w:val="00507EE4"/>
    <w:rsid w:val="00510840"/>
    <w:rsid w:val="00510BB4"/>
    <w:rsid w:val="00510E1B"/>
    <w:rsid w:val="00511538"/>
    <w:rsid w:val="00511EAE"/>
    <w:rsid w:val="00511F30"/>
    <w:rsid w:val="0051308E"/>
    <w:rsid w:val="00515E98"/>
    <w:rsid w:val="005174FF"/>
    <w:rsid w:val="0052027C"/>
    <w:rsid w:val="00522287"/>
    <w:rsid w:val="00522C90"/>
    <w:rsid w:val="00522D79"/>
    <w:rsid w:val="0052424F"/>
    <w:rsid w:val="005246ED"/>
    <w:rsid w:val="00525C5D"/>
    <w:rsid w:val="005269D6"/>
    <w:rsid w:val="00526AD8"/>
    <w:rsid w:val="00527862"/>
    <w:rsid w:val="00531111"/>
    <w:rsid w:val="005312C5"/>
    <w:rsid w:val="005323D9"/>
    <w:rsid w:val="00532647"/>
    <w:rsid w:val="00533160"/>
    <w:rsid w:val="005355FC"/>
    <w:rsid w:val="005437DF"/>
    <w:rsid w:val="00546130"/>
    <w:rsid w:val="005468B2"/>
    <w:rsid w:val="00547DE0"/>
    <w:rsid w:val="00550668"/>
    <w:rsid w:val="00550A31"/>
    <w:rsid w:val="00550DB3"/>
    <w:rsid w:val="00550F91"/>
    <w:rsid w:val="00551C83"/>
    <w:rsid w:val="00551D01"/>
    <w:rsid w:val="00552F82"/>
    <w:rsid w:val="0055447A"/>
    <w:rsid w:val="00554D7F"/>
    <w:rsid w:val="005551E8"/>
    <w:rsid w:val="005551FF"/>
    <w:rsid w:val="00555393"/>
    <w:rsid w:val="005554D4"/>
    <w:rsid w:val="00556194"/>
    <w:rsid w:val="00557CE2"/>
    <w:rsid w:val="00560109"/>
    <w:rsid w:val="00560825"/>
    <w:rsid w:val="0056145F"/>
    <w:rsid w:val="00561B74"/>
    <w:rsid w:val="00562607"/>
    <w:rsid w:val="005639E6"/>
    <w:rsid w:val="0056446B"/>
    <w:rsid w:val="00564D33"/>
    <w:rsid w:val="00565A1B"/>
    <w:rsid w:val="00566A9C"/>
    <w:rsid w:val="00566CD9"/>
    <w:rsid w:val="00570188"/>
    <w:rsid w:val="0057025D"/>
    <w:rsid w:val="005702AF"/>
    <w:rsid w:val="0057068F"/>
    <w:rsid w:val="00570CE4"/>
    <w:rsid w:val="00573371"/>
    <w:rsid w:val="00575482"/>
    <w:rsid w:val="005761A2"/>
    <w:rsid w:val="00576556"/>
    <w:rsid w:val="005766D2"/>
    <w:rsid w:val="00576A8D"/>
    <w:rsid w:val="00577886"/>
    <w:rsid w:val="00577CC4"/>
    <w:rsid w:val="00580038"/>
    <w:rsid w:val="005806AD"/>
    <w:rsid w:val="005809F8"/>
    <w:rsid w:val="00580CC0"/>
    <w:rsid w:val="00581B15"/>
    <w:rsid w:val="00581B4C"/>
    <w:rsid w:val="00582E13"/>
    <w:rsid w:val="005832B4"/>
    <w:rsid w:val="00583856"/>
    <w:rsid w:val="00584B6B"/>
    <w:rsid w:val="00584CD6"/>
    <w:rsid w:val="00585A08"/>
    <w:rsid w:val="0058693D"/>
    <w:rsid w:val="00590104"/>
    <w:rsid w:val="00590EEA"/>
    <w:rsid w:val="00590FA2"/>
    <w:rsid w:val="00592E64"/>
    <w:rsid w:val="00594114"/>
    <w:rsid w:val="005941FA"/>
    <w:rsid w:val="0059427B"/>
    <w:rsid w:val="0059445A"/>
    <w:rsid w:val="00594490"/>
    <w:rsid w:val="00594CE0"/>
    <w:rsid w:val="00595A85"/>
    <w:rsid w:val="00595F60"/>
    <w:rsid w:val="005972EF"/>
    <w:rsid w:val="005974F6"/>
    <w:rsid w:val="005A0001"/>
    <w:rsid w:val="005A181A"/>
    <w:rsid w:val="005A199D"/>
    <w:rsid w:val="005A1DFB"/>
    <w:rsid w:val="005A24B0"/>
    <w:rsid w:val="005A2A17"/>
    <w:rsid w:val="005A2F7D"/>
    <w:rsid w:val="005A447E"/>
    <w:rsid w:val="005A4A7C"/>
    <w:rsid w:val="005A509C"/>
    <w:rsid w:val="005A697C"/>
    <w:rsid w:val="005A71ED"/>
    <w:rsid w:val="005A77B2"/>
    <w:rsid w:val="005B02E3"/>
    <w:rsid w:val="005B1829"/>
    <w:rsid w:val="005B38D2"/>
    <w:rsid w:val="005B3D28"/>
    <w:rsid w:val="005B52F7"/>
    <w:rsid w:val="005B5C52"/>
    <w:rsid w:val="005B658D"/>
    <w:rsid w:val="005B6F82"/>
    <w:rsid w:val="005B7934"/>
    <w:rsid w:val="005C02B9"/>
    <w:rsid w:val="005C0804"/>
    <w:rsid w:val="005C1511"/>
    <w:rsid w:val="005C19A8"/>
    <w:rsid w:val="005C29F7"/>
    <w:rsid w:val="005C3966"/>
    <w:rsid w:val="005C4A9E"/>
    <w:rsid w:val="005C6B45"/>
    <w:rsid w:val="005C6DA8"/>
    <w:rsid w:val="005C7089"/>
    <w:rsid w:val="005D00C9"/>
    <w:rsid w:val="005D2411"/>
    <w:rsid w:val="005D2587"/>
    <w:rsid w:val="005D273C"/>
    <w:rsid w:val="005D2FED"/>
    <w:rsid w:val="005D35EF"/>
    <w:rsid w:val="005D3F9C"/>
    <w:rsid w:val="005D4744"/>
    <w:rsid w:val="005D4830"/>
    <w:rsid w:val="005D4914"/>
    <w:rsid w:val="005D6333"/>
    <w:rsid w:val="005D6E77"/>
    <w:rsid w:val="005D7789"/>
    <w:rsid w:val="005D7B00"/>
    <w:rsid w:val="005E009E"/>
    <w:rsid w:val="005E1FDA"/>
    <w:rsid w:val="005E233C"/>
    <w:rsid w:val="005E262D"/>
    <w:rsid w:val="005E2C38"/>
    <w:rsid w:val="005E2E50"/>
    <w:rsid w:val="005E4B2D"/>
    <w:rsid w:val="005E5AF3"/>
    <w:rsid w:val="005E5D31"/>
    <w:rsid w:val="005E736E"/>
    <w:rsid w:val="005E73E9"/>
    <w:rsid w:val="005F04B8"/>
    <w:rsid w:val="005F06E4"/>
    <w:rsid w:val="005F1A80"/>
    <w:rsid w:val="005F2078"/>
    <w:rsid w:val="005F2696"/>
    <w:rsid w:val="005F3A76"/>
    <w:rsid w:val="005F40AE"/>
    <w:rsid w:val="005F58E7"/>
    <w:rsid w:val="005F5B4C"/>
    <w:rsid w:val="005F5C6C"/>
    <w:rsid w:val="005F629E"/>
    <w:rsid w:val="005F67F0"/>
    <w:rsid w:val="005F6911"/>
    <w:rsid w:val="005F7276"/>
    <w:rsid w:val="005F7612"/>
    <w:rsid w:val="006006BA"/>
    <w:rsid w:val="00601A59"/>
    <w:rsid w:val="00601E1F"/>
    <w:rsid w:val="00602503"/>
    <w:rsid w:val="00602E2A"/>
    <w:rsid w:val="006046AA"/>
    <w:rsid w:val="00604C1C"/>
    <w:rsid w:val="0060514F"/>
    <w:rsid w:val="00607C3D"/>
    <w:rsid w:val="0061081D"/>
    <w:rsid w:val="0061236B"/>
    <w:rsid w:val="00613A54"/>
    <w:rsid w:val="00613D86"/>
    <w:rsid w:val="006144A0"/>
    <w:rsid w:val="0061609D"/>
    <w:rsid w:val="00617041"/>
    <w:rsid w:val="00617E7D"/>
    <w:rsid w:val="0062002D"/>
    <w:rsid w:val="00620BEF"/>
    <w:rsid w:val="0062168C"/>
    <w:rsid w:val="00621766"/>
    <w:rsid w:val="00621E7F"/>
    <w:rsid w:val="0062290A"/>
    <w:rsid w:val="006234CA"/>
    <w:rsid w:val="006235E2"/>
    <w:rsid w:val="00623873"/>
    <w:rsid w:val="00623A26"/>
    <w:rsid w:val="0062508B"/>
    <w:rsid w:val="00625AF2"/>
    <w:rsid w:val="00625F40"/>
    <w:rsid w:val="006264B1"/>
    <w:rsid w:val="00627713"/>
    <w:rsid w:val="00627903"/>
    <w:rsid w:val="00630C75"/>
    <w:rsid w:val="00630F4F"/>
    <w:rsid w:val="00631863"/>
    <w:rsid w:val="00632099"/>
    <w:rsid w:val="006330A9"/>
    <w:rsid w:val="006348DF"/>
    <w:rsid w:val="00634FCF"/>
    <w:rsid w:val="00635361"/>
    <w:rsid w:val="0063676D"/>
    <w:rsid w:val="006372FF"/>
    <w:rsid w:val="006373AC"/>
    <w:rsid w:val="0063795A"/>
    <w:rsid w:val="00641170"/>
    <w:rsid w:val="006422F1"/>
    <w:rsid w:val="00642374"/>
    <w:rsid w:val="00642478"/>
    <w:rsid w:val="006435DF"/>
    <w:rsid w:val="006446F8"/>
    <w:rsid w:val="00644AEC"/>
    <w:rsid w:val="006453DE"/>
    <w:rsid w:val="006456B6"/>
    <w:rsid w:val="00646167"/>
    <w:rsid w:val="006463ED"/>
    <w:rsid w:val="00646FD1"/>
    <w:rsid w:val="006477E7"/>
    <w:rsid w:val="006477F9"/>
    <w:rsid w:val="006478AB"/>
    <w:rsid w:val="00650106"/>
    <w:rsid w:val="006505F2"/>
    <w:rsid w:val="006512A5"/>
    <w:rsid w:val="00651AEB"/>
    <w:rsid w:val="00652F1E"/>
    <w:rsid w:val="00653063"/>
    <w:rsid w:val="006537BE"/>
    <w:rsid w:val="00653B6F"/>
    <w:rsid w:val="0065519B"/>
    <w:rsid w:val="006552DA"/>
    <w:rsid w:val="00660F87"/>
    <w:rsid w:val="0066226B"/>
    <w:rsid w:val="0066394D"/>
    <w:rsid w:val="00665632"/>
    <w:rsid w:val="00665E69"/>
    <w:rsid w:val="00665E72"/>
    <w:rsid w:val="0066615D"/>
    <w:rsid w:val="0066624A"/>
    <w:rsid w:val="006672DA"/>
    <w:rsid w:val="00667CB7"/>
    <w:rsid w:val="00670BDA"/>
    <w:rsid w:val="006712C4"/>
    <w:rsid w:val="00671850"/>
    <w:rsid w:val="00671AB2"/>
    <w:rsid w:val="00671B4D"/>
    <w:rsid w:val="00672D5B"/>
    <w:rsid w:val="006749BA"/>
    <w:rsid w:val="00674CD1"/>
    <w:rsid w:val="006753B0"/>
    <w:rsid w:val="00676403"/>
    <w:rsid w:val="006764A7"/>
    <w:rsid w:val="00676637"/>
    <w:rsid w:val="00676FB2"/>
    <w:rsid w:val="00676FD6"/>
    <w:rsid w:val="00677176"/>
    <w:rsid w:val="00677763"/>
    <w:rsid w:val="00680379"/>
    <w:rsid w:val="00680A39"/>
    <w:rsid w:val="00680F5A"/>
    <w:rsid w:val="006826D0"/>
    <w:rsid w:val="00683AA6"/>
    <w:rsid w:val="00684292"/>
    <w:rsid w:val="00687022"/>
    <w:rsid w:val="00692A83"/>
    <w:rsid w:val="006935CF"/>
    <w:rsid w:val="00693E7B"/>
    <w:rsid w:val="006949B3"/>
    <w:rsid w:val="00694B84"/>
    <w:rsid w:val="006952B2"/>
    <w:rsid w:val="0069580F"/>
    <w:rsid w:val="00697111"/>
    <w:rsid w:val="006972A2"/>
    <w:rsid w:val="00697424"/>
    <w:rsid w:val="00697D8A"/>
    <w:rsid w:val="006A0271"/>
    <w:rsid w:val="006A109C"/>
    <w:rsid w:val="006A13A3"/>
    <w:rsid w:val="006A1D7D"/>
    <w:rsid w:val="006A2DD4"/>
    <w:rsid w:val="006A32FD"/>
    <w:rsid w:val="006A5326"/>
    <w:rsid w:val="006A56EB"/>
    <w:rsid w:val="006A6C7C"/>
    <w:rsid w:val="006B0D23"/>
    <w:rsid w:val="006B2879"/>
    <w:rsid w:val="006B2999"/>
    <w:rsid w:val="006B3807"/>
    <w:rsid w:val="006B3EA5"/>
    <w:rsid w:val="006B4297"/>
    <w:rsid w:val="006B4411"/>
    <w:rsid w:val="006B6266"/>
    <w:rsid w:val="006B6C28"/>
    <w:rsid w:val="006B7261"/>
    <w:rsid w:val="006C01BA"/>
    <w:rsid w:val="006C02E9"/>
    <w:rsid w:val="006C1057"/>
    <w:rsid w:val="006C1CCA"/>
    <w:rsid w:val="006C1E6F"/>
    <w:rsid w:val="006C40A5"/>
    <w:rsid w:val="006C4D11"/>
    <w:rsid w:val="006C7960"/>
    <w:rsid w:val="006C7C97"/>
    <w:rsid w:val="006C7D7A"/>
    <w:rsid w:val="006C7FC8"/>
    <w:rsid w:val="006D20B1"/>
    <w:rsid w:val="006D28A4"/>
    <w:rsid w:val="006D2BD9"/>
    <w:rsid w:val="006D2CF3"/>
    <w:rsid w:val="006D30C2"/>
    <w:rsid w:val="006D3197"/>
    <w:rsid w:val="006D3965"/>
    <w:rsid w:val="006D3C25"/>
    <w:rsid w:val="006D45A5"/>
    <w:rsid w:val="006D45DE"/>
    <w:rsid w:val="006D4C7E"/>
    <w:rsid w:val="006D52E7"/>
    <w:rsid w:val="006D5502"/>
    <w:rsid w:val="006D57AA"/>
    <w:rsid w:val="006D5F21"/>
    <w:rsid w:val="006D6A2D"/>
    <w:rsid w:val="006E01A4"/>
    <w:rsid w:val="006E0959"/>
    <w:rsid w:val="006E17A7"/>
    <w:rsid w:val="006E3415"/>
    <w:rsid w:val="006E44B6"/>
    <w:rsid w:val="006E4691"/>
    <w:rsid w:val="006E4D32"/>
    <w:rsid w:val="006E61E6"/>
    <w:rsid w:val="006E6459"/>
    <w:rsid w:val="006E6C51"/>
    <w:rsid w:val="006F0820"/>
    <w:rsid w:val="006F2416"/>
    <w:rsid w:val="006F25CB"/>
    <w:rsid w:val="006F27D3"/>
    <w:rsid w:val="006F2E21"/>
    <w:rsid w:val="006F3056"/>
    <w:rsid w:val="006F3CD5"/>
    <w:rsid w:val="006F44E0"/>
    <w:rsid w:val="006F4B0A"/>
    <w:rsid w:val="006F626D"/>
    <w:rsid w:val="006F6579"/>
    <w:rsid w:val="006F79C1"/>
    <w:rsid w:val="007002AD"/>
    <w:rsid w:val="00700454"/>
    <w:rsid w:val="007005DF"/>
    <w:rsid w:val="007041E0"/>
    <w:rsid w:val="00704EFE"/>
    <w:rsid w:val="007056CB"/>
    <w:rsid w:val="00706DCB"/>
    <w:rsid w:val="00707748"/>
    <w:rsid w:val="00707F2B"/>
    <w:rsid w:val="00710A48"/>
    <w:rsid w:val="0071159A"/>
    <w:rsid w:val="007121D0"/>
    <w:rsid w:val="00712C52"/>
    <w:rsid w:val="00712CBF"/>
    <w:rsid w:val="007133AE"/>
    <w:rsid w:val="007133DD"/>
    <w:rsid w:val="00713CF7"/>
    <w:rsid w:val="00713F81"/>
    <w:rsid w:val="0071407F"/>
    <w:rsid w:val="007148B0"/>
    <w:rsid w:val="0071741E"/>
    <w:rsid w:val="007174AE"/>
    <w:rsid w:val="00717BE1"/>
    <w:rsid w:val="007216DB"/>
    <w:rsid w:val="00721719"/>
    <w:rsid w:val="00721FD2"/>
    <w:rsid w:val="00722996"/>
    <w:rsid w:val="00723152"/>
    <w:rsid w:val="00723603"/>
    <w:rsid w:val="007237C0"/>
    <w:rsid w:val="007239EA"/>
    <w:rsid w:val="00725248"/>
    <w:rsid w:val="00726AE4"/>
    <w:rsid w:val="007274F4"/>
    <w:rsid w:val="00730014"/>
    <w:rsid w:val="00731088"/>
    <w:rsid w:val="00731128"/>
    <w:rsid w:val="0073165F"/>
    <w:rsid w:val="00731805"/>
    <w:rsid w:val="0073286B"/>
    <w:rsid w:val="00732A7B"/>
    <w:rsid w:val="00732BC2"/>
    <w:rsid w:val="00733C7B"/>
    <w:rsid w:val="00735C27"/>
    <w:rsid w:val="0073613D"/>
    <w:rsid w:val="007369F5"/>
    <w:rsid w:val="00736A69"/>
    <w:rsid w:val="00736E40"/>
    <w:rsid w:val="007378B8"/>
    <w:rsid w:val="007404B2"/>
    <w:rsid w:val="00741D80"/>
    <w:rsid w:val="00742579"/>
    <w:rsid w:val="00742C41"/>
    <w:rsid w:val="007431CA"/>
    <w:rsid w:val="00743660"/>
    <w:rsid w:val="00743F5B"/>
    <w:rsid w:val="00744FEA"/>
    <w:rsid w:val="007454C7"/>
    <w:rsid w:val="0074552C"/>
    <w:rsid w:val="007455D1"/>
    <w:rsid w:val="007456D9"/>
    <w:rsid w:val="007458BD"/>
    <w:rsid w:val="00746F2B"/>
    <w:rsid w:val="00747094"/>
    <w:rsid w:val="00750980"/>
    <w:rsid w:val="0075122B"/>
    <w:rsid w:val="00751602"/>
    <w:rsid w:val="00752D06"/>
    <w:rsid w:val="007531F8"/>
    <w:rsid w:val="00753489"/>
    <w:rsid w:val="00753DB2"/>
    <w:rsid w:val="00754E68"/>
    <w:rsid w:val="00754E76"/>
    <w:rsid w:val="007554FB"/>
    <w:rsid w:val="00755871"/>
    <w:rsid w:val="00755D43"/>
    <w:rsid w:val="0075616F"/>
    <w:rsid w:val="00756D10"/>
    <w:rsid w:val="00756EE4"/>
    <w:rsid w:val="0075770F"/>
    <w:rsid w:val="0076114B"/>
    <w:rsid w:val="00761572"/>
    <w:rsid w:val="007615BE"/>
    <w:rsid w:val="007621D3"/>
    <w:rsid w:val="00762278"/>
    <w:rsid w:val="00762682"/>
    <w:rsid w:val="007639A0"/>
    <w:rsid w:val="00763DE9"/>
    <w:rsid w:val="007642BB"/>
    <w:rsid w:val="007645E8"/>
    <w:rsid w:val="0076480D"/>
    <w:rsid w:val="007650D2"/>
    <w:rsid w:val="00765216"/>
    <w:rsid w:val="00766609"/>
    <w:rsid w:val="00767488"/>
    <w:rsid w:val="00767601"/>
    <w:rsid w:val="00767D72"/>
    <w:rsid w:val="007702B4"/>
    <w:rsid w:val="00770F50"/>
    <w:rsid w:val="00770FD9"/>
    <w:rsid w:val="0077261B"/>
    <w:rsid w:val="00772EA0"/>
    <w:rsid w:val="00773A99"/>
    <w:rsid w:val="00774182"/>
    <w:rsid w:val="00774311"/>
    <w:rsid w:val="007747C8"/>
    <w:rsid w:val="00774965"/>
    <w:rsid w:val="00776CB2"/>
    <w:rsid w:val="007776DA"/>
    <w:rsid w:val="00781858"/>
    <w:rsid w:val="00781A81"/>
    <w:rsid w:val="00781D1F"/>
    <w:rsid w:val="00783194"/>
    <w:rsid w:val="00784272"/>
    <w:rsid w:val="00784301"/>
    <w:rsid w:val="00784730"/>
    <w:rsid w:val="00785B78"/>
    <w:rsid w:val="007860C5"/>
    <w:rsid w:val="007866CB"/>
    <w:rsid w:val="007875CF"/>
    <w:rsid w:val="00787CAD"/>
    <w:rsid w:val="007923D9"/>
    <w:rsid w:val="00792929"/>
    <w:rsid w:val="00794C06"/>
    <w:rsid w:val="0079583A"/>
    <w:rsid w:val="00795E32"/>
    <w:rsid w:val="0079662B"/>
    <w:rsid w:val="00796E55"/>
    <w:rsid w:val="00797692"/>
    <w:rsid w:val="007A125F"/>
    <w:rsid w:val="007A14D6"/>
    <w:rsid w:val="007A1965"/>
    <w:rsid w:val="007A1A76"/>
    <w:rsid w:val="007A1D61"/>
    <w:rsid w:val="007A2802"/>
    <w:rsid w:val="007A2808"/>
    <w:rsid w:val="007A315C"/>
    <w:rsid w:val="007A38F8"/>
    <w:rsid w:val="007A3AB3"/>
    <w:rsid w:val="007A3B96"/>
    <w:rsid w:val="007A41D4"/>
    <w:rsid w:val="007A4581"/>
    <w:rsid w:val="007A4A9E"/>
    <w:rsid w:val="007A4D4A"/>
    <w:rsid w:val="007A4EDF"/>
    <w:rsid w:val="007A528D"/>
    <w:rsid w:val="007A5996"/>
    <w:rsid w:val="007A5DB4"/>
    <w:rsid w:val="007A6DE7"/>
    <w:rsid w:val="007A7695"/>
    <w:rsid w:val="007B2428"/>
    <w:rsid w:val="007B2717"/>
    <w:rsid w:val="007B2EA9"/>
    <w:rsid w:val="007B32D9"/>
    <w:rsid w:val="007B3C7A"/>
    <w:rsid w:val="007B4D61"/>
    <w:rsid w:val="007B5144"/>
    <w:rsid w:val="007B517C"/>
    <w:rsid w:val="007B544B"/>
    <w:rsid w:val="007B5ED6"/>
    <w:rsid w:val="007B731D"/>
    <w:rsid w:val="007B7897"/>
    <w:rsid w:val="007B7ED3"/>
    <w:rsid w:val="007C06CC"/>
    <w:rsid w:val="007C20D4"/>
    <w:rsid w:val="007C2A03"/>
    <w:rsid w:val="007C2E2B"/>
    <w:rsid w:val="007C3183"/>
    <w:rsid w:val="007C356E"/>
    <w:rsid w:val="007C5B18"/>
    <w:rsid w:val="007C6984"/>
    <w:rsid w:val="007C705D"/>
    <w:rsid w:val="007C75B6"/>
    <w:rsid w:val="007C7673"/>
    <w:rsid w:val="007D3802"/>
    <w:rsid w:val="007D4021"/>
    <w:rsid w:val="007D444D"/>
    <w:rsid w:val="007D44D6"/>
    <w:rsid w:val="007D519E"/>
    <w:rsid w:val="007D65E4"/>
    <w:rsid w:val="007E0FA6"/>
    <w:rsid w:val="007E1E07"/>
    <w:rsid w:val="007E2884"/>
    <w:rsid w:val="007E3731"/>
    <w:rsid w:val="007E398E"/>
    <w:rsid w:val="007E3CC9"/>
    <w:rsid w:val="007E44E4"/>
    <w:rsid w:val="007E58FE"/>
    <w:rsid w:val="007E5C5F"/>
    <w:rsid w:val="007E5F08"/>
    <w:rsid w:val="007E65AD"/>
    <w:rsid w:val="007E6989"/>
    <w:rsid w:val="007E6B6F"/>
    <w:rsid w:val="007E6D5C"/>
    <w:rsid w:val="007E6FE1"/>
    <w:rsid w:val="007E702C"/>
    <w:rsid w:val="007E7693"/>
    <w:rsid w:val="007E7B65"/>
    <w:rsid w:val="007E7EE9"/>
    <w:rsid w:val="007F066C"/>
    <w:rsid w:val="007F141B"/>
    <w:rsid w:val="007F1DE8"/>
    <w:rsid w:val="007F1EDE"/>
    <w:rsid w:val="007F47B3"/>
    <w:rsid w:val="007F49DA"/>
    <w:rsid w:val="007F51FB"/>
    <w:rsid w:val="007F5996"/>
    <w:rsid w:val="007F5C5A"/>
    <w:rsid w:val="007F5D74"/>
    <w:rsid w:val="007F668E"/>
    <w:rsid w:val="007F6F5B"/>
    <w:rsid w:val="007F78D9"/>
    <w:rsid w:val="008005C9"/>
    <w:rsid w:val="00801613"/>
    <w:rsid w:val="00802658"/>
    <w:rsid w:val="00802C52"/>
    <w:rsid w:val="00803080"/>
    <w:rsid w:val="008031EE"/>
    <w:rsid w:val="00803B42"/>
    <w:rsid w:val="00804603"/>
    <w:rsid w:val="0080463D"/>
    <w:rsid w:val="00806031"/>
    <w:rsid w:val="00806269"/>
    <w:rsid w:val="00807692"/>
    <w:rsid w:val="00810B02"/>
    <w:rsid w:val="00811059"/>
    <w:rsid w:val="00813292"/>
    <w:rsid w:val="00815263"/>
    <w:rsid w:val="00815B3F"/>
    <w:rsid w:val="00815CBD"/>
    <w:rsid w:val="00815F8C"/>
    <w:rsid w:val="0081713A"/>
    <w:rsid w:val="008173C7"/>
    <w:rsid w:val="00821348"/>
    <w:rsid w:val="00821442"/>
    <w:rsid w:val="0082270A"/>
    <w:rsid w:val="00822845"/>
    <w:rsid w:val="00824D7A"/>
    <w:rsid w:val="00826717"/>
    <w:rsid w:val="00826A8D"/>
    <w:rsid w:val="008273AE"/>
    <w:rsid w:val="008275A6"/>
    <w:rsid w:val="00827940"/>
    <w:rsid w:val="00827EDA"/>
    <w:rsid w:val="00830FA6"/>
    <w:rsid w:val="0083115D"/>
    <w:rsid w:val="0083139D"/>
    <w:rsid w:val="008336CE"/>
    <w:rsid w:val="00833E89"/>
    <w:rsid w:val="00833F0E"/>
    <w:rsid w:val="00835B01"/>
    <w:rsid w:val="00837429"/>
    <w:rsid w:val="00837649"/>
    <w:rsid w:val="00837C41"/>
    <w:rsid w:val="0084130B"/>
    <w:rsid w:val="00842232"/>
    <w:rsid w:val="008431DB"/>
    <w:rsid w:val="00845792"/>
    <w:rsid w:val="00846673"/>
    <w:rsid w:val="00846E33"/>
    <w:rsid w:val="008475E1"/>
    <w:rsid w:val="00850716"/>
    <w:rsid w:val="00851B53"/>
    <w:rsid w:val="00851EF2"/>
    <w:rsid w:val="00852A3B"/>
    <w:rsid w:val="00853DFB"/>
    <w:rsid w:val="00854BAA"/>
    <w:rsid w:val="008552CB"/>
    <w:rsid w:val="00856107"/>
    <w:rsid w:val="008569D7"/>
    <w:rsid w:val="00856AA2"/>
    <w:rsid w:val="00856F54"/>
    <w:rsid w:val="0085700B"/>
    <w:rsid w:val="008601A7"/>
    <w:rsid w:val="00860467"/>
    <w:rsid w:val="00860DBD"/>
    <w:rsid w:val="00860DD9"/>
    <w:rsid w:val="00861867"/>
    <w:rsid w:val="00861BDD"/>
    <w:rsid w:val="00861D71"/>
    <w:rsid w:val="00863581"/>
    <w:rsid w:val="00863D5F"/>
    <w:rsid w:val="008643BF"/>
    <w:rsid w:val="008643C7"/>
    <w:rsid w:val="00864887"/>
    <w:rsid w:val="00865766"/>
    <w:rsid w:val="0086732D"/>
    <w:rsid w:val="00867CB3"/>
    <w:rsid w:val="0087027B"/>
    <w:rsid w:val="0087068C"/>
    <w:rsid w:val="008738A6"/>
    <w:rsid w:val="0087498E"/>
    <w:rsid w:val="00874ADA"/>
    <w:rsid w:val="008756A6"/>
    <w:rsid w:val="0087594D"/>
    <w:rsid w:val="00875CA8"/>
    <w:rsid w:val="00876A50"/>
    <w:rsid w:val="00876AB3"/>
    <w:rsid w:val="00876B28"/>
    <w:rsid w:val="008773CC"/>
    <w:rsid w:val="00877BBD"/>
    <w:rsid w:val="008800CE"/>
    <w:rsid w:val="008806D2"/>
    <w:rsid w:val="00880AA1"/>
    <w:rsid w:val="00880AE5"/>
    <w:rsid w:val="00880C47"/>
    <w:rsid w:val="0088185E"/>
    <w:rsid w:val="00881A98"/>
    <w:rsid w:val="00883C5D"/>
    <w:rsid w:val="00885340"/>
    <w:rsid w:val="00885502"/>
    <w:rsid w:val="0088688B"/>
    <w:rsid w:val="0088756D"/>
    <w:rsid w:val="008879A1"/>
    <w:rsid w:val="00890289"/>
    <w:rsid w:val="008902F7"/>
    <w:rsid w:val="0089112B"/>
    <w:rsid w:val="008922F2"/>
    <w:rsid w:val="00892835"/>
    <w:rsid w:val="008942C7"/>
    <w:rsid w:val="00894367"/>
    <w:rsid w:val="0089560A"/>
    <w:rsid w:val="008972F0"/>
    <w:rsid w:val="008A1594"/>
    <w:rsid w:val="008A1624"/>
    <w:rsid w:val="008A1A91"/>
    <w:rsid w:val="008A2499"/>
    <w:rsid w:val="008A28FE"/>
    <w:rsid w:val="008A2EA1"/>
    <w:rsid w:val="008A3E1E"/>
    <w:rsid w:val="008A56CC"/>
    <w:rsid w:val="008A640E"/>
    <w:rsid w:val="008A7735"/>
    <w:rsid w:val="008B0B74"/>
    <w:rsid w:val="008B2A55"/>
    <w:rsid w:val="008B2DE9"/>
    <w:rsid w:val="008B33DC"/>
    <w:rsid w:val="008B704B"/>
    <w:rsid w:val="008B7CAF"/>
    <w:rsid w:val="008C15C0"/>
    <w:rsid w:val="008C16BF"/>
    <w:rsid w:val="008C1E28"/>
    <w:rsid w:val="008C1E64"/>
    <w:rsid w:val="008C37C3"/>
    <w:rsid w:val="008C3BEE"/>
    <w:rsid w:val="008C43E4"/>
    <w:rsid w:val="008C4451"/>
    <w:rsid w:val="008C4620"/>
    <w:rsid w:val="008C46FA"/>
    <w:rsid w:val="008C5A1C"/>
    <w:rsid w:val="008C65EA"/>
    <w:rsid w:val="008C6929"/>
    <w:rsid w:val="008C787F"/>
    <w:rsid w:val="008D1B21"/>
    <w:rsid w:val="008D1C37"/>
    <w:rsid w:val="008D22B5"/>
    <w:rsid w:val="008D2CBD"/>
    <w:rsid w:val="008D3353"/>
    <w:rsid w:val="008D3F0A"/>
    <w:rsid w:val="008D50C6"/>
    <w:rsid w:val="008D7077"/>
    <w:rsid w:val="008D7CF8"/>
    <w:rsid w:val="008D7FE5"/>
    <w:rsid w:val="008E0A13"/>
    <w:rsid w:val="008E11F8"/>
    <w:rsid w:val="008E1517"/>
    <w:rsid w:val="008E1FE4"/>
    <w:rsid w:val="008E3275"/>
    <w:rsid w:val="008E3544"/>
    <w:rsid w:val="008E3873"/>
    <w:rsid w:val="008E3D95"/>
    <w:rsid w:val="008E4318"/>
    <w:rsid w:val="008E5256"/>
    <w:rsid w:val="008E595B"/>
    <w:rsid w:val="008E5A36"/>
    <w:rsid w:val="008E5E46"/>
    <w:rsid w:val="008E630A"/>
    <w:rsid w:val="008E7399"/>
    <w:rsid w:val="008E754F"/>
    <w:rsid w:val="008E75BA"/>
    <w:rsid w:val="008F1122"/>
    <w:rsid w:val="008F187E"/>
    <w:rsid w:val="008F2AB9"/>
    <w:rsid w:val="008F300D"/>
    <w:rsid w:val="008F32BC"/>
    <w:rsid w:val="008F3EF7"/>
    <w:rsid w:val="008F40D9"/>
    <w:rsid w:val="008F459E"/>
    <w:rsid w:val="008F4B66"/>
    <w:rsid w:val="008F5E3C"/>
    <w:rsid w:val="008F6A14"/>
    <w:rsid w:val="008F6E06"/>
    <w:rsid w:val="008F789D"/>
    <w:rsid w:val="00900540"/>
    <w:rsid w:val="00901D03"/>
    <w:rsid w:val="0090278A"/>
    <w:rsid w:val="009028C1"/>
    <w:rsid w:val="00903AD3"/>
    <w:rsid w:val="0090452B"/>
    <w:rsid w:val="00905CAE"/>
    <w:rsid w:val="00905FC2"/>
    <w:rsid w:val="00905FF2"/>
    <w:rsid w:val="009063D7"/>
    <w:rsid w:val="009072EF"/>
    <w:rsid w:val="00907B2D"/>
    <w:rsid w:val="00910B65"/>
    <w:rsid w:val="00910E5F"/>
    <w:rsid w:val="00911153"/>
    <w:rsid w:val="00911753"/>
    <w:rsid w:val="00912694"/>
    <w:rsid w:val="0091340D"/>
    <w:rsid w:val="00913FF3"/>
    <w:rsid w:val="009141BD"/>
    <w:rsid w:val="00915927"/>
    <w:rsid w:val="009162B3"/>
    <w:rsid w:val="00916E37"/>
    <w:rsid w:val="00917445"/>
    <w:rsid w:val="0092219E"/>
    <w:rsid w:val="00922393"/>
    <w:rsid w:val="009224E5"/>
    <w:rsid w:val="009226D5"/>
    <w:rsid w:val="009238DA"/>
    <w:rsid w:val="00924D1E"/>
    <w:rsid w:val="00925A6B"/>
    <w:rsid w:val="00925AF9"/>
    <w:rsid w:val="00927D42"/>
    <w:rsid w:val="00930EA2"/>
    <w:rsid w:val="009321C3"/>
    <w:rsid w:val="009321E9"/>
    <w:rsid w:val="009324A0"/>
    <w:rsid w:val="009327B0"/>
    <w:rsid w:val="009328FD"/>
    <w:rsid w:val="00932C67"/>
    <w:rsid w:val="00934311"/>
    <w:rsid w:val="009351BE"/>
    <w:rsid w:val="00935392"/>
    <w:rsid w:val="00936482"/>
    <w:rsid w:val="00936FC7"/>
    <w:rsid w:val="009376D2"/>
    <w:rsid w:val="0093784E"/>
    <w:rsid w:val="00937E24"/>
    <w:rsid w:val="009403D6"/>
    <w:rsid w:val="009407B3"/>
    <w:rsid w:val="00940B44"/>
    <w:rsid w:val="0094100A"/>
    <w:rsid w:val="00941F8D"/>
    <w:rsid w:val="00944283"/>
    <w:rsid w:val="009445FA"/>
    <w:rsid w:val="009446E8"/>
    <w:rsid w:val="00944931"/>
    <w:rsid w:val="00944AA6"/>
    <w:rsid w:val="00944BC4"/>
    <w:rsid w:val="00944CAB"/>
    <w:rsid w:val="0094525B"/>
    <w:rsid w:val="00945550"/>
    <w:rsid w:val="00945B77"/>
    <w:rsid w:val="00946FD5"/>
    <w:rsid w:val="00950C6B"/>
    <w:rsid w:val="00950C76"/>
    <w:rsid w:val="0095135E"/>
    <w:rsid w:val="0095249E"/>
    <w:rsid w:val="00953B5F"/>
    <w:rsid w:val="00954D92"/>
    <w:rsid w:val="00955203"/>
    <w:rsid w:val="0095574F"/>
    <w:rsid w:val="00955B4C"/>
    <w:rsid w:val="0095658A"/>
    <w:rsid w:val="00956C1E"/>
    <w:rsid w:val="00956FD7"/>
    <w:rsid w:val="009572A0"/>
    <w:rsid w:val="00961110"/>
    <w:rsid w:val="0096148E"/>
    <w:rsid w:val="00962183"/>
    <w:rsid w:val="0096473B"/>
    <w:rsid w:val="00964E06"/>
    <w:rsid w:val="0096547C"/>
    <w:rsid w:val="0096662C"/>
    <w:rsid w:val="00966AFB"/>
    <w:rsid w:val="009670A7"/>
    <w:rsid w:val="00967548"/>
    <w:rsid w:val="00970238"/>
    <w:rsid w:val="00970A06"/>
    <w:rsid w:val="00971586"/>
    <w:rsid w:val="0097291C"/>
    <w:rsid w:val="00973542"/>
    <w:rsid w:val="00973EFA"/>
    <w:rsid w:val="00973F6C"/>
    <w:rsid w:val="009744A0"/>
    <w:rsid w:val="00975CA3"/>
    <w:rsid w:val="0097603F"/>
    <w:rsid w:val="00976237"/>
    <w:rsid w:val="009764DC"/>
    <w:rsid w:val="00976851"/>
    <w:rsid w:val="0097689A"/>
    <w:rsid w:val="00976F3C"/>
    <w:rsid w:val="00977620"/>
    <w:rsid w:val="00980F72"/>
    <w:rsid w:val="00983BE3"/>
    <w:rsid w:val="00986A37"/>
    <w:rsid w:val="009875D4"/>
    <w:rsid w:val="00987CE6"/>
    <w:rsid w:val="00990C8D"/>
    <w:rsid w:val="00990E70"/>
    <w:rsid w:val="0099179D"/>
    <w:rsid w:val="00991DC6"/>
    <w:rsid w:val="00991E03"/>
    <w:rsid w:val="0099205E"/>
    <w:rsid w:val="00992359"/>
    <w:rsid w:val="00992E90"/>
    <w:rsid w:val="00993832"/>
    <w:rsid w:val="00993B90"/>
    <w:rsid w:val="00993D61"/>
    <w:rsid w:val="00993FAA"/>
    <w:rsid w:val="00996470"/>
    <w:rsid w:val="00997B1D"/>
    <w:rsid w:val="009A0905"/>
    <w:rsid w:val="009A0F9D"/>
    <w:rsid w:val="009A14C0"/>
    <w:rsid w:val="009A2D4E"/>
    <w:rsid w:val="009A3557"/>
    <w:rsid w:val="009A3719"/>
    <w:rsid w:val="009A43CE"/>
    <w:rsid w:val="009A4B00"/>
    <w:rsid w:val="009A560F"/>
    <w:rsid w:val="009A5677"/>
    <w:rsid w:val="009A576B"/>
    <w:rsid w:val="009A5A0B"/>
    <w:rsid w:val="009A62A4"/>
    <w:rsid w:val="009A64EA"/>
    <w:rsid w:val="009A683D"/>
    <w:rsid w:val="009A72FF"/>
    <w:rsid w:val="009A7C30"/>
    <w:rsid w:val="009B0014"/>
    <w:rsid w:val="009B1399"/>
    <w:rsid w:val="009B15AA"/>
    <w:rsid w:val="009B1EF6"/>
    <w:rsid w:val="009B1FF1"/>
    <w:rsid w:val="009B201B"/>
    <w:rsid w:val="009B2BDA"/>
    <w:rsid w:val="009B5390"/>
    <w:rsid w:val="009B69FD"/>
    <w:rsid w:val="009B6AA4"/>
    <w:rsid w:val="009B6BFA"/>
    <w:rsid w:val="009B7D98"/>
    <w:rsid w:val="009B7EFA"/>
    <w:rsid w:val="009B7FB9"/>
    <w:rsid w:val="009C0348"/>
    <w:rsid w:val="009C1481"/>
    <w:rsid w:val="009C1670"/>
    <w:rsid w:val="009C222D"/>
    <w:rsid w:val="009C24FE"/>
    <w:rsid w:val="009C2A6E"/>
    <w:rsid w:val="009C2EE8"/>
    <w:rsid w:val="009C3CAF"/>
    <w:rsid w:val="009C42E1"/>
    <w:rsid w:val="009C46D6"/>
    <w:rsid w:val="009C48AD"/>
    <w:rsid w:val="009C574B"/>
    <w:rsid w:val="009C63A3"/>
    <w:rsid w:val="009C69AE"/>
    <w:rsid w:val="009C7E2A"/>
    <w:rsid w:val="009D0303"/>
    <w:rsid w:val="009D07E0"/>
    <w:rsid w:val="009D0E6D"/>
    <w:rsid w:val="009D1A2E"/>
    <w:rsid w:val="009D51BF"/>
    <w:rsid w:val="009D5E2F"/>
    <w:rsid w:val="009D6F97"/>
    <w:rsid w:val="009D73CB"/>
    <w:rsid w:val="009E04A5"/>
    <w:rsid w:val="009E07C9"/>
    <w:rsid w:val="009E0B72"/>
    <w:rsid w:val="009E1019"/>
    <w:rsid w:val="009E2753"/>
    <w:rsid w:val="009E2911"/>
    <w:rsid w:val="009E2EEE"/>
    <w:rsid w:val="009E3622"/>
    <w:rsid w:val="009E40EB"/>
    <w:rsid w:val="009E45FC"/>
    <w:rsid w:val="009E545A"/>
    <w:rsid w:val="009E54EA"/>
    <w:rsid w:val="009E5CB7"/>
    <w:rsid w:val="009E68F4"/>
    <w:rsid w:val="009E6ADD"/>
    <w:rsid w:val="009F0712"/>
    <w:rsid w:val="009F0A0D"/>
    <w:rsid w:val="009F0A54"/>
    <w:rsid w:val="009F12C4"/>
    <w:rsid w:val="009F188A"/>
    <w:rsid w:val="009F192C"/>
    <w:rsid w:val="009F1D0A"/>
    <w:rsid w:val="009F1E6C"/>
    <w:rsid w:val="009F209C"/>
    <w:rsid w:val="009F3035"/>
    <w:rsid w:val="009F3817"/>
    <w:rsid w:val="009F504C"/>
    <w:rsid w:val="009F5263"/>
    <w:rsid w:val="009F649A"/>
    <w:rsid w:val="009F6D17"/>
    <w:rsid w:val="009F782D"/>
    <w:rsid w:val="009F7B2F"/>
    <w:rsid w:val="009F7CCD"/>
    <w:rsid w:val="00A0027A"/>
    <w:rsid w:val="00A01409"/>
    <w:rsid w:val="00A01795"/>
    <w:rsid w:val="00A01CF4"/>
    <w:rsid w:val="00A0218B"/>
    <w:rsid w:val="00A022F8"/>
    <w:rsid w:val="00A02B68"/>
    <w:rsid w:val="00A03D11"/>
    <w:rsid w:val="00A04F79"/>
    <w:rsid w:val="00A059FF"/>
    <w:rsid w:val="00A05D57"/>
    <w:rsid w:val="00A06265"/>
    <w:rsid w:val="00A062AF"/>
    <w:rsid w:val="00A065C8"/>
    <w:rsid w:val="00A07F4F"/>
    <w:rsid w:val="00A12775"/>
    <w:rsid w:val="00A132CD"/>
    <w:rsid w:val="00A133B9"/>
    <w:rsid w:val="00A141E7"/>
    <w:rsid w:val="00A1467B"/>
    <w:rsid w:val="00A14F94"/>
    <w:rsid w:val="00A15C02"/>
    <w:rsid w:val="00A1627C"/>
    <w:rsid w:val="00A166FB"/>
    <w:rsid w:val="00A210F5"/>
    <w:rsid w:val="00A211A6"/>
    <w:rsid w:val="00A21493"/>
    <w:rsid w:val="00A21A64"/>
    <w:rsid w:val="00A21E78"/>
    <w:rsid w:val="00A21F86"/>
    <w:rsid w:val="00A221D8"/>
    <w:rsid w:val="00A227B9"/>
    <w:rsid w:val="00A2359E"/>
    <w:rsid w:val="00A24173"/>
    <w:rsid w:val="00A242DC"/>
    <w:rsid w:val="00A24DD8"/>
    <w:rsid w:val="00A252A4"/>
    <w:rsid w:val="00A257C1"/>
    <w:rsid w:val="00A25886"/>
    <w:rsid w:val="00A2734A"/>
    <w:rsid w:val="00A27594"/>
    <w:rsid w:val="00A30738"/>
    <w:rsid w:val="00A30786"/>
    <w:rsid w:val="00A315F0"/>
    <w:rsid w:val="00A32585"/>
    <w:rsid w:val="00A32A66"/>
    <w:rsid w:val="00A33BC4"/>
    <w:rsid w:val="00A33D23"/>
    <w:rsid w:val="00A33DD8"/>
    <w:rsid w:val="00A33E2A"/>
    <w:rsid w:val="00A35272"/>
    <w:rsid w:val="00A35501"/>
    <w:rsid w:val="00A356B2"/>
    <w:rsid w:val="00A360DF"/>
    <w:rsid w:val="00A376BB"/>
    <w:rsid w:val="00A40023"/>
    <w:rsid w:val="00A40C2D"/>
    <w:rsid w:val="00A4139C"/>
    <w:rsid w:val="00A4163C"/>
    <w:rsid w:val="00A420C3"/>
    <w:rsid w:val="00A428DF"/>
    <w:rsid w:val="00A446AE"/>
    <w:rsid w:val="00A46162"/>
    <w:rsid w:val="00A462B9"/>
    <w:rsid w:val="00A46D1F"/>
    <w:rsid w:val="00A46F3F"/>
    <w:rsid w:val="00A472FF"/>
    <w:rsid w:val="00A47D05"/>
    <w:rsid w:val="00A5017E"/>
    <w:rsid w:val="00A5090B"/>
    <w:rsid w:val="00A51CCE"/>
    <w:rsid w:val="00A51F5E"/>
    <w:rsid w:val="00A521CE"/>
    <w:rsid w:val="00A53765"/>
    <w:rsid w:val="00A53EE1"/>
    <w:rsid w:val="00A5537F"/>
    <w:rsid w:val="00A5587B"/>
    <w:rsid w:val="00A55915"/>
    <w:rsid w:val="00A5660B"/>
    <w:rsid w:val="00A603DC"/>
    <w:rsid w:val="00A6048F"/>
    <w:rsid w:val="00A60721"/>
    <w:rsid w:val="00A61243"/>
    <w:rsid w:val="00A61C81"/>
    <w:rsid w:val="00A62070"/>
    <w:rsid w:val="00A621C6"/>
    <w:rsid w:val="00A62722"/>
    <w:rsid w:val="00A631BC"/>
    <w:rsid w:val="00A6343B"/>
    <w:rsid w:val="00A63B52"/>
    <w:rsid w:val="00A64C00"/>
    <w:rsid w:val="00A65853"/>
    <w:rsid w:val="00A65A27"/>
    <w:rsid w:val="00A65E7A"/>
    <w:rsid w:val="00A6653C"/>
    <w:rsid w:val="00A67883"/>
    <w:rsid w:val="00A67903"/>
    <w:rsid w:val="00A71183"/>
    <w:rsid w:val="00A71E5B"/>
    <w:rsid w:val="00A721BA"/>
    <w:rsid w:val="00A73B30"/>
    <w:rsid w:val="00A73EE1"/>
    <w:rsid w:val="00A74175"/>
    <w:rsid w:val="00A7461A"/>
    <w:rsid w:val="00A75BAA"/>
    <w:rsid w:val="00A77939"/>
    <w:rsid w:val="00A80E3A"/>
    <w:rsid w:val="00A81785"/>
    <w:rsid w:val="00A82AAA"/>
    <w:rsid w:val="00A8358F"/>
    <w:rsid w:val="00A84450"/>
    <w:rsid w:val="00A849CD"/>
    <w:rsid w:val="00A84A7E"/>
    <w:rsid w:val="00A86236"/>
    <w:rsid w:val="00A867FB"/>
    <w:rsid w:val="00A86A40"/>
    <w:rsid w:val="00A86CDD"/>
    <w:rsid w:val="00A87005"/>
    <w:rsid w:val="00A87D64"/>
    <w:rsid w:val="00A90CEC"/>
    <w:rsid w:val="00A91BFF"/>
    <w:rsid w:val="00A91CC1"/>
    <w:rsid w:val="00A9295C"/>
    <w:rsid w:val="00A93D79"/>
    <w:rsid w:val="00A947C3"/>
    <w:rsid w:val="00A96BBB"/>
    <w:rsid w:val="00A9708F"/>
    <w:rsid w:val="00A97548"/>
    <w:rsid w:val="00A97A5F"/>
    <w:rsid w:val="00A97A75"/>
    <w:rsid w:val="00AA2FA1"/>
    <w:rsid w:val="00AA3C8B"/>
    <w:rsid w:val="00AA4284"/>
    <w:rsid w:val="00AA5589"/>
    <w:rsid w:val="00AA6327"/>
    <w:rsid w:val="00AA7E29"/>
    <w:rsid w:val="00AB0250"/>
    <w:rsid w:val="00AB1005"/>
    <w:rsid w:val="00AB1163"/>
    <w:rsid w:val="00AB144D"/>
    <w:rsid w:val="00AB1CCB"/>
    <w:rsid w:val="00AB1EC1"/>
    <w:rsid w:val="00AB2DB8"/>
    <w:rsid w:val="00AB409F"/>
    <w:rsid w:val="00AB4FCF"/>
    <w:rsid w:val="00AB5E22"/>
    <w:rsid w:val="00AB62DF"/>
    <w:rsid w:val="00AB663A"/>
    <w:rsid w:val="00AB6BA5"/>
    <w:rsid w:val="00AB6D99"/>
    <w:rsid w:val="00AC126D"/>
    <w:rsid w:val="00AC175B"/>
    <w:rsid w:val="00AC29C0"/>
    <w:rsid w:val="00AC359C"/>
    <w:rsid w:val="00AC373E"/>
    <w:rsid w:val="00AC4066"/>
    <w:rsid w:val="00AC54BC"/>
    <w:rsid w:val="00AC5797"/>
    <w:rsid w:val="00AC621E"/>
    <w:rsid w:val="00AC6641"/>
    <w:rsid w:val="00AC6CD7"/>
    <w:rsid w:val="00AC6DFA"/>
    <w:rsid w:val="00AD092E"/>
    <w:rsid w:val="00AD0966"/>
    <w:rsid w:val="00AD0C14"/>
    <w:rsid w:val="00AD0FE4"/>
    <w:rsid w:val="00AD1698"/>
    <w:rsid w:val="00AD1846"/>
    <w:rsid w:val="00AD1B38"/>
    <w:rsid w:val="00AD2D79"/>
    <w:rsid w:val="00AD5540"/>
    <w:rsid w:val="00AD5E30"/>
    <w:rsid w:val="00AD62C3"/>
    <w:rsid w:val="00AD62D8"/>
    <w:rsid w:val="00AE1470"/>
    <w:rsid w:val="00AE322D"/>
    <w:rsid w:val="00AE4E3D"/>
    <w:rsid w:val="00AE526E"/>
    <w:rsid w:val="00AE52DB"/>
    <w:rsid w:val="00AE62B4"/>
    <w:rsid w:val="00AE65D6"/>
    <w:rsid w:val="00AE6B73"/>
    <w:rsid w:val="00AF0EF2"/>
    <w:rsid w:val="00AF10B5"/>
    <w:rsid w:val="00AF15E2"/>
    <w:rsid w:val="00AF21E7"/>
    <w:rsid w:val="00AF2652"/>
    <w:rsid w:val="00AF2691"/>
    <w:rsid w:val="00AF27AA"/>
    <w:rsid w:val="00AF3C59"/>
    <w:rsid w:val="00AF3F82"/>
    <w:rsid w:val="00AF41B9"/>
    <w:rsid w:val="00AF46FC"/>
    <w:rsid w:val="00AF488B"/>
    <w:rsid w:val="00AF5018"/>
    <w:rsid w:val="00AF5081"/>
    <w:rsid w:val="00AF5FB7"/>
    <w:rsid w:val="00AF60C7"/>
    <w:rsid w:val="00AF65A9"/>
    <w:rsid w:val="00AF78BB"/>
    <w:rsid w:val="00AF7AFC"/>
    <w:rsid w:val="00B002B2"/>
    <w:rsid w:val="00B00743"/>
    <w:rsid w:val="00B0090C"/>
    <w:rsid w:val="00B01A78"/>
    <w:rsid w:val="00B03810"/>
    <w:rsid w:val="00B03A98"/>
    <w:rsid w:val="00B03CBF"/>
    <w:rsid w:val="00B04530"/>
    <w:rsid w:val="00B05905"/>
    <w:rsid w:val="00B05DDA"/>
    <w:rsid w:val="00B06A02"/>
    <w:rsid w:val="00B073EA"/>
    <w:rsid w:val="00B076EC"/>
    <w:rsid w:val="00B10922"/>
    <w:rsid w:val="00B1181B"/>
    <w:rsid w:val="00B11E8B"/>
    <w:rsid w:val="00B1253B"/>
    <w:rsid w:val="00B125AA"/>
    <w:rsid w:val="00B1429B"/>
    <w:rsid w:val="00B14880"/>
    <w:rsid w:val="00B14E7C"/>
    <w:rsid w:val="00B167E1"/>
    <w:rsid w:val="00B17D3B"/>
    <w:rsid w:val="00B213A2"/>
    <w:rsid w:val="00B2172F"/>
    <w:rsid w:val="00B223BE"/>
    <w:rsid w:val="00B22775"/>
    <w:rsid w:val="00B22930"/>
    <w:rsid w:val="00B22F01"/>
    <w:rsid w:val="00B23515"/>
    <w:rsid w:val="00B23B6B"/>
    <w:rsid w:val="00B23CC1"/>
    <w:rsid w:val="00B24C09"/>
    <w:rsid w:val="00B271CF"/>
    <w:rsid w:val="00B27BDA"/>
    <w:rsid w:val="00B27CEA"/>
    <w:rsid w:val="00B27F05"/>
    <w:rsid w:val="00B31414"/>
    <w:rsid w:val="00B3155D"/>
    <w:rsid w:val="00B3188E"/>
    <w:rsid w:val="00B319DA"/>
    <w:rsid w:val="00B31FD0"/>
    <w:rsid w:val="00B32CCB"/>
    <w:rsid w:val="00B33495"/>
    <w:rsid w:val="00B34F1C"/>
    <w:rsid w:val="00B35B4C"/>
    <w:rsid w:val="00B35BBB"/>
    <w:rsid w:val="00B363FC"/>
    <w:rsid w:val="00B36448"/>
    <w:rsid w:val="00B3655B"/>
    <w:rsid w:val="00B368BA"/>
    <w:rsid w:val="00B3690A"/>
    <w:rsid w:val="00B3691E"/>
    <w:rsid w:val="00B374AB"/>
    <w:rsid w:val="00B37EF7"/>
    <w:rsid w:val="00B4019A"/>
    <w:rsid w:val="00B41056"/>
    <w:rsid w:val="00B417B8"/>
    <w:rsid w:val="00B44359"/>
    <w:rsid w:val="00B448A6"/>
    <w:rsid w:val="00B44DB6"/>
    <w:rsid w:val="00B453AF"/>
    <w:rsid w:val="00B45DA1"/>
    <w:rsid w:val="00B45DC9"/>
    <w:rsid w:val="00B4626E"/>
    <w:rsid w:val="00B46A03"/>
    <w:rsid w:val="00B47950"/>
    <w:rsid w:val="00B52170"/>
    <w:rsid w:val="00B52F01"/>
    <w:rsid w:val="00B53E5F"/>
    <w:rsid w:val="00B54332"/>
    <w:rsid w:val="00B549AF"/>
    <w:rsid w:val="00B57907"/>
    <w:rsid w:val="00B57E81"/>
    <w:rsid w:val="00B6026D"/>
    <w:rsid w:val="00B61920"/>
    <w:rsid w:val="00B61FED"/>
    <w:rsid w:val="00B64FA2"/>
    <w:rsid w:val="00B65F03"/>
    <w:rsid w:val="00B6642D"/>
    <w:rsid w:val="00B6776A"/>
    <w:rsid w:val="00B70784"/>
    <w:rsid w:val="00B70838"/>
    <w:rsid w:val="00B7110A"/>
    <w:rsid w:val="00B71401"/>
    <w:rsid w:val="00B7175D"/>
    <w:rsid w:val="00B72F04"/>
    <w:rsid w:val="00B738F6"/>
    <w:rsid w:val="00B75AD3"/>
    <w:rsid w:val="00B75E75"/>
    <w:rsid w:val="00B76315"/>
    <w:rsid w:val="00B7652B"/>
    <w:rsid w:val="00B76825"/>
    <w:rsid w:val="00B76D63"/>
    <w:rsid w:val="00B76FA7"/>
    <w:rsid w:val="00B77092"/>
    <w:rsid w:val="00B77BC8"/>
    <w:rsid w:val="00B80318"/>
    <w:rsid w:val="00B806A6"/>
    <w:rsid w:val="00B82345"/>
    <w:rsid w:val="00B82B87"/>
    <w:rsid w:val="00B8339B"/>
    <w:rsid w:val="00B833F5"/>
    <w:rsid w:val="00B83710"/>
    <w:rsid w:val="00B837ED"/>
    <w:rsid w:val="00B845A4"/>
    <w:rsid w:val="00B85717"/>
    <w:rsid w:val="00B857AA"/>
    <w:rsid w:val="00B86094"/>
    <w:rsid w:val="00B866CA"/>
    <w:rsid w:val="00B86C69"/>
    <w:rsid w:val="00B904A3"/>
    <w:rsid w:val="00B90B9B"/>
    <w:rsid w:val="00B90D7A"/>
    <w:rsid w:val="00B910F5"/>
    <w:rsid w:val="00B91318"/>
    <w:rsid w:val="00B913B5"/>
    <w:rsid w:val="00B925F5"/>
    <w:rsid w:val="00B927BD"/>
    <w:rsid w:val="00B95A38"/>
    <w:rsid w:val="00B96508"/>
    <w:rsid w:val="00B96530"/>
    <w:rsid w:val="00B967E1"/>
    <w:rsid w:val="00BA127B"/>
    <w:rsid w:val="00BA13C8"/>
    <w:rsid w:val="00BA16E6"/>
    <w:rsid w:val="00BA19AB"/>
    <w:rsid w:val="00BA22B5"/>
    <w:rsid w:val="00BA31BF"/>
    <w:rsid w:val="00BA4064"/>
    <w:rsid w:val="00BA4E02"/>
    <w:rsid w:val="00BA6BE8"/>
    <w:rsid w:val="00BA6D68"/>
    <w:rsid w:val="00BB00D0"/>
    <w:rsid w:val="00BB0D3E"/>
    <w:rsid w:val="00BB11A2"/>
    <w:rsid w:val="00BB37D4"/>
    <w:rsid w:val="00BB5C10"/>
    <w:rsid w:val="00BB5D18"/>
    <w:rsid w:val="00BB74D2"/>
    <w:rsid w:val="00BB7980"/>
    <w:rsid w:val="00BB7A99"/>
    <w:rsid w:val="00BC0C20"/>
    <w:rsid w:val="00BC115A"/>
    <w:rsid w:val="00BC30DE"/>
    <w:rsid w:val="00BC3454"/>
    <w:rsid w:val="00BC3B8E"/>
    <w:rsid w:val="00BC3E4E"/>
    <w:rsid w:val="00BC5C00"/>
    <w:rsid w:val="00BC6B92"/>
    <w:rsid w:val="00BC6D02"/>
    <w:rsid w:val="00BD0ED7"/>
    <w:rsid w:val="00BD19B2"/>
    <w:rsid w:val="00BD1D8A"/>
    <w:rsid w:val="00BD1E23"/>
    <w:rsid w:val="00BD2DB2"/>
    <w:rsid w:val="00BD3B28"/>
    <w:rsid w:val="00BD3B6A"/>
    <w:rsid w:val="00BD43C9"/>
    <w:rsid w:val="00BD5179"/>
    <w:rsid w:val="00BD6596"/>
    <w:rsid w:val="00BD6C81"/>
    <w:rsid w:val="00BE060B"/>
    <w:rsid w:val="00BE0815"/>
    <w:rsid w:val="00BE1300"/>
    <w:rsid w:val="00BE36F5"/>
    <w:rsid w:val="00BE3A9E"/>
    <w:rsid w:val="00BE5065"/>
    <w:rsid w:val="00BE5320"/>
    <w:rsid w:val="00BE694B"/>
    <w:rsid w:val="00BE780E"/>
    <w:rsid w:val="00BE7D88"/>
    <w:rsid w:val="00BF114C"/>
    <w:rsid w:val="00BF25CC"/>
    <w:rsid w:val="00BF32B5"/>
    <w:rsid w:val="00BF3936"/>
    <w:rsid w:val="00BF3B2E"/>
    <w:rsid w:val="00BF43C0"/>
    <w:rsid w:val="00BF4D12"/>
    <w:rsid w:val="00BF4D95"/>
    <w:rsid w:val="00BF5D15"/>
    <w:rsid w:val="00BF61FF"/>
    <w:rsid w:val="00BF631B"/>
    <w:rsid w:val="00BF6323"/>
    <w:rsid w:val="00BF6D0E"/>
    <w:rsid w:val="00BF7B57"/>
    <w:rsid w:val="00C00708"/>
    <w:rsid w:val="00C01EF1"/>
    <w:rsid w:val="00C025BF"/>
    <w:rsid w:val="00C02673"/>
    <w:rsid w:val="00C02DBA"/>
    <w:rsid w:val="00C02DF1"/>
    <w:rsid w:val="00C03131"/>
    <w:rsid w:val="00C037EF"/>
    <w:rsid w:val="00C0386E"/>
    <w:rsid w:val="00C03C7A"/>
    <w:rsid w:val="00C047EB"/>
    <w:rsid w:val="00C051EA"/>
    <w:rsid w:val="00C05D55"/>
    <w:rsid w:val="00C070CD"/>
    <w:rsid w:val="00C0710F"/>
    <w:rsid w:val="00C072AA"/>
    <w:rsid w:val="00C10452"/>
    <w:rsid w:val="00C11184"/>
    <w:rsid w:val="00C116C3"/>
    <w:rsid w:val="00C13187"/>
    <w:rsid w:val="00C135BF"/>
    <w:rsid w:val="00C14309"/>
    <w:rsid w:val="00C14B0F"/>
    <w:rsid w:val="00C15777"/>
    <w:rsid w:val="00C16B38"/>
    <w:rsid w:val="00C17F04"/>
    <w:rsid w:val="00C17F90"/>
    <w:rsid w:val="00C21222"/>
    <w:rsid w:val="00C22814"/>
    <w:rsid w:val="00C2500A"/>
    <w:rsid w:val="00C25E8F"/>
    <w:rsid w:val="00C26145"/>
    <w:rsid w:val="00C26209"/>
    <w:rsid w:val="00C26263"/>
    <w:rsid w:val="00C2633A"/>
    <w:rsid w:val="00C26701"/>
    <w:rsid w:val="00C27394"/>
    <w:rsid w:val="00C33A0F"/>
    <w:rsid w:val="00C33D24"/>
    <w:rsid w:val="00C34DD9"/>
    <w:rsid w:val="00C34E26"/>
    <w:rsid w:val="00C354F4"/>
    <w:rsid w:val="00C35822"/>
    <w:rsid w:val="00C35C28"/>
    <w:rsid w:val="00C36A2B"/>
    <w:rsid w:val="00C36C67"/>
    <w:rsid w:val="00C36CD6"/>
    <w:rsid w:val="00C36D69"/>
    <w:rsid w:val="00C37CA3"/>
    <w:rsid w:val="00C413A4"/>
    <w:rsid w:val="00C424D6"/>
    <w:rsid w:val="00C45243"/>
    <w:rsid w:val="00C45D18"/>
    <w:rsid w:val="00C4606F"/>
    <w:rsid w:val="00C46D01"/>
    <w:rsid w:val="00C47060"/>
    <w:rsid w:val="00C47489"/>
    <w:rsid w:val="00C47918"/>
    <w:rsid w:val="00C50416"/>
    <w:rsid w:val="00C5204B"/>
    <w:rsid w:val="00C523A3"/>
    <w:rsid w:val="00C54141"/>
    <w:rsid w:val="00C55025"/>
    <w:rsid w:val="00C55721"/>
    <w:rsid w:val="00C55B0C"/>
    <w:rsid w:val="00C55CE1"/>
    <w:rsid w:val="00C57C39"/>
    <w:rsid w:val="00C61D87"/>
    <w:rsid w:val="00C62263"/>
    <w:rsid w:val="00C62450"/>
    <w:rsid w:val="00C63095"/>
    <w:rsid w:val="00C64887"/>
    <w:rsid w:val="00C64F4E"/>
    <w:rsid w:val="00C6513F"/>
    <w:rsid w:val="00C659A9"/>
    <w:rsid w:val="00C65BAF"/>
    <w:rsid w:val="00C65D54"/>
    <w:rsid w:val="00C65E97"/>
    <w:rsid w:val="00C702A7"/>
    <w:rsid w:val="00C7032C"/>
    <w:rsid w:val="00C70973"/>
    <w:rsid w:val="00C709D8"/>
    <w:rsid w:val="00C710D8"/>
    <w:rsid w:val="00C7126C"/>
    <w:rsid w:val="00C713DD"/>
    <w:rsid w:val="00C74991"/>
    <w:rsid w:val="00C74FB1"/>
    <w:rsid w:val="00C7587E"/>
    <w:rsid w:val="00C7768A"/>
    <w:rsid w:val="00C77B51"/>
    <w:rsid w:val="00C77C68"/>
    <w:rsid w:val="00C81860"/>
    <w:rsid w:val="00C82B38"/>
    <w:rsid w:val="00C839EB"/>
    <w:rsid w:val="00C83F9A"/>
    <w:rsid w:val="00C84492"/>
    <w:rsid w:val="00C84D1D"/>
    <w:rsid w:val="00C84F96"/>
    <w:rsid w:val="00C8678D"/>
    <w:rsid w:val="00C8681D"/>
    <w:rsid w:val="00C86F38"/>
    <w:rsid w:val="00C87908"/>
    <w:rsid w:val="00C87BA0"/>
    <w:rsid w:val="00C900A0"/>
    <w:rsid w:val="00C9081F"/>
    <w:rsid w:val="00C91177"/>
    <w:rsid w:val="00C918FA"/>
    <w:rsid w:val="00C92E4D"/>
    <w:rsid w:val="00C93614"/>
    <w:rsid w:val="00C936A2"/>
    <w:rsid w:val="00C93A98"/>
    <w:rsid w:val="00C9414E"/>
    <w:rsid w:val="00C95B09"/>
    <w:rsid w:val="00C9649D"/>
    <w:rsid w:val="00C97A25"/>
    <w:rsid w:val="00C97E69"/>
    <w:rsid w:val="00CA03E9"/>
    <w:rsid w:val="00CA191C"/>
    <w:rsid w:val="00CA1EE6"/>
    <w:rsid w:val="00CA26E1"/>
    <w:rsid w:val="00CA2817"/>
    <w:rsid w:val="00CA2FAA"/>
    <w:rsid w:val="00CA334B"/>
    <w:rsid w:val="00CA4530"/>
    <w:rsid w:val="00CA607E"/>
    <w:rsid w:val="00CA716B"/>
    <w:rsid w:val="00CA75E5"/>
    <w:rsid w:val="00CB0121"/>
    <w:rsid w:val="00CB0228"/>
    <w:rsid w:val="00CB140E"/>
    <w:rsid w:val="00CB2D58"/>
    <w:rsid w:val="00CB3A9E"/>
    <w:rsid w:val="00CB410B"/>
    <w:rsid w:val="00CB4BD1"/>
    <w:rsid w:val="00CB4EE6"/>
    <w:rsid w:val="00CB4F6B"/>
    <w:rsid w:val="00CB577B"/>
    <w:rsid w:val="00CB5B5F"/>
    <w:rsid w:val="00CB6B79"/>
    <w:rsid w:val="00CB73D7"/>
    <w:rsid w:val="00CB779A"/>
    <w:rsid w:val="00CB7994"/>
    <w:rsid w:val="00CC046B"/>
    <w:rsid w:val="00CC14EE"/>
    <w:rsid w:val="00CC2467"/>
    <w:rsid w:val="00CC33EC"/>
    <w:rsid w:val="00CC3461"/>
    <w:rsid w:val="00CC491D"/>
    <w:rsid w:val="00CC4A0E"/>
    <w:rsid w:val="00CC577C"/>
    <w:rsid w:val="00CC59B7"/>
    <w:rsid w:val="00CC5F1D"/>
    <w:rsid w:val="00CC6CAF"/>
    <w:rsid w:val="00CC77B0"/>
    <w:rsid w:val="00CD0144"/>
    <w:rsid w:val="00CD0361"/>
    <w:rsid w:val="00CD0963"/>
    <w:rsid w:val="00CD09E0"/>
    <w:rsid w:val="00CD2CBD"/>
    <w:rsid w:val="00CD3283"/>
    <w:rsid w:val="00CD3E94"/>
    <w:rsid w:val="00CD40FB"/>
    <w:rsid w:val="00CD434C"/>
    <w:rsid w:val="00CD58DA"/>
    <w:rsid w:val="00CD5A9F"/>
    <w:rsid w:val="00CD5E86"/>
    <w:rsid w:val="00CD6235"/>
    <w:rsid w:val="00CD681A"/>
    <w:rsid w:val="00CD7A26"/>
    <w:rsid w:val="00CE04A1"/>
    <w:rsid w:val="00CE1BC3"/>
    <w:rsid w:val="00CE1D3D"/>
    <w:rsid w:val="00CE2A32"/>
    <w:rsid w:val="00CE3CAE"/>
    <w:rsid w:val="00CE4801"/>
    <w:rsid w:val="00CE4C4B"/>
    <w:rsid w:val="00CE4D57"/>
    <w:rsid w:val="00CE5754"/>
    <w:rsid w:val="00CE5898"/>
    <w:rsid w:val="00CE60F3"/>
    <w:rsid w:val="00CE75E7"/>
    <w:rsid w:val="00CE797A"/>
    <w:rsid w:val="00CF0CF7"/>
    <w:rsid w:val="00CF1993"/>
    <w:rsid w:val="00CF3D3F"/>
    <w:rsid w:val="00CF4062"/>
    <w:rsid w:val="00CF4226"/>
    <w:rsid w:val="00CF7B63"/>
    <w:rsid w:val="00D004FD"/>
    <w:rsid w:val="00D00DC1"/>
    <w:rsid w:val="00D01314"/>
    <w:rsid w:val="00D01F92"/>
    <w:rsid w:val="00D02261"/>
    <w:rsid w:val="00D02530"/>
    <w:rsid w:val="00D02F84"/>
    <w:rsid w:val="00D039CB"/>
    <w:rsid w:val="00D045F2"/>
    <w:rsid w:val="00D0496C"/>
    <w:rsid w:val="00D05591"/>
    <w:rsid w:val="00D0579D"/>
    <w:rsid w:val="00D05A4F"/>
    <w:rsid w:val="00D06024"/>
    <w:rsid w:val="00D06370"/>
    <w:rsid w:val="00D065D7"/>
    <w:rsid w:val="00D07838"/>
    <w:rsid w:val="00D10615"/>
    <w:rsid w:val="00D10CA2"/>
    <w:rsid w:val="00D11EB2"/>
    <w:rsid w:val="00D11EBA"/>
    <w:rsid w:val="00D11FC4"/>
    <w:rsid w:val="00D1259F"/>
    <w:rsid w:val="00D126DD"/>
    <w:rsid w:val="00D13688"/>
    <w:rsid w:val="00D13C29"/>
    <w:rsid w:val="00D142F4"/>
    <w:rsid w:val="00D152D3"/>
    <w:rsid w:val="00D15872"/>
    <w:rsid w:val="00D15DD3"/>
    <w:rsid w:val="00D1625E"/>
    <w:rsid w:val="00D16A47"/>
    <w:rsid w:val="00D16D62"/>
    <w:rsid w:val="00D17850"/>
    <w:rsid w:val="00D2074C"/>
    <w:rsid w:val="00D20A20"/>
    <w:rsid w:val="00D20E12"/>
    <w:rsid w:val="00D21814"/>
    <w:rsid w:val="00D22182"/>
    <w:rsid w:val="00D224CF"/>
    <w:rsid w:val="00D25069"/>
    <w:rsid w:val="00D2564E"/>
    <w:rsid w:val="00D26654"/>
    <w:rsid w:val="00D27369"/>
    <w:rsid w:val="00D315B9"/>
    <w:rsid w:val="00D317C5"/>
    <w:rsid w:val="00D31FD0"/>
    <w:rsid w:val="00D329F7"/>
    <w:rsid w:val="00D3470B"/>
    <w:rsid w:val="00D34BF5"/>
    <w:rsid w:val="00D35DFC"/>
    <w:rsid w:val="00D361CA"/>
    <w:rsid w:val="00D3748F"/>
    <w:rsid w:val="00D44065"/>
    <w:rsid w:val="00D44337"/>
    <w:rsid w:val="00D459E8"/>
    <w:rsid w:val="00D46738"/>
    <w:rsid w:val="00D46D38"/>
    <w:rsid w:val="00D46D88"/>
    <w:rsid w:val="00D46EFA"/>
    <w:rsid w:val="00D47097"/>
    <w:rsid w:val="00D470E9"/>
    <w:rsid w:val="00D47119"/>
    <w:rsid w:val="00D51129"/>
    <w:rsid w:val="00D512BC"/>
    <w:rsid w:val="00D514AC"/>
    <w:rsid w:val="00D51E9E"/>
    <w:rsid w:val="00D5272C"/>
    <w:rsid w:val="00D54297"/>
    <w:rsid w:val="00D55413"/>
    <w:rsid w:val="00D55D58"/>
    <w:rsid w:val="00D56219"/>
    <w:rsid w:val="00D56247"/>
    <w:rsid w:val="00D5629D"/>
    <w:rsid w:val="00D56389"/>
    <w:rsid w:val="00D57ACE"/>
    <w:rsid w:val="00D60BF7"/>
    <w:rsid w:val="00D61262"/>
    <w:rsid w:val="00D61338"/>
    <w:rsid w:val="00D61AE2"/>
    <w:rsid w:val="00D6277E"/>
    <w:rsid w:val="00D62F49"/>
    <w:rsid w:val="00D62FC7"/>
    <w:rsid w:val="00D643F8"/>
    <w:rsid w:val="00D6596E"/>
    <w:rsid w:val="00D66465"/>
    <w:rsid w:val="00D6666E"/>
    <w:rsid w:val="00D67A2E"/>
    <w:rsid w:val="00D67DC6"/>
    <w:rsid w:val="00D67E6C"/>
    <w:rsid w:val="00D70624"/>
    <w:rsid w:val="00D70630"/>
    <w:rsid w:val="00D70985"/>
    <w:rsid w:val="00D70FEC"/>
    <w:rsid w:val="00D765A3"/>
    <w:rsid w:val="00D776C4"/>
    <w:rsid w:val="00D800D5"/>
    <w:rsid w:val="00D80837"/>
    <w:rsid w:val="00D80E31"/>
    <w:rsid w:val="00D81061"/>
    <w:rsid w:val="00D82756"/>
    <w:rsid w:val="00D829D2"/>
    <w:rsid w:val="00D82CDC"/>
    <w:rsid w:val="00D82D14"/>
    <w:rsid w:val="00D841FC"/>
    <w:rsid w:val="00D8420B"/>
    <w:rsid w:val="00D844FA"/>
    <w:rsid w:val="00D849F9"/>
    <w:rsid w:val="00D859D2"/>
    <w:rsid w:val="00D85EB1"/>
    <w:rsid w:val="00D8635B"/>
    <w:rsid w:val="00D87428"/>
    <w:rsid w:val="00D91BBF"/>
    <w:rsid w:val="00D92770"/>
    <w:rsid w:val="00D92810"/>
    <w:rsid w:val="00D9300F"/>
    <w:rsid w:val="00D93B27"/>
    <w:rsid w:val="00D943E3"/>
    <w:rsid w:val="00D9442D"/>
    <w:rsid w:val="00D94BA5"/>
    <w:rsid w:val="00D95657"/>
    <w:rsid w:val="00D95FD2"/>
    <w:rsid w:val="00D968E5"/>
    <w:rsid w:val="00D96A54"/>
    <w:rsid w:val="00D97BF6"/>
    <w:rsid w:val="00D97EB3"/>
    <w:rsid w:val="00DA0486"/>
    <w:rsid w:val="00DA06D7"/>
    <w:rsid w:val="00DA3DD2"/>
    <w:rsid w:val="00DA444E"/>
    <w:rsid w:val="00DA46C6"/>
    <w:rsid w:val="00DA5829"/>
    <w:rsid w:val="00DA58E1"/>
    <w:rsid w:val="00DA6AAE"/>
    <w:rsid w:val="00DA75AD"/>
    <w:rsid w:val="00DB017A"/>
    <w:rsid w:val="00DB05B3"/>
    <w:rsid w:val="00DB1F33"/>
    <w:rsid w:val="00DB2638"/>
    <w:rsid w:val="00DB272A"/>
    <w:rsid w:val="00DB320A"/>
    <w:rsid w:val="00DB4502"/>
    <w:rsid w:val="00DB45BF"/>
    <w:rsid w:val="00DB47FC"/>
    <w:rsid w:val="00DB527E"/>
    <w:rsid w:val="00DB5640"/>
    <w:rsid w:val="00DB5A10"/>
    <w:rsid w:val="00DB5C8D"/>
    <w:rsid w:val="00DB6589"/>
    <w:rsid w:val="00DB77DB"/>
    <w:rsid w:val="00DB79E4"/>
    <w:rsid w:val="00DB7E49"/>
    <w:rsid w:val="00DC11AE"/>
    <w:rsid w:val="00DC18A1"/>
    <w:rsid w:val="00DC2AE6"/>
    <w:rsid w:val="00DC3005"/>
    <w:rsid w:val="00DC39D6"/>
    <w:rsid w:val="00DC5622"/>
    <w:rsid w:val="00DC669B"/>
    <w:rsid w:val="00DD059D"/>
    <w:rsid w:val="00DD1B0E"/>
    <w:rsid w:val="00DD20DC"/>
    <w:rsid w:val="00DD481E"/>
    <w:rsid w:val="00DD4BFD"/>
    <w:rsid w:val="00DD4FEF"/>
    <w:rsid w:val="00DD52A5"/>
    <w:rsid w:val="00DD5DCF"/>
    <w:rsid w:val="00DD69B4"/>
    <w:rsid w:val="00DD736C"/>
    <w:rsid w:val="00DD7422"/>
    <w:rsid w:val="00DE0A59"/>
    <w:rsid w:val="00DE0DC6"/>
    <w:rsid w:val="00DE1040"/>
    <w:rsid w:val="00DE1395"/>
    <w:rsid w:val="00DE145B"/>
    <w:rsid w:val="00DE30B6"/>
    <w:rsid w:val="00DE3776"/>
    <w:rsid w:val="00DE3B3B"/>
    <w:rsid w:val="00DE4AFF"/>
    <w:rsid w:val="00DE53AA"/>
    <w:rsid w:val="00DE6003"/>
    <w:rsid w:val="00DE660E"/>
    <w:rsid w:val="00DE7103"/>
    <w:rsid w:val="00DE75B2"/>
    <w:rsid w:val="00DE7649"/>
    <w:rsid w:val="00DE7B1E"/>
    <w:rsid w:val="00DF0138"/>
    <w:rsid w:val="00DF099D"/>
    <w:rsid w:val="00DF0CE2"/>
    <w:rsid w:val="00DF142C"/>
    <w:rsid w:val="00DF23D5"/>
    <w:rsid w:val="00DF3A99"/>
    <w:rsid w:val="00DF4142"/>
    <w:rsid w:val="00DF41DC"/>
    <w:rsid w:val="00DF6F6B"/>
    <w:rsid w:val="00DF7CF1"/>
    <w:rsid w:val="00E000DF"/>
    <w:rsid w:val="00E00279"/>
    <w:rsid w:val="00E01567"/>
    <w:rsid w:val="00E0256C"/>
    <w:rsid w:val="00E03653"/>
    <w:rsid w:val="00E03AAE"/>
    <w:rsid w:val="00E03D7C"/>
    <w:rsid w:val="00E041EE"/>
    <w:rsid w:val="00E050BB"/>
    <w:rsid w:val="00E057BD"/>
    <w:rsid w:val="00E0677F"/>
    <w:rsid w:val="00E06CC4"/>
    <w:rsid w:val="00E07DDA"/>
    <w:rsid w:val="00E10E08"/>
    <w:rsid w:val="00E13F24"/>
    <w:rsid w:val="00E1423C"/>
    <w:rsid w:val="00E15FDE"/>
    <w:rsid w:val="00E16715"/>
    <w:rsid w:val="00E16DD1"/>
    <w:rsid w:val="00E17030"/>
    <w:rsid w:val="00E17BD4"/>
    <w:rsid w:val="00E17E02"/>
    <w:rsid w:val="00E20D10"/>
    <w:rsid w:val="00E20D5E"/>
    <w:rsid w:val="00E211EC"/>
    <w:rsid w:val="00E226E3"/>
    <w:rsid w:val="00E226F5"/>
    <w:rsid w:val="00E22A76"/>
    <w:rsid w:val="00E23133"/>
    <w:rsid w:val="00E2338D"/>
    <w:rsid w:val="00E23AF5"/>
    <w:rsid w:val="00E246BA"/>
    <w:rsid w:val="00E2495D"/>
    <w:rsid w:val="00E2598D"/>
    <w:rsid w:val="00E26C90"/>
    <w:rsid w:val="00E27060"/>
    <w:rsid w:val="00E30432"/>
    <w:rsid w:val="00E31BED"/>
    <w:rsid w:val="00E32170"/>
    <w:rsid w:val="00E32958"/>
    <w:rsid w:val="00E3493F"/>
    <w:rsid w:val="00E350AE"/>
    <w:rsid w:val="00E35684"/>
    <w:rsid w:val="00E36040"/>
    <w:rsid w:val="00E37486"/>
    <w:rsid w:val="00E3795D"/>
    <w:rsid w:val="00E4078F"/>
    <w:rsid w:val="00E41891"/>
    <w:rsid w:val="00E41CC6"/>
    <w:rsid w:val="00E426BB"/>
    <w:rsid w:val="00E428BA"/>
    <w:rsid w:val="00E435FF"/>
    <w:rsid w:val="00E436C1"/>
    <w:rsid w:val="00E43B3A"/>
    <w:rsid w:val="00E43F72"/>
    <w:rsid w:val="00E443E9"/>
    <w:rsid w:val="00E44899"/>
    <w:rsid w:val="00E452FC"/>
    <w:rsid w:val="00E45ABE"/>
    <w:rsid w:val="00E4659F"/>
    <w:rsid w:val="00E46C6E"/>
    <w:rsid w:val="00E46CAF"/>
    <w:rsid w:val="00E50FD6"/>
    <w:rsid w:val="00E51632"/>
    <w:rsid w:val="00E517FF"/>
    <w:rsid w:val="00E5196B"/>
    <w:rsid w:val="00E535A8"/>
    <w:rsid w:val="00E545B8"/>
    <w:rsid w:val="00E54F94"/>
    <w:rsid w:val="00E56B86"/>
    <w:rsid w:val="00E57B7E"/>
    <w:rsid w:val="00E601E7"/>
    <w:rsid w:val="00E604B3"/>
    <w:rsid w:val="00E611AA"/>
    <w:rsid w:val="00E61766"/>
    <w:rsid w:val="00E61940"/>
    <w:rsid w:val="00E61F1C"/>
    <w:rsid w:val="00E62DA2"/>
    <w:rsid w:val="00E63214"/>
    <w:rsid w:val="00E63CA3"/>
    <w:rsid w:val="00E63D96"/>
    <w:rsid w:val="00E64856"/>
    <w:rsid w:val="00E64C84"/>
    <w:rsid w:val="00E64FD8"/>
    <w:rsid w:val="00E656C2"/>
    <w:rsid w:val="00E66437"/>
    <w:rsid w:val="00E66510"/>
    <w:rsid w:val="00E667D2"/>
    <w:rsid w:val="00E67948"/>
    <w:rsid w:val="00E70958"/>
    <w:rsid w:val="00E7145A"/>
    <w:rsid w:val="00E71E1F"/>
    <w:rsid w:val="00E7242A"/>
    <w:rsid w:val="00E72ED2"/>
    <w:rsid w:val="00E7333E"/>
    <w:rsid w:val="00E738CB"/>
    <w:rsid w:val="00E752DD"/>
    <w:rsid w:val="00E75643"/>
    <w:rsid w:val="00E803B5"/>
    <w:rsid w:val="00E80690"/>
    <w:rsid w:val="00E80749"/>
    <w:rsid w:val="00E808C9"/>
    <w:rsid w:val="00E820D7"/>
    <w:rsid w:val="00E8413E"/>
    <w:rsid w:val="00E84ABA"/>
    <w:rsid w:val="00E85FC5"/>
    <w:rsid w:val="00E85FF7"/>
    <w:rsid w:val="00E86C96"/>
    <w:rsid w:val="00E90E0D"/>
    <w:rsid w:val="00E913C7"/>
    <w:rsid w:val="00E914D0"/>
    <w:rsid w:val="00E914EB"/>
    <w:rsid w:val="00E91769"/>
    <w:rsid w:val="00E92229"/>
    <w:rsid w:val="00E9286A"/>
    <w:rsid w:val="00E936D8"/>
    <w:rsid w:val="00E93D0B"/>
    <w:rsid w:val="00E95BAB"/>
    <w:rsid w:val="00E96C38"/>
    <w:rsid w:val="00E972ED"/>
    <w:rsid w:val="00E97F8A"/>
    <w:rsid w:val="00EA000E"/>
    <w:rsid w:val="00EA1251"/>
    <w:rsid w:val="00EA1995"/>
    <w:rsid w:val="00EA2DC5"/>
    <w:rsid w:val="00EA2FEB"/>
    <w:rsid w:val="00EA4CDF"/>
    <w:rsid w:val="00EA7B53"/>
    <w:rsid w:val="00EA7C4F"/>
    <w:rsid w:val="00EB13BC"/>
    <w:rsid w:val="00EB2CA9"/>
    <w:rsid w:val="00EB3531"/>
    <w:rsid w:val="00EB4846"/>
    <w:rsid w:val="00EB4C44"/>
    <w:rsid w:val="00EB54DA"/>
    <w:rsid w:val="00EB56C7"/>
    <w:rsid w:val="00EB5EE3"/>
    <w:rsid w:val="00EB6D2A"/>
    <w:rsid w:val="00EB7131"/>
    <w:rsid w:val="00EB7738"/>
    <w:rsid w:val="00EC09E1"/>
    <w:rsid w:val="00EC1676"/>
    <w:rsid w:val="00EC1E46"/>
    <w:rsid w:val="00EC2FDB"/>
    <w:rsid w:val="00EC30CE"/>
    <w:rsid w:val="00EC3991"/>
    <w:rsid w:val="00EC4619"/>
    <w:rsid w:val="00EC5025"/>
    <w:rsid w:val="00EC605A"/>
    <w:rsid w:val="00EC644F"/>
    <w:rsid w:val="00EC7AA1"/>
    <w:rsid w:val="00ED0A02"/>
    <w:rsid w:val="00ED181C"/>
    <w:rsid w:val="00ED1AA7"/>
    <w:rsid w:val="00ED3427"/>
    <w:rsid w:val="00ED372D"/>
    <w:rsid w:val="00ED4658"/>
    <w:rsid w:val="00ED4F01"/>
    <w:rsid w:val="00ED51D9"/>
    <w:rsid w:val="00ED5950"/>
    <w:rsid w:val="00ED5AA5"/>
    <w:rsid w:val="00ED6180"/>
    <w:rsid w:val="00ED68B1"/>
    <w:rsid w:val="00ED6A99"/>
    <w:rsid w:val="00ED7BBE"/>
    <w:rsid w:val="00EE1B46"/>
    <w:rsid w:val="00EE2B39"/>
    <w:rsid w:val="00EE35D1"/>
    <w:rsid w:val="00EE3AB6"/>
    <w:rsid w:val="00EE45F9"/>
    <w:rsid w:val="00EE5D49"/>
    <w:rsid w:val="00EE5FDC"/>
    <w:rsid w:val="00EE6A66"/>
    <w:rsid w:val="00EE6D6F"/>
    <w:rsid w:val="00EE739C"/>
    <w:rsid w:val="00EE7448"/>
    <w:rsid w:val="00EE7637"/>
    <w:rsid w:val="00EE7C98"/>
    <w:rsid w:val="00EF0005"/>
    <w:rsid w:val="00EF040B"/>
    <w:rsid w:val="00EF08C2"/>
    <w:rsid w:val="00EF11E8"/>
    <w:rsid w:val="00EF2189"/>
    <w:rsid w:val="00EF29E2"/>
    <w:rsid w:val="00EF2CD5"/>
    <w:rsid w:val="00EF2EE4"/>
    <w:rsid w:val="00EF30C3"/>
    <w:rsid w:val="00EF3FC2"/>
    <w:rsid w:val="00EF4069"/>
    <w:rsid w:val="00EF5B14"/>
    <w:rsid w:val="00EF7070"/>
    <w:rsid w:val="00EF7151"/>
    <w:rsid w:val="00EF75CE"/>
    <w:rsid w:val="00EF7FE9"/>
    <w:rsid w:val="00F0107A"/>
    <w:rsid w:val="00F02487"/>
    <w:rsid w:val="00F03D9F"/>
    <w:rsid w:val="00F040ED"/>
    <w:rsid w:val="00F06088"/>
    <w:rsid w:val="00F071E4"/>
    <w:rsid w:val="00F07369"/>
    <w:rsid w:val="00F10E5B"/>
    <w:rsid w:val="00F12599"/>
    <w:rsid w:val="00F12858"/>
    <w:rsid w:val="00F129CC"/>
    <w:rsid w:val="00F12F75"/>
    <w:rsid w:val="00F14501"/>
    <w:rsid w:val="00F14885"/>
    <w:rsid w:val="00F14AAA"/>
    <w:rsid w:val="00F14AE0"/>
    <w:rsid w:val="00F14CC8"/>
    <w:rsid w:val="00F15287"/>
    <w:rsid w:val="00F16109"/>
    <w:rsid w:val="00F16FB7"/>
    <w:rsid w:val="00F20092"/>
    <w:rsid w:val="00F21AC8"/>
    <w:rsid w:val="00F21AF4"/>
    <w:rsid w:val="00F2259E"/>
    <w:rsid w:val="00F23027"/>
    <w:rsid w:val="00F238AC"/>
    <w:rsid w:val="00F24A54"/>
    <w:rsid w:val="00F2697D"/>
    <w:rsid w:val="00F26BFA"/>
    <w:rsid w:val="00F2764C"/>
    <w:rsid w:val="00F30D1D"/>
    <w:rsid w:val="00F3265B"/>
    <w:rsid w:val="00F32D9C"/>
    <w:rsid w:val="00F33FC3"/>
    <w:rsid w:val="00F34B3B"/>
    <w:rsid w:val="00F34CBB"/>
    <w:rsid w:val="00F35093"/>
    <w:rsid w:val="00F353C1"/>
    <w:rsid w:val="00F3570D"/>
    <w:rsid w:val="00F360C6"/>
    <w:rsid w:val="00F362BE"/>
    <w:rsid w:val="00F370AE"/>
    <w:rsid w:val="00F37686"/>
    <w:rsid w:val="00F37F10"/>
    <w:rsid w:val="00F4093A"/>
    <w:rsid w:val="00F411E8"/>
    <w:rsid w:val="00F41F51"/>
    <w:rsid w:val="00F427E2"/>
    <w:rsid w:val="00F464EB"/>
    <w:rsid w:val="00F50509"/>
    <w:rsid w:val="00F50781"/>
    <w:rsid w:val="00F50915"/>
    <w:rsid w:val="00F50961"/>
    <w:rsid w:val="00F51A6E"/>
    <w:rsid w:val="00F52184"/>
    <w:rsid w:val="00F52630"/>
    <w:rsid w:val="00F52B9D"/>
    <w:rsid w:val="00F531C7"/>
    <w:rsid w:val="00F54D06"/>
    <w:rsid w:val="00F56579"/>
    <w:rsid w:val="00F57D52"/>
    <w:rsid w:val="00F57DEB"/>
    <w:rsid w:val="00F57EB9"/>
    <w:rsid w:val="00F60055"/>
    <w:rsid w:val="00F60B6E"/>
    <w:rsid w:val="00F613C0"/>
    <w:rsid w:val="00F622B4"/>
    <w:rsid w:val="00F6236E"/>
    <w:rsid w:val="00F626C8"/>
    <w:rsid w:val="00F62FEB"/>
    <w:rsid w:val="00F638E5"/>
    <w:rsid w:val="00F63B2F"/>
    <w:rsid w:val="00F657BB"/>
    <w:rsid w:val="00F66C23"/>
    <w:rsid w:val="00F67CB0"/>
    <w:rsid w:val="00F72CF3"/>
    <w:rsid w:val="00F73214"/>
    <w:rsid w:val="00F73A0A"/>
    <w:rsid w:val="00F747CA"/>
    <w:rsid w:val="00F75A22"/>
    <w:rsid w:val="00F760E1"/>
    <w:rsid w:val="00F762C8"/>
    <w:rsid w:val="00F76796"/>
    <w:rsid w:val="00F76D5B"/>
    <w:rsid w:val="00F76F7C"/>
    <w:rsid w:val="00F7706B"/>
    <w:rsid w:val="00F77913"/>
    <w:rsid w:val="00F77973"/>
    <w:rsid w:val="00F8040E"/>
    <w:rsid w:val="00F80538"/>
    <w:rsid w:val="00F805FE"/>
    <w:rsid w:val="00F80C88"/>
    <w:rsid w:val="00F823C1"/>
    <w:rsid w:val="00F82C38"/>
    <w:rsid w:val="00F84E51"/>
    <w:rsid w:val="00F851E0"/>
    <w:rsid w:val="00F8635E"/>
    <w:rsid w:val="00F87103"/>
    <w:rsid w:val="00F871A0"/>
    <w:rsid w:val="00F87CFA"/>
    <w:rsid w:val="00F90A60"/>
    <w:rsid w:val="00F90FA8"/>
    <w:rsid w:val="00F912F9"/>
    <w:rsid w:val="00F913D3"/>
    <w:rsid w:val="00F914E7"/>
    <w:rsid w:val="00F91747"/>
    <w:rsid w:val="00F92C47"/>
    <w:rsid w:val="00F92D37"/>
    <w:rsid w:val="00F92ED6"/>
    <w:rsid w:val="00F93A15"/>
    <w:rsid w:val="00F9423C"/>
    <w:rsid w:val="00F9465D"/>
    <w:rsid w:val="00F94AF5"/>
    <w:rsid w:val="00F95770"/>
    <w:rsid w:val="00F95E1E"/>
    <w:rsid w:val="00F9770B"/>
    <w:rsid w:val="00FA01AC"/>
    <w:rsid w:val="00FA0576"/>
    <w:rsid w:val="00FA057F"/>
    <w:rsid w:val="00FA08BC"/>
    <w:rsid w:val="00FA0FA2"/>
    <w:rsid w:val="00FA15E5"/>
    <w:rsid w:val="00FA1631"/>
    <w:rsid w:val="00FA1B41"/>
    <w:rsid w:val="00FA1E77"/>
    <w:rsid w:val="00FA3348"/>
    <w:rsid w:val="00FA55D5"/>
    <w:rsid w:val="00FA63BD"/>
    <w:rsid w:val="00FA67AB"/>
    <w:rsid w:val="00FA6B95"/>
    <w:rsid w:val="00FA70FF"/>
    <w:rsid w:val="00FA71E1"/>
    <w:rsid w:val="00FB0175"/>
    <w:rsid w:val="00FB018B"/>
    <w:rsid w:val="00FB0785"/>
    <w:rsid w:val="00FB0CD2"/>
    <w:rsid w:val="00FB495D"/>
    <w:rsid w:val="00FB609E"/>
    <w:rsid w:val="00FB6A18"/>
    <w:rsid w:val="00FB7103"/>
    <w:rsid w:val="00FB7B9C"/>
    <w:rsid w:val="00FC08BB"/>
    <w:rsid w:val="00FC0A5C"/>
    <w:rsid w:val="00FC1CB3"/>
    <w:rsid w:val="00FC1F4C"/>
    <w:rsid w:val="00FC36E8"/>
    <w:rsid w:val="00FC3947"/>
    <w:rsid w:val="00FC3E3A"/>
    <w:rsid w:val="00FC45E8"/>
    <w:rsid w:val="00FC4E87"/>
    <w:rsid w:val="00FC4F21"/>
    <w:rsid w:val="00FC50FC"/>
    <w:rsid w:val="00FC52AA"/>
    <w:rsid w:val="00FC630A"/>
    <w:rsid w:val="00FC670F"/>
    <w:rsid w:val="00FC7538"/>
    <w:rsid w:val="00FD04FE"/>
    <w:rsid w:val="00FD0639"/>
    <w:rsid w:val="00FD0D04"/>
    <w:rsid w:val="00FD12A4"/>
    <w:rsid w:val="00FD21D8"/>
    <w:rsid w:val="00FD2886"/>
    <w:rsid w:val="00FD4545"/>
    <w:rsid w:val="00FD4F73"/>
    <w:rsid w:val="00FD65F9"/>
    <w:rsid w:val="00FD6D15"/>
    <w:rsid w:val="00FE17A1"/>
    <w:rsid w:val="00FE2048"/>
    <w:rsid w:val="00FE20DA"/>
    <w:rsid w:val="00FE306F"/>
    <w:rsid w:val="00FE526C"/>
    <w:rsid w:val="00FE640F"/>
    <w:rsid w:val="00FE7245"/>
    <w:rsid w:val="00FE7B09"/>
    <w:rsid w:val="00FF0049"/>
    <w:rsid w:val="00FF0A04"/>
    <w:rsid w:val="00FF0A4B"/>
    <w:rsid w:val="00FF3504"/>
    <w:rsid w:val="00FF3935"/>
    <w:rsid w:val="00FF3F1A"/>
    <w:rsid w:val="00FF4440"/>
    <w:rsid w:val="00FF455A"/>
    <w:rsid w:val="00FF53B5"/>
    <w:rsid w:val="00FF6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AA7B2D56-716E-49BD-89C6-E2E17491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CB0121"/>
    <w:pPr>
      <w:autoSpaceDE w:val="0"/>
      <w:autoSpaceDN w:val="0"/>
      <w:adjustRightInd w:val="0"/>
      <w:spacing w:after="0" w:line="240" w:lineRule="auto"/>
      <w:ind w:left="1142"/>
      <w:outlineLvl w:val="0"/>
    </w:pPr>
    <w:rPr>
      <w:rFonts w:ascii="Times New Roman" w:hAnsi="Times New Roman" w:cs="Times New Roman"/>
      <w:sz w:val="29"/>
      <w:szCs w:val="29"/>
    </w:rPr>
  </w:style>
  <w:style w:type="paragraph" w:styleId="Heading2">
    <w:name w:val="heading 2"/>
    <w:basedOn w:val="Normal"/>
    <w:next w:val="Normal"/>
    <w:link w:val="Heading2Char"/>
    <w:uiPriority w:val="1"/>
    <w:qFormat/>
    <w:rsid w:val="00CB0121"/>
    <w:pPr>
      <w:autoSpaceDE w:val="0"/>
      <w:autoSpaceDN w:val="0"/>
      <w:adjustRightInd w:val="0"/>
      <w:spacing w:after="0" w:line="240" w:lineRule="auto"/>
      <w:ind w:left="840"/>
      <w:outlineLvl w:val="1"/>
    </w:pPr>
    <w:rPr>
      <w:rFonts w:ascii="Times New Roman" w:hAnsi="Times New Roman" w:cs="Times New Roman"/>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121C71"/>
    <w:rPr>
      <w:color w:val="0000FF" w:themeColor="hyperlink"/>
      <w:u w:val="single"/>
    </w:rPr>
  </w:style>
  <w:style w:type="character" w:customStyle="1" w:styleId="Heading1Char">
    <w:name w:val="Heading 1 Char"/>
    <w:basedOn w:val="DefaultParagraphFont"/>
    <w:link w:val="Heading1"/>
    <w:uiPriority w:val="1"/>
    <w:rsid w:val="00CB0121"/>
    <w:rPr>
      <w:rFonts w:ascii="Times New Roman" w:hAnsi="Times New Roman" w:cs="Times New Roman"/>
      <w:sz w:val="29"/>
      <w:szCs w:val="29"/>
    </w:rPr>
  </w:style>
  <w:style w:type="character" w:customStyle="1" w:styleId="Heading2Char">
    <w:name w:val="Heading 2 Char"/>
    <w:basedOn w:val="DefaultParagraphFont"/>
    <w:link w:val="Heading2"/>
    <w:uiPriority w:val="1"/>
    <w:rsid w:val="00CB0121"/>
    <w:rPr>
      <w:rFonts w:ascii="Times New Roman" w:hAnsi="Times New Roman" w:cs="Times New Roman"/>
      <w:sz w:val="25"/>
      <w:szCs w:val="25"/>
    </w:rPr>
  </w:style>
  <w:style w:type="numbering" w:customStyle="1" w:styleId="NoList1">
    <w:name w:val="No List1"/>
    <w:next w:val="NoList"/>
    <w:uiPriority w:val="99"/>
    <w:semiHidden/>
    <w:unhideWhenUsed/>
    <w:rsid w:val="00CB0121"/>
  </w:style>
  <w:style w:type="paragraph" w:styleId="BodyText">
    <w:name w:val="Body Text"/>
    <w:basedOn w:val="Normal"/>
    <w:link w:val="BodyTextChar"/>
    <w:uiPriority w:val="1"/>
    <w:qFormat/>
    <w:rsid w:val="00CB0121"/>
    <w:pPr>
      <w:autoSpaceDE w:val="0"/>
      <w:autoSpaceDN w:val="0"/>
      <w:adjustRightInd w:val="0"/>
      <w:spacing w:after="0" w:line="240" w:lineRule="auto"/>
      <w:ind w:left="10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CB0121"/>
    <w:rPr>
      <w:rFonts w:ascii="Times New Roman" w:hAnsi="Times New Roman" w:cs="Times New Roman"/>
      <w:sz w:val="24"/>
      <w:szCs w:val="24"/>
    </w:rPr>
  </w:style>
  <w:style w:type="paragraph" w:customStyle="1" w:styleId="TableParagraph">
    <w:name w:val="Table Paragraph"/>
    <w:basedOn w:val="Normal"/>
    <w:uiPriority w:val="1"/>
    <w:qFormat/>
    <w:rsid w:val="00CB0121"/>
    <w:pPr>
      <w:autoSpaceDE w:val="0"/>
      <w:autoSpaceDN w:val="0"/>
      <w:adjustRightInd w:val="0"/>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27F05"/>
    <w:rPr>
      <w:color w:val="800080" w:themeColor="followedHyperlink"/>
      <w:u w:val="single"/>
    </w:rPr>
  </w:style>
  <w:style w:type="paragraph" w:styleId="Header">
    <w:name w:val="header"/>
    <w:basedOn w:val="Normal"/>
    <w:link w:val="HeaderChar"/>
    <w:uiPriority w:val="99"/>
    <w:unhideWhenUsed/>
    <w:rsid w:val="00891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12B"/>
  </w:style>
  <w:style w:type="paragraph" w:styleId="Footer">
    <w:name w:val="footer"/>
    <w:basedOn w:val="Normal"/>
    <w:link w:val="FooterChar"/>
    <w:uiPriority w:val="99"/>
    <w:unhideWhenUsed/>
    <w:rsid w:val="00891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517C9-53C2-437A-BEF1-041190C36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8</Pages>
  <Words>2374</Words>
  <Characters>13537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Karen Cushing</cp:lastModifiedBy>
  <cp:revision>98</cp:revision>
  <dcterms:created xsi:type="dcterms:W3CDTF">2018-02-20T21:57:00Z</dcterms:created>
  <dcterms:modified xsi:type="dcterms:W3CDTF">2018-04-16T16:31:00Z</dcterms:modified>
</cp:coreProperties>
</file>