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86" w:rsidRPr="00406883" w:rsidRDefault="0050128B" w:rsidP="00406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83">
        <w:rPr>
          <w:rFonts w:ascii="Times New Roman" w:hAnsi="Times New Roman" w:cs="Times New Roman"/>
          <w:b/>
          <w:sz w:val="24"/>
          <w:szCs w:val="24"/>
        </w:rPr>
        <w:t>Re-envisioning the Undergraduate Experience</w:t>
      </w:r>
    </w:p>
    <w:p w:rsidR="0050128B" w:rsidRPr="00406883" w:rsidRDefault="0050128B" w:rsidP="00406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83">
        <w:rPr>
          <w:rFonts w:ascii="Times New Roman" w:hAnsi="Times New Roman" w:cs="Times New Roman"/>
          <w:b/>
          <w:sz w:val="24"/>
          <w:szCs w:val="24"/>
        </w:rPr>
        <w:t>August 30, 2018</w:t>
      </w:r>
    </w:p>
    <w:p w:rsidR="0050128B" w:rsidRPr="00406883" w:rsidRDefault="0050128B" w:rsidP="00501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28B" w:rsidRPr="00406883" w:rsidRDefault="0050128B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 xml:space="preserve">Presentation on </w:t>
      </w:r>
      <w:proofErr w:type="spellStart"/>
      <w:r w:rsidRPr="00406883">
        <w:rPr>
          <w:rFonts w:ascii="Times New Roman" w:hAnsi="Times New Roman" w:cs="Times New Roman"/>
          <w:sz w:val="24"/>
          <w:szCs w:val="24"/>
        </w:rPr>
        <w:t>Civitas</w:t>
      </w:r>
      <w:proofErr w:type="spellEnd"/>
      <w:r w:rsidRPr="00406883">
        <w:rPr>
          <w:rFonts w:ascii="Times New Roman" w:hAnsi="Times New Roman" w:cs="Times New Roman"/>
          <w:sz w:val="24"/>
          <w:szCs w:val="24"/>
        </w:rPr>
        <w:t xml:space="preserve"> by Laura Busby and Kody Carling.</w:t>
      </w:r>
    </w:p>
    <w:p w:rsidR="0050128B" w:rsidRPr="00406883" w:rsidRDefault="0050128B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>Four products were purchased (see handout).</w:t>
      </w:r>
    </w:p>
    <w:p w:rsidR="0050128B" w:rsidRPr="00406883" w:rsidRDefault="0050128B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>A demonstration of each product was given.</w:t>
      </w:r>
    </w:p>
    <w:p w:rsidR="0050128B" w:rsidRPr="00406883" w:rsidRDefault="0050128B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>IR has been trained so they will be able to assist in getting needed data.</w:t>
      </w:r>
    </w:p>
    <w:p w:rsidR="00833D96" w:rsidRPr="00406883" w:rsidRDefault="00833D96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>The assessment committee could use this as a tool.</w:t>
      </w:r>
    </w:p>
    <w:p w:rsidR="00833D96" w:rsidRPr="00406883" w:rsidRDefault="00833D96" w:rsidP="00501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D96" w:rsidRPr="00406883" w:rsidRDefault="00AD061E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 xml:space="preserve">Joe Jensen and Brian Birch were </w:t>
      </w:r>
      <w:r w:rsidR="00833D96" w:rsidRPr="00406883">
        <w:rPr>
          <w:rFonts w:ascii="Times New Roman" w:hAnsi="Times New Roman" w:cs="Times New Roman"/>
          <w:sz w:val="24"/>
          <w:szCs w:val="24"/>
        </w:rPr>
        <w:t>nominat</w:t>
      </w:r>
      <w:r w:rsidRPr="00406883">
        <w:rPr>
          <w:rFonts w:ascii="Times New Roman" w:hAnsi="Times New Roman" w:cs="Times New Roman"/>
          <w:sz w:val="24"/>
          <w:szCs w:val="24"/>
        </w:rPr>
        <w:t>ed to serve as co-chairs. The committee voted to accept both.</w:t>
      </w:r>
    </w:p>
    <w:p w:rsidR="00AD061E" w:rsidRPr="00406883" w:rsidRDefault="00AD061E" w:rsidP="00501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61E" w:rsidRPr="00406883" w:rsidRDefault="00AD061E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 xml:space="preserve">The book </w:t>
      </w:r>
      <w:r w:rsidRPr="00406883">
        <w:rPr>
          <w:rFonts w:ascii="Times New Roman" w:hAnsi="Times New Roman" w:cs="Times New Roman"/>
          <w:i/>
          <w:sz w:val="24"/>
          <w:szCs w:val="24"/>
        </w:rPr>
        <w:t>Teac</w:t>
      </w:r>
      <w:bookmarkStart w:id="0" w:name="_GoBack"/>
      <w:bookmarkEnd w:id="0"/>
      <w:r w:rsidRPr="00406883">
        <w:rPr>
          <w:rFonts w:ascii="Times New Roman" w:hAnsi="Times New Roman" w:cs="Times New Roman"/>
          <w:i/>
          <w:sz w:val="24"/>
          <w:szCs w:val="24"/>
        </w:rPr>
        <w:t>hing the Whole Student</w:t>
      </w:r>
      <w:r w:rsidRPr="00406883">
        <w:rPr>
          <w:rFonts w:ascii="Times New Roman" w:hAnsi="Times New Roman" w:cs="Times New Roman"/>
          <w:sz w:val="24"/>
          <w:szCs w:val="24"/>
        </w:rPr>
        <w:t xml:space="preserve"> was passed out to committee members along with a handout from Denise Richards. </w:t>
      </w:r>
    </w:p>
    <w:p w:rsidR="00AD061E" w:rsidRPr="00406883" w:rsidRDefault="00AD061E" w:rsidP="00501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61E" w:rsidRPr="00406883" w:rsidRDefault="00AD061E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>Elena Garcia passed out a handout for the Writing Enriched courses. OTL has training workshops available.</w:t>
      </w:r>
    </w:p>
    <w:p w:rsidR="00AD061E" w:rsidRPr="00406883" w:rsidRDefault="00AD061E" w:rsidP="00501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61E" w:rsidRPr="00406883" w:rsidRDefault="00AD061E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>Sean Tolman discussed moving the committee forward (see PowerPoint).</w:t>
      </w:r>
    </w:p>
    <w:p w:rsidR="00466793" w:rsidRPr="00406883" w:rsidRDefault="00466793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 xml:space="preserve">The committee meetings will be held every other week to give groups time to work on assignments between meetings. </w:t>
      </w:r>
    </w:p>
    <w:p w:rsidR="00AD061E" w:rsidRPr="00406883" w:rsidRDefault="00AD061E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>A review of where each group ended was reviewed.</w:t>
      </w:r>
    </w:p>
    <w:p w:rsidR="00AD061E" w:rsidRPr="00406883" w:rsidRDefault="00AD061E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>The stakeholder group is close to being done. The only feedback needed is the alumni survey.</w:t>
      </w:r>
    </w:p>
    <w:p w:rsidR="00466793" w:rsidRPr="00406883" w:rsidRDefault="00466793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>The assessment group recommended a university assessment committee. The group is finalizing the recommendation before it is brought to Faculty Senate. They will present the recommendation at the next meeting.</w:t>
      </w:r>
    </w:p>
    <w:p w:rsidR="00466793" w:rsidRPr="00406883" w:rsidRDefault="00466793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 xml:space="preserve">The process group still needs to determine the process by which ideas will be evaluated. </w:t>
      </w:r>
    </w:p>
    <w:p w:rsidR="00466793" w:rsidRPr="00406883" w:rsidRDefault="00466793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 xml:space="preserve">There was some discussion as to how the big ideas group should proceed. It was determined that the group should continue to solicit input. </w:t>
      </w:r>
      <w:r w:rsidR="001070C0" w:rsidRPr="00406883">
        <w:rPr>
          <w:rFonts w:ascii="Times New Roman" w:hAnsi="Times New Roman" w:cs="Times New Roman"/>
          <w:sz w:val="24"/>
          <w:szCs w:val="24"/>
        </w:rPr>
        <w:t>The group could meet on the weeks the formal meeting is not being held and everyone that would like to give input or participate could attend. It was suggested that a summary from each meeting be shared.</w:t>
      </w:r>
    </w:p>
    <w:p w:rsidR="001070C0" w:rsidRPr="00406883" w:rsidRDefault="001070C0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 xml:space="preserve">The first campus forum will be held October 4 in </w:t>
      </w:r>
      <w:r w:rsidR="00406883" w:rsidRPr="00406883">
        <w:rPr>
          <w:rFonts w:ascii="Times New Roman" w:hAnsi="Times New Roman" w:cs="Times New Roman"/>
          <w:sz w:val="24"/>
          <w:szCs w:val="24"/>
        </w:rPr>
        <w:t>CB 101 from 3-5pm.</w:t>
      </w:r>
    </w:p>
    <w:p w:rsidR="00406883" w:rsidRPr="00406883" w:rsidRDefault="00406883" w:rsidP="004068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883">
        <w:rPr>
          <w:rFonts w:ascii="Times New Roman" w:hAnsi="Times New Roman" w:cs="Times New Roman"/>
          <w:sz w:val="24"/>
          <w:szCs w:val="24"/>
        </w:rPr>
        <w:t xml:space="preserve">Smaller campus forums will be held between September 13 and 27. </w:t>
      </w:r>
    </w:p>
    <w:p w:rsidR="00833D96" w:rsidRPr="00406883" w:rsidRDefault="00833D96" w:rsidP="005012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3D96" w:rsidRPr="00406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03589"/>
    <w:multiLevelType w:val="hybridMultilevel"/>
    <w:tmpl w:val="EEB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8B"/>
    <w:rsid w:val="001070C0"/>
    <w:rsid w:val="00406883"/>
    <w:rsid w:val="00466793"/>
    <w:rsid w:val="0050128B"/>
    <w:rsid w:val="00833D96"/>
    <w:rsid w:val="009B3186"/>
    <w:rsid w:val="00AD061E"/>
    <w:rsid w:val="00D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2AB1"/>
  <w15:chartTrackingRefBased/>
  <w15:docId w15:val="{EB627CF4-F5DD-44E2-AA79-86CCE9F1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Shauna Reher</cp:lastModifiedBy>
  <cp:revision>3</cp:revision>
  <dcterms:created xsi:type="dcterms:W3CDTF">2018-08-31T20:38:00Z</dcterms:created>
  <dcterms:modified xsi:type="dcterms:W3CDTF">2018-09-04T14:48:00Z</dcterms:modified>
</cp:coreProperties>
</file>