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AA" w:rsidRPr="00D97E42" w:rsidRDefault="000943F9" w:rsidP="00D97E42">
      <w:pPr>
        <w:jc w:val="center"/>
        <w:rPr>
          <w:rFonts w:ascii="Times New Roman" w:hAnsi="Times New Roman" w:cs="Times New Roman"/>
          <w:b/>
          <w:sz w:val="24"/>
          <w:szCs w:val="24"/>
        </w:rPr>
      </w:pPr>
      <w:r w:rsidRPr="00D97E42">
        <w:rPr>
          <w:rFonts w:ascii="Times New Roman" w:hAnsi="Times New Roman" w:cs="Times New Roman"/>
          <w:b/>
          <w:sz w:val="24"/>
          <w:szCs w:val="24"/>
        </w:rPr>
        <w:t>Re-envisioning the Undergraduate Experience</w:t>
      </w:r>
      <w:bookmarkStart w:id="0" w:name="_GoBack"/>
      <w:bookmarkEnd w:id="0"/>
    </w:p>
    <w:p w:rsidR="000943F9" w:rsidRPr="00D97E42" w:rsidRDefault="000943F9" w:rsidP="00D97E42">
      <w:pPr>
        <w:jc w:val="center"/>
        <w:rPr>
          <w:rFonts w:ascii="Times New Roman" w:hAnsi="Times New Roman" w:cs="Times New Roman"/>
          <w:b/>
          <w:sz w:val="24"/>
          <w:szCs w:val="24"/>
        </w:rPr>
      </w:pPr>
      <w:r w:rsidRPr="00D97E42">
        <w:rPr>
          <w:rFonts w:ascii="Times New Roman" w:hAnsi="Times New Roman" w:cs="Times New Roman"/>
          <w:b/>
          <w:sz w:val="24"/>
          <w:szCs w:val="24"/>
        </w:rPr>
        <w:t>April 12, 2018</w:t>
      </w:r>
    </w:p>
    <w:p w:rsidR="000943F9" w:rsidRDefault="000943F9" w:rsidP="00D97E42">
      <w:pPr>
        <w:jc w:val="center"/>
        <w:rPr>
          <w:rFonts w:ascii="Times New Roman" w:hAnsi="Times New Roman" w:cs="Times New Roman"/>
          <w:b/>
          <w:sz w:val="24"/>
          <w:szCs w:val="24"/>
        </w:rPr>
      </w:pPr>
    </w:p>
    <w:p w:rsidR="00D97E42" w:rsidRPr="00D97E42" w:rsidRDefault="00D97E42" w:rsidP="00D97E42">
      <w:pPr>
        <w:jc w:val="center"/>
        <w:rPr>
          <w:rFonts w:ascii="Times New Roman" w:hAnsi="Times New Roman" w:cs="Times New Roman"/>
          <w:b/>
          <w:sz w:val="24"/>
          <w:szCs w:val="24"/>
        </w:rPr>
      </w:pPr>
    </w:p>
    <w:p w:rsidR="000943F9" w:rsidRPr="00D97E42" w:rsidRDefault="000943F9"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The rough draft of the report from the drafting group was discussed.</w:t>
      </w:r>
    </w:p>
    <w:p w:rsidR="000943F9" w:rsidRPr="00D97E42" w:rsidRDefault="000943F9"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The committee recommended the following changes:</w:t>
      </w:r>
    </w:p>
    <w:p w:rsidR="000943F9" w:rsidRPr="00D97E42" w:rsidRDefault="000943F9" w:rsidP="00D97E42">
      <w:pPr>
        <w:pStyle w:val="ListParagraph"/>
        <w:numPr>
          <w:ilvl w:val="1"/>
          <w:numId w:val="1"/>
        </w:numPr>
        <w:rPr>
          <w:rFonts w:ascii="Times New Roman" w:hAnsi="Times New Roman" w:cs="Times New Roman"/>
          <w:sz w:val="24"/>
          <w:szCs w:val="24"/>
        </w:rPr>
      </w:pPr>
      <w:r w:rsidRPr="00D97E42">
        <w:rPr>
          <w:rFonts w:ascii="Times New Roman" w:hAnsi="Times New Roman" w:cs="Times New Roman"/>
          <w:sz w:val="24"/>
          <w:szCs w:val="24"/>
        </w:rPr>
        <w:t xml:space="preserve">Include more of the work accomplished </w:t>
      </w:r>
      <w:r w:rsidR="0097225A" w:rsidRPr="00D97E42">
        <w:rPr>
          <w:rFonts w:ascii="Times New Roman" w:hAnsi="Times New Roman" w:cs="Times New Roman"/>
          <w:sz w:val="24"/>
          <w:szCs w:val="24"/>
        </w:rPr>
        <w:t xml:space="preserve">by the committee such as the ELO exercise, exploration of HIPs, etc. under the </w:t>
      </w:r>
      <w:proofErr w:type="gramStart"/>
      <w:r w:rsidR="0097225A" w:rsidRPr="00D97E42">
        <w:rPr>
          <w:rFonts w:ascii="Times New Roman" w:hAnsi="Times New Roman" w:cs="Times New Roman"/>
          <w:sz w:val="24"/>
          <w:szCs w:val="24"/>
        </w:rPr>
        <w:t>Spring</w:t>
      </w:r>
      <w:proofErr w:type="gramEnd"/>
      <w:r w:rsidR="0097225A" w:rsidRPr="00D97E42">
        <w:rPr>
          <w:rFonts w:ascii="Times New Roman" w:hAnsi="Times New Roman" w:cs="Times New Roman"/>
          <w:sz w:val="24"/>
          <w:szCs w:val="24"/>
        </w:rPr>
        <w:t xml:space="preserve"> 2018 Efforts.</w:t>
      </w:r>
    </w:p>
    <w:p w:rsidR="0097225A" w:rsidRPr="00D97E42" w:rsidRDefault="0097225A" w:rsidP="00D97E42">
      <w:pPr>
        <w:pStyle w:val="ListParagraph"/>
        <w:numPr>
          <w:ilvl w:val="1"/>
          <w:numId w:val="1"/>
        </w:numPr>
        <w:rPr>
          <w:rFonts w:ascii="Times New Roman" w:hAnsi="Times New Roman" w:cs="Times New Roman"/>
          <w:sz w:val="24"/>
          <w:szCs w:val="24"/>
        </w:rPr>
      </w:pPr>
      <w:r w:rsidRPr="00D97E42">
        <w:rPr>
          <w:rFonts w:ascii="Times New Roman" w:hAnsi="Times New Roman" w:cs="Times New Roman"/>
          <w:sz w:val="24"/>
          <w:szCs w:val="24"/>
        </w:rPr>
        <w:t>Include the purpose statement developed by the committee.</w:t>
      </w:r>
    </w:p>
    <w:p w:rsidR="00F52F95" w:rsidRPr="00D97E42" w:rsidRDefault="0097225A" w:rsidP="00D97E42">
      <w:pPr>
        <w:pStyle w:val="ListParagraph"/>
        <w:numPr>
          <w:ilvl w:val="1"/>
          <w:numId w:val="1"/>
        </w:numPr>
        <w:rPr>
          <w:rFonts w:ascii="Times New Roman" w:hAnsi="Times New Roman" w:cs="Times New Roman"/>
          <w:sz w:val="24"/>
          <w:szCs w:val="24"/>
        </w:rPr>
      </w:pPr>
      <w:r w:rsidRPr="00D97E42">
        <w:rPr>
          <w:rFonts w:ascii="Times New Roman" w:hAnsi="Times New Roman" w:cs="Times New Roman"/>
          <w:sz w:val="24"/>
          <w:szCs w:val="24"/>
        </w:rPr>
        <w:t>Put the entire Re-Envisioning Committee Process Outline in the document</w:t>
      </w:r>
      <w:r w:rsidR="00F52F95" w:rsidRPr="00D97E42">
        <w:rPr>
          <w:rFonts w:ascii="Times New Roman" w:hAnsi="Times New Roman" w:cs="Times New Roman"/>
          <w:sz w:val="24"/>
          <w:szCs w:val="24"/>
        </w:rPr>
        <w:t>.</w:t>
      </w:r>
    </w:p>
    <w:p w:rsidR="007345AC" w:rsidRPr="00D97E42" w:rsidRDefault="007345AC" w:rsidP="00D97E42">
      <w:pPr>
        <w:pStyle w:val="ListParagraph"/>
        <w:numPr>
          <w:ilvl w:val="1"/>
          <w:numId w:val="1"/>
        </w:numPr>
        <w:rPr>
          <w:rFonts w:ascii="Times New Roman" w:hAnsi="Times New Roman" w:cs="Times New Roman"/>
          <w:sz w:val="24"/>
          <w:szCs w:val="24"/>
        </w:rPr>
      </w:pPr>
      <w:r w:rsidRPr="00D97E42">
        <w:rPr>
          <w:rFonts w:ascii="Times New Roman" w:hAnsi="Times New Roman" w:cs="Times New Roman"/>
          <w:sz w:val="24"/>
          <w:szCs w:val="24"/>
        </w:rPr>
        <w:t xml:space="preserve">The assessment section of the report should be revised so it is less specific on how the assessment will take place. </w:t>
      </w:r>
    </w:p>
    <w:p w:rsidR="007345AC" w:rsidRPr="00D97E42" w:rsidRDefault="007345AC" w:rsidP="00D97E42">
      <w:pPr>
        <w:pStyle w:val="ListParagraph"/>
        <w:numPr>
          <w:ilvl w:val="1"/>
          <w:numId w:val="1"/>
        </w:numPr>
        <w:rPr>
          <w:rFonts w:ascii="Times New Roman" w:hAnsi="Times New Roman" w:cs="Times New Roman"/>
          <w:sz w:val="24"/>
          <w:szCs w:val="24"/>
        </w:rPr>
      </w:pPr>
      <w:r w:rsidRPr="00D97E42">
        <w:rPr>
          <w:rFonts w:ascii="Times New Roman" w:hAnsi="Times New Roman" w:cs="Times New Roman"/>
          <w:sz w:val="24"/>
          <w:szCs w:val="24"/>
        </w:rPr>
        <w:t xml:space="preserve">The process for approval of any recommendations by the committee should be included. </w:t>
      </w:r>
    </w:p>
    <w:p w:rsidR="007345AC" w:rsidRPr="00D97E42" w:rsidRDefault="007345AC"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 xml:space="preserve">The proposed actionable steps were discussed. </w:t>
      </w:r>
    </w:p>
    <w:p w:rsidR="0097225A" w:rsidRPr="00D97E42" w:rsidRDefault="0096091D"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 xml:space="preserve">A vote was taken to recommend </w:t>
      </w:r>
      <w:r w:rsidR="007345AC" w:rsidRPr="00D97E42">
        <w:rPr>
          <w:rFonts w:ascii="Times New Roman" w:hAnsi="Times New Roman" w:cs="Times New Roman"/>
          <w:sz w:val="24"/>
          <w:szCs w:val="24"/>
        </w:rPr>
        <w:t xml:space="preserve">that the current GE Committee be moved under the </w:t>
      </w:r>
      <w:r w:rsidR="0053471D" w:rsidRPr="00D97E42">
        <w:rPr>
          <w:rFonts w:ascii="Times New Roman" w:hAnsi="Times New Roman" w:cs="Times New Roman"/>
          <w:sz w:val="24"/>
          <w:szCs w:val="24"/>
        </w:rPr>
        <w:t xml:space="preserve">University Curriculum Committee and a new </w:t>
      </w:r>
      <w:r w:rsidR="00F52F95" w:rsidRPr="00D97E42">
        <w:rPr>
          <w:rFonts w:ascii="Times New Roman" w:hAnsi="Times New Roman" w:cs="Times New Roman"/>
          <w:sz w:val="24"/>
          <w:szCs w:val="24"/>
        </w:rPr>
        <w:t xml:space="preserve">Academic Assessment Committee </w:t>
      </w:r>
      <w:r w:rsidR="0053471D" w:rsidRPr="00D97E42">
        <w:rPr>
          <w:rFonts w:ascii="Times New Roman" w:hAnsi="Times New Roman" w:cs="Times New Roman"/>
          <w:sz w:val="24"/>
          <w:szCs w:val="24"/>
        </w:rPr>
        <w:t xml:space="preserve">be formed as </w:t>
      </w:r>
      <w:r w:rsidR="007345AC" w:rsidRPr="00D97E42">
        <w:rPr>
          <w:rFonts w:ascii="Times New Roman" w:hAnsi="Times New Roman" w:cs="Times New Roman"/>
          <w:sz w:val="24"/>
          <w:szCs w:val="24"/>
        </w:rPr>
        <w:t>a standing committee</w:t>
      </w:r>
      <w:r w:rsidRPr="00D97E42">
        <w:rPr>
          <w:rFonts w:ascii="Times New Roman" w:hAnsi="Times New Roman" w:cs="Times New Roman"/>
          <w:sz w:val="24"/>
          <w:szCs w:val="24"/>
        </w:rPr>
        <w:t xml:space="preserve"> of the university</w:t>
      </w:r>
      <w:r w:rsidR="007345AC" w:rsidRPr="00D97E42">
        <w:rPr>
          <w:rFonts w:ascii="Times New Roman" w:hAnsi="Times New Roman" w:cs="Times New Roman"/>
          <w:sz w:val="24"/>
          <w:szCs w:val="24"/>
        </w:rPr>
        <w:t xml:space="preserve">.  </w:t>
      </w:r>
    </w:p>
    <w:p w:rsidR="0053471D" w:rsidRPr="00D97E42" w:rsidRDefault="0053471D"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 xml:space="preserve">The vote in favor was unanimous. </w:t>
      </w:r>
    </w:p>
    <w:p w:rsidR="00582599" w:rsidRPr="00D97E42" w:rsidRDefault="00582599"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No meeting will be held next week due to the open meetings</w:t>
      </w:r>
      <w:r w:rsidR="00D97E42" w:rsidRPr="00D97E42">
        <w:rPr>
          <w:rFonts w:ascii="Times New Roman" w:hAnsi="Times New Roman" w:cs="Times New Roman"/>
          <w:sz w:val="24"/>
          <w:szCs w:val="24"/>
        </w:rPr>
        <w:t xml:space="preserve"> for the presidential finalists being held during that time.</w:t>
      </w:r>
    </w:p>
    <w:p w:rsidR="00D97E42" w:rsidRPr="00D97E42" w:rsidRDefault="00D97E42"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A plan needs to be developed for work that can be done over the summer. Working groups could be created for those that will be here during the summer.</w:t>
      </w:r>
    </w:p>
    <w:p w:rsidR="00D97E42" w:rsidRPr="00D97E42" w:rsidRDefault="00D97E42"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 xml:space="preserve">Summer is the perfect time to generate ideas. Ideas could be posted to Basecamp. David could look into what it might take to accomplish some of the ideas. He will look into workload issues.  </w:t>
      </w:r>
    </w:p>
    <w:p w:rsidR="00D97E42" w:rsidRPr="00D97E42" w:rsidRDefault="00D97E42"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The work that the Stakeholder group is doing should be the current focus.</w:t>
      </w:r>
    </w:p>
    <w:p w:rsidR="00D97E42" w:rsidRPr="00D97E42" w:rsidRDefault="00D97E42" w:rsidP="00D97E42">
      <w:pPr>
        <w:pStyle w:val="ListParagraph"/>
        <w:numPr>
          <w:ilvl w:val="0"/>
          <w:numId w:val="1"/>
        </w:numPr>
        <w:rPr>
          <w:rFonts w:ascii="Times New Roman" w:hAnsi="Times New Roman" w:cs="Times New Roman"/>
          <w:sz w:val="24"/>
          <w:szCs w:val="24"/>
        </w:rPr>
      </w:pPr>
      <w:r w:rsidRPr="00D97E42">
        <w:rPr>
          <w:rFonts w:ascii="Times New Roman" w:hAnsi="Times New Roman" w:cs="Times New Roman"/>
          <w:sz w:val="24"/>
          <w:szCs w:val="24"/>
        </w:rPr>
        <w:t xml:space="preserve">A meeting in mid-August will be scheduled to bring the committee back together and get everyone up to speed for fall semester. </w:t>
      </w:r>
    </w:p>
    <w:sectPr w:rsidR="00D97E42" w:rsidRPr="00D97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407E0"/>
    <w:multiLevelType w:val="hybridMultilevel"/>
    <w:tmpl w:val="BD2AA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F9"/>
    <w:rsid w:val="000943F9"/>
    <w:rsid w:val="0053471D"/>
    <w:rsid w:val="00582599"/>
    <w:rsid w:val="007345AC"/>
    <w:rsid w:val="007D62AA"/>
    <w:rsid w:val="0096091D"/>
    <w:rsid w:val="0097225A"/>
    <w:rsid w:val="00D97E42"/>
    <w:rsid w:val="00F5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E45DE-DBEE-4A16-B63B-D712BBEB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2018-04-13T20:30:00Z</dcterms:created>
  <dcterms:modified xsi:type="dcterms:W3CDTF">2018-04-13T22:24:00Z</dcterms:modified>
</cp:coreProperties>
</file>