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E6052" w:rsidRPr="000D705E" w:rsidRDefault="003E20B6">
      <w:pPr>
        <w:pStyle w:val="Heading1"/>
        <w:spacing w:before="0" w:line="240" w:lineRule="auto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0D705E">
        <w:rPr>
          <w:rFonts w:ascii="Calibri" w:eastAsia="Calibri" w:hAnsi="Calibri" w:cs="Calibri"/>
          <w:b/>
          <w:color w:val="000000" w:themeColor="text1"/>
          <w:sz w:val="24"/>
          <w:szCs w:val="24"/>
        </w:rPr>
        <w:t>Faculty Senate Agenda</w:t>
      </w:r>
    </w:p>
    <w:p w14:paraId="00000002" w14:textId="77777777" w:rsidR="00BE6052" w:rsidRPr="000D705E" w:rsidRDefault="003E20B6">
      <w:pPr>
        <w:spacing w:after="0" w:line="240" w:lineRule="auto"/>
        <w:jc w:val="center"/>
        <w:rPr>
          <w:b/>
          <w:color w:val="000000" w:themeColor="text1"/>
        </w:rPr>
      </w:pPr>
      <w:r w:rsidRPr="000D705E">
        <w:rPr>
          <w:b/>
          <w:color w:val="000000" w:themeColor="text1"/>
        </w:rPr>
        <w:t>December 10, 2019, CB 511, 3:00 – 5:00 p.m.</w:t>
      </w:r>
    </w:p>
    <w:p w14:paraId="00000003" w14:textId="77777777" w:rsidR="00BE6052" w:rsidRPr="000D705E" w:rsidRDefault="003C45C7">
      <w:pPr>
        <w:spacing w:after="0" w:line="240" w:lineRule="auto"/>
        <w:jc w:val="center"/>
        <w:rPr>
          <w:b/>
          <w:color w:val="000000" w:themeColor="text1"/>
        </w:rPr>
      </w:pPr>
      <w:hyperlink r:id="rId6">
        <w:r w:rsidR="003E20B6" w:rsidRPr="000D705E">
          <w:rPr>
            <w:color w:val="000000" w:themeColor="text1"/>
            <w:u w:val="single"/>
          </w:rPr>
          <w:t>Prior agendas and minutes</w:t>
        </w:r>
      </w:hyperlink>
      <w:r w:rsidR="003E20B6" w:rsidRPr="000D705E">
        <w:rPr>
          <w:color w:val="000000" w:themeColor="text1"/>
        </w:rPr>
        <w:t xml:space="preserve"> | </w:t>
      </w:r>
      <w:hyperlink r:id="rId7">
        <w:r w:rsidR="003E20B6" w:rsidRPr="000D705E">
          <w:rPr>
            <w:color w:val="000000" w:themeColor="text1"/>
            <w:u w:val="single"/>
          </w:rPr>
          <w:t>Prior related files (copy/paste URL)</w:t>
        </w:r>
      </w:hyperlink>
      <w:hyperlink r:id="rId8">
        <w:r w:rsidR="003E20B6" w:rsidRPr="000D705E">
          <w:rPr>
            <w:color w:val="000000" w:themeColor="text1"/>
          </w:rPr>
          <w:br/>
        </w:r>
      </w:hyperlink>
    </w:p>
    <w:p w14:paraId="00000004" w14:textId="77777777" w:rsidR="00BE6052" w:rsidRPr="000D705E" w:rsidRDefault="003E20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 w:themeColor="text1"/>
        </w:rPr>
      </w:pPr>
      <w:r w:rsidRPr="000D705E">
        <w:rPr>
          <w:b/>
          <w:color w:val="000000" w:themeColor="text1"/>
        </w:rPr>
        <w:t>Call to Order; Silent Roll Call</w:t>
      </w:r>
    </w:p>
    <w:p w14:paraId="00000005" w14:textId="77777777" w:rsidR="00BE6052" w:rsidRPr="000D705E" w:rsidRDefault="003E20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 w:themeColor="text1"/>
        </w:rPr>
      </w:pPr>
      <w:r w:rsidRPr="000D705E">
        <w:rPr>
          <w:b/>
          <w:color w:val="000000" w:themeColor="text1"/>
        </w:rPr>
        <w:t xml:space="preserve">Approval of Previous Minutes </w:t>
      </w:r>
      <w:r w:rsidRPr="000D705E">
        <w:rPr>
          <w:color w:val="000000" w:themeColor="text1"/>
        </w:rPr>
        <w:t>(</w:t>
      </w:r>
      <w:hyperlink r:id="rId9">
        <w:r w:rsidRPr="000D705E">
          <w:rPr>
            <w:color w:val="000000" w:themeColor="text1"/>
            <w:u w:val="single"/>
          </w:rPr>
          <w:t>available on Faculty Senate website</w:t>
        </w:r>
      </w:hyperlink>
      <w:r w:rsidRPr="000D705E">
        <w:rPr>
          <w:color w:val="000000" w:themeColor="text1"/>
        </w:rPr>
        <w:t>)</w:t>
      </w:r>
    </w:p>
    <w:p w14:paraId="00000006" w14:textId="77777777" w:rsidR="00BE6052" w:rsidRPr="000D705E" w:rsidRDefault="003E20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right"/>
        <w:rPr>
          <w:i/>
          <w:color w:val="000000" w:themeColor="text1"/>
        </w:rPr>
      </w:pPr>
      <w:r w:rsidRPr="000D705E">
        <w:rPr>
          <w:i/>
          <w:color w:val="000000" w:themeColor="text1"/>
        </w:rPr>
        <w:t>2 minutes (end at 3:02)</w:t>
      </w:r>
    </w:p>
    <w:p w14:paraId="00000007" w14:textId="77777777" w:rsidR="00BE6052" w:rsidRPr="000D705E" w:rsidRDefault="003E20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 w:themeColor="text1"/>
        </w:rPr>
      </w:pPr>
      <w:r w:rsidRPr="000D705E">
        <w:rPr>
          <w:b/>
          <w:color w:val="000000" w:themeColor="text1"/>
        </w:rPr>
        <w:t>Special Session: President Tuminez (~ one hour)</w:t>
      </w:r>
    </w:p>
    <w:p w14:paraId="00000008" w14:textId="77777777" w:rsidR="00BE6052" w:rsidRPr="000D705E" w:rsidRDefault="003E20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right"/>
        <w:rPr>
          <w:i/>
          <w:color w:val="000000" w:themeColor="text1"/>
        </w:rPr>
      </w:pPr>
      <w:r w:rsidRPr="000D705E">
        <w:rPr>
          <w:i/>
          <w:color w:val="000000" w:themeColor="text1"/>
        </w:rPr>
        <w:t>58 minutes (end at 4:00)</w:t>
      </w:r>
    </w:p>
    <w:p w14:paraId="00000009" w14:textId="77777777" w:rsidR="00BE6052" w:rsidRPr="000D705E" w:rsidRDefault="003E20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 w:themeColor="text1"/>
        </w:rPr>
      </w:pPr>
      <w:r w:rsidRPr="000D705E">
        <w:rPr>
          <w:b/>
          <w:color w:val="000000" w:themeColor="text1"/>
        </w:rPr>
        <w:t xml:space="preserve">Administrative Updates </w:t>
      </w:r>
    </w:p>
    <w:p w14:paraId="0000000A" w14:textId="77777777" w:rsidR="00BE6052" w:rsidRPr="000D705E" w:rsidRDefault="003E20B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color w:val="000000" w:themeColor="text1"/>
        </w:rPr>
        <w:t>Provost: Wayne Vaught</w:t>
      </w:r>
    </w:p>
    <w:p w14:paraId="0000000B" w14:textId="77777777" w:rsidR="00BE6052" w:rsidRPr="000D705E" w:rsidRDefault="003E20B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color w:val="000000" w:themeColor="text1"/>
        </w:rPr>
        <w:t>Fulton Library: Annie Smith</w:t>
      </w:r>
    </w:p>
    <w:p w14:paraId="0000000C" w14:textId="77777777" w:rsidR="00BE6052" w:rsidRPr="000D705E" w:rsidRDefault="003E20B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color w:val="000000" w:themeColor="text1"/>
        </w:rPr>
        <w:t xml:space="preserve">OTL: Wendy Athens </w:t>
      </w:r>
    </w:p>
    <w:p w14:paraId="0000000D" w14:textId="41C977C2" w:rsidR="00BE6052" w:rsidRPr="000D705E" w:rsidRDefault="003E20B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color w:val="000000" w:themeColor="text1"/>
        </w:rPr>
        <w:t>PACE: Nathan Gerber</w:t>
      </w:r>
      <w:r w:rsidR="005B4A44" w:rsidRPr="000D705E">
        <w:rPr>
          <w:color w:val="000000" w:themeColor="text1"/>
        </w:rPr>
        <w:t xml:space="preserve"> </w:t>
      </w:r>
    </w:p>
    <w:p w14:paraId="0000000E" w14:textId="532A88B0" w:rsidR="00BE6052" w:rsidRPr="000D705E" w:rsidRDefault="003E20B6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color w:val="000000" w:themeColor="text1"/>
        </w:rPr>
        <w:t>UVUSA: Maddie Miskho</w:t>
      </w:r>
    </w:p>
    <w:p w14:paraId="21CAB6E9" w14:textId="3CB9199E" w:rsidR="005B4A44" w:rsidRPr="000D705E" w:rsidRDefault="005B4A4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color w:val="000000" w:themeColor="text1"/>
        </w:rPr>
        <w:t>Faculty Senate President: Arendt</w:t>
      </w:r>
    </w:p>
    <w:p w14:paraId="0000000F" w14:textId="77777777" w:rsidR="00BE6052" w:rsidRPr="000D705E" w:rsidRDefault="003E20B6">
      <w:pPr>
        <w:spacing w:after="0" w:line="240" w:lineRule="auto"/>
        <w:jc w:val="right"/>
        <w:rPr>
          <w:i/>
          <w:color w:val="000000" w:themeColor="text1"/>
        </w:rPr>
      </w:pPr>
      <w:r w:rsidRPr="000D705E">
        <w:rPr>
          <w:i/>
          <w:color w:val="000000" w:themeColor="text1"/>
        </w:rPr>
        <w:t>10 minutes (end at 4:12)</w:t>
      </w:r>
    </w:p>
    <w:p w14:paraId="00000010" w14:textId="77777777" w:rsidR="00BE6052" w:rsidRPr="000D705E" w:rsidRDefault="003E20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 w:themeColor="text1"/>
        </w:rPr>
      </w:pPr>
      <w:r w:rsidRPr="000D705E">
        <w:rPr>
          <w:b/>
          <w:color w:val="000000" w:themeColor="text1"/>
        </w:rPr>
        <w:t>Standing Committee Reports</w:t>
      </w:r>
      <w:r w:rsidRPr="000D705E">
        <w:rPr>
          <w:color w:val="000000" w:themeColor="text1"/>
        </w:rPr>
        <w:t xml:space="preserve"> (extra information in MS Teams)</w:t>
      </w:r>
    </w:p>
    <w:p w14:paraId="00000011" w14:textId="77777777" w:rsidR="00BE6052" w:rsidRPr="000D705E" w:rsidRDefault="003E20B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color w:val="000000" w:themeColor="text1"/>
        </w:rPr>
        <w:t>Special Assignments &amp; Investigations: Rick McDonald</w:t>
      </w:r>
    </w:p>
    <w:p w14:paraId="00000012" w14:textId="77777777" w:rsidR="00BE6052" w:rsidRPr="000D705E" w:rsidRDefault="003E20B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color w:val="000000" w:themeColor="text1"/>
        </w:rPr>
        <w:t>Service &amp; Elections: Sandie Waters</w:t>
      </w:r>
    </w:p>
    <w:p w14:paraId="00000013" w14:textId="77777777" w:rsidR="00BE6052" w:rsidRPr="000D705E" w:rsidRDefault="003E20B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color w:val="000000" w:themeColor="text1"/>
        </w:rPr>
        <w:t>Curriculum: Evelyn Porter and Sean Tolman</w:t>
      </w:r>
    </w:p>
    <w:p w14:paraId="00000014" w14:textId="77777777" w:rsidR="00BE6052" w:rsidRPr="000D705E" w:rsidRDefault="003E20B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color w:val="000000" w:themeColor="text1"/>
        </w:rPr>
        <w:t>Retention, Tenure, Promotions &amp; Appeals: Matt North</w:t>
      </w:r>
    </w:p>
    <w:p w14:paraId="00000015" w14:textId="77777777" w:rsidR="00BE6052" w:rsidRPr="000D705E" w:rsidRDefault="003E20B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color w:val="000000" w:themeColor="text1"/>
        </w:rPr>
        <w:t>Advancement of Teaching: Denise Richards</w:t>
      </w:r>
    </w:p>
    <w:p w14:paraId="00000016" w14:textId="77777777" w:rsidR="00BE6052" w:rsidRPr="000D705E" w:rsidRDefault="003E20B6">
      <w:pPr>
        <w:spacing w:after="0" w:line="240" w:lineRule="auto"/>
        <w:jc w:val="right"/>
        <w:rPr>
          <w:b/>
          <w:color w:val="000000" w:themeColor="text1"/>
        </w:rPr>
      </w:pPr>
      <w:r w:rsidRPr="000D705E">
        <w:rPr>
          <w:i/>
          <w:color w:val="000000" w:themeColor="text1"/>
        </w:rPr>
        <w:t>10 minutes (end at 4:22)</w:t>
      </w:r>
    </w:p>
    <w:p w14:paraId="00000017" w14:textId="77777777" w:rsidR="00BE6052" w:rsidRPr="000D705E" w:rsidRDefault="003E20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 w:themeColor="text1"/>
        </w:rPr>
      </w:pPr>
      <w:r w:rsidRPr="000D705E">
        <w:rPr>
          <w:b/>
          <w:color w:val="000000" w:themeColor="text1"/>
        </w:rPr>
        <w:t xml:space="preserve">Other Committee Reports </w:t>
      </w:r>
    </w:p>
    <w:p w14:paraId="00000018" w14:textId="77777777" w:rsidR="00BE6052" w:rsidRPr="000D705E" w:rsidRDefault="003E20B6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color w:val="000000" w:themeColor="text1"/>
        </w:rPr>
        <w:t>RUEC: Joe Jensen or Elena Garcia</w:t>
      </w:r>
    </w:p>
    <w:p w14:paraId="00000019" w14:textId="77777777" w:rsidR="00BE6052" w:rsidRPr="000D705E" w:rsidRDefault="003E20B6">
      <w:pPr>
        <w:spacing w:after="0" w:line="240" w:lineRule="auto"/>
        <w:jc w:val="right"/>
        <w:rPr>
          <w:i/>
          <w:color w:val="000000" w:themeColor="text1"/>
        </w:rPr>
      </w:pPr>
      <w:r w:rsidRPr="000D705E">
        <w:rPr>
          <w:i/>
          <w:color w:val="000000" w:themeColor="text1"/>
        </w:rPr>
        <w:t>5 minutes (end at 4:27)</w:t>
      </w:r>
    </w:p>
    <w:p w14:paraId="0000001A" w14:textId="77777777" w:rsidR="00BE6052" w:rsidRPr="000D705E" w:rsidRDefault="003E20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 w:themeColor="text1"/>
        </w:rPr>
      </w:pPr>
      <w:r w:rsidRPr="000D705E">
        <w:rPr>
          <w:b/>
          <w:color w:val="000000" w:themeColor="text1"/>
        </w:rPr>
        <w:t>Presentation Items</w:t>
      </w:r>
      <w:r w:rsidRPr="000D705E">
        <w:rPr>
          <w:color w:val="000000" w:themeColor="text1"/>
        </w:rPr>
        <w:t xml:space="preserve"> - Non-debate/No-comment Items</w:t>
      </w:r>
    </w:p>
    <w:p w14:paraId="1B621C1F" w14:textId="17D58DCF" w:rsidR="001B53F8" w:rsidRPr="000D705E" w:rsidRDefault="003E20B6" w:rsidP="001B53F8">
      <w:pPr>
        <w:numPr>
          <w:ilvl w:val="1"/>
          <w:numId w:val="10"/>
        </w:numPr>
        <w:spacing w:after="0" w:line="240" w:lineRule="auto"/>
        <w:rPr>
          <w:color w:val="000000" w:themeColor="text1"/>
        </w:rPr>
      </w:pPr>
      <w:r w:rsidRPr="000D705E">
        <w:rPr>
          <w:color w:val="000000" w:themeColor="text1"/>
        </w:rPr>
        <w:t>Information on General Education Certificate (</w:t>
      </w:r>
      <w:hyperlink r:id="rId10">
        <w:r w:rsidRPr="000D705E">
          <w:rPr>
            <w:color w:val="000000" w:themeColor="text1"/>
            <w:u w:val="single"/>
          </w:rPr>
          <w:t>Jess Gilmore</w:t>
        </w:r>
      </w:hyperlink>
      <w:r w:rsidRPr="000D705E">
        <w:rPr>
          <w:color w:val="000000" w:themeColor="text1"/>
        </w:rPr>
        <w:t>: 7 min)</w:t>
      </w:r>
    </w:p>
    <w:p w14:paraId="0000001E" w14:textId="04F3485D" w:rsidR="00BE6052" w:rsidRPr="000D705E" w:rsidRDefault="003E20B6" w:rsidP="003E20B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color w:val="000000" w:themeColor="text1"/>
        </w:rPr>
        <w:t xml:space="preserve">Informational discussion of </w:t>
      </w:r>
      <w:hyperlink r:id="rId11">
        <w:r w:rsidRPr="000D705E">
          <w:rPr>
            <w:color w:val="000000" w:themeColor="text1"/>
          </w:rPr>
          <w:t>647 Faculty Grievance</w:t>
        </w:r>
      </w:hyperlink>
      <w:r w:rsidRPr="000D705E">
        <w:rPr>
          <w:color w:val="000000" w:themeColor="text1"/>
        </w:rPr>
        <w:t xml:space="preserve"> (Arendt; </w:t>
      </w:r>
      <w:r w:rsidR="001B53F8" w:rsidRPr="000D705E">
        <w:rPr>
          <w:color w:val="000000" w:themeColor="text1"/>
        </w:rPr>
        <w:t>3</w:t>
      </w:r>
      <w:r w:rsidRPr="000D705E">
        <w:rPr>
          <w:color w:val="000000" w:themeColor="text1"/>
        </w:rPr>
        <w:t xml:space="preserve"> min.)</w:t>
      </w:r>
    </w:p>
    <w:p w14:paraId="0D47E70E" w14:textId="754A20DA" w:rsidR="001B53F8" w:rsidRPr="000D705E" w:rsidRDefault="001B53F8" w:rsidP="001B53F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color w:val="000000" w:themeColor="text1"/>
        </w:rPr>
        <w:t xml:space="preserve">Informational discussion on Remediation, Sanction, and Separation bundle (647, 648, 649, 650, 651) (Arendt; </w:t>
      </w:r>
      <w:r w:rsidR="001D670B" w:rsidRPr="000D705E">
        <w:rPr>
          <w:color w:val="000000" w:themeColor="text1"/>
        </w:rPr>
        <w:t>5</w:t>
      </w:r>
      <w:r w:rsidRPr="000D705E">
        <w:rPr>
          <w:color w:val="000000" w:themeColor="text1"/>
        </w:rPr>
        <w:t xml:space="preserve"> min)</w:t>
      </w:r>
      <w:r w:rsidR="001D670B" w:rsidRPr="000D705E">
        <w:rPr>
          <w:color w:val="000000" w:themeColor="text1"/>
        </w:rPr>
        <w:t xml:space="preserve"> - reboot</w:t>
      </w:r>
    </w:p>
    <w:p w14:paraId="0000001F" w14:textId="38C46867" w:rsidR="00BE6052" w:rsidRPr="000D705E" w:rsidRDefault="003E20B6">
      <w:pPr>
        <w:spacing w:after="0" w:line="240" w:lineRule="auto"/>
        <w:jc w:val="right"/>
        <w:rPr>
          <w:b/>
          <w:color w:val="000000" w:themeColor="text1"/>
        </w:rPr>
      </w:pPr>
      <w:r w:rsidRPr="000D705E">
        <w:rPr>
          <w:i/>
          <w:color w:val="000000" w:themeColor="text1"/>
        </w:rPr>
        <w:t>1</w:t>
      </w:r>
      <w:r w:rsidR="001D670B" w:rsidRPr="000D705E">
        <w:rPr>
          <w:i/>
          <w:color w:val="000000" w:themeColor="text1"/>
        </w:rPr>
        <w:t>5</w:t>
      </w:r>
      <w:r w:rsidRPr="000D705E">
        <w:rPr>
          <w:i/>
          <w:color w:val="000000" w:themeColor="text1"/>
        </w:rPr>
        <w:t xml:space="preserve"> minutes (end at 4:4</w:t>
      </w:r>
      <w:r w:rsidR="001D670B" w:rsidRPr="000D705E">
        <w:rPr>
          <w:i/>
          <w:color w:val="000000" w:themeColor="text1"/>
        </w:rPr>
        <w:t>2</w:t>
      </w:r>
      <w:r w:rsidRPr="000D705E">
        <w:rPr>
          <w:i/>
          <w:color w:val="000000" w:themeColor="text1"/>
        </w:rPr>
        <w:t>)</w:t>
      </w:r>
    </w:p>
    <w:p w14:paraId="00000020" w14:textId="77777777" w:rsidR="00BE6052" w:rsidRPr="000D705E" w:rsidRDefault="003E20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 w:themeColor="text1"/>
        </w:rPr>
      </w:pPr>
      <w:r w:rsidRPr="000D705E">
        <w:rPr>
          <w:b/>
          <w:color w:val="000000" w:themeColor="text1"/>
        </w:rPr>
        <w:t xml:space="preserve">Consent Agenda </w:t>
      </w:r>
      <w:r w:rsidRPr="000D705E">
        <w:rPr>
          <w:color w:val="000000" w:themeColor="text1"/>
        </w:rPr>
        <w:t>- Routine business approved as one item (</w:t>
      </w:r>
      <w:hyperlink r:id="rId12" w:anchor="targetText=A%20consent%20agenda%20is%20a,motions%20on%20each%20item%20separately.">
        <w:r w:rsidRPr="000D705E">
          <w:rPr>
            <w:color w:val="000000" w:themeColor="text1"/>
            <w:u w:val="single"/>
          </w:rPr>
          <w:t>more info.</w:t>
        </w:r>
      </w:hyperlink>
      <w:r w:rsidRPr="000D705E">
        <w:rPr>
          <w:color w:val="000000" w:themeColor="text1"/>
        </w:rPr>
        <w:t>)</w:t>
      </w:r>
    </w:p>
    <w:p w14:paraId="00000021" w14:textId="77777777" w:rsidR="00BE6052" w:rsidRPr="000D705E" w:rsidRDefault="003E20B6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color w:val="000000" w:themeColor="text1"/>
        </w:rPr>
        <w:t>n/a</w:t>
      </w:r>
    </w:p>
    <w:p w14:paraId="00000022" w14:textId="77777777" w:rsidR="00BE6052" w:rsidRPr="000D705E" w:rsidRDefault="003E20B6">
      <w:pPr>
        <w:spacing w:after="0" w:line="240" w:lineRule="auto"/>
        <w:ind w:left="1080"/>
        <w:jc w:val="right"/>
        <w:rPr>
          <w:b/>
          <w:color w:val="000000" w:themeColor="text1"/>
        </w:rPr>
      </w:pPr>
      <w:r w:rsidRPr="000D705E">
        <w:rPr>
          <w:i/>
          <w:color w:val="000000" w:themeColor="text1"/>
        </w:rPr>
        <w:t xml:space="preserve">X minutes (end at </w:t>
      </w:r>
      <w:proofErr w:type="gramStart"/>
      <w:r w:rsidRPr="000D705E">
        <w:rPr>
          <w:i/>
          <w:color w:val="000000" w:themeColor="text1"/>
        </w:rPr>
        <w:t>x:xx</w:t>
      </w:r>
      <w:proofErr w:type="gramEnd"/>
      <w:r w:rsidRPr="000D705E">
        <w:rPr>
          <w:i/>
          <w:color w:val="000000" w:themeColor="text1"/>
        </w:rPr>
        <w:t>)</w:t>
      </w:r>
    </w:p>
    <w:p w14:paraId="00000023" w14:textId="77777777" w:rsidR="00BE6052" w:rsidRPr="002652DB" w:rsidRDefault="003E20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 w:themeColor="text1"/>
        </w:rPr>
      </w:pPr>
      <w:r w:rsidRPr="000D705E">
        <w:rPr>
          <w:b/>
          <w:color w:val="000000" w:themeColor="text1"/>
        </w:rPr>
        <w:t xml:space="preserve">Senate Resolutions and Special </w:t>
      </w:r>
      <w:r w:rsidRPr="002652DB">
        <w:rPr>
          <w:b/>
          <w:color w:val="000000" w:themeColor="text1"/>
        </w:rPr>
        <w:t>Topics</w:t>
      </w:r>
    </w:p>
    <w:p w14:paraId="00000024" w14:textId="3C926112" w:rsidR="00BE6052" w:rsidRPr="002652DB" w:rsidRDefault="003E20B6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2652DB">
        <w:rPr>
          <w:color w:val="000000" w:themeColor="text1"/>
        </w:rPr>
        <w:t>Request for Faculty Senate to investigate the investigati</w:t>
      </w:r>
      <w:r w:rsidR="001B53F8" w:rsidRPr="002652DB">
        <w:rPr>
          <w:color w:val="000000" w:themeColor="text1"/>
        </w:rPr>
        <w:t>on</w:t>
      </w:r>
      <w:r w:rsidR="001D670B" w:rsidRPr="002652DB">
        <w:rPr>
          <w:color w:val="000000" w:themeColor="text1"/>
        </w:rPr>
        <w:t xml:space="preserve"> [</w:t>
      </w:r>
      <w:hyperlink r:id="rId13" w:history="1">
        <w:r w:rsidR="001D670B" w:rsidRPr="002652DB">
          <w:rPr>
            <w:rStyle w:val="Hyperlink"/>
            <w:color w:val="000000" w:themeColor="text1"/>
          </w:rPr>
          <w:t>AAUP blog</w:t>
        </w:r>
      </w:hyperlink>
      <w:r w:rsidR="001D670B" w:rsidRPr="002652DB">
        <w:rPr>
          <w:color w:val="000000" w:themeColor="text1"/>
        </w:rPr>
        <w:t xml:space="preserve"> as originating source of request]</w:t>
      </w:r>
    </w:p>
    <w:p w14:paraId="465072E8" w14:textId="4AAE1AD0" w:rsidR="001B53F8" w:rsidRPr="002652DB" w:rsidRDefault="001B53F8" w:rsidP="009769B8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2652DB">
        <w:rPr>
          <w:color w:val="000000" w:themeColor="text1"/>
        </w:rPr>
        <w:t xml:space="preserve">Full </w:t>
      </w:r>
      <w:r w:rsidR="009769B8" w:rsidRPr="002652DB">
        <w:rPr>
          <w:color w:val="000000" w:themeColor="text1"/>
        </w:rPr>
        <w:t>F</w:t>
      </w:r>
      <w:r w:rsidRPr="002652DB">
        <w:rPr>
          <w:color w:val="000000" w:themeColor="text1"/>
        </w:rPr>
        <w:t xml:space="preserve">aculty </w:t>
      </w:r>
      <w:r w:rsidR="009769B8" w:rsidRPr="002652DB">
        <w:rPr>
          <w:color w:val="000000" w:themeColor="text1"/>
        </w:rPr>
        <w:t>S</w:t>
      </w:r>
      <w:r w:rsidRPr="002652DB">
        <w:rPr>
          <w:color w:val="000000" w:themeColor="text1"/>
        </w:rPr>
        <w:t xml:space="preserve">enate </w:t>
      </w:r>
      <w:r w:rsidRPr="003C45C7">
        <w:rPr>
          <w:i/>
          <w:color w:val="000000" w:themeColor="text1"/>
        </w:rPr>
        <w:t>not</w:t>
      </w:r>
      <w:r w:rsidRPr="002652DB">
        <w:rPr>
          <w:color w:val="000000" w:themeColor="text1"/>
        </w:rPr>
        <w:t xml:space="preserve"> the place for discussions of innocence or guilt</w:t>
      </w:r>
    </w:p>
    <w:p w14:paraId="3EC47CB5" w14:textId="6CD3AC8B" w:rsidR="001B53F8" w:rsidRPr="000D705E" w:rsidRDefault="009769B8" w:rsidP="001B53F8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2652DB">
        <w:rPr>
          <w:color w:val="000000" w:themeColor="text1"/>
        </w:rPr>
        <w:t xml:space="preserve">Full </w:t>
      </w:r>
      <w:r w:rsidR="001B53F8" w:rsidRPr="002652DB">
        <w:rPr>
          <w:color w:val="000000" w:themeColor="text1"/>
        </w:rPr>
        <w:t xml:space="preserve">Faculty </w:t>
      </w:r>
      <w:r w:rsidRPr="002652DB">
        <w:rPr>
          <w:color w:val="000000" w:themeColor="text1"/>
        </w:rPr>
        <w:t>S</w:t>
      </w:r>
      <w:r w:rsidR="001B53F8" w:rsidRPr="002652DB">
        <w:rPr>
          <w:color w:val="000000" w:themeColor="text1"/>
        </w:rPr>
        <w:t xml:space="preserve">enate </w:t>
      </w:r>
      <w:r w:rsidR="001B53F8" w:rsidRPr="003C45C7">
        <w:rPr>
          <w:i/>
          <w:color w:val="000000" w:themeColor="text1"/>
        </w:rPr>
        <w:t>is</w:t>
      </w:r>
      <w:r w:rsidR="001B53F8" w:rsidRPr="002652DB">
        <w:rPr>
          <w:color w:val="000000" w:themeColor="text1"/>
        </w:rPr>
        <w:t xml:space="preserve"> the place to discuss process, protocol, practice, </w:t>
      </w:r>
      <w:r w:rsidR="001B53F8" w:rsidRPr="000D705E">
        <w:rPr>
          <w:color w:val="000000" w:themeColor="text1"/>
        </w:rPr>
        <w:t>culture</w:t>
      </w:r>
      <w:r w:rsidR="00FD558A" w:rsidRPr="000D705E">
        <w:rPr>
          <w:color w:val="000000" w:themeColor="text1"/>
        </w:rPr>
        <w:t xml:space="preserve">. </w:t>
      </w:r>
    </w:p>
    <w:p w14:paraId="54AA502B" w14:textId="1D4C682E" w:rsidR="009769B8" w:rsidRDefault="009769B8" w:rsidP="009769B8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color w:val="000000" w:themeColor="text1"/>
        </w:rPr>
        <w:t>“</w:t>
      </w:r>
      <w:r w:rsidR="003C45C7">
        <w:rPr>
          <w:color w:val="000000" w:themeColor="text1"/>
        </w:rPr>
        <w:t xml:space="preserve">Policy </w:t>
      </w:r>
      <w:r w:rsidR="001B53F8" w:rsidRPr="000D705E">
        <w:rPr>
          <w:color w:val="000000" w:themeColor="text1"/>
        </w:rPr>
        <w:t>648 Task Force</w:t>
      </w:r>
      <w:r w:rsidRPr="000D705E">
        <w:rPr>
          <w:color w:val="000000" w:themeColor="text1"/>
        </w:rPr>
        <w:t>”</w:t>
      </w:r>
      <w:r w:rsidR="001B53F8" w:rsidRPr="000D705E">
        <w:rPr>
          <w:color w:val="000000" w:themeColor="text1"/>
        </w:rPr>
        <w:t xml:space="preserve"> change to </w:t>
      </w:r>
      <w:r w:rsidRPr="000D705E">
        <w:rPr>
          <w:color w:val="000000" w:themeColor="text1"/>
        </w:rPr>
        <w:t>“</w:t>
      </w:r>
      <w:r w:rsidR="001B53F8" w:rsidRPr="000D705E">
        <w:rPr>
          <w:color w:val="000000" w:themeColor="text1"/>
        </w:rPr>
        <w:t>Remediation, Sanction, and Separation Task Force</w:t>
      </w:r>
      <w:r w:rsidRPr="000D705E">
        <w:rPr>
          <w:color w:val="000000" w:themeColor="text1"/>
        </w:rPr>
        <w:t>”</w:t>
      </w:r>
    </w:p>
    <w:p w14:paraId="6D3132D9" w14:textId="0319C93A" w:rsidR="003C45C7" w:rsidRPr="000D705E" w:rsidRDefault="003C45C7" w:rsidP="009769B8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Formal legal action/complaint on the part o</w:t>
      </w:r>
      <w:bookmarkStart w:id="0" w:name="_GoBack"/>
      <w:bookmarkEnd w:id="0"/>
      <w:r>
        <w:rPr>
          <w:color w:val="000000" w:themeColor="text1"/>
        </w:rPr>
        <w:t xml:space="preserve">f the family would investigate the investigation </w:t>
      </w:r>
    </w:p>
    <w:p w14:paraId="00000026" w14:textId="0D73A505" w:rsidR="00BE6052" w:rsidRPr="000D705E" w:rsidRDefault="001D670B">
      <w:pPr>
        <w:spacing w:after="0" w:line="240" w:lineRule="auto"/>
        <w:ind w:left="1080"/>
        <w:jc w:val="right"/>
        <w:rPr>
          <w:b/>
          <w:color w:val="000000" w:themeColor="text1"/>
        </w:rPr>
      </w:pPr>
      <w:bookmarkStart w:id="1" w:name="_heading=h.gjdgxs" w:colFirst="0" w:colLast="0"/>
      <w:bookmarkEnd w:id="1"/>
      <w:r w:rsidRPr="000D705E">
        <w:rPr>
          <w:i/>
          <w:color w:val="000000" w:themeColor="text1"/>
        </w:rPr>
        <w:t>13</w:t>
      </w:r>
      <w:r w:rsidR="003E20B6" w:rsidRPr="000D705E">
        <w:rPr>
          <w:i/>
          <w:color w:val="000000" w:themeColor="text1"/>
        </w:rPr>
        <w:t xml:space="preserve"> minutes (end at 4:55)</w:t>
      </w:r>
      <w:r w:rsidR="003E20B6" w:rsidRPr="000D705E">
        <w:rPr>
          <w:b/>
          <w:color w:val="000000" w:themeColor="text1"/>
        </w:rPr>
        <w:t xml:space="preserve"> </w:t>
      </w:r>
    </w:p>
    <w:p w14:paraId="00000027" w14:textId="77777777" w:rsidR="00BE6052" w:rsidRPr="000D705E" w:rsidRDefault="003E20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 w:themeColor="text1"/>
        </w:rPr>
      </w:pPr>
      <w:r w:rsidRPr="000D705E">
        <w:rPr>
          <w:b/>
          <w:color w:val="000000" w:themeColor="text1"/>
        </w:rPr>
        <w:t xml:space="preserve">Policy Related Debate Calendar </w:t>
      </w:r>
      <w:r w:rsidRPr="000D705E">
        <w:rPr>
          <w:color w:val="000000" w:themeColor="text1"/>
        </w:rPr>
        <w:t>(</w:t>
      </w:r>
      <w:hyperlink r:id="rId14">
        <w:r w:rsidRPr="000D705E">
          <w:rPr>
            <w:color w:val="000000" w:themeColor="text1"/>
            <w:u w:val="single"/>
          </w:rPr>
          <w:t>approval process</w:t>
        </w:r>
      </w:hyperlink>
      <w:r w:rsidRPr="000D705E">
        <w:rPr>
          <w:color w:val="000000" w:themeColor="text1"/>
        </w:rPr>
        <w:t>)</w:t>
      </w:r>
    </w:p>
    <w:p w14:paraId="00000028" w14:textId="77777777" w:rsidR="00BE6052" w:rsidRPr="000D705E" w:rsidRDefault="003E20B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 w:themeColor="text1"/>
        </w:rPr>
      </w:pPr>
      <w:r w:rsidRPr="000D705E">
        <w:rPr>
          <w:b/>
          <w:color w:val="000000" w:themeColor="text1"/>
        </w:rPr>
        <w:t>Motion and Vote</w:t>
      </w:r>
      <w:r w:rsidRPr="000D705E">
        <w:rPr>
          <w:color w:val="000000" w:themeColor="text1"/>
        </w:rPr>
        <w:t xml:space="preserve"> (action items/motions entertained - 3rd step</w:t>
      </w:r>
      <w:r w:rsidRPr="000D705E">
        <w:rPr>
          <w:b/>
          <w:color w:val="000000" w:themeColor="text1"/>
        </w:rPr>
        <w:t>)</w:t>
      </w:r>
    </w:p>
    <w:p w14:paraId="00000029" w14:textId="77777777" w:rsidR="00BE6052" w:rsidRPr="000D705E" w:rsidRDefault="003E20B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color w:val="000000" w:themeColor="text1"/>
        </w:rPr>
        <w:t>n/a</w:t>
      </w:r>
    </w:p>
    <w:p w14:paraId="0000002A" w14:textId="77777777" w:rsidR="00BE6052" w:rsidRPr="000D705E" w:rsidRDefault="003E20B6">
      <w:pPr>
        <w:spacing w:after="0" w:line="240" w:lineRule="auto"/>
        <w:jc w:val="right"/>
        <w:rPr>
          <w:b/>
          <w:color w:val="000000" w:themeColor="text1"/>
        </w:rPr>
      </w:pPr>
      <w:r w:rsidRPr="000D705E">
        <w:rPr>
          <w:i/>
          <w:color w:val="000000" w:themeColor="text1"/>
        </w:rPr>
        <w:t xml:space="preserve">X minutes (end at </w:t>
      </w:r>
      <w:proofErr w:type="gramStart"/>
      <w:r w:rsidRPr="000D705E">
        <w:rPr>
          <w:i/>
          <w:color w:val="000000" w:themeColor="text1"/>
        </w:rPr>
        <w:t>x:xx</w:t>
      </w:r>
      <w:proofErr w:type="gramEnd"/>
      <w:r w:rsidRPr="000D705E">
        <w:rPr>
          <w:i/>
          <w:color w:val="000000" w:themeColor="text1"/>
        </w:rPr>
        <w:t>)</w:t>
      </w:r>
    </w:p>
    <w:p w14:paraId="0000002B" w14:textId="77777777" w:rsidR="00BE6052" w:rsidRPr="000D705E" w:rsidRDefault="003E20B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b/>
          <w:color w:val="000000" w:themeColor="text1"/>
        </w:rPr>
        <w:t xml:space="preserve">Debate </w:t>
      </w:r>
      <w:r w:rsidRPr="000D705E">
        <w:rPr>
          <w:color w:val="000000" w:themeColor="text1"/>
        </w:rPr>
        <w:t>(first reading/response - 2nd step)</w:t>
      </w:r>
    </w:p>
    <w:p w14:paraId="0000002C" w14:textId="77777777" w:rsidR="00BE6052" w:rsidRPr="000D705E" w:rsidRDefault="003E20B6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color w:val="000000" w:themeColor="text1"/>
        </w:rPr>
        <w:t>n/a</w:t>
      </w:r>
      <w:r w:rsidRPr="000D705E">
        <w:rPr>
          <w:color w:val="000000" w:themeColor="text1"/>
        </w:rPr>
        <w:br/>
      </w:r>
    </w:p>
    <w:p w14:paraId="0000002D" w14:textId="77777777" w:rsidR="00BE6052" w:rsidRPr="000D705E" w:rsidRDefault="003E20B6">
      <w:pPr>
        <w:spacing w:after="0" w:line="240" w:lineRule="auto"/>
        <w:jc w:val="right"/>
        <w:rPr>
          <w:b/>
          <w:color w:val="000000" w:themeColor="text1"/>
        </w:rPr>
      </w:pPr>
      <w:r w:rsidRPr="000D705E">
        <w:rPr>
          <w:i/>
          <w:color w:val="000000" w:themeColor="text1"/>
        </w:rPr>
        <w:t xml:space="preserve">X minutes (end at </w:t>
      </w:r>
      <w:proofErr w:type="gramStart"/>
      <w:r w:rsidRPr="000D705E">
        <w:rPr>
          <w:i/>
          <w:color w:val="000000" w:themeColor="text1"/>
        </w:rPr>
        <w:t>x:xx</w:t>
      </w:r>
      <w:proofErr w:type="gramEnd"/>
      <w:r w:rsidRPr="000D705E">
        <w:rPr>
          <w:i/>
          <w:color w:val="000000" w:themeColor="text1"/>
        </w:rPr>
        <w:t>)</w:t>
      </w:r>
    </w:p>
    <w:p w14:paraId="0000002E" w14:textId="77777777" w:rsidR="00BE6052" w:rsidRPr="000D705E" w:rsidRDefault="003E20B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b/>
          <w:color w:val="000000" w:themeColor="text1"/>
        </w:rPr>
        <w:t xml:space="preserve">Read and Comment </w:t>
      </w:r>
      <w:r w:rsidRPr="000D705E">
        <w:rPr>
          <w:color w:val="000000" w:themeColor="text1"/>
        </w:rPr>
        <w:t>(informational items - 1st step)</w:t>
      </w:r>
    </w:p>
    <w:p w14:paraId="0000002F" w14:textId="77777777" w:rsidR="00BE6052" w:rsidRPr="000D705E" w:rsidRDefault="003E20B6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color w:val="000000" w:themeColor="text1"/>
        </w:rPr>
        <w:t>n/a</w:t>
      </w:r>
    </w:p>
    <w:p w14:paraId="00000030" w14:textId="77777777" w:rsidR="00BE6052" w:rsidRPr="000D705E" w:rsidRDefault="003E20B6">
      <w:pPr>
        <w:spacing w:after="0" w:line="240" w:lineRule="auto"/>
        <w:jc w:val="right"/>
        <w:rPr>
          <w:b/>
          <w:color w:val="000000" w:themeColor="text1"/>
        </w:rPr>
      </w:pPr>
      <w:r w:rsidRPr="000D705E">
        <w:rPr>
          <w:i/>
          <w:color w:val="000000" w:themeColor="text1"/>
        </w:rPr>
        <w:lastRenderedPageBreak/>
        <w:t xml:space="preserve">X minutes (end at </w:t>
      </w:r>
      <w:proofErr w:type="gramStart"/>
      <w:r w:rsidRPr="000D705E">
        <w:rPr>
          <w:i/>
          <w:color w:val="000000" w:themeColor="text1"/>
        </w:rPr>
        <w:t>x:xx</w:t>
      </w:r>
      <w:proofErr w:type="gramEnd"/>
      <w:r w:rsidRPr="000D705E">
        <w:rPr>
          <w:i/>
          <w:color w:val="000000" w:themeColor="text1"/>
        </w:rPr>
        <w:t>)</w:t>
      </w:r>
    </w:p>
    <w:p w14:paraId="00000031" w14:textId="77777777" w:rsidR="00BE6052" w:rsidRPr="000D705E" w:rsidRDefault="003E20B6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b/>
          <w:color w:val="000000" w:themeColor="text1"/>
        </w:rPr>
        <w:t xml:space="preserve">Updates </w:t>
      </w:r>
      <w:r w:rsidRPr="000D705E">
        <w:rPr>
          <w:color w:val="000000" w:themeColor="text1"/>
        </w:rPr>
        <w:t>(Progress to further stages)</w:t>
      </w:r>
    </w:p>
    <w:p w14:paraId="00000032" w14:textId="77777777" w:rsidR="00BE6052" w:rsidRPr="000D705E" w:rsidRDefault="003E20B6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color w:val="000000" w:themeColor="text1"/>
        </w:rPr>
        <w:t>n/a</w:t>
      </w:r>
    </w:p>
    <w:p w14:paraId="00000033" w14:textId="77777777" w:rsidR="00BE6052" w:rsidRPr="000D705E" w:rsidRDefault="00BE6052">
      <w:pPr>
        <w:spacing w:after="0" w:line="240" w:lineRule="auto"/>
        <w:ind w:left="1980"/>
        <w:rPr>
          <w:color w:val="000000" w:themeColor="text1"/>
        </w:rPr>
      </w:pPr>
    </w:p>
    <w:p w14:paraId="00000034" w14:textId="77777777" w:rsidR="00BE6052" w:rsidRPr="000D705E" w:rsidRDefault="003E20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 w:themeColor="text1"/>
        </w:rPr>
      </w:pPr>
      <w:r w:rsidRPr="000D705E">
        <w:rPr>
          <w:b/>
          <w:color w:val="000000" w:themeColor="text1"/>
        </w:rPr>
        <w:t>Policies pre stage 2</w:t>
      </w:r>
    </w:p>
    <w:p w14:paraId="00000038" w14:textId="1121A7AE" w:rsidR="00BE6052" w:rsidRPr="000D705E" w:rsidRDefault="005B4A44" w:rsidP="005B4A44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color w:val="000000" w:themeColor="text1"/>
        </w:rPr>
        <w:t>n/a</w:t>
      </w:r>
    </w:p>
    <w:p w14:paraId="00000039" w14:textId="77777777" w:rsidR="00BE6052" w:rsidRPr="000D705E" w:rsidRDefault="003E20B6">
      <w:pPr>
        <w:spacing w:after="0" w:line="240" w:lineRule="auto"/>
        <w:jc w:val="right"/>
        <w:rPr>
          <w:b/>
          <w:color w:val="000000" w:themeColor="text1"/>
        </w:rPr>
      </w:pPr>
      <w:r w:rsidRPr="000D705E">
        <w:rPr>
          <w:i/>
          <w:color w:val="000000" w:themeColor="text1"/>
        </w:rPr>
        <w:t>8 minutes (end at 4:55)</w:t>
      </w:r>
    </w:p>
    <w:p w14:paraId="0000003A" w14:textId="77777777" w:rsidR="00BE6052" w:rsidRPr="000D705E" w:rsidRDefault="003E20B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 w:themeColor="text1"/>
        </w:rPr>
      </w:pPr>
      <w:r w:rsidRPr="000D705E">
        <w:rPr>
          <w:b/>
          <w:color w:val="000000" w:themeColor="text1"/>
        </w:rPr>
        <w:t>Feedback on Stage 2 comments</w:t>
      </w:r>
    </w:p>
    <w:p w14:paraId="0000003B" w14:textId="77777777" w:rsidR="00BE6052" w:rsidRPr="000D705E" w:rsidRDefault="003E20B6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color w:val="000000" w:themeColor="text1"/>
        </w:rPr>
        <w:t>n/a</w:t>
      </w:r>
    </w:p>
    <w:p w14:paraId="0000003C" w14:textId="77777777" w:rsidR="00BE6052" w:rsidRPr="000D705E" w:rsidRDefault="00BE6052">
      <w:pPr>
        <w:spacing w:after="0" w:line="240" w:lineRule="auto"/>
        <w:ind w:left="1980"/>
        <w:rPr>
          <w:color w:val="000000" w:themeColor="text1"/>
        </w:rPr>
      </w:pPr>
    </w:p>
    <w:p w14:paraId="0000003D" w14:textId="77777777" w:rsidR="00BE6052" w:rsidRPr="000D705E" w:rsidRDefault="003E20B6">
      <w:pPr>
        <w:spacing w:after="0" w:line="240" w:lineRule="auto"/>
        <w:jc w:val="right"/>
        <w:rPr>
          <w:b/>
          <w:color w:val="000000" w:themeColor="text1"/>
        </w:rPr>
      </w:pPr>
      <w:r w:rsidRPr="000D705E">
        <w:rPr>
          <w:i/>
          <w:color w:val="000000" w:themeColor="text1"/>
        </w:rPr>
        <w:t xml:space="preserve">X minutes (end at </w:t>
      </w:r>
      <w:proofErr w:type="gramStart"/>
      <w:r w:rsidRPr="000D705E">
        <w:rPr>
          <w:i/>
          <w:color w:val="000000" w:themeColor="text1"/>
        </w:rPr>
        <w:t>x:xx</w:t>
      </w:r>
      <w:proofErr w:type="gramEnd"/>
      <w:r w:rsidRPr="000D705E">
        <w:rPr>
          <w:i/>
          <w:color w:val="000000" w:themeColor="text1"/>
        </w:rPr>
        <w:t>)</w:t>
      </w:r>
    </w:p>
    <w:p w14:paraId="0000003E" w14:textId="77777777" w:rsidR="00BE6052" w:rsidRPr="000D705E" w:rsidRDefault="003E20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b/>
          <w:color w:val="000000" w:themeColor="text1"/>
        </w:rPr>
        <w:t xml:space="preserve">Non-policy Related Action Calendar </w:t>
      </w:r>
      <w:r w:rsidRPr="000D705E">
        <w:rPr>
          <w:color w:val="000000" w:themeColor="text1"/>
        </w:rPr>
        <w:t>(</w:t>
      </w:r>
      <w:hyperlink r:id="rId15">
        <w:r w:rsidRPr="000D705E">
          <w:rPr>
            <w:color w:val="000000" w:themeColor="text1"/>
            <w:u w:val="single"/>
          </w:rPr>
          <w:t>approval process</w:t>
        </w:r>
      </w:hyperlink>
      <w:r w:rsidRPr="000D705E">
        <w:rPr>
          <w:color w:val="000000" w:themeColor="text1"/>
        </w:rPr>
        <w:t>)</w:t>
      </w:r>
    </w:p>
    <w:p w14:paraId="0000003F" w14:textId="77777777" w:rsidR="00BE6052" w:rsidRPr="000D705E" w:rsidRDefault="003E20B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b/>
          <w:color w:val="000000" w:themeColor="text1"/>
        </w:rPr>
        <w:t xml:space="preserve">Motion and Vote </w:t>
      </w:r>
      <w:r w:rsidRPr="000D705E">
        <w:rPr>
          <w:color w:val="000000" w:themeColor="text1"/>
        </w:rPr>
        <w:t>(action items/motions entertained - 3rd step)</w:t>
      </w:r>
    </w:p>
    <w:p w14:paraId="00000040" w14:textId="77777777" w:rsidR="00BE6052" w:rsidRPr="000D705E" w:rsidRDefault="003E20B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color w:val="000000" w:themeColor="text1"/>
        </w:rPr>
        <w:t>n/a</w:t>
      </w:r>
    </w:p>
    <w:p w14:paraId="00000041" w14:textId="77777777" w:rsidR="00BE6052" w:rsidRPr="000D705E" w:rsidRDefault="003E20B6">
      <w:pPr>
        <w:spacing w:after="0" w:line="240" w:lineRule="auto"/>
        <w:ind w:left="1980"/>
        <w:jc w:val="right"/>
        <w:rPr>
          <w:b/>
          <w:color w:val="000000" w:themeColor="text1"/>
        </w:rPr>
      </w:pPr>
      <w:r w:rsidRPr="000D705E">
        <w:rPr>
          <w:i/>
          <w:color w:val="000000" w:themeColor="text1"/>
        </w:rPr>
        <w:t xml:space="preserve">X minutes (end at </w:t>
      </w:r>
      <w:proofErr w:type="gramStart"/>
      <w:r w:rsidRPr="000D705E">
        <w:rPr>
          <w:i/>
          <w:color w:val="000000" w:themeColor="text1"/>
        </w:rPr>
        <w:t>x:xx</w:t>
      </w:r>
      <w:proofErr w:type="gramEnd"/>
      <w:r w:rsidRPr="000D705E">
        <w:rPr>
          <w:i/>
          <w:color w:val="000000" w:themeColor="text1"/>
        </w:rPr>
        <w:t>)</w:t>
      </w:r>
    </w:p>
    <w:p w14:paraId="00000042" w14:textId="77777777" w:rsidR="00BE6052" w:rsidRPr="000D705E" w:rsidRDefault="003E20B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b/>
          <w:color w:val="000000" w:themeColor="text1"/>
        </w:rPr>
        <w:t xml:space="preserve">Debate </w:t>
      </w:r>
      <w:r w:rsidRPr="000D705E">
        <w:rPr>
          <w:color w:val="000000" w:themeColor="text1"/>
        </w:rPr>
        <w:t>(first reading/response - 2nd step)</w:t>
      </w:r>
    </w:p>
    <w:p w14:paraId="00000043" w14:textId="77777777" w:rsidR="00BE6052" w:rsidRPr="000D705E" w:rsidRDefault="003E20B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color w:val="000000" w:themeColor="text1"/>
        </w:rPr>
        <w:t>n/a</w:t>
      </w:r>
    </w:p>
    <w:p w14:paraId="00000044" w14:textId="77777777" w:rsidR="00BE6052" w:rsidRPr="000D705E" w:rsidRDefault="003E20B6">
      <w:pPr>
        <w:spacing w:after="0" w:line="240" w:lineRule="auto"/>
        <w:ind w:left="1980"/>
        <w:jc w:val="right"/>
        <w:rPr>
          <w:i/>
          <w:color w:val="000000" w:themeColor="text1"/>
        </w:rPr>
      </w:pPr>
      <w:r w:rsidRPr="000D705E">
        <w:rPr>
          <w:i/>
          <w:color w:val="000000" w:themeColor="text1"/>
        </w:rPr>
        <w:t xml:space="preserve">X minutes (end at </w:t>
      </w:r>
      <w:proofErr w:type="gramStart"/>
      <w:r w:rsidRPr="000D705E">
        <w:rPr>
          <w:i/>
          <w:color w:val="000000" w:themeColor="text1"/>
        </w:rPr>
        <w:t>x:xx</w:t>
      </w:r>
      <w:proofErr w:type="gramEnd"/>
      <w:r w:rsidRPr="000D705E">
        <w:rPr>
          <w:i/>
          <w:color w:val="000000" w:themeColor="text1"/>
        </w:rPr>
        <w:t>)</w:t>
      </w:r>
    </w:p>
    <w:p w14:paraId="00000045" w14:textId="77777777" w:rsidR="00BE6052" w:rsidRPr="000D705E" w:rsidRDefault="003E20B6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b/>
          <w:color w:val="000000" w:themeColor="text1"/>
        </w:rPr>
        <w:t xml:space="preserve">Read and Comment </w:t>
      </w:r>
      <w:r w:rsidRPr="000D705E">
        <w:rPr>
          <w:color w:val="000000" w:themeColor="text1"/>
        </w:rPr>
        <w:t>(informational items - 1st step)</w:t>
      </w:r>
    </w:p>
    <w:p w14:paraId="00000046" w14:textId="77777777" w:rsidR="00BE6052" w:rsidRPr="000D705E" w:rsidRDefault="003E20B6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color w:val="000000" w:themeColor="text1"/>
        </w:rPr>
        <w:t>n/a</w:t>
      </w:r>
    </w:p>
    <w:p w14:paraId="00000047" w14:textId="77777777" w:rsidR="00BE6052" w:rsidRPr="000D705E" w:rsidRDefault="003E20B6">
      <w:pPr>
        <w:spacing w:after="0" w:line="240" w:lineRule="auto"/>
        <w:jc w:val="right"/>
        <w:rPr>
          <w:i/>
          <w:color w:val="000000" w:themeColor="text1"/>
        </w:rPr>
      </w:pPr>
      <w:r w:rsidRPr="000D705E">
        <w:rPr>
          <w:i/>
          <w:color w:val="000000" w:themeColor="text1"/>
        </w:rPr>
        <w:t xml:space="preserve">X minutes (end at </w:t>
      </w:r>
      <w:proofErr w:type="gramStart"/>
      <w:r w:rsidRPr="000D705E">
        <w:rPr>
          <w:i/>
          <w:color w:val="000000" w:themeColor="text1"/>
        </w:rPr>
        <w:t>x:xx</w:t>
      </w:r>
      <w:proofErr w:type="gramEnd"/>
      <w:r w:rsidRPr="000D705E">
        <w:rPr>
          <w:i/>
          <w:color w:val="000000" w:themeColor="text1"/>
        </w:rPr>
        <w:t>)</w:t>
      </w:r>
    </w:p>
    <w:p w14:paraId="00000048" w14:textId="77777777" w:rsidR="00BE6052" w:rsidRPr="000D705E" w:rsidRDefault="003E20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 w:themeColor="text1"/>
        </w:rPr>
      </w:pPr>
      <w:r w:rsidRPr="000D705E">
        <w:rPr>
          <w:b/>
          <w:color w:val="000000" w:themeColor="text1"/>
        </w:rPr>
        <w:t>Strategic Discussions</w:t>
      </w:r>
    </w:p>
    <w:p w14:paraId="00000049" w14:textId="77777777" w:rsidR="00BE6052" w:rsidRPr="000D705E" w:rsidRDefault="003E20B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color w:val="000000" w:themeColor="text1"/>
        </w:rPr>
        <w:t>n/a</w:t>
      </w:r>
    </w:p>
    <w:p w14:paraId="0000004A" w14:textId="77777777" w:rsidR="00BE6052" w:rsidRPr="000D705E" w:rsidRDefault="003E20B6">
      <w:pPr>
        <w:spacing w:after="0" w:line="240" w:lineRule="auto"/>
        <w:jc w:val="right"/>
        <w:rPr>
          <w:b/>
          <w:color w:val="000000" w:themeColor="text1"/>
        </w:rPr>
      </w:pPr>
      <w:r w:rsidRPr="000D705E">
        <w:rPr>
          <w:i/>
          <w:color w:val="000000" w:themeColor="text1"/>
        </w:rPr>
        <w:t xml:space="preserve">X minutes (end at </w:t>
      </w:r>
      <w:proofErr w:type="gramStart"/>
      <w:r w:rsidRPr="000D705E">
        <w:rPr>
          <w:i/>
          <w:color w:val="000000" w:themeColor="text1"/>
        </w:rPr>
        <w:t>x:xx</w:t>
      </w:r>
      <w:proofErr w:type="gramEnd"/>
      <w:r w:rsidRPr="000D705E">
        <w:rPr>
          <w:i/>
          <w:color w:val="000000" w:themeColor="text1"/>
        </w:rPr>
        <w:t>)</w:t>
      </w:r>
      <w:r w:rsidRPr="000D705E">
        <w:rPr>
          <w:b/>
          <w:color w:val="000000" w:themeColor="text1"/>
        </w:rPr>
        <w:t xml:space="preserve"> </w:t>
      </w:r>
    </w:p>
    <w:p w14:paraId="0000004B" w14:textId="77777777" w:rsidR="00BE6052" w:rsidRPr="000D705E" w:rsidRDefault="003E20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 w:themeColor="text1"/>
        </w:rPr>
      </w:pPr>
      <w:r w:rsidRPr="000D705E">
        <w:rPr>
          <w:b/>
          <w:color w:val="000000" w:themeColor="text1"/>
        </w:rPr>
        <w:t>Announcements</w:t>
      </w:r>
    </w:p>
    <w:p w14:paraId="0000004D" w14:textId="77777777" w:rsidR="00BE6052" w:rsidRPr="000D705E" w:rsidRDefault="003E20B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color w:val="000000" w:themeColor="text1"/>
        </w:rPr>
        <w:t xml:space="preserve">New list of </w:t>
      </w:r>
      <w:hyperlink r:id="rId16">
        <w:r w:rsidRPr="000D705E">
          <w:rPr>
            <w:color w:val="000000" w:themeColor="text1"/>
            <w:u w:val="single"/>
          </w:rPr>
          <w:t>peer institutions</w:t>
        </w:r>
      </w:hyperlink>
      <w:r w:rsidRPr="000D705E">
        <w:rPr>
          <w:color w:val="000000" w:themeColor="text1"/>
        </w:rPr>
        <w:t xml:space="preserve"> (approved by Board of Trustees 10.24.19)</w:t>
      </w:r>
    </w:p>
    <w:p w14:paraId="5E0CA6DA" w14:textId="50B48A79" w:rsidR="003C45C7" w:rsidRPr="003C45C7" w:rsidRDefault="003C45C7" w:rsidP="003C45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hyperlink r:id="rId17" w:history="1">
        <w:r w:rsidRPr="000D705E">
          <w:rPr>
            <w:rStyle w:val="Hyperlink"/>
            <w:color w:val="000000" w:themeColor="text1"/>
          </w:rPr>
          <w:t>Self-authored materials guid</w:t>
        </w:r>
        <w:r>
          <w:rPr>
            <w:rStyle w:val="Hyperlink"/>
            <w:color w:val="000000" w:themeColor="text1"/>
          </w:rPr>
          <w:t>e (read and share)</w:t>
        </w:r>
      </w:hyperlink>
      <w:r w:rsidRPr="000D705E">
        <w:rPr>
          <w:color w:val="000000" w:themeColor="text1"/>
        </w:rPr>
        <w:t xml:space="preserve"> </w:t>
      </w:r>
    </w:p>
    <w:p w14:paraId="16346DCC" w14:textId="77777777" w:rsidR="00B0399F" w:rsidRPr="000D705E" w:rsidRDefault="00B0399F" w:rsidP="00B0399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rFonts w:eastAsia="Times New Roman"/>
          <w:color w:val="000000" w:themeColor="text1"/>
        </w:rPr>
        <w:t>Town Hall Breakfast: UVU Online. Flexible Delivery Task Force final report. Friday, December 13</w:t>
      </w:r>
      <w:r w:rsidRPr="000D705E">
        <w:rPr>
          <w:rFonts w:eastAsia="Times New Roman"/>
          <w:color w:val="000000" w:themeColor="text1"/>
          <w:vertAlign w:val="superscript"/>
        </w:rPr>
        <w:t>th</w:t>
      </w:r>
      <w:r w:rsidRPr="000D705E">
        <w:rPr>
          <w:rFonts w:eastAsia="Times New Roman"/>
          <w:color w:val="000000" w:themeColor="text1"/>
        </w:rPr>
        <w:t>, 9AM-10AM, CB 511.</w:t>
      </w:r>
      <w:r w:rsidRPr="000D705E">
        <w:rPr>
          <w:rStyle w:val="apple-converted-space"/>
          <w:rFonts w:eastAsia="Times New Roman"/>
          <w:color w:val="000000" w:themeColor="text1"/>
        </w:rPr>
        <w:t> </w:t>
      </w:r>
      <w:hyperlink r:id="rId18" w:tooltip="https://www.eventbrite.com/e/online-town-hall-breakfast-tickets-83916122381" w:history="1">
        <w:r w:rsidRPr="000D705E">
          <w:rPr>
            <w:rStyle w:val="Hyperlink"/>
            <w:rFonts w:eastAsia="Times New Roman"/>
            <w:color w:val="000000" w:themeColor="text1"/>
          </w:rPr>
          <w:t>Please RSVP</w:t>
        </w:r>
      </w:hyperlink>
      <w:r w:rsidRPr="000D705E">
        <w:rPr>
          <w:rFonts w:eastAsia="Times New Roman"/>
          <w:color w:val="000000" w:themeColor="text1"/>
        </w:rPr>
        <w:t>.</w:t>
      </w:r>
    </w:p>
    <w:p w14:paraId="5688B85A" w14:textId="77777777" w:rsidR="00B0399F" w:rsidRPr="000D705E" w:rsidRDefault="00B0399F" w:rsidP="00B0399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rFonts w:eastAsia="Times New Roman"/>
          <w:color w:val="000000" w:themeColor="text1"/>
        </w:rPr>
        <w:t>New Adjunct Orientation, Saturday, January 4</w:t>
      </w:r>
      <w:r w:rsidRPr="000D705E">
        <w:rPr>
          <w:rFonts w:eastAsia="Times New Roman"/>
          <w:color w:val="000000" w:themeColor="text1"/>
          <w:vertAlign w:val="superscript"/>
        </w:rPr>
        <w:t>th</w:t>
      </w:r>
      <w:r w:rsidRPr="000D705E">
        <w:rPr>
          <w:rFonts w:eastAsia="Times New Roman"/>
          <w:color w:val="000000" w:themeColor="text1"/>
        </w:rPr>
        <w:t>, 9M-11AM, CB510.</w:t>
      </w:r>
      <w:r w:rsidRPr="000D705E">
        <w:rPr>
          <w:rStyle w:val="apple-converted-space"/>
          <w:rFonts w:eastAsia="Times New Roman"/>
          <w:color w:val="000000" w:themeColor="text1"/>
        </w:rPr>
        <w:t> </w:t>
      </w:r>
      <w:hyperlink r:id="rId19" w:history="1">
        <w:r w:rsidRPr="000D705E">
          <w:rPr>
            <w:rStyle w:val="Hyperlink"/>
            <w:rFonts w:eastAsia="Times New Roman"/>
            <w:color w:val="000000" w:themeColor="text1"/>
          </w:rPr>
          <w:t>Please RSVP</w:t>
        </w:r>
      </w:hyperlink>
      <w:r w:rsidRPr="000D705E">
        <w:rPr>
          <w:rFonts w:eastAsia="Times New Roman"/>
          <w:color w:val="000000" w:themeColor="text1"/>
        </w:rPr>
        <w:t>.</w:t>
      </w:r>
    </w:p>
    <w:p w14:paraId="0C1F62C8" w14:textId="2CAB646C" w:rsidR="00B0399F" w:rsidRPr="003C45C7" w:rsidRDefault="00B0399F" w:rsidP="00B0399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rFonts w:eastAsia="Times New Roman"/>
          <w:color w:val="000000" w:themeColor="text1"/>
        </w:rPr>
        <w:t>Free! UVU provides all faculty with a</w:t>
      </w:r>
      <w:r w:rsidRPr="000D705E">
        <w:rPr>
          <w:rStyle w:val="apple-converted-space"/>
          <w:rFonts w:eastAsia="Times New Roman"/>
          <w:color w:val="000000" w:themeColor="text1"/>
        </w:rPr>
        <w:t> </w:t>
      </w:r>
      <w:hyperlink r:id="rId20" w:history="1">
        <w:r w:rsidRPr="000D705E">
          <w:rPr>
            <w:rStyle w:val="Hyperlink"/>
            <w:rFonts w:eastAsia="Times New Roman"/>
            <w:i/>
            <w:iCs/>
            <w:color w:val="000000" w:themeColor="text1"/>
          </w:rPr>
          <w:t>Teaching Professor</w:t>
        </w:r>
        <w:r w:rsidRPr="000D705E">
          <w:rPr>
            <w:rStyle w:val="apple-converted-space"/>
            <w:rFonts w:eastAsia="Times New Roman"/>
            <w:color w:val="000000" w:themeColor="text1"/>
          </w:rPr>
          <w:t> </w:t>
        </w:r>
        <w:r w:rsidRPr="000D705E">
          <w:rPr>
            <w:rStyle w:val="Hyperlink"/>
            <w:rFonts w:eastAsia="Times New Roman"/>
            <w:color w:val="000000" w:themeColor="text1"/>
          </w:rPr>
          <w:t>subscription</w:t>
        </w:r>
      </w:hyperlink>
      <w:r w:rsidRPr="000D705E">
        <w:rPr>
          <w:rFonts w:eastAsia="Times New Roman"/>
          <w:color w:val="000000" w:themeColor="text1"/>
        </w:rPr>
        <w:t>. This monthly newsletter provides a forum for faculty to share research-based teaching strategies. Enter group authorization code</w:t>
      </w:r>
      <w:r w:rsidRPr="000D705E">
        <w:rPr>
          <w:rStyle w:val="apple-converted-space"/>
          <w:rFonts w:eastAsia="Times New Roman"/>
          <w:color w:val="000000" w:themeColor="text1"/>
        </w:rPr>
        <w:t> </w:t>
      </w:r>
      <w:r w:rsidRPr="000D705E">
        <w:rPr>
          <w:rFonts w:eastAsia="Times New Roman"/>
          <w:bCs/>
          <w:color w:val="000000" w:themeColor="text1"/>
          <w:sz w:val="24"/>
          <w:szCs w:val="24"/>
          <w:lang w:val="en-ZW"/>
        </w:rPr>
        <w:t>UTAHV4272.</w:t>
      </w:r>
    </w:p>
    <w:p w14:paraId="7666AC79" w14:textId="77777777" w:rsidR="003C45C7" w:rsidRPr="000D705E" w:rsidRDefault="003C45C7" w:rsidP="003C45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color w:val="000000" w:themeColor="text1"/>
        </w:rPr>
        <w:t xml:space="preserve">For permanent record: </w:t>
      </w:r>
      <w:hyperlink r:id="rId21">
        <w:r w:rsidRPr="000D705E">
          <w:rPr>
            <w:color w:val="000000" w:themeColor="text1"/>
            <w:u w:val="single"/>
          </w:rPr>
          <w:t>RUEC PowerPoint from 12.3.19</w:t>
        </w:r>
      </w:hyperlink>
      <w:r w:rsidRPr="000D705E">
        <w:rPr>
          <w:color w:val="000000" w:themeColor="text1"/>
        </w:rPr>
        <w:t xml:space="preserve"> meeting (received after agenda sent)</w:t>
      </w:r>
    </w:p>
    <w:p w14:paraId="46383C1B" w14:textId="375BA13C" w:rsidR="003C45C7" w:rsidRPr="003C45C7" w:rsidRDefault="003C45C7" w:rsidP="003C45C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 w:themeColor="text1"/>
        </w:rPr>
      </w:pPr>
      <w:r w:rsidRPr="000D705E">
        <w:rPr>
          <w:color w:val="000000" w:themeColor="text1"/>
        </w:rPr>
        <w:t xml:space="preserve">For permanent record: </w:t>
      </w:r>
      <w:hyperlink r:id="rId22">
        <w:r>
          <w:rPr>
            <w:color w:val="000000" w:themeColor="text1"/>
            <w:u w:val="single"/>
          </w:rPr>
          <w:t>AFT U</w:t>
        </w:r>
        <w:r w:rsidRPr="000D705E">
          <w:rPr>
            <w:color w:val="000000" w:themeColor="text1"/>
            <w:u w:val="single"/>
          </w:rPr>
          <w:t>pdated open letter as of 12.2.19</w:t>
        </w:r>
      </w:hyperlink>
    </w:p>
    <w:p w14:paraId="0000004F" w14:textId="77777777" w:rsidR="00BE6052" w:rsidRPr="000D705E" w:rsidRDefault="003E20B6">
      <w:pPr>
        <w:spacing w:after="0" w:line="240" w:lineRule="auto"/>
        <w:jc w:val="right"/>
        <w:rPr>
          <w:i/>
          <w:color w:val="000000" w:themeColor="text1"/>
        </w:rPr>
      </w:pPr>
      <w:r w:rsidRPr="000D705E">
        <w:rPr>
          <w:i/>
          <w:color w:val="000000" w:themeColor="text1"/>
        </w:rPr>
        <w:t xml:space="preserve">X minutes (end at </w:t>
      </w:r>
      <w:proofErr w:type="gramStart"/>
      <w:r w:rsidRPr="000D705E">
        <w:rPr>
          <w:i/>
          <w:color w:val="000000" w:themeColor="text1"/>
        </w:rPr>
        <w:t>x:xx</w:t>
      </w:r>
      <w:proofErr w:type="gramEnd"/>
      <w:r w:rsidRPr="000D705E">
        <w:rPr>
          <w:i/>
          <w:color w:val="000000" w:themeColor="text1"/>
        </w:rPr>
        <w:t>)</w:t>
      </w:r>
    </w:p>
    <w:p w14:paraId="00000050" w14:textId="77777777" w:rsidR="00BE6052" w:rsidRPr="000D705E" w:rsidRDefault="003E20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 w:themeColor="text1"/>
        </w:rPr>
      </w:pPr>
      <w:r w:rsidRPr="000D705E">
        <w:rPr>
          <w:b/>
          <w:color w:val="000000" w:themeColor="text1"/>
        </w:rPr>
        <w:t>Good of the Order (5 minutes)</w:t>
      </w:r>
    </w:p>
    <w:p w14:paraId="00000051" w14:textId="77777777" w:rsidR="00BE6052" w:rsidRPr="000D705E" w:rsidRDefault="003E20B6">
      <w:pPr>
        <w:spacing w:after="0" w:line="240" w:lineRule="auto"/>
        <w:jc w:val="right"/>
        <w:rPr>
          <w:i/>
          <w:color w:val="000000" w:themeColor="text1"/>
        </w:rPr>
      </w:pPr>
      <w:r w:rsidRPr="000D705E">
        <w:rPr>
          <w:i/>
          <w:color w:val="000000" w:themeColor="text1"/>
        </w:rPr>
        <w:t>5 minutes (end at 4:55)</w:t>
      </w:r>
    </w:p>
    <w:p w14:paraId="00000052" w14:textId="77777777" w:rsidR="00BE6052" w:rsidRPr="000D705E" w:rsidRDefault="003E20B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 w:themeColor="text1"/>
        </w:rPr>
      </w:pPr>
      <w:r w:rsidRPr="000D705E">
        <w:rPr>
          <w:b/>
          <w:color w:val="000000" w:themeColor="text1"/>
        </w:rPr>
        <w:t>Adjourn</w:t>
      </w:r>
    </w:p>
    <w:p w14:paraId="00000053" w14:textId="77777777" w:rsidR="00BE6052" w:rsidRPr="000D705E" w:rsidRDefault="00BE6052">
      <w:pPr>
        <w:rPr>
          <w:color w:val="000000" w:themeColor="text1"/>
        </w:rPr>
      </w:pPr>
    </w:p>
    <w:p w14:paraId="00000054" w14:textId="7EDA2EFD" w:rsidR="00BE6052" w:rsidRPr="000D705E" w:rsidRDefault="00BE6052">
      <w:pPr>
        <w:rPr>
          <w:color w:val="000000" w:themeColor="text1"/>
        </w:rPr>
      </w:pPr>
    </w:p>
    <w:sectPr w:rsidR="00BE6052" w:rsidRPr="000D705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3D92"/>
    <w:multiLevelType w:val="multilevel"/>
    <w:tmpl w:val="B9C41C3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14B6"/>
    <w:multiLevelType w:val="multilevel"/>
    <w:tmpl w:val="91C472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6514"/>
    <w:multiLevelType w:val="multilevel"/>
    <w:tmpl w:val="F5A8F75E"/>
    <w:lvl w:ilvl="0">
      <w:start w:val="1"/>
      <w:numFmt w:val="lowerRoman"/>
      <w:lvlText w:val="%1."/>
      <w:lvlJc w:val="right"/>
      <w:pPr>
        <w:ind w:left="216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27BE"/>
    <w:multiLevelType w:val="multilevel"/>
    <w:tmpl w:val="E0968A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102E5"/>
    <w:multiLevelType w:val="multilevel"/>
    <w:tmpl w:val="838ADC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A178A"/>
    <w:multiLevelType w:val="multilevel"/>
    <w:tmpl w:val="A00691D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52455"/>
    <w:multiLevelType w:val="multilevel"/>
    <w:tmpl w:val="0D249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54382"/>
    <w:multiLevelType w:val="multilevel"/>
    <w:tmpl w:val="3508CF80"/>
    <w:lvl w:ilvl="0">
      <w:start w:val="1"/>
      <w:numFmt w:val="lowerRoman"/>
      <w:lvlText w:val="%1."/>
      <w:lvlJc w:val="right"/>
      <w:pPr>
        <w:ind w:left="216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D3DF0"/>
    <w:multiLevelType w:val="multilevel"/>
    <w:tmpl w:val="C978B6E0"/>
    <w:lvl w:ilvl="0">
      <w:start w:val="1"/>
      <w:numFmt w:val="lowerRoman"/>
      <w:lvlText w:val="%1."/>
      <w:lvlJc w:val="right"/>
      <w:pPr>
        <w:ind w:left="216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25750"/>
    <w:multiLevelType w:val="multilevel"/>
    <w:tmpl w:val="E2B86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D6D39"/>
    <w:multiLevelType w:val="multilevel"/>
    <w:tmpl w:val="E0F81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139AF"/>
    <w:multiLevelType w:val="multilevel"/>
    <w:tmpl w:val="6310B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B758B7"/>
    <w:multiLevelType w:val="multilevel"/>
    <w:tmpl w:val="50FC4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0A67F0"/>
    <w:multiLevelType w:val="multilevel"/>
    <w:tmpl w:val="6D8AA9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4B117A"/>
    <w:multiLevelType w:val="multilevel"/>
    <w:tmpl w:val="4A9461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C292A"/>
    <w:multiLevelType w:val="multilevel"/>
    <w:tmpl w:val="BF8CEA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273F3"/>
    <w:multiLevelType w:val="multilevel"/>
    <w:tmpl w:val="0DE2FB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24ADC"/>
    <w:multiLevelType w:val="multilevel"/>
    <w:tmpl w:val="1B562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C650E"/>
    <w:multiLevelType w:val="multilevel"/>
    <w:tmpl w:val="2F089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03E17"/>
    <w:multiLevelType w:val="multilevel"/>
    <w:tmpl w:val="77E0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6"/>
  </w:num>
  <w:num w:numId="5">
    <w:abstractNumId w:val="15"/>
  </w:num>
  <w:num w:numId="6">
    <w:abstractNumId w:val="9"/>
  </w:num>
  <w:num w:numId="7">
    <w:abstractNumId w:val="18"/>
  </w:num>
  <w:num w:numId="8">
    <w:abstractNumId w:val="1"/>
  </w:num>
  <w:num w:numId="9">
    <w:abstractNumId w:val="10"/>
  </w:num>
  <w:num w:numId="10">
    <w:abstractNumId w:val="11"/>
  </w:num>
  <w:num w:numId="11">
    <w:abstractNumId w:val="13"/>
  </w:num>
  <w:num w:numId="12">
    <w:abstractNumId w:val="12"/>
  </w:num>
  <w:num w:numId="13">
    <w:abstractNumId w:val="3"/>
  </w:num>
  <w:num w:numId="14">
    <w:abstractNumId w:val="17"/>
  </w:num>
  <w:num w:numId="15">
    <w:abstractNumId w:val="7"/>
  </w:num>
  <w:num w:numId="16">
    <w:abstractNumId w:val="2"/>
  </w:num>
  <w:num w:numId="17">
    <w:abstractNumId w:val="8"/>
  </w:num>
  <w:num w:numId="18">
    <w:abstractNumId w:val="5"/>
  </w:num>
  <w:num w:numId="19">
    <w:abstractNumId w:val="0"/>
  </w:num>
  <w:num w:numId="2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052"/>
    <w:rsid w:val="000D705E"/>
    <w:rsid w:val="001B53F8"/>
    <w:rsid w:val="001D670B"/>
    <w:rsid w:val="0020177F"/>
    <w:rsid w:val="002652DB"/>
    <w:rsid w:val="003A06AC"/>
    <w:rsid w:val="003C45C7"/>
    <w:rsid w:val="003E20B6"/>
    <w:rsid w:val="004E52BD"/>
    <w:rsid w:val="005B4A44"/>
    <w:rsid w:val="005F6D0C"/>
    <w:rsid w:val="009769B8"/>
    <w:rsid w:val="00B0399F"/>
    <w:rsid w:val="00BE6052"/>
    <w:rsid w:val="00CD5D67"/>
    <w:rsid w:val="00FD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E1B18"/>
  <w15:docId w15:val="{D29DE7F9-F981-433A-B3C6-5CA7DCA9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00E"/>
  </w:style>
  <w:style w:type="paragraph" w:styleId="Heading1">
    <w:name w:val="heading 1"/>
    <w:basedOn w:val="Normal"/>
    <w:next w:val="Normal"/>
    <w:link w:val="Heading1Char"/>
    <w:uiPriority w:val="9"/>
    <w:qFormat/>
    <w:rsid w:val="00CA30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CA3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A30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300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A300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7FB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D3C0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4E52B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0399F"/>
  </w:style>
  <w:style w:type="character" w:customStyle="1" w:styleId="spellingerror">
    <w:name w:val="spellingerror"/>
    <w:basedOn w:val="DefaultParagraphFont"/>
    <w:rsid w:val="000D7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Ok1EEKR4nqPNa_8uRWsFnCddv-v-buNh" TargetMode="External"/><Relationship Id="rId13" Type="http://schemas.openxmlformats.org/officeDocument/2006/relationships/hyperlink" Target="http://uvu-aaup.blogspot.com/" TargetMode="External"/><Relationship Id="rId18" Type="http://schemas.openxmlformats.org/officeDocument/2006/relationships/hyperlink" Target="https://www.eventbrite.com/e/online-town-hall-breakfast-tickets-8391612238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open?id=1RFSlVFWzvnZ2oijgN1cMjOWuHO7hlr3P" TargetMode="External"/><Relationship Id="rId7" Type="http://schemas.openxmlformats.org/officeDocument/2006/relationships/hyperlink" Target="https://drive.google.com/open?id=1Ok1EEKR4nqPNa_8uRWsFnCddv-v-buNh" TargetMode="External"/><Relationship Id="rId12" Type="http://schemas.openxmlformats.org/officeDocument/2006/relationships/hyperlink" Target="https://www.boardeffect.com/blog/what-is-a-consent-agenda-for-a-board-meeting/" TargetMode="External"/><Relationship Id="rId17" Type="http://schemas.openxmlformats.org/officeDocument/2006/relationships/hyperlink" Target="https://drive.google.com/open?id=1DZlGnXEQtOMxma7P_57YbcWMLt1cF3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vu.edu/iri/aboutiri/comparable_institutions.html" TargetMode="External"/><Relationship Id="rId20" Type="http://schemas.openxmlformats.org/officeDocument/2006/relationships/hyperlink" Target="http://www.magnapubs.com/site-license/registration.html?v=magna31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vu.edu/facsenate/minutes.html" TargetMode="External"/><Relationship Id="rId11" Type="http://schemas.openxmlformats.org/officeDocument/2006/relationships/hyperlink" Target="https://policy.uvu.edu/getDisplayFile/563a432a65db23201153c28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ZysEECw97M4r9WoDRP43UkiTuGeuK0QIeYit67dJEWs/edit?usp=sharin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vu.edu/directory/employee/?id=dytMVi9lMVlQL05SUTUrTkpTaTlnZz09" TargetMode="External"/><Relationship Id="rId19" Type="http://schemas.openxmlformats.org/officeDocument/2006/relationships/hyperlink" Target="http://eventbrite.com/e/new-adjunct-orientation-1420-tickets-846794495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u.edu/facsenate/minutes.html" TargetMode="External"/><Relationship Id="rId14" Type="http://schemas.openxmlformats.org/officeDocument/2006/relationships/hyperlink" Target="https://docs.google.com/document/d/1ZOLYSxHipmTESGs_uLr9d3ADuIhBDmTRmtH0qj7-u4Q/edit?usp=sharing" TargetMode="External"/><Relationship Id="rId22" Type="http://schemas.openxmlformats.org/officeDocument/2006/relationships/hyperlink" Target="https://drive.google.com/open?id=1vBq2RgEXdpW3IlRFV-CBDPY6UN5BUg6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COcsWKimGDMxvPEJ7cMGCbQFRg==">AMUW2mX2Sc7RwThcvEtfGuhswjYTTVvg7LfcS3WlkgA43bzTIX1JydiXNAlUdjleV2QADOv1ETCpHqPHWx+fnL/yNebb1qR7bMu/GNrGsN+4nb6OfzzXSnw0C7qwKglN8fFL+yg1fbwf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Arendt</dc:creator>
  <cp:lastModifiedBy>Anne Arendt</cp:lastModifiedBy>
  <cp:revision>10</cp:revision>
  <dcterms:created xsi:type="dcterms:W3CDTF">2019-12-05T17:09:00Z</dcterms:created>
  <dcterms:modified xsi:type="dcterms:W3CDTF">2019-12-06T06:19:00Z</dcterms:modified>
</cp:coreProperties>
</file>