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C15B8" w14:textId="264BD26A" w:rsidR="0071126E" w:rsidRPr="00D12A2D" w:rsidRDefault="000D7784" w:rsidP="00D12A2D">
      <w:pPr>
        <w:pStyle w:val="Heading1"/>
      </w:pPr>
      <w:r w:rsidRPr="00D12A2D">
        <w:t xml:space="preserve">Associate </w:t>
      </w:r>
      <w:r w:rsidR="0071126E" w:rsidRPr="00D12A2D">
        <w:t>Fellow Review Grid</w:t>
      </w:r>
    </w:p>
    <w:p w14:paraId="0119FE54" w14:textId="77777777" w:rsidR="0071126E" w:rsidRPr="0071126E" w:rsidRDefault="0071126E" w:rsidP="0071126E">
      <w:pPr>
        <w:spacing w:before="20"/>
        <w:rPr>
          <w:rFonts w:ascii="Times New Roman" w:eastAsia="Times New Roman" w:hAnsi="Times New Roman" w:cs="Times New Roman"/>
        </w:rPr>
      </w:pPr>
      <w:r w:rsidRPr="0071126E">
        <w:rPr>
          <w:rFonts w:ascii="Arial" w:eastAsia="Times New Roman" w:hAnsi="Arial" w:cs="Arial"/>
          <w:b/>
          <w:bCs/>
          <w:color w:val="000000"/>
          <w:sz w:val="16"/>
          <w:szCs w:val="16"/>
        </w:rPr>
        <w:t> </w:t>
      </w:r>
    </w:p>
    <w:tbl>
      <w:tblPr>
        <w:tblW w:w="9440" w:type="dxa"/>
        <w:tblLayout w:type="fixed"/>
        <w:tblCellMar>
          <w:top w:w="15" w:type="dxa"/>
          <w:left w:w="15" w:type="dxa"/>
          <w:bottom w:w="15" w:type="dxa"/>
          <w:right w:w="15" w:type="dxa"/>
        </w:tblCellMar>
        <w:tblLook w:val="04A0" w:firstRow="1" w:lastRow="0" w:firstColumn="1" w:lastColumn="0" w:noHBand="0" w:noVBand="1"/>
      </w:tblPr>
      <w:tblGrid>
        <w:gridCol w:w="3320"/>
        <w:gridCol w:w="1170"/>
        <w:gridCol w:w="450"/>
        <w:gridCol w:w="1800"/>
        <w:gridCol w:w="540"/>
        <w:gridCol w:w="810"/>
        <w:gridCol w:w="1350"/>
      </w:tblGrid>
      <w:tr w:rsidR="0071126E" w:rsidRPr="0071126E" w14:paraId="0D8109EB" w14:textId="77777777" w:rsidTr="00D12A2D">
        <w:trPr>
          <w:trHeight w:val="258"/>
          <w:tblHeader/>
        </w:trPr>
        <w:tc>
          <w:tcPr>
            <w:tcW w:w="3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E7EC2" w14:textId="77777777" w:rsidR="0071126E" w:rsidRPr="0071126E" w:rsidRDefault="0071126E" w:rsidP="0071126E">
            <w:pPr>
              <w:spacing w:before="40"/>
              <w:ind w:left="90"/>
              <w:rPr>
                <w:rFonts w:ascii="Times New Roman" w:eastAsia="Times New Roman" w:hAnsi="Times New Roman" w:cs="Times New Roman"/>
              </w:rPr>
            </w:pPr>
            <w:r w:rsidRPr="0071126E">
              <w:rPr>
                <w:rFonts w:ascii="Arial" w:eastAsia="Times New Roman" w:hAnsi="Arial" w:cs="Arial"/>
                <w:b/>
                <w:bCs/>
                <w:color w:val="000000"/>
                <w:sz w:val="22"/>
                <w:szCs w:val="22"/>
              </w:rPr>
              <w:t>Applicant name</w:t>
            </w:r>
          </w:p>
        </w:tc>
        <w:tc>
          <w:tcPr>
            <w:tcW w:w="6120"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91B2B1" w14:textId="77777777" w:rsidR="0071126E" w:rsidRPr="0071126E" w:rsidRDefault="0071126E" w:rsidP="0071126E">
            <w:pPr>
              <w:ind w:left="280"/>
              <w:rPr>
                <w:rFonts w:ascii="Times New Roman" w:eastAsia="Times New Roman" w:hAnsi="Times New Roman" w:cs="Times New Roman"/>
              </w:rPr>
            </w:pPr>
            <w:r w:rsidRPr="0071126E">
              <w:rPr>
                <w:rFonts w:ascii="Arial" w:eastAsia="Times New Roman" w:hAnsi="Arial" w:cs="Arial"/>
                <w:color w:val="000000"/>
                <w:sz w:val="22"/>
                <w:szCs w:val="22"/>
              </w:rPr>
              <w:t> </w:t>
            </w:r>
          </w:p>
        </w:tc>
      </w:tr>
      <w:tr w:rsidR="00F80B38" w:rsidRPr="0071126E" w14:paraId="662DD3AB" w14:textId="77777777" w:rsidTr="00D12A2D">
        <w:trPr>
          <w:trHeight w:val="285"/>
          <w:tblHeader/>
        </w:trPr>
        <w:tc>
          <w:tcPr>
            <w:tcW w:w="3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663924" w14:textId="77777777" w:rsidR="0071126E" w:rsidRPr="0071126E" w:rsidRDefault="0071126E" w:rsidP="0071126E">
            <w:pPr>
              <w:spacing w:before="40"/>
              <w:ind w:left="90"/>
              <w:rPr>
                <w:rFonts w:ascii="Times New Roman" w:eastAsia="Times New Roman" w:hAnsi="Times New Roman" w:cs="Times New Roman"/>
              </w:rPr>
            </w:pPr>
            <w:r w:rsidRPr="0071126E">
              <w:rPr>
                <w:rFonts w:ascii="Arial" w:eastAsia="Times New Roman" w:hAnsi="Arial" w:cs="Arial"/>
                <w:b/>
                <w:bCs/>
                <w:color w:val="000000"/>
                <w:sz w:val="22"/>
                <w:szCs w:val="22"/>
              </w:rPr>
              <w:t>Outcome first submission</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AAD978" w14:textId="77777777" w:rsidR="0071126E" w:rsidRPr="0071126E" w:rsidRDefault="0071126E" w:rsidP="0071126E">
            <w:pPr>
              <w:spacing w:before="40"/>
              <w:rPr>
                <w:rFonts w:ascii="Times New Roman" w:eastAsia="Times New Roman" w:hAnsi="Times New Roman" w:cs="Times New Roman"/>
              </w:rPr>
            </w:pPr>
            <w:r w:rsidRPr="0071126E">
              <w:rPr>
                <w:rFonts w:ascii="Arial" w:eastAsia="Times New Roman" w:hAnsi="Arial" w:cs="Arial"/>
                <w:b/>
                <w:bCs/>
                <w:color w:val="000000"/>
                <w:sz w:val="22"/>
                <w:szCs w:val="22"/>
              </w:rPr>
              <w:t>Award</w:t>
            </w:r>
          </w:p>
        </w:tc>
        <w:tc>
          <w:tcPr>
            <w:tcW w:w="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59DB1" w14:textId="77777777" w:rsidR="0071126E" w:rsidRPr="0071126E" w:rsidRDefault="0071126E" w:rsidP="0071126E">
            <w:pPr>
              <w:ind w:left="280"/>
              <w:rPr>
                <w:rFonts w:ascii="Times New Roman" w:eastAsia="Times New Roman" w:hAnsi="Times New Roman" w:cs="Times New Roman"/>
              </w:rPr>
            </w:pPr>
            <w:r w:rsidRPr="0071126E">
              <w:rPr>
                <w:rFonts w:ascii="Arial" w:eastAsia="Times New Roman" w:hAnsi="Arial" w:cs="Arial"/>
                <w:color w:val="000000"/>
                <w:sz w:val="22"/>
                <w:szCs w:val="22"/>
              </w:rPr>
              <w:t> </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F8BFC" w14:textId="77777777" w:rsidR="0071126E" w:rsidRPr="0071126E" w:rsidRDefault="0071126E" w:rsidP="0071126E">
            <w:pPr>
              <w:spacing w:before="40"/>
              <w:ind w:left="400"/>
              <w:rPr>
                <w:rFonts w:ascii="Times New Roman" w:eastAsia="Times New Roman" w:hAnsi="Times New Roman" w:cs="Times New Roman"/>
              </w:rPr>
            </w:pPr>
            <w:r w:rsidRPr="0071126E">
              <w:rPr>
                <w:rFonts w:ascii="Arial" w:eastAsia="Times New Roman" w:hAnsi="Arial" w:cs="Arial"/>
                <w:b/>
                <w:bCs/>
                <w:color w:val="000000"/>
                <w:sz w:val="22"/>
                <w:szCs w:val="22"/>
              </w:rPr>
              <w:t>Refer</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89FF9D" w14:textId="77777777" w:rsidR="0071126E" w:rsidRPr="0071126E" w:rsidRDefault="0071126E" w:rsidP="0071126E">
            <w:pPr>
              <w:ind w:left="280"/>
              <w:rPr>
                <w:rFonts w:ascii="Times New Roman" w:eastAsia="Times New Roman" w:hAnsi="Times New Roman" w:cs="Times New Roman"/>
              </w:rPr>
            </w:pPr>
            <w:r w:rsidRPr="0071126E">
              <w:rPr>
                <w:rFonts w:ascii="Arial" w:eastAsia="Times New Roman" w:hAnsi="Arial" w:cs="Arial"/>
                <w:color w:val="000000"/>
                <w:sz w:val="22"/>
                <w:szCs w:val="22"/>
              </w:rPr>
              <w:t> </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0054C" w14:textId="77777777" w:rsidR="0071126E" w:rsidRPr="0071126E" w:rsidRDefault="0071126E" w:rsidP="0071126E">
            <w:pPr>
              <w:spacing w:before="40"/>
              <w:ind w:left="90"/>
              <w:rPr>
                <w:rFonts w:ascii="Times New Roman" w:eastAsia="Times New Roman" w:hAnsi="Times New Roman" w:cs="Times New Roman"/>
              </w:rPr>
            </w:pPr>
            <w:r w:rsidRPr="0071126E">
              <w:rPr>
                <w:rFonts w:ascii="Arial" w:eastAsia="Times New Roman" w:hAnsi="Arial" w:cs="Arial"/>
                <w:b/>
                <w:bCs/>
                <w:color w:val="000000"/>
                <w:sz w:val="22"/>
                <w:szCs w:val="22"/>
              </w:rPr>
              <w:t>Date</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781797" w14:textId="77777777" w:rsidR="0071126E" w:rsidRPr="0071126E" w:rsidRDefault="0071126E" w:rsidP="0071126E">
            <w:pPr>
              <w:ind w:left="280"/>
              <w:rPr>
                <w:rFonts w:ascii="Times New Roman" w:eastAsia="Times New Roman" w:hAnsi="Times New Roman" w:cs="Times New Roman"/>
              </w:rPr>
            </w:pPr>
            <w:r w:rsidRPr="0071126E">
              <w:rPr>
                <w:rFonts w:ascii="Arial" w:eastAsia="Times New Roman" w:hAnsi="Arial" w:cs="Arial"/>
                <w:color w:val="000000"/>
                <w:sz w:val="22"/>
                <w:szCs w:val="22"/>
              </w:rPr>
              <w:t> </w:t>
            </w:r>
          </w:p>
        </w:tc>
      </w:tr>
      <w:tr w:rsidR="0071126E" w:rsidRPr="0071126E" w14:paraId="44AF029A" w14:textId="77777777" w:rsidTr="00D12A2D">
        <w:trPr>
          <w:trHeight w:val="222"/>
          <w:tblHeader/>
        </w:trPr>
        <w:tc>
          <w:tcPr>
            <w:tcW w:w="3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1E42D5" w14:textId="77777777" w:rsidR="0071126E" w:rsidRPr="0071126E" w:rsidRDefault="0071126E" w:rsidP="0071126E">
            <w:pPr>
              <w:spacing w:before="40"/>
              <w:ind w:left="90"/>
              <w:rPr>
                <w:rFonts w:ascii="Times New Roman" w:eastAsia="Times New Roman" w:hAnsi="Times New Roman" w:cs="Times New Roman"/>
              </w:rPr>
            </w:pPr>
            <w:r w:rsidRPr="0071126E">
              <w:rPr>
                <w:rFonts w:ascii="Arial" w:eastAsia="Times New Roman" w:hAnsi="Arial" w:cs="Arial"/>
                <w:b/>
                <w:bCs/>
                <w:color w:val="000000"/>
                <w:sz w:val="22"/>
                <w:szCs w:val="22"/>
              </w:rPr>
              <w:t>Assessor 1</w:t>
            </w:r>
          </w:p>
        </w:tc>
        <w:tc>
          <w:tcPr>
            <w:tcW w:w="6120"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F69496" w14:textId="77777777" w:rsidR="0071126E" w:rsidRPr="0071126E" w:rsidRDefault="0071126E" w:rsidP="0071126E">
            <w:pPr>
              <w:ind w:left="280"/>
              <w:rPr>
                <w:rFonts w:ascii="Times New Roman" w:eastAsia="Times New Roman" w:hAnsi="Times New Roman" w:cs="Times New Roman"/>
              </w:rPr>
            </w:pPr>
            <w:r w:rsidRPr="0071126E">
              <w:rPr>
                <w:rFonts w:ascii="Arial" w:eastAsia="Times New Roman" w:hAnsi="Arial" w:cs="Arial"/>
                <w:color w:val="000000"/>
                <w:sz w:val="22"/>
                <w:szCs w:val="22"/>
              </w:rPr>
              <w:t> </w:t>
            </w:r>
          </w:p>
        </w:tc>
      </w:tr>
      <w:tr w:rsidR="0071126E" w:rsidRPr="0071126E" w14:paraId="46374275" w14:textId="77777777" w:rsidTr="00D12A2D">
        <w:trPr>
          <w:trHeight w:val="69"/>
          <w:tblHeader/>
        </w:trPr>
        <w:tc>
          <w:tcPr>
            <w:tcW w:w="3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03AC0F" w14:textId="77777777" w:rsidR="0071126E" w:rsidRPr="0071126E" w:rsidRDefault="0071126E" w:rsidP="0071126E">
            <w:pPr>
              <w:spacing w:before="40"/>
              <w:ind w:left="90"/>
              <w:rPr>
                <w:rFonts w:ascii="Times New Roman" w:eastAsia="Times New Roman" w:hAnsi="Times New Roman" w:cs="Times New Roman"/>
              </w:rPr>
            </w:pPr>
            <w:r w:rsidRPr="0071126E">
              <w:rPr>
                <w:rFonts w:ascii="Arial" w:eastAsia="Times New Roman" w:hAnsi="Arial" w:cs="Arial"/>
                <w:b/>
                <w:bCs/>
                <w:color w:val="000000"/>
                <w:sz w:val="22"/>
                <w:szCs w:val="22"/>
              </w:rPr>
              <w:t>Assessor 2</w:t>
            </w:r>
          </w:p>
        </w:tc>
        <w:tc>
          <w:tcPr>
            <w:tcW w:w="6120"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EC7451" w14:textId="77777777" w:rsidR="0071126E" w:rsidRPr="0071126E" w:rsidRDefault="0071126E" w:rsidP="0071126E">
            <w:pPr>
              <w:ind w:left="280"/>
              <w:rPr>
                <w:rFonts w:ascii="Times New Roman" w:eastAsia="Times New Roman" w:hAnsi="Times New Roman" w:cs="Times New Roman"/>
              </w:rPr>
            </w:pPr>
            <w:r w:rsidRPr="0071126E">
              <w:rPr>
                <w:rFonts w:ascii="Arial" w:eastAsia="Times New Roman" w:hAnsi="Arial" w:cs="Arial"/>
                <w:color w:val="000000"/>
                <w:sz w:val="22"/>
                <w:szCs w:val="22"/>
              </w:rPr>
              <w:t> </w:t>
            </w:r>
          </w:p>
        </w:tc>
      </w:tr>
      <w:tr w:rsidR="00D12A2D" w:rsidRPr="00D12A2D" w14:paraId="264D127A" w14:textId="77777777" w:rsidTr="00D12A2D">
        <w:trPr>
          <w:trHeight w:val="785"/>
          <w:tblHeader/>
        </w:trPr>
        <w:tc>
          <w:tcPr>
            <w:tcW w:w="3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FD663C" w14:textId="77777777" w:rsidR="0071126E" w:rsidRPr="00D12A2D" w:rsidRDefault="0071126E" w:rsidP="0071126E">
            <w:pPr>
              <w:spacing w:before="40"/>
              <w:ind w:left="90"/>
              <w:rPr>
                <w:rFonts w:ascii="Times New Roman" w:eastAsia="Times New Roman" w:hAnsi="Times New Roman" w:cs="Times New Roman"/>
                <w:color w:val="007AA6"/>
              </w:rPr>
            </w:pPr>
            <w:r w:rsidRPr="00D12A2D">
              <w:rPr>
                <w:rFonts w:ascii="Arial" w:eastAsia="Times New Roman" w:hAnsi="Arial" w:cs="Arial"/>
                <w:b/>
                <w:bCs/>
                <w:color w:val="007AA6"/>
                <w:sz w:val="22"/>
                <w:szCs w:val="22"/>
              </w:rPr>
              <w:t>Outcome following resubmission</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47DC92" w14:textId="77777777" w:rsidR="0071126E" w:rsidRPr="00D12A2D" w:rsidRDefault="0071126E" w:rsidP="0071126E">
            <w:pPr>
              <w:spacing w:before="40"/>
              <w:rPr>
                <w:rFonts w:ascii="Times New Roman" w:eastAsia="Times New Roman" w:hAnsi="Times New Roman" w:cs="Times New Roman"/>
                <w:color w:val="007AA6"/>
              </w:rPr>
            </w:pPr>
            <w:r w:rsidRPr="00D12A2D">
              <w:rPr>
                <w:rFonts w:ascii="Arial" w:eastAsia="Times New Roman" w:hAnsi="Arial" w:cs="Arial"/>
                <w:b/>
                <w:bCs/>
                <w:color w:val="007AA6"/>
                <w:sz w:val="22"/>
                <w:szCs w:val="22"/>
              </w:rPr>
              <w:t>Award</w:t>
            </w:r>
          </w:p>
        </w:tc>
        <w:tc>
          <w:tcPr>
            <w:tcW w:w="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E59F88" w14:textId="77777777" w:rsidR="0071126E" w:rsidRPr="00D12A2D" w:rsidRDefault="0071126E" w:rsidP="0071126E">
            <w:pPr>
              <w:ind w:left="280"/>
              <w:rPr>
                <w:rFonts w:ascii="Times New Roman" w:eastAsia="Times New Roman" w:hAnsi="Times New Roman" w:cs="Times New Roman"/>
                <w:color w:val="007AA6"/>
              </w:rPr>
            </w:pPr>
            <w:r w:rsidRPr="00D12A2D">
              <w:rPr>
                <w:rFonts w:ascii="Arial" w:eastAsia="Times New Roman" w:hAnsi="Arial" w:cs="Arial"/>
                <w:color w:val="007AA6"/>
                <w:sz w:val="22"/>
                <w:szCs w:val="22"/>
              </w:rPr>
              <w:t> </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262415" w14:textId="77777777" w:rsidR="0071126E" w:rsidRPr="00D12A2D" w:rsidRDefault="0071126E" w:rsidP="0071126E">
            <w:pPr>
              <w:spacing w:before="40"/>
              <w:ind w:left="90"/>
              <w:rPr>
                <w:rFonts w:ascii="Times New Roman" w:eastAsia="Times New Roman" w:hAnsi="Times New Roman" w:cs="Times New Roman"/>
                <w:color w:val="007AA6"/>
              </w:rPr>
            </w:pPr>
            <w:r w:rsidRPr="00D12A2D">
              <w:rPr>
                <w:rFonts w:ascii="Arial" w:eastAsia="Times New Roman" w:hAnsi="Arial" w:cs="Arial"/>
                <w:b/>
                <w:bCs/>
                <w:color w:val="007AA6"/>
                <w:sz w:val="22"/>
                <w:szCs w:val="22"/>
              </w:rPr>
              <w:t>Unsuccessful</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32741" w14:textId="77777777" w:rsidR="0071126E" w:rsidRPr="00D12A2D" w:rsidRDefault="0071126E" w:rsidP="0071126E">
            <w:pPr>
              <w:ind w:left="280"/>
              <w:rPr>
                <w:rFonts w:ascii="Times New Roman" w:eastAsia="Times New Roman" w:hAnsi="Times New Roman" w:cs="Times New Roman"/>
                <w:color w:val="007AA6"/>
              </w:rPr>
            </w:pPr>
            <w:r w:rsidRPr="00D12A2D">
              <w:rPr>
                <w:rFonts w:ascii="Arial" w:eastAsia="Times New Roman" w:hAnsi="Arial" w:cs="Arial"/>
                <w:color w:val="007AA6"/>
                <w:sz w:val="22"/>
                <w:szCs w:val="22"/>
              </w:rPr>
              <w:t> </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45921F" w14:textId="77777777" w:rsidR="0071126E" w:rsidRPr="00D12A2D" w:rsidRDefault="0071126E" w:rsidP="0071126E">
            <w:pPr>
              <w:spacing w:before="40"/>
              <w:ind w:left="-15"/>
              <w:rPr>
                <w:rFonts w:ascii="Times New Roman" w:eastAsia="Times New Roman" w:hAnsi="Times New Roman" w:cs="Times New Roman"/>
                <w:color w:val="007AA6"/>
              </w:rPr>
            </w:pPr>
            <w:r w:rsidRPr="00D12A2D">
              <w:rPr>
                <w:rFonts w:ascii="Arial" w:eastAsia="Times New Roman" w:hAnsi="Arial" w:cs="Arial"/>
                <w:b/>
                <w:bCs/>
                <w:color w:val="007AA6"/>
                <w:sz w:val="22"/>
                <w:szCs w:val="22"/>
              </w:rPr>
              <w:t>Date</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03A13B" w14:textId="77777777" w:rsidR="0071126E" w:rsidRPr="00D12A2D" w:rsidRDefault="0071126E" w:rsidP="0071126E">
            <w:pPr>
              <w:ind w:left="280"/>
              <w:rPr>
                <w:rFonts w:ascii="Times New Roman" w:eastAsia="Times New Roman" w:hAnsi="Times New Roman" w:cs="Times New Roman"/>
                <w:color w:val="007AA6"/>
              </w:rPr>
            </w:pPr>
            <w:r w:rsidRPr="00D12A2D">
              <w:rPr>
                <w:rFonts w:ascii="Arial" w:eastAsia="Times New Roman" w:hAnsi="Arial" w:cs="Arial"/>
                <w:color w:val="007AA6"/>
                <w:sz w:val="22"/>
                <w:szCs w:val="22"/>
              </w:rPr>
              <w:t> </w:t>
            </w:r>
          </w:p>
        </w:tc>
      </w:tr>
    </w:tbl>
    <w:p w14:paraId="6B7C326A" w14:textId="77777777" w:rsidR="00E22E07" w:rsidRPr="00D12A2D" w:rsidRDefault="00E22E07" w:rsidP="0071126E">
      <w:pPr>
        <w:spacing w:before="120" w:after="40"/>
        <w:ind w:left="160" w:right="100"/>
        <w:rPr>
          <w:rFonts w:ascii="Arial" w:eastAsia="Times New Roman" w:hAnsi="Arial" w:cs="Arial"/>
          <w:b/>
          <w:bCs/>
          <w:color w:val="007AA6"/>
          <w:sz w:val="22"/>
          <w:szCs w:val="22"/>
        </w:rPr>
      </w:pPr>
    </w:p>
    <w:p w14:paraId="0695E52C" w14:textId="77777777" w:rsidR="000D7784" w:rsidRPr="00D12A2D" w:rsidRDefault="000D7784" w:rsidP="00D12A2D">
      <w:pPr>
        <w:pStyle w:val="Heading2"/>
        <w:rPr>
          <w:color w:val="007AA6"/>
        </w:rPr>
      </w:pPr>
      <w:r w:rsidRPr="00D12A2D">
        <w:rPr>
          <w:color w:val="007AA6"/>
        </w:rPr>
        <w:t>Section 1: Assessor judgement and feedback against Descriptor 1 Criteria</w:t>
      </w:r>
    </w:p>
    <w:p w14:paraId="3F857950" w14:textId="77777777" w:rsidR="000D7784" w:rsidRPr="00D84A94" w:rsidRDefault="000D7784" w:rsidP="00717456">
      <w:pPr>
        <w:spacing w:before="120"/>
        <w:ind w:left="160" w:right="1260"/>
        <w:jc w:val="both"/>
        <w:rPr>
          <w:rFonts w:ascii="Times New Roman" w:eastAsia="Times New Roman" w:hAnsi="Times New Roman" w:cs="Times New Roman"/>
          <w:color w:val="000000"/>
        </w:rPr>
      </w:pPr>
      <w:r w:rsidRPr="00D84A94">
        <w:rPr>
          <w:rFonts w:ascii="Arial" w:eastAsia="Times New Roman" w:hAnsi="Arial" w:cs="Arial"/>
          <w:color w:val="000000"/>
          <w:sz w:val="22"/>
          <w:szCs w:val="22"/>
        </w:rPr>
        <w:t>Each Assessor to complete their section of the review grid below to note their judgement against each criterion (please tick Met or Not Met) and add comments to explain your judgement.</w:t>
      </w:r>
    </w:p>
    <w:p w14:paraId="0801EFFF" w14:textId="77777777" w:rsidR="0071126E" w:rsidRPr="0071126E" w:rsidRDefault="0071126E" w:rsidP="0071126E">
      <w:pPr>
        <w:rPr>
          <w:rFonts w:ascii="Times New Roman" w:eastAsia="Times New Roman" w:hAnsi="Times New Roman" w:cs="Times New Roman"/>
        </w:rPr>
      </w:pPr>
      <w:r w:rsidRPr="0071126E">
        <w:rPr>
          <w:rFonts w:ascii="Arial" w:eastAsia="Times New Roman" w:hAnsi="Arial" w:cs="Arial"/>
          <w:color w:val="000000"/>
          <w:sz w:val="23"/>
          <w:szCs w:val="23"/>
        </w:rPr>
        <w:t> </w:t>
      </w:r>
    </w:p>
    <w:tbl>
      <w:tblPr>
        <w:tblW w:w="9530" w:type="dxa"/>
        <w:tblCellMar>
          <w:top w:w="15" w:type="dxa"/>
          <w:left w:w="15" w:type="dxa"/>
          <w:bottom w:w="15" w:type="dxa"/>
          <w:right w:w="15" w:type="dxa"/>
        </w:tblCellMar>
        <w:tblLook w:val="04A0" w:firstRow="1" w:lastRow="0" w:firstColumn="1" w:lastColumn="0" w:noHBand="0" w:noVBand="1"/>
      </w:tblPr>
      <w:tblGrid>
        <w:gridCol w:w="1790"/>
        <w:gridCol w:w="5825"/>
        <w:gridCol w:w="835"/>
        <w:gridCol w:w="1080"/>
      </w:tblGrid>
      <w:tr w:rsidR="00E22E07" w:rsidRPr="007418EF" w14:paraId="1D526E55" w14:textId="77777777" w:rsidTr="00D12A2D">
        <w:trPr>
          <w:trHeight w:val="123"/>
          <w:tblHeader/>
        </w:trPr>
        <w:tc>
          <w:tcPr>
            <w:tcW w:w="9530" w:type="dxa"/>
            <w:gridSpan w:val="4"/>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tcPr>
          <w:p w14:paraId="70F25FCF" w14:textId="556DFD89" w:rsidR="00E22E07" w:rsidRPr="007418EF" w:rsidRDefault="00E22E07" w:rsidP="00E22E07">
            <w:pPr>
              <w:rPr>
                <w:rFonts w:asciiTheme="minorBidi" w:hAnsiTheme="minorBidi"/>
                <w:b/>
                <w:bCs/>
                <w:sz w:val="20"/>
                <w:szCs w:val="20"/>
              </w:rPr>
            </w:pPr>
            <w:r w:rsidRPr="0071126E">
              <w:rPr>
                <w:rFonts w:asciiTheme="minorBidi" w:eastAsia="Times New Roman" w:hAnsiTheme="minorBidi"/>
                <w:b/>
                <w:bCs/>
                <w:color w:val="000000"/>
                <w:sz w:val="20"/>
                <w:szCs w:val="20"/>
              </w:rPr>
              <w:t>SECTION 1: Review of application against Descriptor</w:t>
            </w:r>
            <w:r w:rsidR="000D7784" w:rsidRPr="007418EF">
              <w:rPr>
                <w:rFonts w:asciiTheme="minorBidi" w:eastAsia="Times New Roman" w:hAnsiTheme="minorBidi"/>
                <w:b/>
                <w:bCs/>
                <w:color w:val="000000"/>
                <w:sz w:val="20"/>
                <w:szCs w:val="20"/>
              </w:rPr>
              <w:t xml:space="preserve"> 1</w:t>
            </w:r>
            <w:r w:rsidRPr="0071126E">
              <w:rPr>
                <w:rFonts w:asciiTheme="minorBidi" w:eastAsia="Times New Roman" w:hAnsiTheme="minorBidi"/>
                <w:b/>
                <w:bCs/>
                <w:color w:val="000000"/>
                <w:sz w:val="20"/>
                <w:szCs w:val="20"/>
              </w:rPr>
              <w:t xml:space="preserve"> Criteria</w:t>
            </w:r>
          </w:p>
        </w:tc>
      </w:tr>
      <w:tr w:rsidR="00E22E07" w:rsidRPr="007418EF" w14:paraId="2329EAEA" w14:textId="77777777" w:rsidTr="00717456">
        <w:trPr>
          <w:trHeight w:val="393"/>
        </w:trPr>
        <w:tc>
          <w:tcPr>
            <w:tcW w:w="7615" w:type="dxa"/>
            <w:gridSpan w:val="2"/>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43FD9B82" w14:textId="2A17DB54" w:rsidR="0071126E" w:rsidRPr="0071126E" w:rsidRDefault="000D7784" w:rsidP="0071126E">
            <w:pPr>
              <w:ind w:left="90"/>
              <w:rPr>
                <w:rFonts w:asciiTheme="minorBidi" w:eastAsia="Times New Roman" w:hAnsiTheme="minorBidi"/>
                <w:sz w:val="20"/>
                <w:szCs w:val="20"/>
              </w:rPr>
            </w:pPr>
            <w:r w:rsidRPr="007418EF">
              <w:rPr>
                <w:rFonts w:asciiTheme="minorBidi" w:eastAsia="Times New Roman" w:hAnsiTheme="minorBidi"/>
                <w:b/>
                <w:bCs/>
                <w:color w:val="000000"/>
                <w:sz w:val="20"/>
                <w:szCs w:val="20"/>
              </w:rPr>
              <w:t xml:space="preserve">D1.I Successful engagement with at least </w:t>
            </w:r>
            <w:r w:rsidR="007418EF" w:rsidRPr="007418EF">
              <w:rPr>
                <w:rFonts w:asciiTheme="minorBidi" w:eastAsia="Times New Roman" w:hAnsiTheme="minorBidi"/>
                <w:b/>
                <w:bCs/>
                <w:color w:val="000000"/>
                <w:sz w:val="20"/>
                <w:szCs w:val="20"/>
                <w:u w:val="single"/>
              </w:rPr>
              <w:t>TWO</w:t>
            </w:r>
            <w:r w:rsidRPr="007418EF">
              <w:rPr>
                <w:rFonts w:asciiTheme="minorBidi" w:eastAsia="Times New Roman" w:hAnsiTheme="minorBidi"/>
                <w:b/>
                <w:bCs/>
                <w:color w:val="000000"/>
                <w:sz w:val="20"/>
                <w:szCs w:val="20"/>
              </w:rPr>
              <w:t xml:space="preserve"> of the five Areas of Activity</w:t>
            </w:r>
          </w:p>
        </w:tc>
        <w:tc>
          <w:tcPr>
            <w:tcW w:w="835"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7343A017" w14:textId="77777777" w:rsidR="0071126E" w:rsidRPr="007418EF" w:rsidRDefault="0071126E" w:rsidP="00E22E07">
            <w:pPr>
              <w:rPr>
                <w:rFonts w:asciiTheme="minorBidi" w:hAnsiTheme="minorBidi"/>
                <w:b/>
                <w:bCs/>
                <w:sz w:val="20"/>
                <w:szCs w:val="20"/>
              </w:rPr>
            </w:pPr>
            <w:r w:rsidRPr="007418EF">
              <w:rPr>
                <w:rFonts w:asciiTheme="minorBidi" w:hAnsiTheme="minorBidi"/>
                <w:b/>
                <w:bCs/>
                <w:sz w:val="20"/>
                <w:szCs w:val="20"/>
              </w:rPr>
              <w:t>Met</w:t>
            </w:r>
          </w:p>
          <w:p w14:paraId="046198B5" w14:textId="77777777" w:rsidR="0071126E" w:rsidRPr="007418EF" w:rsidRDefault="0071126E" w:rsidP="00E22E07">
            <w:pPr>
              <w:rPr>
                <w:rFonts w:asciiTheme="minorBidi" w:hAnsiTheme="minorBidi"/>
                <w:b/>
                <w:bCs/>
                <w:sz w:val="20"/>
                <w:szCs w:val="20"/>
              </w:rPr>
            </w:pPr>
            <w:r w:rsidRPr="007418EF">
              <w:rPr>
                <w:rFonts w:asciiTheme="minorBidi" w:hAnsiTheme="minorBidi"/>
                <w:b/>
                <w:bCs/>
                <w:sz w:val="20"/>
                <w:szCs w:val="20"/>
              </w:rPr>
              <w:t>(X)</w:t>
            </w:r>
          </w:p>
        </w:tc>
        <w:tc>
          <w:tcPr>
            <w:tcW w:w="1080"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51EE7B52" w14:textId="77777777" w:rsidR="00E22E07" w:rsidRPr="007418EF" w:rsidRDefault="00E22E07" w:rsidP="00E22E07">
            <w:pPr>
              <w:rPr>
                <w:rFonts w:asciiTheme="minorBidi" w:hAnsiTheme="minorBidi"/>
                <w:b/>
                <w:bCs/>
                <w:sz w:val="20"/>
                <w:szCs w:val="20"/>
              </w:rPr>
            </w:pPr>
            <w:r w:rsidRPr="007418EF">
              <w:rPr>
                <w:rFonts w:asciiTheme="minorBidi" w:hAnsiTheme="minorBidi"/>
                <w:b/>
                <w:bCs/>
                <w:sz w:val="20"/>
                <w:szCs w:val="20"/>
              </w:rPr>
              <w:t>Not Met</w:t>
            </w:r>
          </w:p>
          <w:p w14:paraId="45E5FD0E" w14:textId="44FDDB3F" w:rsidR="0071126E" w:rsidRPr="007418EF" w:rsidRDefault="00E22E07" w:rsidP="00E22E07">
            <w:pPr>
              <w:rPr>
                <w:rFonts w:asciiTheme="minorBidi" w:hAnsiTheme="minorBidi"/>
                <w:b/>
                <w:bCs/>
                <w:sz w:val="20"/>
                <w:szCs w:val="20"/>
              </w:rPr>
            </w:pPr>
            <w:r w:rsidRPr="007418EF">
              <w:rPr>
                <w:rFonts w:asciiTheme="minorBidi" w:hAnsiTheme="minorBidi"/>
                <w:b/>
                <w:bCs/>
                <w:sz w:val="20"/>
                <w:szCs w:val="20"/>
              </w:rPr>
              <w:t>(X)</w:t>
            </w:r>
          </w:p>
        </w:tc>
      </w:tr>
      <w:tr w:rsidR="00411A3F" w:rsidRPr="007418EF" w14:paraId="6098E0B4" w14:textId="77777777" w:rsidTr="000D7784">
        <w:trPr>
          <w:trHeight w:val="875"/>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5CAE8" w14:textId="77777777" w:rsidR="0071126E" w:rsidRPr="0071126E" w:rsidRDefault="0071126E" w:rsidP="0071126E">
            <w:pPr>
              <w:spacing w:before="40"/>
              <w:ind w:left="90"/>
              <w:rPr>
                <w:rFonts w:asciiTheme="minorBidi" w:eastAsia="Times New Roman" w:hAnsiTheme="minorBidi"/>
                <w:sz w:val="20"/>
                <w:szCs w:val="20"/>
              </w:rPr>
            </w:pPr>
            <w:r w:rsidRPr="0071126E">
              <w:rPr>
                <w:rFonts w:asciiTheme="minorBidi" w:eastAsia="Times New Roman" w:hAnsiTheme="minorBidi"/>
                <w:color w:val="000000"/>
                <w:sz w:val="20"/>
                <w:szCs w:val="20"/>
              </w:rPr>
              <w:t>Assessor 1</w:t>
            </w:r>
          </w:p>
        </w:tc>
        <w:tc>
          <w:tcPr>
            <w:tcW w:w="5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E5ED17" w14:textId="77777777" w:rsidR="0071126E" w:rsidRPr="0071126E" w:rsidRDefault="0071126E" w:rsidP="0071126E">
            <w:pPr>
              <w:ind w:left="26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C557C9" w14:textId="77777777" w:rsidR="0071126E" w:rsidRPr="007418EF" w:rsidRDefault="0071126E" w:rsidP="00E22E07">
            <w:pPr>
              <w:rPr>
                <w:rFonts w:asciiTheme="minorBidi" w:hAnsiTheme="minorBidi"/>
                <w:b/>
                <w:bCs/>
                <w:sz w:val="20"/>
                <w:szCs w:val="20"/>
              </w:rPr>
            </w:pPr>
            <w:r w:rsidRPr="007418EF">
              <w:rPr>
                <w:rFonts w:asciiTheme="minorBidi" w:hAnsiTheme="minorBidi"/>
                <w:b/>
                <w:bCs/>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C577FD" w14:textId="77777777" w:rsidR="0071126E" w:rsidRPr="007418EF" w:rsidRDefault="0071126E" w:rsidP="00E22E07">
            <w:pPr>
              <w:rPr>
                <w:rFonts w:asciiTheme="minorBidi" w:hAnsiTheme="minorBidi"/>
                <w:b/>
                <w:bCs/>
                <w:sz w:val="20"/>
                <w:szCs w:val="20"/>
              </w:rPr>
            </w:pPr>
            <w:r w:rsidRPr="007418EF">
              <w:rPr>
                <w:rFonts w:asciiTheme="minorBidi" w:hAnsiTheme="minorBidi"/>
                <w:b/>
                <w:bCs/>
                <w:sz w:val="20"/>
                <w:szCs w:val="20"/>
              </w:rPr>
              <w:t> </w:t>
            </w:r>
          </w:p>
        </w:tc>
      </w:tr>
      <w:tr w:rsidR="00411A3F" w:rsidRPr="007418EF" w14:paraId="2465FF46" w14:textId="77777777" w:rsidTr="000D7784">
        <w:trPr>
          <w:trHeight w:val="875"/>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F13148" w14:textId="77777777" w:rsidR="0071126E" w:rsidRPr="0071126E" w:rsidRDefault="0071126E" w:rsidP="0071126E">
            <w:pPr>
              <w:spacing w:before="40"/>
              <w:ind w:left="90" w:right="320"/>
              <w:rPr>
                <w:rFonts w:asciiTheme="minorBidi" w:eastAsia="Times New Roman" w:hAnsiTheme="minorBidi"/>
                <w:sz w:val="20"/>
                <w:szCs w:val="20"/>
              </w:rPr>
            </w:pPr>
            <w:r w:rsidRPr="0071126E">
              <w:rPr>
                <w:rFonts w:asciiTheme="minorBidi" w:eastAsia="Times New Roman" w:hAnsiTheme="minorBidi"/>
                <w:color w:val="000000"/>
                <w:sz w:val="20"/>
                <w:szCs w:val="20"/>
              </w:rPr>
              <w:t>Assessor 2</w:t>
            </w:r>
          </w:p>
        </w:tc>
        <w:tc>
          <w:tcPr>
            <w:tcW w:w="5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C7378" w14:textId="77777777" w:rsidR="0071126E" w:rsidRPr="0071126E" w:rsidRDefault="0071126E" w:rsidP="0071126E">
            <w:pPr>
              <w:ind w:left="26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E6940B" w14:textId="77777777" w:rsidR="0071126E" w:rsidRPr="007418EF" w:rsidRDefault="0071126E" w:rsidP="00E22E07">
            <w:pPr>
              <w:rPr>
                <w:rFonts w:asciiTheme="minorBidi" w:hAnsiTheme="minorBidi"/>
                <w:b/>
                <w:bCs/>
                <w:sz w:val="20"/>
                <w:szCs w:val="20"/>
              </w:rPr>
            </w:pPr>
            <w:r w:rsidRPr="007418EF">
              <w:rPr>
                <w:rFonts w:asciiTheme="minorBidi" w:hAnsiTheme="minorBidi"/>
                <w:b/>
                <w:bCs/>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CA2E7B" w14:textId="77777777" w:rsidR="0071126E" w:rsidRPr="007418EF" w:rsidRDefault="0071126E" w:rsidP="00E22E07">
            <w:pPr>
              <w:rPr>
                <w:rFonts w:asciiTheme="minorBidi" w:hAnsiTheme="minorBidi"/>
                <w:b/>
                <w:bCs/>
                <w:sz w:val="20"/>
                <w:szCs w:val="20"/>
              </w:rPr>
            </w:pPr>
            <w:r w:rsidRPr="007418EF">
              <w:rPr>
                <w:rFonts w:asciiTheme="minorBidi" w:hAnsiTheme="minorBidi"/>
                <w:b/>
                <w:bCs/>
                <w:sz w:val="20"/>
                <w:szCs w:val="20"/>
              </w:rPr>
              <w:t> </w:t>
            </w:r>
          </w:p>
        </w:tc>
      </w:tr>
      <w:tr w:rsidR="00E22E07" w:rsidRPr="007418EF" w14:paraId="470C4DA8" w14:textId="77777777" w:rsidTr="00717456">
        <w:trPr>
          <w:trHeight w:val="402"/>
        </w:trPr>
        <w:tc>
          <w:tcPr>
            <w:tcW w:w="7615" w:type="dxa"/>
            <w:gridSpan w:val="2"/>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77FEEB0E" w14:textId="1D5B6078" w:rsidR="0071126E" w:rsidRPr="0071126E" w:rsidRDefault="000D7784" w:rsidP="0071126E">
            <w:pPr>
              <w:spacing w:before="40"/>
              <w:ind w:left="180"/>
              <w:rPr>
                <w:rFonts w:asciiTheme="minorBidi" w:eastAsia="Times New Roman" w:hAnsiTheme="minorBidi"/>
                <w:sz w:val="20"/>
                <w:szCs w:val="20"/>
              </w:rPr>
            </w:pPr>
            <w:r w:rsidRPr="007418EF">
              <w:rPr>
                <w:rFonts w:asciiTheme="minorBidi" w:eastAsia="Times New Roman" w:hAnsiTheme="minorBidi"/>
                <w:b/>
                <w:bCs/>
                <w:color w:val="000000"/>
                <w:sz w:val="20"/>
                <w:szCs w:val="20"/>
              </w:rPr>
              <w:t>D1. II Successful engagement in appropriate teaching practices related to these Areas of Activity</w:t>
            </w:r>
          </w:p>
        </w:tc>
        <w:tc>
          <w:tcPr>
            <w:tcW w:w="835"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522B504E" w14:textId="77777777" w:rsidR="0071126E" w:rsidRPr="007418EF" w:rsidRDefault="0071126E" w:rsidP="00E22E07">
            <w:pPr>
              <w:rPr>
                <w:rFonts w:asciiTheme="minorBidi" w:hAnsiTheme="minorBidi"/>
                <w:b/>
                <w:bCs/>
                <w:sz w:val="20"/>
                <w:szCs w:val="20"/>
              </w:rPr>
            </w:pPr>
            <w:r w:rsidRPr="007418EF">
              <w:rPr>
                <w:rFonts w:asciiTheme="minorBidi" w:hAnsiTheme="minorBidi"/>
                <w:b/>
                <w:bCs/>
                <w:sz w:val="20"/>
                <w:szCs w:val="20"/>
              </w:rPr>
              <w:t>Met</w:t>
            </w:r>
          </w:p>
          <w:p w14:paraId="098C74FF" w14:textId="62B49AE3" w:rsidR="00E22E07" w:rsidRPr="007418EF" w:rsidRDefault="00E22E07" w:rsidP="00E22E07">
            <w:pPr>
              <w:rPr>
                <w:rFonts w:asciiTheme="minorBidi" w:hAnsiTheme="minorBidi"/>
                <w:b/>
                <w:bCs/>
                <w:sz w:val="20"/>
                <w:szCs w:val="20"/>
              </w:rPr>
            </w:pPr>
            <w:r w:rsidRPr="007418EF">
              <w:rPr>
                <w:rFonts w:asciiTheme="minorBidi" w:hAnsiTheme="minorBidi"/>
                <w:b/>
                <w:bCs/>
                <w:sz w:val="20"/>
                <w:szCs w:val="20"/>
              </w:rPr>
              <w:t>(X)</w:t>
            </w:r>
          </w:p>
        </w:tc>
        <w:tc>
          <w:tcPr>
            <w:tcW w:w="1080"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5D377B89" w14:textId="77777777" w:rsidR="0071126E" w:rsidRPr="007418EF" w:rsidRDefault="0071126E" w:rsidP="00E22E07">
            <w:pPr>
              <w:rPr>
                <w:rFonts w:asciiTheme="minorBidi" w:hAnsiTheme="minorBidi"/>
                <w:b/>
                <w:bCs/>
                <w:sz w:val="20"/>
                <w:szCs w:val="20"/>
              </w:rPr>
            </w:pPr>
            <w:r w:rsidRPr="007418EF">
              <w:rPr>
                <w:rFonts w:asciiTheme="minorBidi" w:hAnsiTheme="minorBidi"/>
                <w:b/>
                <w:bCs/>
                <w:sz w:val="20"/>
                <w:szCs w:val="20"/>
              </w:rPr>
              <w:t>Not Met</w:t>
            </w:r>
          </w:p>
          <w:p w14:paraId="6C710651" w14:textId="348B1AE0" w:rsidR="00E22E07" w:rsidRPr="007418EF" w:rsidRDefault="00E22E07" w:rsidP="00E22E07">
            <w:pPr>
              <w:rPr>
                <w:rFonts w:asciiTheme="minorBidi" w:hAnsiTheme="minorBidi"/>
                <w:b/>
                <w:bCs/>
                <w:sz w:val="20"/>
                <w:szCs w:val="20"/>
              </w:rPr>
            </w:pPr>
            <w:r w:rsidRPr="007418EF">
              <w:rPr>
                <w:rFonts w:asciiTheme="minorBidi" w:hAnsiTheme="minorBidi"/>
                <w:b/>
                <w:bCs/>
                <w:sz w:val="20"/>
                <w:szCs w:val="20"/>
              </w:rPr>
              <w:t>(X)</w:t>
            </w:r>
          </w:p>
        </w:tc>
      </w:tr>
      <w:tr w:rsidR="00411A3F" w:rsidRPr="007418EF" w14:paraId="1C3C77A0" w14:textId="77777777" w:rsidTr="000D7784">
        <w:trPr>
          <w:trHeight w:val="875"/>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C062A" w14:textId="77777777" w:rsidR="0071126E" w:rsidRPr="0071126E" w:rsidRDefault="0071126E" w:rsidP="0071126E">
            <w:pPr>
              <w:spacing w:before="40"/>
              <w:ind w:left="90"/>
              <w:rPr>
                <w:rFonts w:asciiTheme="minorBidi" w:eastAsia="Times New Roman" w:hAnsiTheme="minorBidi"/>
                <w:sz w:val="20"/>
                <w:szCs w:val="20"/>
              </w:rPr>
            </w:pPr>
            <w:r w:rsidRPr="0071126E">
              <w:rPr>
                <w:rFonts w:asciiTheme="minorBidi" w:eastAsia="Times New Roman" w:hAnsiTheme="minorBidi"/>
                <w:color w:val="000000"/>
                <w:sz w:val="20"/>
                <w:szCs w:val="20"/>
              </w:rPr>
              <w:t>Assessor 1</w:t>
            </w:r>
          </w:p>
        </w:tc>
        <w:tc>
          <w:tcPr>
            <w:tcW w:w="5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5554D1" w14:textId="77777777" w:rsidR="0071126E" w:rsidRPr="0071126E" w:rsidRDefault="0071126E" w:rsidP="0071126E">
            <w:pPr>
              <w:ind w:left="26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A3D4C7" w14:textId="77777777" w:rsidR="0071126E" w:rsidRPr="007418EF" w:rsidRDefault="0071126E" w:rsidP="00E22E07">
            <w:pPr>
              <w:rPr>
                <w:rFonts w:asciiTheme="minorBidi" w:hAnsiTheme="minorBidi"/>
                <w:b/>
                <w:bCs/>
                <w:sz w:val="20"/>
                <w:szCs w:val="20"/>
              </w:rPr>
            </w:pPr>
            <w:r w:rsidRPr="007418EF">
              <w:rPr>
                <w:rFonts w:asciiTheme="minorBidi" w:hAnsiTheme="minorBidi"/>
                <w:b/>
                <w:bCs/>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26C410" w14:textId="77777777" w:rsidR="0071126E" w:rsidRPr="007418EF" w:rsidRDefault="0071126E" w:rsidP="00E22E07">
            <w:pPr>
              <w:rPr>
                <w:rFonts w:asciiTheme="minorBidi" w:hAnsiTheme="minorBidi"/>
                <w:b/>
                <w:bCs/>
                <w:sz w:val="20"/>
                <w:szCs w:val="20"/>
              </w:rPr>
            </w:pPr>
            <w:r w:rsidRPr="007418EF">
              <w:rPr>
                <w:rFonts w:asciiTheme="minorBidi" w:hAnsiTheme="minorBidi"/>
                <w:b/>
                <w:bCs/>
                <w:sz w:val="20"/>
                <w:szCs w:val="20"/>
              </w:rPr>
              <w:t> </w:t>
            </w:r>
          </w:p>
        </w:tc>
      </w:tr>
      <w:tr w:rsidR="00411A3F" w:rsidRPr="007418EF" w14:paraId="65EF84A6" w14:textId="77777777" w:rsidTr="000D7784">
        <w:trPr>
          <w:trHeight w:val="89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C5F87C" w14:textId="77777777" w:rsidR="0071126E" w:rsidRPr="0071126E" w:rsidRDefault="0071126E" w:rsidP="0071126E">
            <w:pPr>
              <w:spacing w:before="60"/>
              <w:ind w:left="90" w:right="320"/>
              <w:rPr>
                <w:rFonts w:asciiTheme="minorBidi" w:eastAsia="Times New Roman" w:hAnsiTheme="minorBidi"/>
                <w:sz w:val="20"/>
                <w:szCs w:val="20"/>
              </w:rPr>
            </w:pPr>
            <w:r w:rsidRPr="0071126E">
              <w:rPr>
                <w:rFonts w:asciiTheme="minorBidi" w:eastAsia="Times New Roman" w:hAnsiTheme="minorBidi"/>
                <w:color w:val="000000"/>
                <w:sz w:val="20"/>
                <w:szCs w:val="20"/>
              </w:rPr>
              <w:t>Assessor 2</w:t>
            </w:r>
          </w:p>
        </w:tc>
        <w:tc>
          <w:tcPr>
            <w:tcW w:w="5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DA9234" w14:textId="77777777" w:rsidR="0071126E" w:rsidRPr="0071126E" w:rsidRDefault="0071126E" w:rsidP="0071126E">
            <w:pPr>
              <w:ind w:left="26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7909B" w14:textId="77777777" w:rsidR="0071126E" w:rsidRPr="0071126E" w:rsidRDefault="0071126E" w:rsidP="0071126E">
            <w:pPr>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E38198" w14:textId="77777777" w:rsidR="0071126E" w:rsidRPr="0071126E" w:rsidRDefault="0071126E" w:rsidP="0071126E">
            <w:pPr>
              <w:ind w:left="18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r>
      <w:tr w:rsidR="00E22E07" w:rsidRPr="007418EF" w14:paraId="2D3C4A6B" w14:textId="77777777" w:rsidTr="00411A3F">
        <w:trPr>
          <w:trHeight w:val="474"/>
        </w:trPr>
        <w:tc>
          <w:tcPr>
            <w:tcW w:w="7615" w:type="dxa"/>
            <w:gridSpan w:val="2"/>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30C0CBBE" w14:textId="61025430" w:rsidR="0071126E" w:rsidRPr="0071126E" w:rsidRDefault="000D7784" w:rsidP="0071126E">
            <w:pPr>
              <w:spacing w:before="40"/>
              <w:ind w:left="90"/>
              <w:rPr>
                <w:rFonts w:asciiTheme="minorBidi" w:eastAsia="Times New Roman" w:hAnsiTheme="minorBidi"/>
                <w:sz w:val="20"/>
                <w:szCs w:val="20"/>
              </w:rPr>
            </w:pPr>
            <w:r w:rsidRPr="007418EF">
              <w:rPr>
                <w:rFonts w:asciiTheme="minorBidi" w:eastAsia="Times New Roman" w:hAnsiTheme="minorBidi"/>
                <w:b/>
                <w:bCs/>
                <w:color w:val="000000"/>
                <w:sz w:val="20"/>
                <w:szCs w:val="20"/>
              </w:rPr>
              <w:t>D1.III Appropriate Core Knowledge and understanding of at least K1 and K2</w:t>
            </w:r>
          </w:p>
        </w:tc>
        <w:tc>
          <w:tcPr>
            <w:tcW w:w="835"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365A6E61" w14:textId="77777777" w:rsidR="0071126E" w:rsidRPr="007418EF" w:rsidRDefault="0071126E" w:rsidP="0071126E">
            <w:pPr>
              <w:spacing w:before="40"/>
              <w:ind w:right="100"/>
              <w:jc w:val="center"/>
              <w:rPr>
                <w:rFonts w:asciiTheme="minorBidi" w:eastAsia="Times New Roman" w:hAnsiTheme="minorBidi"/>
                <w:b/>
                <w:bCs/>
                <w:color w:val="000000"/>
                <w:sz w:val="20"/>
                <w:szCs w:val="20"/>
              </w:rPr>
            </w:pPr>
            <w:r w:rsidRPr="0071126E">
              <w:rPr>
                <w:rFonts w:asciiTheme="minorBidi" w:eastAsia="Times New Roman" w:hAnsiTheme="minorBidi"/>
                <w:b/>
                <w:bCs/>
                <w:color w:val="000000"/>
                <w:sz w:val="20"/>
                <w:szCs w:val="20"/>
              </w:rPr>
              <w:t>Met</w:t>
            </w:r>
          </w:p>
          <w:p w14:paraId="6F550007" w14:textId="46495A6D" w:rsidR="00E22E07" w:rsidRPr="0071126E" w:rsidRDefault="00E22E07" w:rsidP="0071126E">
            <w:pPr>
              <w:spacing w:before="40"/>
              <w:ind w:right="100"/>
              <w:jc w:val="center"/>
              <w:rPr>
                <w:rFonts w:asciiTheme="minorBidi" w:eastAsia="Times New Roman" w:hAnsiTheme="minorBidi"/>
                <w:sz w:val="20"/>
                <w:szCs w:val="20"/>
              </w:rPr>
            </w:pPr>
            <w:r w:rsidRPr="0071126E">
              <w:rPr>
                <w:rFonts w:asciiTheme="minorBidi" w:eastAsia="Times New Roman" w:hAnsiTheme="minorBidi"/>
                <w:b/>
                <w:bCs/>
                <w:color w:val="000000"/>
                <w:sz w:val="20"/>
                <w:szCs w:val="20"/>
              </w:rPr>
              <w:t>(X)</w:t>
            </w:r>
          </w:p>
        </w:tc>
        <w:tc>
          <w:tcPr>
            <w:tcW w:w="1080"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5D488AAA" w14:textId="77777777" w:rsidR="00411A3F" w:rsidRPr="007418EF" w:rsidRDefault="00411A3F" w:rsidP="00411A3F">
            <w:pPr>
              <w:rPr>
                <w:rFonts w:asciiTheme="minorBidi" w:hAnsiTheme="minorBidi"/>
                <w:b/>
                <w:bCs/>
                <w:sz w:val="20"/>
                <w:szCs w:val="20"/>
              </w:rPr>
            </w:pPr>
            <w:r w:rsidRPr="007418EF">
              <w:rPr>
                <w:rFonts w:asciiTheme="minorBidi" w:hAnsiTheme="minorBidi"/>
                <w:b/>
                <w:bCs/>
                <w:sz w:val="20"/>
                <w:szCs w:val="20"/>
              </w:rPr>
              <w:t>Not Met</w:t>
            </w:r>
          </w:p>
          <w:p w14:paraId="2AEEFBBD" w14:textId="42FC7FA3" w:rsidR="00E22E07" w:rsidRPr="0071126E" w:rsidRDefault="00411A3F" w:rsidP="00411A3F">
            <w:pPr>
              <w:spacing w:before="40"/>
              <w:ind w:left="180"/>
              <w:rPr>
                <w:rFonts w:asciiTheme="minorBidi" w:eastAsia="Times New Roman" w:hAnsiTheme="minorBidi"/>
                <w:sz w:val="20"/>
                <w:szCs w:val="20"/>
              </w:rPr>
            </w:pPr>
            <w:r w:rsidRPr="007418EF">
              <w:rPr>
                <w:rFonts w:asciiTheme="minorBidi" w:hAnsiTheme="minorBidi"/>
                <w:b/>
                <w:bCs/>
                <w:sz w:val="20"/>
                <w:szCs w:val="20"/>
              </w:rPr>
              <w:t>(X)</w:t>
            </w:r>
          </w:p>
        </w:tc>
      </w:tr>
      <w:tr w:rsidR="00411A3F" w:rsidRPr="007418EF" w14:paraId="35A45D99" w14:textId="77777777" w:rsidTr="000D7784">
        <w:trPr>
          <w:trHeight w:val="875"/>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FFACA8" w14:textId="77777777" w:rsidR="0071126E" w:rsidRPr="0071126E" w:rsidRDefault="0071126E" w:rsidP="0071126E">
            <w:pPr>
              <w:spacing w:before="60"/>
              <w:ind w:left="90"/>
              <w:rPr>
                <w:rFonts w:asciiTheme="minorBidi" w:eastAsia="Times New Roman" w:hAnsiTheme="minorBidi"/>
                <w:sz w:val="20"/>
                <w:szCs w:val="20"/>
              </w:rPr>
            </w:pPr>
            <w:r w:rsidRPr="0071126E">
              <w:rPr>
                <w:rFonts w:asciiTheme="minorBidi" w:eastAsia="Times New Roman" w:hAnsiTheme="minorBidi"/>
                <w:color w:val="000000"/>
                <w:sz w:val="20"/>
                <w:szCs w:val="20"/>
              </w:rPr>
              <w:lastRenderedPageBreak/>
              <w:t>Assessor 1</w:t>
            </w:r>
          </w:p>
        </w:tc>
        <w:tc>
          <w:tcPr>
            <w:tcW w:w="5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8F954D" w14:textId="77777777" w:rsidR="0071126E" w:rsidRPr="0071126E" w:rsidRDefault="0071126E" w:rsidP="0071126E">
            <w:pPr>
              <w:ind w:left="26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5F96F1" w14:textId="77777777" w:rsidR="0071126E" w:rsidRPr="0071126E" w:rsidRDefault="0071126E" w:rsidP="0071126E">
            <w:pPr>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2E9204" w14:textId="77777777" w:rsidR="0071126E" w:rsidRPr="0071126E" w:rsidRDefault="0071126E" w:rsidP="0071126E">
            <w:pPr>
              <w:ind w:left="18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r>
      <w:tr w:rsidR="00411A3F" w:rsidRPr="007418EF" w14:paraId="42354DCC" w14:textId="77777777" w:rsidTr="000D7784">
        <w:trPr>
          <w:trHeight w:val="89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A78E9F" w14:textId="77777777" w:rsidR="0071126E" w:rsidRPr="0071126E" w:rsidRDefault="0071126E" w:rsidP="0071126E">
            <w:pPr>
              <w:spacing w:before="60"/>
              <w:ind w:left="90" w:right="320"/>
              <w:rPr>
                <w:rFonts w:asciiTheme="minorBidi" w:eastAsia="Times New Roman" w:hAnsiTheme="minorBidi"/>
                <w:sz w:val="20"/>
                <w:szCs w:val="20"/>
              </w:rPr>
            </w:pPr>
            <w:r w:rsidRPr="0071126E">
              <w:rPr>
                <w:rFonts w:asciiTheme="minorBidi" w:eastAsia="Times New Roman" w:hAnsiTheme="minorBidi"/>
                <w:color w:val="000000"/>
                <w:sz w:val="20"/>
                <w:szCs w:val="20"/>
              </w:rPr>
              <w:t>Assessor 2</w:t>
            </w:r>
          </w:p>
        </w:tc>
        <w:tc>
          <w:tcPr>
            <w:tcW w:w="5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75403" w14:textId="77777777" w:rsidR="0071126E" w:rsidRPr="0071126E" w:rsidRDefault="0071126E" w:rsidP="0071126E">
            <w:pPr>
              <w:ind w:left="26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FEC072" w14:textId="77777777" w:rsidR="0071126E" w:rsidRPr="0071126E" w:rsidRDefault="0071126E" w:rsidP="0071126E">
            <w:pPr>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29A895" w14:textId="77777777" w:rsidR="0071126E" w:rsidRPr="0071126E" w:rsidRDefault="0071126E" w:rsidP="0071126E">
            <w:pPr>
              <w:ind w:left="18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r>
      <w:tr w:rsidR="00E22E07" w:rsidRPr="007418EF" w14:paraId="5093FDB6" w14:textId="77777777" w:rsidTr="00717456">
        <w:trPr>
          <w:trHeight w:val="456"/>
        </w:trPr>
        <w:tc>
          <w:tcPr>
            <w:tcW w:w="7615" w:type="dxa"/>
            <w:gridSpan w:val="2"/>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11F653B8" w14:textId="5A9A654D" w:rsidR="0071126E" w:rsidRPr="0071126E" w:rsidRDefault="000D7784" w:rsidP="0071126E">
            <w:pPr>
              <w:spacing w:before="40"/>
              <w:ind w:left="90" w:right="220"/>
              <w:rPr>
                <w:rFonts w:asciiTheme="minorBidi" w:eastAsia="Times New Roman" w:hAnsiTheme="minorBidi"/>
                <w:sz w:val="20"/>
                <w:szCs w:val="20"/>
              </w:rPr>
            </w:pPr>
            <w:r w:rsidRPr="007418EF">
              <w:rPr>
                <w:rFonts w:asciiTheme="minorBidi" w:eastAsia="Times New Roman" w:hAnsiTheme="minorBidi"/>
                <w:b/>
                <w:bCs/>
                <w:color w:val="000000"/>
                <w:sz w:val="20"/>
                <w:szCs w:val="20"/>
              </w:rPr>
              <w:t>D1. IV A commitment to appropriate Professional Values in facilitating others’ learning</w:t>
            </w:r>
          </w:p>
        </w:tc>
        <w:tc>
          <w:tcPr>
            <w:tcW w:w="835"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0376D0D7" w14:textId="77777777" w:rsidR="0071126E" w:rsidRPr="007418EF" w:rsidRDefault="0071126E" w:rsidP="0071126E">
            <w:pPr>
              <w:spacing w:before="40"/>
              <w:ind w:right="100"/>
              <w:jc w:val="center"/>
              <w:rPr>
                <w:rFonts w:asciiTheme="minorBidi" w:eastAsia="Times New Roman" w:hAnsiTheme="minorBidi"/>
                <w:b/>
                <w:bCs/>
                <w:color w:val="000000"/>
                <w:sz w:val="20"/>
                <w:szCs w:val="20"/>
              </w:rPr>
            </w:pPr>
            <w:r w:rsidRPr="0071126E">
              <w:rPr>
                <w:rFonts w:asciiTheme="minorBidi" w:eastAsia="Times New Roman" w:hAnsiTheme="minorBidi"/>
                <w:b/>
                <w:bCs/>
                <w:color w:val="000000"/>
                <w:sz w:val="20"/>
                <w:szCs w:val="20"/>
              </w:rPr>
              <w:t>Met</w:t>
            </w:r>
          </w:p>
          <w:p w14:paraId="31F66DB2" w14:textId="00367DFC" w:rsidR="00E22E07" w:rsidRPr="0071126E" w:rsidRDefault="00E22E07" w:rsidP="0071126E">
            <w:pPr>
              <w:spacing w:before="40"/>
              <w:ind w:right="100"/>
              <w:jc w:val="center"/>
              <w:rPr>
                <w:rFonts w:asciiTheme="minorBidi" w:eastAsia="Times New Roman" w:hAnsiTheme="minorBidi"/>
                <w:sz w:val="20"/>
                <w:szCs w:val="20"/>
              </w:rPr>
            </w:pPr>
            <w:r w:rsidRPr="0071126E">
              <w:rPr>
                <w:rFonts w:asciiTheme="minorBidi" w:eastAsia="Times New Roman" w:hAnsiTheme="minorBidi"/>
                <w:b/>
                <w:bCs/>
                <w:color w:val="000000"/>
                <w:sz w:val="20"/>
                <w:szCs w:val="20"/>
              </w:rPr>
              <w:t>(X)</w:t>
            </w:r>
          </w:p>
        </w:tc>
        <w:tc>
          <w:tcPr>
            <w:tcW w:w="1080"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43E1445A" w14:textId="77777777" w:rsidR="00411A3F" w:rsidRPr="007418EF" w:rsidRDefault="00411A3F" w:rsidP="00411A3F">
            <w:pPr>
              <w:rPr>
                <w:rFonts w:asciiTheme="minorBidi" w:hAnsiTheme="minorBidi"/>
                <w:b/>
                <w:bCs/>
                <w:sz w:val="20"/>
                <w:szCs w:val="20"/>
              </w:rPr>
            </w:pPr>
            <w:r w:rsidRPr="007418EF">
              <w:rPr>
                <w:rFonts w:asciiTheme="minorBidi" w:hAnsiTheme="minorBidi"/>
                <w:b/>
                <w:bCs/>
                <w:sz w:val="20"/>
                <w:szCs w:val="20"/>
              </w:rPr>
              <w:t>Not Met</w:t>
            </w:r>
          </w:p>
          <w:p w14:paraId="55DB13D0" w14:textId="34080AD6" w:rsidR="00E22E07" w:rsidRPr="0071126E" w:rsidRDefault="00411A3F" w:rsidP="00411A3F">
            <w:pPr>
              <w:spacing w:before="40"/>
              <w:ind w:left="180"/>
              <w:rPr>
                <w:rFonts w:asciiTheme="minorBidi" w:eastAsia="Times New Roman" w:hAnsiTheme="minorBidi"/>
                <w:sz w:val="20"/>
                <w:szCs w:val="20"/>
              </w:rPr>
            </w:pPr>
            <w:r w:rsidRPr="007418EF">
              <w:rPr>
                <w:rFonts w:asciiTheme="minorBidi" w:hAnsiTheme="minorBidi"/>
                <w:b/>
                <w:bCs/>
                <w:sz w:val="20"/>
                <w:szCs w:val="20"/>
              </w:rPr>
              <w:t>(X)</w:t>
            </w:r>
          </w:p>
        </w:tc>
      </w:tr>
      <w:tr w:rsidR="00411A3F" w:rsidRPr="007418EF" w14:paraId="4131D3C0" w14:textId="77777777" w:rsidTr="000D7784">
        <w:trPr>
          <w:trHeight w:val="875"/>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78FF37" w14:textId="77777777" w:rsidR="0071126E" w:rsidRPr="0071126E" w:rsidRDefault="0071126E" w:rsidP="0071126E">
            <w:pPr>
              <w:spacing w:before="60"/>
              <w:ind w:left="90"/>
              <w:rPr>
                <w:rFonts w:asciiTheme="minorBidi" w:eastAsia="Times New Roman" w:hAnsiTheme="minorBidi"/>
                <w:sz w:val="20"/>
                <w:szCs w:val="20"/>
              </w:rPr>
            </w:pPr>
            <w:r w:rsidRPr="0071126E">
              <w:rPr>
                <w:rFonts w:asciiTheme="minorBidi" w:eastAsia="Times New Roman" w:hAnsiTheme="minorBidi"/>
                <w:color w:val="000000"/>
                <w:sz w:val="20"/>
                <w:szCs w:val="20"/>
              </w:rPr>
              <w:t>Assessor 1</w:t>
            </w:r>
          </w:p>
        </w:tc>
        <w:tc>
          <w:tcPr>
            <w:tcW w:w="5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E3C17D" w14:textId="77777777" w:rsidR="0071126E" w:rsidRPr="0071126E" w:rsidRDefault="0071126E" w:rsidP="0071126E">
            <w:pPr>
              <w:ind w:left="26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82B074" w14:textId="77777777" w:rsidR="0071126E" w:rsidRPr="0071126E" w:rsidRDefault="0071126E" w:rsidP="0071126E">
            <w:pPr>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B81606" w14:textId="77777777" w:rsidR="0071126E" w:rsidRPr="0071126E" w:rsidRDefault="0071126E" w:rsidP="0071126E">
            <w:pPr>
              <w:ind w:left="26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r>
      <w:tr w:rsidR="00411A3F" w:rsidRPr="007418EF" w14:paraId="30325681" w14:textId="77777777" w:rsidTr="000D7784">
        <w:trPr>
          <w:trHeight w:val="83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9531FC" w14:textId="77777777" w:rsidR="0071126E" w:rsidRPr="0071126E" w:rsidRDefault="0071126E" w:rsidP="0071126E">
            <w:pPr>
              <w:spacing w:before="60"/>
              <w:ind w:left="90" w:right="320"/>
              <w:rPr>
                <w:rFonts w:asciiTheme="minorBidi" w:eastAsia="Times New Roman" w:hAnsiTheme="minorBidi"/>
                <w:sz w:val="20"/>
                <w:szCs w:val="20"/>
              </w:rPr>
            </w:pPr>
            <w:r w:rsidRPr="0071126E">
              <w:rPr>
                <w:rFonts w:asciiTheme="minorBidi" w:eastAsia="Times New Roman" w:hAnsiTheme="minorBidi"/>
                <w:color w:val="000000"/>
                <w:sz w:val="20"/>
                <w:szCs w:val="20"/>
              </w:rPr>
              <w:t>Assessor 2</w:t>
            </w:r>
          </w:p>
        </w:tc>
        <w:tc>
          <w:tcPr>
            <w:tcW w:w="5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AB6418" w14:textId="77777777" w:rsidR="0071126E" w:rsidRPr="0071126E" w:rsidRDefault="0071126E" w:rsidP="0071126E">
            <w:pPr>
              <w:ind w:left="26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BB481" w14:textId="77777777" w:rsidR="0071126E" w:rsidRPr="0071126E" w:rsidRDefault="0071126E" w:rsidP="0071126E">
            <w:pPr>
              <w:ind w:left="26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B86CCB" w14:textId="77777777" w:rsidR="0071126E" w:rsidRPr="0071126E" w:rsidRDefault="0071126E" w:rsidP="0071126E">
            <w:pPr>
              <w:ind w:left="26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r>
      <w:tr w:rsidR="00E22E07" w:rsidRPr="007418EF" w14:paraId="1F8BCDAC" w14:textId="77777777" w:rsidTr="00717456">
        <w:trPr>
          <w:trHeight w:val="177"/>
        </w:trPr>
        <w:tc>
          <w:tcPr>
            <w:tcW w:w="7615" w:type="dxa"/>
            <w:gridSpan w:val="2"/>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63EA3284" w14:textId="45B0590A" w:rsidR="0071126E" w:rsidRPr="0071126E" w:rsidRDefault="000D7784" w:rsidP="0071126E">
            <w:pPr>
              <w:spacing w:before="40"/>
              <w:ind w:right="420"/>
              <w:rPr>
                <w:rFonts w:asciiTheme="minorBidi" w:eastAsia="Times New Roman" w:hAnsiTheme="minorBidi"/>
                <w:sz w:val="20"/>
                <w:szCs w:val="20"/>
              </w:rPr>
            </w:pPr>
            <w:r w:rsidRPr="007418EF">
              <w:rPr>
                <w:rFonts w:asciiTheme="minorBidi" w:eastAsia="Times New Roman" w:hAnsiTheme="minorBidi"/>
                <w:b/>
                <w:bCs/>
                <w:color w:val="000000"/>
                <w:sz w:val="20"/>
                <w:szCs w:val="20"/>
              </w:rPr>
              <w:t>D1.V Relevant professional practices, subject and pedagogic research and/or scholarship within the above activities</w:t>
            </w:r>
          </w:p>
        </w:tc>
        <w:tc>
          <w:tcPr>
            <w:tcW w:w="835"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286B91F6" w14:textId="77777777" w:rsidR="0071126E" w:rsidRPr="007418EF" w:rsidRDefault="0071126E" w:rsidP="0071126E">
            <w:pPr>
              <w:spacing w:before="60"/>
              <w:ind w:left="20" w:right="100"/>
              <w:jc w:val="center"/>
              <w:rPr>
                <w:rFonts w:asciiTheme="minorBidi" w:eastAsia="Times New Roman" w:hAnsiTheme="minorBidi"/>
                <w:b/>
                <w:bCs/>
                <w:color w:val="000000"/>
                <w:sz w:val="20"/>
                <w:szCs w:val="20"/>
              </w:rPr>
            </w:pPr>
            <w:r w:rsidRPr="0071126E">
              <w:rPr>
                <w:rFonts w:asciiTheme="minorBidi" w:eastAsia="Times New Roman" w:hAnsiTheme="minorBidi"/>
                <w:b/>
                <w:bCs/>
                <w:color w:val="000000"/>
                <w:sz w:val="20"/>
                <w:szCs w:val="20"/>
              </w:rPr>
              <w:t>Met</w:t>
            </w:r>
          </w:p>
          <w:p w14:paraId="2AA0CEF1" w14:textId="41CB55AC" w:rsidR="00E22E07" w:rsidRPr="0071126E" w:rsidRDefault="00E22E07" w:rsidP="0071126E">
            <w:pPr>
              <w:spacing w:before="60"/>
              <w:ind w:left="20" w:right="100"/>
              <w:jc w:val="center"/>
              <w:rPr>
                <w:rFonts w:asciiTheme="minorBidi" w:eastAsia="Times New Roman" w:hAnsiTheme="minorBidi"/>
                <w:sz w:val="20"/>
                <w:szCs w:val="20"/>
              </w:rPr>
            </w:pPr>
            <w:r w:rsidRPr="0071126E">
              <w:rPr>
                <w:rFonts w:asciiTheme="minorBidi" w:eastAsia="Times New Roman" w:hAnsiTheme="minorBidi"/>
                <w:b/>
                <w:bCs/>
                <w:color w:val="000000"/>
                <w:sz w:val="20"/>
                <w:szCs w:val="20"/>
              </w:rPr>
              <w:t>(X)</w:t>
            </w:r>
          </w:p>
        </w:tc>
        <w:tc>
          <w:tcPr>
            <w:tcW w:w="1080"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623C9F00" w14:textId="77777777" w:rsidR="00411A3F" w:rsidRPr="007418EF" w:rsidRDefault="00411A3F" w:rsidP="00411A3F">
            <w:pPr>
              <w:rPr>
                <w:rFonts w:asciiTheme="minorBidi" w:hAnsiTheme="minorBidi"/>
                <w:b/>
                <w:bCs/>
                <w:sz w:val="20"/>
                <w:szCs w:val="20"/>
              </w:rPr>
            </w:pPr>
            <w:r w:rsidRPr="007418EF">
              <w:rPr>
                <w:rFonts w:asciiTheme="minorBidi" w:hAnsiTheme="minorBidi"/>
                <w:b/>
                <w:bCs/>
                <w:sz w:val="20"/>
                <w:szCs w:val="20"/>
              </w:rPr>
              <w:t>Not Met</w:t>
            </w:r>
          </w:p>
          <w:p w14:paraId="762FB6FC" w14:textId="4AACB916" w:rsidR="00E22E07" w:rsidRPr="0071126E" w:rsidRDefault="00411A3F" w:rsidP="00411A3F">
            <w:pPr>
              <w:spacing w:before="60"/>
              <w:ind w:left="45" w:hanging="45"/>
              <w:rPr>
                <w:rFonts w:asciiTheme="minorBidi" w:eastAsia="Times New Roman" w:hAnsiTheme="minorBidi"/>
                <w:sz w:val="20"/>
                <w:szCs w:val="20"/>
              </w:rPr>
            </w:pPr>
            <w:r w:rsidRPr="007418EF">
              <w:rPr>
                <w:rFonts w:asciiTheme="minorBidi" w:hAnsiTheme="minorBidi"/>
                <w:b/>
                <w:bCs/>
                <w:sz w:val="20"/>
                <w:szCs w:val="20"/>
              </w:rPr>
              <w:t>(X)</w:t>
            </w:r>
          </w:p>
        </w:tc>
      </w:tr>
      <w:tr w:rsidR="00E22E07" w:rsidRPr="007418EF" w14:paraId="37B7C033" w14:textId="77777777" w:rsidTr="000D7784">
        <w:trPr>
          <w:trHeight w:val="89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5DF728" w14:textId="77777777" w:rsidR="0071126E" w:rsidRPr="0071126E" w:rsidRDefault="0071126E" w:rsidP="0071126E">
            <w:pPr>
              <w:spacing w:before="60"/>
              <w:rPr>
                <w:rFonts w:asciiTheme="minorBidi" w:eastAsia="Times New Roman" w:hAnsiTheme="minorBidi"/>
                <w:sz w:val="20"/>
                <w:szCs w:val="20"/>
              </w:rPr>
            </w:pPr>
            <w:r w:rsidRPr="0071126E">
              <w:rPr>
                <w:rFonts w:asciiTheme="minorBidi" w:eastAsia="Times New Roman" w:hAnsiTheme="minorBidi"/>
                <w:color w:val="000000"/>
                <w:sz w:val="20"/>
                <w:szCs w:val="20"/>
              </w:rPr>
              <w:t>Assessor 1</w:t>
            </w:r>
          </w:p>
        </w:tc>
        <w:tc>
          <w:tcPr>
            <w:tcW w:w="5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DF91CD" w14:textId="77777777" w:rsidR="0071126E" w:rsidRPr="0071126E" w:rsidRDefault="0071126E" w:rsidP="0071126E">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917E6" w14:textId="77777777" w:rsidR="0071126E" w:rsidRPr="0071126E" w:rsidRDefault="0071126E" w:rsidP="0071126E">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6B5C2" w14:textId="77777777" w:rsidR="0071126E" w:rsidRPr="0071126E" w:rsidRDefault="0071126E" w:rsidP="0071126E">
            <w:pPr>
              <w:ind w:left="45" w:hanging="45"/>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r>
      <w:tr w:rsidR="00E22E07" w:rsidRPr="007418EF" w14:paraId="7866C16A" w14:textId="77777777" w:rsidTr="000D7784">
        <w:trPr>
          <w:trHeight w:val="875"/>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52D83" w14:textId="77777777" w:rsidR="0071126E" w:rsidRPr="0071126E" w:rsidRDefault="0071126E" w:rsidP="0071126E">
            <w:pPr>
              <w:spacing w:before="40"/>
              <w:ind w:right="320"/>
              <w:rPr>
                <w:rFonts w:asciiTheme="minorBidi" w:eastAsia="Times New Roman" w:hAnsiTheme="minorBidi"/>
                <w:sz w:val="20"/>
                <w:szCs w:val="20"/>
              </w:rPr>
            </w:pPr>
            <w:r w:rsidRPr="0071126E">
              <w:rPr>
                <w:rFonts w:asciiTheme="minorBidi" w:eastAsia="Times New Roman" w:hAnsiTheme="minorBidi"/>
                <w:color w:val="000000"/>
                <w:sz w:val="20"/>
                <w:szCs w:val="20"/>
              </w:rPr>
              <w:t>Assessor 2</w:t>
            </w:r>
          </w:p>
        </w:tc>
        <w:tc>
          <w:tcPr>
            <w:tcW w:w="5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BFAAEC" w14:textId="77777777" w:rsidR="0071126E" w:rsidRPr="0071126E" w:rsidRDefault="0071126E" w:rsidP="0071126E">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0CD947" w14:textId="77777777" w:rsidR="0071126E" w:rsidRPr="0071126E" w:rsidRDefault="0071126E" w:rsidP="0071126E">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F865D0" w14:textId="77777777" w:rsidR="0071126E" w:rsidRPr="0071126E" w:rsidRDefault="0071126E" w:rsidP="0071126E">
            <w:pPr>
              <w:ind w:left="45" w:hanging="45"/>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r>
      <w:tr w:rsidR="00E22E07" w:rsidRPr="007418EF" w14:paraId="2B2D5F54" w14:textId="77777777" w:rsidTr="00411A3F">
        <w:trPr>
          <w:trHeight w:val="744"/>
        </w:trPr>
        <w:tc>
          <w:tcPr>
            <w:tcW w:w="7615" w:type="dxa"/>
            <w:gridSpan w:val="2"/>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6EADA748" w14:textId="77777777" w:rsidR="000D7784" w:rsidRPr="007418EF" w:rsidRDefault="000D7784" w:rsidP="000D7784">
            <w:pPr>
              <w:rPr>
                <w:rFonts w:asciiTheme="minorBidi" w:eastAsia="Times New Roman" w:hAnsiTheme="minorBidi"/>
                <w:sz w:val="20"/>
                <w:szCs w:val="20"/>
              </w:rPr>
            </w:pPr>
            <w:r w:rsidRPr="007418EF">
              <w:rPr>
                <w:rFonts w:asciiTheme="minorBidi" w:eastAsia="Times New Roman" w:hAnsiTheme="minorBidi"/>
                <w:b/>
                <w:bCs/>
                <w:color w:val="000000"/>
                <w:sz w:val="20"/>
                <w:szCs w:val="20"/>
              </w:rPr>
              <w:t>D1.VI Successful engagement, where appropriate, in professional</w:t>
            </w:r>
          </w:p>
          <w:p w14:paraId="1916EC3B" w14:textId="16F7657A" w:rsidR="0071126E" w:rsidRPr="0071126E" w:rsidRDefault="000D7784" w:rsidP="000D7784">
            <w:pPr>
              <w:spacing w:before="40"/>
              <w:rPr>
                <w:rFonts w:asciiTheme="minorBidi" w:eastAsia="Times New Roman" w:hAnsiTheme="minorBidi"/>
                <w:sz w:val="20"/>
                <w:szCs w:val="20"/>
              </w:rPr>
            </w:pPr>
            <w:r w:rsidRPr="007418EF">
              <w:rPr>
                <w:rFonts w:asciiTheme="minorBidi" w:eastAsia="Times New Roman" w:hAnsiTheme="minorBidi"/>
                <w:b/>
                <w:bCs/>
                <w:color w:val="000000"/>
                <w:sz w:val="20"/>
                <w:szCs w:val="20"/>
              </w:rPr>
              <w:t>development activity related to teaching, learning and assessment responsibilities</w:t>
            </w:r>
          </w:p>
        </w:tc>
        <w:tc>
          <w:tcPr>
            <w:tcW w:w="835"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57C5F238" w14:textId="77777777" w:rsidR="0071126E" w:rsidRPr="007418EF" w:rsidRDefault="0071126E" w:rsidP="0071126E">
            <w:pPr>
              <w:spacing w:before="60"/>
              <w:ind w:left="20" w:right="100"/>
              <w:jc w:val="center"/>
              <w:rPr>
                <w:rFonts w:asciiTheme="minorBidi" w:eastAsia="Times New Roman" w:hAnsiTheme="minorBidi"/>
                <w:b/>
                <w:bCs/>
                <w:color w:val="000000"/>
                <w:sz w:val="20"/>
                <w:szCs w:val="20"/>
              </w:rPr>
            </w:pPr>
            <w:r w:rsidRPr="0071126E">
              <w:rPr>
                <w:rFonts w:asciiTheme="minorBidi" w:eastAsia="Times New Roman" w:hAnsiTheme="minorBidi"/>
                <w:b/>
                <w:bCs/>
                <w:color w:val="000000"/>
                <w:sz w:val="20"/>
                <w:szCs w:val="20"/>
              </w:rPr>
              <w:t>Met</w:t>
            </w:r>
          </w:p>
          <w:p w14:paraId="1F715C7E" w14:textId="5FEA4374" w:rsidR="00E22E07" w:rsidRPr="0071126E" w:rsidRDefault="00E22E07" w:rsidP="0071126E">
            <w:pPr>
              <w:spacing w:before="60"/>
              <w:ind w:left="20" w:right="100"/>
              <w:jc w:val="center"/>
              <w:rPr>
                <w:rFonts w:asciiTheme="minorBidi" w:eastAsia="Times New Roman" w:hAnsiTheme="minorBidi"/>
                <w:sz w:val="20"/>
                <w:szCs w:val="20"/>
              </w:rPr>
            </w:pPr>
            <w:r w:rsidRPr="0071126E">
              <w:rPr>
                <w:rFonts w:asciiTheme="minorBidi" w:eastAsia="Times New Roman" w:hAnsiTheme="minorBidi"/>
                <w:b/>
                <w:bCs/>
                <w:color w:val="000000"/>
                <w:sz w:val="20"/>
                <w:szCs w:val="20"/>
              </w:rPr>
              <w:t>(X)</w:t>
            </w:r>
          </w:p>
        </w:tc>
        <w:tc>
          <w:tcPr>
            <w:tcW w:w="1080"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36885CFA" w14:textId="77777777" w:rsidR="0071126E" w:rsidRPr="007418EF" w:rsidRDefault="0071126E" w:rsidP="0071126E">
            <w:pPr>
              <w:spacing w:before="60"/>
              <w:ind w:left="45" w:hanging="45"/>
              <w:rPr>
                <w:rFonts w:asciiTheme="minorBidi" w:eastAsia="Times New Roman" w:hAnsiTheme="minorBidi"/>
                <w:b/>
                <w:bCs/>
                <w:color w:val="000000"/>
                <w:sz w:val="20"/>
                <w:szCs w:val="20"/>
              </w:rPr>
            </w:pPr>
            <w:r w:rsidRPr="0071126E">
              <w:rPr>
                <w:rFonts w:asciiTheme="minorBidi" w:eastAsia="Times New Roman" w:hAnsiTheme="minorBidi"/>
                <w:b/>
                <w:bCs/>
                <w:color w:val="000000"/>
                <w:sz w:val="20"/>
                <w:szCs w:val="20"/>
              </w:rPr>
              <w:t>Not Met</w:t>
            </w:r>
          </w:p>
          <w:p w14:paraId="5AF60512" w14:textId="2863C654" w:rsidR="00E22E07" w:rsidRPr="0071126E" w:rsidRDefault="00E22E07" w:rsidP="0071126E">
            <w:pPr>
              <w:spacing w:before="60"/>
              <w:ind w:left="45" w:hanging="45"/>
              <w:rPr>
                <w:rFonts w:asciiTheme="minorBidi" w:eastAsia="Times New Roman" w:hAnsiTheme="minorBidi"/>
                <w:sz w:val="20"/>
                <w:szCs w:val="20"/>
              </w:rPr>
            </w:pPr>
            <w:r w:rsidRPr="0071126E">
              <w:rPr>
                <w:rFonts w:asciiTheme="minorBidi" w:eastAsia="Times New Roman" w:hAnsiTheme="minorBidi"/>
                <w:b/>
                <w:bCs/>
                <w:color w:val="000000"/>
                <w:sz w:val="20"/>
                <w:szCs w:val="20"/>
              </w:rPr>
              <w:t>(X)</w:t>
            </w:r>
          </w:p>
        </w:tc>
      </w:tr>
      <w:tr w:rsidR="00E22E07" w:rsidRPr="007418EF" w14:paraId="1A452F31" w14:textId="77777777" w:rsidTr="000D7784">
        <w:trPr>
          <w:trHeight w:val="875"/>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EE08D" w14:textId="77777777" w:rsidR="0071126E" w:rsidRPr="0071126E" w:rsidRDefault="0071126E" w:rsidP="0071126E">
            <w:pPr>
              <w:spacing w:before="40"/>
              <w:rPr>
                <w:rFonts w:asciiTheme="minorBidi" w:eastAsia="Times New Roman" w:hAnsiTheme="minorBidi"/>
                <w:sz w:val="20"/>
                <w:szCs w:val="20"/>
              </w:rPr>
            </w:pPr>
            <w:r w:rsidRPr="0071126E">
              <w:rPr>
                <w:rFonts w:asciiTheme="minorBidi" w:eastAsia="Times New Roman" w:hAnsiTheme="minorBidi"/>
                <w:color w:val="000000"/>
                <w:sz w:val="20"/>
                <w:szCs w:val="20"/>
              </w:rPr>
              <w:t>Assessor 1</w:t>
            </w:r>
          </w:p>
        </w:tc>
        <w:tc>
          <w:tcPr>
            <w:tcW w:w="5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93C30" w14:textId="77777777" w:rsidR="0071126E" w:rsidRPr="0071126E" w:rsidRDefault="0071126E" w:rsidP="0071126E">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6FBC3" w14:textId="77777777" w:rsidR="0071126E" w:rsidRPr="0071126E" w:rsidRDefault="0071126E" w:rsidP="0071126E">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571A2" w14:textId="77777777" w:rsidR="0071126E" w:rsidRPr="0071126E" w:rsidRDefault="0071126E" w:rsidP="0071126E">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r>
      <w:tr w:rsidR="00E22E07" w:rsidRPr="007418EF" w14:paraId="1286E1E4" w14:textId="77777777" w:rsidTr="000D7784">
        <w:trPr>
          <w:trHeight w:val="875"/>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02E62" w14:textId="77777777" w:rsidR="0071126E" w:rsidRPr="0071126E" w:rsidRDefault="0071126E" w:rsidP="0071126E">
            <w:pPr>
              <w:spacing w:before="40"/>
              <w:ind w:right="320"/>
              <w:rPr>
                <w:rFonts w:asciiTheme="minorBidi" w:eastAsia="Times New Roman" w:hAnsiTheme="minorBidi"/>
                <w:sz w:val="20"/>
                <w:szCs w:val="20"/>
              </w:rPr>
            </w:pPr>
            <w:r w:rsidRPr="0071126E">
              <w:rPr>
                <w:rFonts w:asciiTheme="minorBidi" w:eastAsia="Times New Roman" w:hAnsiTheme="minorBidi"/>
                <w:color w:val="000000"/>
                <w:sz w:val="20"/>
                <w:szCs w:val="20"/>
              </w:rPr>
              <w:t>Assessor 2</w:t>
            </w:r>
          </w:p>
        </w:tc>
        <w:tc>
          <w:tcPr>
            <w:tcW w:w="5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705FA9" w14:textId="77777777" w:rsidR="0071126E" w:rsidRPr="0071126E" w:rsidRDefault="0071126E" w:rsidP="0071126E">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2AC31" w14:textId="77777777" w:rsidR="0071126E" w:rsidRPr="0071126E" w:rsidRDefault="0071126E" w:rsidP="0071126E">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648675" w14:textId="77777777" w:rsidR="0071126E" w:rsidRPr="0071126E" w:rsidRDefault="0071126E" w:rsidP="0071126E">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r>
      <w:tr w:rsidR="00E22E07" w:rsidRPr="007418EF" w14:paraId="508CAC7B" w14:textId="77777777" w:rsidTr="007418EF">
        <w:trPr>
          <w:trHeight w:val="582"/>
        </w:trPr>
        <w:tc>
          <w:tcPr>
            <w:tcW w:w="7615" w:type="dxa"/>
            <w:gridSpan w:val="2"/>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5B94A1D2" w14:textId="49F4659E" w:rsidR="0071126E" w:rsidRPr="0071126E" w:rsidRDefault="0071126E" w:rsidP="0071126E">
            <w:pPr>
              <w:spacing w:before="40"/>
              <w:rPr>
                <w:rFonts w:asciiTheme="minorBidi" w:eastAsia="Times New Roman" w:hAnsiTheme="minorBidi"/>
                <w:sz w:val="20"/>
                <w:szCs w:val="20"/>
              </w:rPr>
            </w:pPr>
            <w:r w:rsidRPr="0071126E">
              <w:rPr>
                <w:rFonts w:asciiTheme="minorBidi" w:eastAsia="Times New Roman" w:hAnsiTheme="minorBidi"/>
                <w:b/>
                <w:bCs/>
                <w:color w:val="000000"/>
                <w:sz w:val="20"/>
                <w:szCs w:val="20"/>
              </w:rPr>
              <w:t xml:space="preserve">Do Supporting Statements </w:t>
            </w:r>
            <w:r w:rsidR="00CE45CB">
              <w:rPr>
                <w:rFonts w:asciiTheme="minorBidi" w:eastAsia="Times New Roman" w:hAnsiTheme="minorBidi"/>
                <w:b/>
                <w:bCs/>
                <w:color w:val="000000"/>
                <w:sz w:val="20"/>
                <w:szCs w:val="20"/>
              </w:rPr>
              <w:t xml:space="preserve">(references) </w:t>
            </w:r>
            <w:r w:rsidRPr="0071126E">
              <w:rPr>
                <w:rFonts w:asciiTheme="minorBidi" w:eastAsia="Times New Roman" w:hAnsiTheme="minorBidi"/>
                <w:b/>
                <w:bCs/>
                <w:color w:val="000000"/>
                <w:sz w:val="20"/>
                <w:szCs w:val="20"/>
              </w:rPr>
              <w:t>broadly corroborate the account?</w:t>
            </w:r>
          </w:p>
          <w:p w14:paraId="7010E5C1" w14:textId="77777777" w:rsidR="0071126E" w:rsidRPr="0071126E" w:rsidRDefault="0071126E" w:rsidP="0071126E">
            <w:pPr>
              <w:spacing w:before="80"/>
              <w:rPr>
                <w:rFonts w:asciiTheme="minorBidi" w:eastAsia="Times New Roman" w:hAnsiTheme="minorBidi"/>
                <w:sz w:val="20"/>
                <w:szCs w:val="20"/>
              </w:rPr>
            </w:pPr>
            <w:r w:rsidRPr="0071126E">
              <w:rPr>
                <w:rFonts w:asciiTheme="minorBidi" w:eastAsia="Times New Roman" w:hAnsiTheme="minorBidi"/>
                <w:color w:val="000000"/>
                <w:sz w:val="20"/>
                <w:szCs w:val="20"/>
              </w:rPr>
              <w:t>(If ‘no’ add comments below)</w:t>
            </w:r>
          </w:p>
        </w:tc>
        <w:tc>
          <w:tcPr>
            <w:tcW w:w="835"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534B0F9A" w14:textId="77777777" w:rsidR="0071126E" w:rsidRPr="0071126E" w:rsidRDefault="0071126E" w:rsidP="0071126E">
            <w:pPr>
              <w:ind w:left="60" w:hanging="30"/>
              <w:rPr>
                <w:rFonts w:asciiTheme="minorBidi" w:eastAsia="Times New Roman" w:hAnsiTheme="minorBidi"/>
                <w:sz w:val="20"/>
                <w:szCs w:val="20"/>
              </w:rPr>
            </w:pPr>
            <w:r w:rsidRPr="0071126E">
              <w:rPr>
                <w:rFonts w:asciiTheme="minorBidi" w:eastAsia="Times New Roman" w:hAnsiTheme="minorBidi"/>
                <w:b/>
                <w:bCs/>
                <w:color w:val="000000"/>
                <w:sz w:val="20"/>
                <w:szCs w:val="20"/>
              </w:rPr>
              <w:t>Yes (X)</w:t>
            </w:r>
          </w:p>
        </w:tc>
        <w:tc>
          <w:tcPr>
            <w:tcW w:w="1080"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01A275C5" w14:textId="77777777" w:rsidR="0071126E" w:rsidRPr="0071126E" w:rsidRDefault="0071126E" w:rsidP="0071126E">
            <w:pPr>
              <w:ind w:left="90" w:right="260"/>
              <w:rPr>
                <w:rFonts w:asciiTheme="minorBidi" w:eastAsia="Times New Roman" w:hAnsiTheme="minorBidi"/>
                <w:sz w:val="20"/>
                <w:szCs w:val="20"/>
              </w:rPr>
            </w:pPr>
            <w:r w:rsidRPr="0071126E">
              <w:rPr>
                <w:rFonts w:asciiTheme="minorBidi" w:eastAsia="Times New Roman" w:hAnsiTheme="minorBidi"/>
                <w:b/>
                <w:bCs/>
                <w:color w:val="000000"/>
                <w:sz w:val="20"/>
                <w:szCs w:val="20"/>
              </w:rPr>
              <w:t>No (X)</w:t>
            </w:r>
          </w:p>
        </w:tc>
      </w:tr>
      <w:tr w:rsidR="00E22E07" w:rsidRPr="007418EF" w14:paraId="4F0CE625" w14:textId="77777777" w:rsidTr="000D7784">
        <w:trPr>
          <w:trHeight w:val="875"/>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C1C114" w14:textId="77777777" w:rsidR="0071126E" w:rsidRPr="0071126E" w:rsidRDefault="0071126E" w:rsidP="0071126E">
            <w:pPr>
              <w:spacing w:before="40"/>
              <w:rPr>
                <w:rFonts w:asciiTheme="minorBidi" w:eastAsia="Times New Roman" w:hAnsiTheme="minorBidi"/>
                <w:sz w:val="20"/>
                <w:szCs w:val="20"/>
              </w:rPr>
            </w:pPr>
            <w:r w:rsidRPr="0071126E">
              <w:rPr>
                <w:rFonts w:asciiTheme="minorBidi" w:eastAsia="Times New Roman" w:hAnsiTheme="minorBidi"/>
                <w:color w:val="000000"/>
                <w:sz w:val="20"/>
                <w:szCs w:val="20"/>
              </w:rPr>
              <w:lastRenderedPageBreak/>
              <w:t>Assessor 1</w:t>
            </w:r>
          </w:p>
        </w:tc>
        <w:tc>
          <w:tcPr>
            <w:tcW w:w="5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18EBC5" w14:textId="77777777" w:rsidR="0071126E" w:rsidRPr="0071126E" w:rsidRDefault="0071126E" w:rsidP="0071126E">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198D53" w14:textId="77777777" w:rsidR="0071126E" w:rsidRPr="0071126E" w:rsidRDefault="0071126E" w:rsidP="0071126E">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FA22A" w14:textId="77777777" w:rsidR="0071126E" w:rsidRPr="0071126E" w:rsidRDefault="0071126E" w:rsidP="0071126E">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r>
      <w:tr w:rsidR="00E22E07" w:rsidRPr="007418EF" w14:paraId="26B3734E" w14:textId="77777777" w:rsidTr="000D7784">
        <w:trPr>
          <w:trHeight w:val="89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E5FED2" w14:textId="77777777" w:rsidR="0071126E" w:rsidRPr="0071126E" w:rsidRDefault="0071126E" w:rsidP="0071126E">
            <w:pPr>
              <w:spacing w:before="60"/>
              <w:ind w:right="320"/>
              <w:rPr>
                <w:rFonts w:asciiTheme="minorBidi" w:eastAsia="Times New Roman" w:hAnsiTheme="minorBidi"/>
                <w:sz w:val="20"/>
                <w:szCs w:val="20"/>
              </w:rPr>
            </w:pPr>
            <w:r w:rsidRPr="0071126E">
              <w:rPr>
                <w:rFonts w:asciiTheme="minorBidi" w:eastAsia="Times New Roman" w:hAnsiTheme="minorBidi"/>
                <w:color w:val="000000"/>
                <w:sz w:val="20"/>
                <w:szCs w:val="20"/>
              </w:rPr>
              <w:t>Assessor 2</w:t>
            </w:r>
          </w:p>
        </w:tc>
        <w:tc>
          <w:tcPr>
            <w:tcW w:w="5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6D8EE9" w14:textId="77777777" w:rsidR="0071126E" w:rsidRPr="0071126E" w:rsidRDefault="0071126E" w:rsidP="0071126E">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06B92" w14:textId="77777777" w:rsidR="0071126E" w:rsidRPr="0071126E" w:rsidRDefault="0071126E" w:rsidP="0071126E">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FB7B3C" w14:textId="77777777" w:rsidR="0071126E" w:rsidRPr="0071126E" w:rsidRDefault="0071126E" w:rsidP="0071126E">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r>
      <w:tr w:rsidR="00411A3F" w:rsidRPr="007418EF" w14:paraId="31000117" w14:textId="77777777" w:rsidTr="00717456">
        <w:trPr>
          <w:trHeight w:val="456"/>
        </w:trPr>
        <w:tc>
          <w:tcPr>
            <w:tcW w:w="9530" w:type="dxa"/>
            <w:gridSpan w:val="4"/>
            <w:tcBorders>
              <w:top w:val="single" w:sz="8" w:space="0" w:color="000000"/>
              <w:left w:val="single" w:sz="8" w:space="0" w:color="000000"/>
              <w:bottom w:val="single" w:sz="8" w:space="0" w:color="000000"/>
              <w:right w:val="single" w:sz="8" w:space="0" w:color="000000"/>
            </w:tcBorders>
            <w:shd w:val="pct25" w:color="auto" w:fill="auto"/>
            <w:tcMar>
              <w:top w:w="100" w:type="dxa"/>
              <w:left w:w="100" w:type="dxa"/>
              <w:bottom w:w="100" w:type="dxa"/>
              <w:right w:w="100" w:type="dxa"/>
            </w:tcMar>
          </w:tcPr>
          <w:p w14:paraId="67C2A34F" w14:textId="77777777" w:rsidR="00411A3F" w:rsidRPr="007418EF" w:rsidRDefault="00411A3F" w:rsidP="0071126E">
            <w:pPr>
              <w:ind w:left="-100"/>
              <w:rPr>
                <w:rFonts w:asciiTheme="minorBidi" w:eastAsia="Times New Roman" w:hAnsiTheme="minorBidi"/>
                <w:color w:val="000000"/>
                <w:sz w:val="20"/>
                <w:szCs w:val="20"/>
              </w:rPr>
            </w:pPr>
          </w:p>
        </w:tc>
      </w:tr>
      <w:tr w:rsidR="00E22E07" w:rsidRPr="007418EF" w14:paraId="1ACE7100" w14:textId="77777777" w:rsidTr="00717456">
        <w:trPr>
          <w:trHeight w:val="240"/>
        </w:trPr>
        <w:tc>
          <w:tcPr>
            <w:tcW w:w="7615" w:type="dxa"/>
            <w:gridSpan w:val="2"/>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4AAA41E9" w14:textId="499C23EB" w:rsidR="00E22E07" w:rsidRPr="0071126E" w:rsidRDefault="00E22E07" w:rsidP="00E925BD">
            <w:pPr>
              <w:spacing w:before="40"/>
              <w:rPr>
                <w:rFonts w:asciiTheme="minorBidi" w:eastAsia="Times New Roman" w:hAnsiTheme="minorBidi"/>
                <w:sz w:val="20"/>
                <w:szCs w:val="20"/>
              </w:rPr>
            </w:pPr>
            <w:r w:rsidRPr="0071126E">
              <w:rPr>
                <w:rFonts w:asciiTheme="minorBidi" w:eastAsia="Times New Roman" w:hAnsiTheme="minorBidi"/>
                <w:b/>
                <w:bCs/>
                <w:color w:val="000000"/>
                <w:sz w:val="20"/>
                <w:szCs w:val="20"/>
              </w:rPr>
              <w:t xml:space="preserve">SECTION </w:t>
            </w:r>
            <w:r w:rsidRPr="007418EF">
              <w:rPr>
                <w:rFonts w:asciiTheme="minorBidi" w:eastAsia="Times New Roman" w:hAnsiTheme="minorBidi"/>
                <w:b/>
                <w:bCs/>
                <w:color w:val="000000"/>
                <w:sz w:val="20"/>
                <w:szCs w:val="20"/>
              </w:rPr>
              <w:t>2</w:t>
            </w:r>
            <w:r w:rsidRPr="0071126E">
              <w:rPr>
                <w:rFonts w:asciiTheme="minorBidi" w:eastAsia="Times New Roman" w:hAnsiTheme="minorBidi"/>
                <w:b/>
                <w:bCs/>
                <w:color w:val="000000"/>
                <w:sz w:val="20"/>
                <w:szCs w:val="20"/>
              </w:rPr>
              <w:t>: Initial individual A</w:t>
            </w:r>
            <w:r w:rsidR="000D7784" w:rsidRPr="007418EF">
              <w:rPr>
                <w:rFonts w:asciiTheme="minorBidi" w:eastAsia="Times New Roman" w:hAnsiTheme="minorBidi"/>
                <w:b/>
                <w:bCs/>
                <w:color w:val="000000"/>
                <w:sz w:val="20"/>
                <w:szCs w:val="20"/>
              </w:rPr>
              <w:t>ssessor</w:t>
            </w:r>
            <w:r w:rsidRPr="0071126E">
              <w:rPr>
                <w:rFonts w:asciiTheme="minorBidi" w:eastAsia="Times New Roman" w:hAnsiTheme="minorBidi"/>
                <w:b/>
                <w:bCs/>
                <w:color w:val="000000"/>
                <w:sz w:val="20"/>
                <w:szCs w:val="20"/>
              </w:rPr>
              <w:t xml:space="preserve"> judgement</w:t>
            </w:r>
            <w:r w:rsidR="000D7784" w:rsidRPr="007418EF">
              <w:rPr>
                <w:rFonts w:asciiTheme="minorBidi" w:eastAsia="Times New Roman" w:hAnsiTheme="minorBidi"/>
                <w:b/>
                <w:bCs/>
                <w:color w:val="000000"/>
                <w:sz w:val="20"/>
                <w:szCs w:val="20"/>
              </w:rPr>
              <w:t>/decision</w:t>
            </w:r>
            <w:r w:rsidRPr="0071126E">
              <w:rPr>
                <w:rFonts w:asciiTheme="minorBidi" w:eastAsia="Times New Roman" w:hAnsiTheme="minorBidi"/>
                <w:b/>
                <w:bCs/>
                <w:color w:val="000000"/>
                <w:sz w:val="20"/>
                <w:szCs w:val="20"/>
              </w:rPr>
              <w:t xml:space="preserve"> and feedback to applicants</w:t>
            </w:r>
            <w:r w:rsidR="00D31234" w:rsidRPr="007418EF">
              <w:rPr>
                <w:rFonts w:asciiTheme="minorBidi" w:eastAsia="Times New Roman" w:hAnsiTheme="minorBidi"/>
                <w:b/>
                <w:bCs/>
                <w:color w:val="000000"/>
                <w:sz w:val="20"/>
                <w:szCs w:val="20"/>
              </w:rPr>
              <w:t xml:space="preserve">. </w:t>
            </w:r>
            <w:r w:rsidR="000D7784" w:rsidRPr="007418EF">
              <w:rPr>
                <w:rFonts w:asciiTheme="minorBidi" w:eastAsia="Times New Roman" w:hAnsiTheme="minorBidi"/>
                <w:b/>
                <w:bCs/>
                <w:color w:val="000000"/>
                <w:sz w:val="20"/>
                <w:szCs w:val="20"/>
              </w:rPr>
              <w:t>(</w:t>
            </w:r>
            <w:r w:rsidR="00D31234" w:rsidRPr="007418EF">
              <w:rPr>
                <w:rFonts w:asciiTheme="minorBidi" w:eastAsia="Times New Roman" w:hAnsiTheme="minorBidi"/>
                <w:b/>
                <w:bCs/>
                <w:color w:val="000000"/>
                <w:sz w:val="20"/>
                <w:szCs w:val="20"/>
              </w:rPr>
              <w:t>This is the section where you enter your individual feedback)</w:t>
            </w:r>
          </w:p>
        </w:tc>
        <w:tc>
          <w:tcPr>
            <w:tcW w:w="835"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00AF6994" w14:textId="77777777" w:rsidR="00E22E07" w:rsidRPr="0071126E" w:rsidRDefault="00E22E07" w:rsidP="00E925BD">
            <w:pPr>
              <w:ind w:left="-90" w:right="100"/>
              <w:jc w:val="center"/>
              <w:rPr>
                <w:rFonts w:asciiTheme="minorBidi" w:eastAsia="Times New Roman" w:hAnsiTheme="minorBidi"/>
                <w:sz w:val="20"/>
                <w:szCs w:val="20"/>
              </w:rPr>
            </w:pPr>
            <w:r w:rsidRPr="0071126E">
              <w:rPr>
                <w:rFonts w:asciiTheme="minorBidi" w:eastAsia="Times New Roman" w:hAnsiTheme="minorBidi"/>
                <w:b/>
                <w:bCs/>
                <w:color w:val="000000"/>
                <w:sz w:val="20"/>
                <w:szCs w:val="20"/>
              </w:rPr>
              <w:t>Award</w:t>
            </w:r>
          </w:p>
          <w:p w14:paraId="647215C0" w14:textId="77777777" w:rsidR="00E22E07" w:rsidRPr="0071126E" w:rsidRDefault="00E22E07" w:rsidP="00E925BD">
            <w:pPr>
              <w:spacing w:before="60"/>
              <w:ind w:left="-90" w:right="100"/>
              <w:jc w:val="center"/>
              <w:rPr>
                <w:rFonts w:asciiTheme="minorBidi" w:eastAsia="Times New Roman" w:hAnsiTheme="minorBidi"/>
                <w:sz w:val="20"/>
                <w:szCs w:val="20"/>
              </w:rPr>
            </w:pPr>
            <w:r w:rsidRPr="0071126E">
              <w:rPr>
                <w:rFonts w:asciiTheme="minorBidi" w:eastAsia="Times New Roman" w:hAnsiTheme="minorBidi"/>
                <w:b/>
                <w:bCs/>
                <w:color w:val="000000"/>
                <w:sz w:val="20"/>
                <w:szCs w:val="20"/>
              </w:rPr>
              <w:t>(X)</w:t>
            </w:r>
          </w:p>
        </w:tc>
        <w:tc>
          <w:tcPr>
            <w:tcW w:w="1080"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07B94F6E" w14:textId="77777777" w:rsidR="00E22E07" w:rsidRPr="0071126E" w:rsidRDefault="00E22E07" w:rsidP="00E925BD">
            <w:pPr>
              <w:ind w:left="-90" w:right="120"/>
              <w:jc w:val="center"/>
              <w:rPr>
                <w:rFonts w:asciiTheme="minorBidi" w:eastAsia="Times New Roman" w:hAnsiTheme="minorBidi"/>
                <w:b/>
                <w:bCs/>
                <w:color w:val="000000"/>
                <w:sz w:val="20"/>
                <w:szCs w:val="20"/>
              </w:rPr>
            </w:pPr>
            <w:r w:rsidRPr="0071126E">
              <w:rPr>
                <w:rFonts w:asciiTheme="minorBidi" w:eastAsia="Times New Roman" w:hAnsiTheme="minorBidi"/>
                <w:b/>
                <w:bCs/>
                <w:color w:val="000000"/>
                <w:sz w:val="20"/>
                <w:szCs w:val="20"/>
              </w:rPr>
              <w:t>Refer</w:t>
            </w:r>
          </w:p>
          <w:p w14:paraId="6B28E462" w14:textId="77777777" w:rsidR="00E22E07" w:rsidRPr="0071126E" w:rsidRDefault="00E22E07" w:rsidP="00E925BD">
            <w:pPr>
              <w:spacing w:before="60"/>
              <w:ind w:left="-90" w:right="100"/>
              <w:jc w:val="center"/>
              <w:rPr>
                <w:rFonts w:asciiTheme="minorBidi" w:eastAsia="Times New Roman" w:hAnsiTheme="minorBidi"/>
                <w:b/>
                <w:bCs/>
                <w:color w:val="000000"/>
                <w:sz w:val="20"/>
                <w:szCs w:val="20"/>
              </w:rPr>
            </w:pPr>
            <w:r w:rsidRPr="0071126E">
              <w:rPr>
                <w:rFonts w:asciiTheme="minorBidi" w:eastAsia="Times New Roman" w:hAnsiTheme="minorBidi"/>
                <w:b/>
                <w:bCs/>
                <w:color w:val="000000"/>
                <w:sz w:val="20"/>
                <w:szCs w:val="20"/>
              </w:rPr>
              <w:t>(X)</w:t>
            </w:r>
          </w:p>
        </w:tc>
      </w:tr>
      <w:tr w:rsidR="00411A3F" w:rsidRPr="007418EF" w14:paraId="1BA47CFC" w14:textId="77777777" w:rsidTr="000D7784">
        <w:trPr>
          <w:trHeight w:val="89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D1C7F7" w14:textId="77777777" w:rsidR="00E22E07" w:rsidRPr="0071126E" w:rsidRDefault="00E22E07" w:rsidP="00E925BD">
            <w:pPr>
              <w:spacing w:before="60"/>
              <w:rPr>
                <w:rFonts w:asciiTheme="minorBidi" w:eastAsia="Times New Roman" w:hAnsiTheme="minorBidi"/>
                <w:sz w:val="20"/>
                <w:szCs w:val="20"/>
              </w:rPr>
            </w:pPr>
            <w:r w:rsidRPr="0071126E">
              <w:rPr>
                <w:rFonts w:asciiTheme="minorBidi" w:eastAsia="Times New Roman" w:hAnsiTheme="minorBidi"/>
                <w:color w:val="000000"/>
                <w:sz w:val="20"/>
                <w:szCs w:val="20"/>
              </w:rPr>
              <w:t>Assessor 1</w:t>
            </w:r>
          </w:p>
        </w:tc>
        <w:tc>
          <w:tcPr>
            <w:tcW w:w="5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F14D10" w14:textId="77777777" w:rsidR="00E22E07" w:rsidRPr="0071126E" w:rsidRDefault="00E22E07" w:rsidP="00E22E07">
            <w:pPr>
              <w:ind w:left="-590" w:firstLine="49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61BE1" w14:textId="77777777" w:rsidR="00E22E07" w:rsidRPr="0071126E" w:rsidRDefault="00E22E07" w:rsidP="00E925BD">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086200" w14:textId="77777777" w:rsidR="00E22E07" w:rsidRPr="0071126E" w:rsidRDefault="00E22E07" w:rsidP="00E925BD">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r>
      <w:tr w:rsidR="00411A3F" w:rsidRPr="007418EF" w14:paraId="0D8AF9B6" w14:textId="77777777" w:rsidTr="000D7784">
        <w:trPr>
          <w:trHeight w:val="875"/>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5B8101" w14:textId="77777777" w:rsidR="00E22E07" w:rsidRPr="0071126E" w:rsidRDefault="00E22E07" w:rsidP="00E925BD">
            <w:pPr>
              <w:spacing w:before="40"/>
              <w:ind w:right="320"/>
              <w:rPr>
                <w:rFonts w:asciiTheme="minorBidi" w:eastAsia="Times New Roman" w:hAnsiTheme="minorBidi"/>
                <w:sz w:val="20"/>
                <w:szCs w:val="20"/>
              </w:rPr>
            </w:pPr>
            <w:r w:rsidRPr="0071126E">
              <w:rPr>
                <w:rFonts w:asciiTheme="minorBidi" w:eastAsia="Times New Roman" w:hAnsiTheme="minorBidi"/>
                <w:color w:val="000000"/>
                <w:sz w:val="20"/>
                <w:szCs w:val="20"/>
              </w:rPr>
              <w:t>Assessor 2</w:t>
            </w:r>
          </w:p>
        </w:tc>
        <w:tc>
          <w:tcPr>
            <w:tcW w:w="5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70B258" w14:textId="77777777" w:rsidR="00E22E07" w:rsidRPr="0071126E" w:rsidRDefault="00E22E07" w:rsidP="00E925BD">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76AF89" w14:textId="77777777" w:rsidR="00E22E07" w:rsidRPr="0071126E" w:rsidRDefault="00E22E07" w:rsidP="00E925BD">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39053F" w14:textId="77777777" w:rsidR="00E22E07" w:rsidRPr="0071126E" w:rsidRDefault="00E22E07" w:rsidP="00E925BD">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r>
      <w:tr w:rsidR="0071126E" w:rsidRPr="0071126E" w14:paraId="42D5E210" w14:textId="77777777" w:rsidTr="00411A3F">
        <w:trPr>
          <w:trHeight w:val="560"/>
        </w:trPr>
        <w:tc>
          <w:tcPr>
            <w:tcW w:w="9530" w:type="dxa"/>
            <w:gridSpan w:val="4"/>
            <w:tcBorders>
              <w:top w:val="single" w:sz="8" w:space="0" w:color="000000"/>
              <w:left w:val="single" w:sz="8" w:space="0" w:color="000000"/>
              <w:bottom w:val="single" w:sz="8" w:space="0" w:color="000000"/>
              <w:right w:val="single" w:sz="8" w:space="0" w:color="000000"/>
            </w:tcBorders>
            <w:shd w:val="clear" w:color="auto" w:fill="BEBEBE"/>
            <w:tcMar>
              <w:top w:w="100" w:type="dxa"/>
              <w:left w:w="100" w:type="dxa"/>
              <w:bottom w:w="100" w:type="dxa"/>
              <w:right w:w="100" w:type="dxa"/>
            </w:tcMar>
            <w:hideMark/>
          </w:tcPr>
          <w:p w14:paraId="4D5B4E41" w14:textId="77777777" w:rsidR="0071126E" w:rsidRPr="0071126E" w:rsidRDefault="0071126E" w:rsidP="0071126E">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r>
      <w:tr w:rsidR="0071126E" w:rsidRPr="0071126E" w14:paraId="33D7C192" w14:textId="77777777" w:rsidTr="00717456">
        <w:trPr>
          <w:trHeight w:val="213"/>
        </w:trPr>
        <w:tc>
          <w:tcPr>
            <w:tcW w:w="9530" w:type="dxa"/>
            <w:gridSpan w:val="4"/>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224E6079" w14:textId="6EAF4D60" w:rsidR="0071126E" w:rsidRPr="0071126E" w:rsidRDefault="0071126E" w:rsidP="0071126E">
            <w:pPr>
              <w:spacing w:before="60"/>
              <w:rPr>
                <w:rFonts w:asciiTheme="minorBidi" w:eastAsia="Times New Roman" w:hAnsiTheme="minorBidi"/>
                <w:sz w:val="20"/>
                <w:szCs w:val="20"/>
              </w:rPr>
            </w:pPr>
            <w:r w:rsidRPr="0071126E">
              <w:rPr>
                <w:rFonts w:asciiTheme="minorBidi" w:eastAsia="Times New Roman" w:hAnsiTheme="minorBidi"/>
                <w:b/>
                <w:bCs/>
                <w:color w:val="000000"/>
                <w:sz w:val="20"/>
                <w:szCs w:val="20"/>
              </w:rPr>
              <w:t xml:space="preserve">SECTION </w:t>
            </w:r>
            <w:r w:rsidR="00E22E07" w:rsidRPr="007418EF">
              <w:rPr>
                <w:rFonts w:asciiTheme="minorBidi" w:eastAsia="Times New Roman" w:hAnsiTheme="minorBidi"/>
                <w:b/>
                <w:bCs/>
                <w:color w:val="000000"/>
                <w:sz w:val="20"/>
                <w:szCs w:val="20"/>
              </w:rPr>
              <w:t>3</w:t>
            </w:r>
            <w:r w:rsidRPr="0071126E">
              <w:rPr>
                <w:rFonts w:asciiTheme="minorBidi" w:eastAsia="Times New Roman" w:hAnsiTheme="minorBidi"/>
                <w:b/>
                <w:bCs/>
                <w:color w:val="000000"/>
                <w:sz w:val="20"/>
                <w:szCs w:val="20"/>
              </w:rPr>
              <w:t>: Record of Panel discussions</w:t>
            </w:r>
            <w:r w:rsidR="00D31234" w:rsidRPr="007418EF">
              <w:rPr>
                <w:rFonts w:asciiTheme="minorBidi" w:eastAsia="Times New Roman" w:hAnsiTheme="minorBidi"/>
                <w:b/>
                <w:bCs/>
                <w:color w:val="000000"/>
                <w:sz w:val="20"/>
                <w:szCs w:val="20"/>
              </w:rPr>
              <w:t xml:space="preserve"> (This is the section where you enter your joint feedback)</w:t>
            </w:r>
          </w:p>
        </w:tc>
      </w:tr>
      <w:tr w:rsidR="0071126E" w:rsidRPr="0071126E" w14:paraId="1C84F651" w14:textId="77777777" w:rsidTr="00411A3F">
        <w:trPr>
          <w:trHeight w:val="1505"/>
        </w:trPr>
        <w:tc>
          <w:tcPr>
            <w:tcW w:w="953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9E00B" w14:textId="77777777" w:rsidR="0071126E" w:rsidRPr="0071126E" w:rsidRDefault="0071126E" w:rsidP="0071126E">
            <w:pPr>
              <w:ind w:left="-100"/>
              <w:rPr>
                <w:rFonts w:asciiTheme="minorBidi" w:eastAsia="Times New Roman" w:hAnsiTheme="minorBidi"/>
                <w:sz w:val="20"/>
                <w:szCs w:val="20"/>
              </w:rPr>
            </w:pPr>
            <w:r w:rsidRPr="0071126E">
              <w:rPr>
                <w:rFonts w:asciiTheme="minorBidi" w:eastAsia="Times New Roman" w:hAnsiTheme="minorBidi"/>
                <w:color w:val="000000"/>
                <w:sz w:val="20"/>
                <w:szCs w:val="20"/>
              </w:rPr>
              <w:t> </w:t>
            </w:r>
          </w:p>
        </w:tc>
      </w:tr>
      <w:tr w:rsidR="0071126E" w:rsidRPr="0071126E" w14:paraId="3A506A20" w14:textId="77777777" w:rsidTr="00411A3F">
        <w:trPr>
          <w:trHeight w:val="815"/>
        </w:trPr>
        <w:tc>
          <w:tcPr>
            <w:tcW w:w="953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9ECDF7" w14:textId="77777777" w:rsidR="0071126E" w:rsidRPr="0071126E" w:rsidRDefault="0071126E" w:rsidP="0071126E">
            <w:pPr>
              <w:spacing w:before="40"/>
              <w:rPr>
                <w:rFonts w:asciiTheme="minorBidi" w:eastAsia="Times New Roman" w:hAnsiTheme="minorBidi"/>
                <w:sz w:val="20"/>
                <w:szCs w:val="20"/>
              </w:rPr>
            </w:pPr>
            <w:r w:rsidRPr="0071126E">
              <w:rPr>
                <w:rFonts w:asciiTheme="minorBidi" w:eastAsia="Times New Roman" w:hAnsiTheme="minorBidi"/>
                <w:b/>
                <w:bCs/>
                <w:color w:val="000000"/>
                <w:sz w:val="20"/>
                <w:szCs w:val="20"/>
              </w:rPr>
              <w:t>Record agreed first Panel Outcome (Award or Refer) and, if relevant, second Panel Outcome (Award or Unsuccessful) in the sections at the top of this form.</w:t>
            </w:r>
          </w:p>
        </w:tc>
      </w:tr>
    </w:tbl>
    <w:p w14:paraId="3A042EF5" w14:textId="77777777" w:rsidR="0071126E" w:rsidRPr="0071126E" w:rsidRDefault="0071126E" w:rsidP="0071126E">
      <w:pPr>
        <w:spacing w:before="20"/>
        <w:rPr>
          <w:rFonts w:ascii="Times New Roman" w:eastAsia="Times New Roman" w:hAnsi="Times New Roman" w:cs="Times New Roman"/>
        </w:rPr>
      </w:pPr>
      <w:r w:rsidRPr="0071126E">
        <w:rPr>
          <w:rFonts w:ascii="Arial" w:eastAsia="Times New Roman" w:hAnsi="Arial" w:cs="Arial"/>
          <w:color w:val="000000"/>
          <w:sz w:val="28"/>
          <w:szCs w:val="28"/>
        </w:rPr>
        <w:t> </w:t>
      </w:r>
    </w:p>
    <w:p w14:paraId="4D8A44F8" w14:textId="77777777" w:rsidR="0071126E" w:rsidRPr="0071126E" w:rsidRDefault="0071126E" w:rsidP="0071126E">
      <w:pPr>
        <w:rPr>
          <w:rFonts w:ascii="Times New Roman" w:eastAsia="Times New Roman" w:hAnsi="Times New Roman" w:cs="Times New Roman"/>
        </w:rPr>
      </w:pPr>
    </w:p>
    <w:p w14:paraId="27D147B3" w14:textId="77777777" w:rsidR="00C37ECB" w:rsidRDefault="00C37ECB"/>
    <w:sectPr w:rsidR="00C37ECB" w:rsidSect="00717456">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6F335" w14:textId="77777777" w:rsidR="0040702E" w:rsidRDefault="0040702E" w:rsidP="00D12A2D">
      <w:r>
        <w:separator/>
      </w:r>
    </w:p>
  </w:endnote>
  <w:endnote w:type="continuationSeparator" w:id="0">
    <w:p w14:paraId="02C14229" w14:textId="77777777" w:rsidR="0040702E" w:rsidRDefault="0040702E" w:rsidP="00D12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FCAA4" w14:textId="77777777" w:rsidR="0040702E" w:rsidRDefault="0040702E" w:rsidP="00D12A2D">
      <w:r>
        <w:separator/>
      </w:r>
    </w:p>
  </w:footnote>
  <w:footnote w:type="continuationSeparator" w:id="0">
    <w:p w14:paraId="33764AE3" w14:textId="77777777" w:rsidR="0040702E" w:rsidRDefault="0040702E" w:rsidP="00D12A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26E"/>
    <w:rsid w:val="000D7784"/>
    <w:rsid w:val="0038531F"/>
    <w:rsid w:val="0040702E"/>
    <w:rsid w:val="00411A3F"/>
    <w:rsid w:val="00624B80"/>
    <w:rsid w:val="0071126E"/>
    <w:rsid w:val="00717456"/>
    <w:rsid w:val="007418EF"/>
    <w:rsid w:val="00860C59"/>
    <w:rsid w:val="008E5555"/>
    <w:rsid w:val="00B919A8"/>
    <w:rsid w:val="00C37ECB"/>
    <w:rsid w:val="00CE45CB"/>
    <w:rsid w:val="00D12A2D"/>
    <w:rsid w:val="00D31234"/>
    <w:rsid w:val="00D53A18"/>
    <w:rsid w:val="00E22E07"/>
    <w:rsid w:val="00F80B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DFB48"/>
  <w15:chartTrackingRefBased/>
  <w15:docId w15:val="{5B1C75E5-913F-6A46-9115-29586690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2A2D"/>
    <w:pPr>
      <w:spacing w:before="80"/>
      <w:ind w:left="3320"/>
      <w:outlineLvl w:val="0"/>
    </w:pPr>
    <w:rPr>
      <w:rFonts w:ascii="Arial" w:eastAsia="Times New Roman" w:hAnsi="Arial" w:cs="Arial"/>
      <w:b/>
      <w:bCs/>
      <w:color w:val="01A3A6"/>
      <w:sz w:val="36"/>
      <w:szCs w:val="36"/>
    </w:rPr>
  </w:style>
  <w:style w:type="paragraph" w:styleId="Heading2">
    <w:name w:val="heading 2"/>
    <w:basedOn w:val="Normal"/>
    <w:next w:val="Normal"/>
    <w:link w:val="Heading2Char"/>
    <w:uiPriority w:val="9"/>
    <w:unhideWhenUsed/>
    <w:qFormat/>
    <w:rsid w:val="00D12A2D"/>
    <w:pPr>
      <w:spacing w:before="40" w:after="40"/>
      <w:ind w:left="160" w:right="100"/>
      <w:outlineLvl w:val="1"/>
    </w:pPr>
    <w:rPr>
      <w:rFonts w:ascii="Arial" w:eastAsia="Times New Roman" w:hAnsi="Arial" w:cs="Arial"/>
      <w:b/>
      <w:bCs/>
      <w:color w:val="0086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126E"/>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12A2D"/>
    <w:rPr>
      <w:rFonts w:ascii="Arial" w:eastAsia="Times New Roman" w:hAnsi="Arial" w:cs="Arial"/>
      <w:b/>
      <w:bCs/>
      <w:color w:val="0086B5"/>
    </w:rPr>
  </w:style>
  <w:style w:type="character" w:customStyle="1" w:styleId="Heading1Char">
    <w:name w:val="Heading 1 Char"/>
    <w:basedOn w:val="DefaultParagraphFont"/>
    <w:link w:val="Heading1"/>
    <w:uiPriority w:val="9"/>
    <w:rsid w:val="00D12A2D"/>
    <w:rPr>
      <w:rFonts w:ascii="Arial" w:eastAsia="Times New Roman" w:hAnsi="Arial" w:cs="Arial"/>
      <w:b/>
      <w:bCs/>
      <w:color w:val="01A3A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11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Aicha Rochdi</dc:creator>
  <cp:keywords/>
  <dc:description/>
  <cp:lastModifiedBy>Cameron Hamilton</cp:lastModifiedBy>
  <cp:revision>7</cp:revision>
  <dcterms:created xsi:type="dcterms:W3CDTF">2021-03-23T17:13:00Z</dcterms:created>
  <dcterms:modified xsi:type="dcterms:W3CDTF">2022-03-22T20:07:00Z</dcterms:modified>
  <cp:category/>
</cp:coreProperties>
</file>