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F9BD1" w14:textId="77777777" w:rsidR="00A079F7" w:rsidRDefault="000F3B11" w:rsidP="000F3B11">
      <w:pPr>
        <w:pStyle w:val="Heading1"/>
        <w:jc w:val="center"/>
      </w:pPr>
      <w:bookmarkStart w:id="0" w:name="_heading=h.gjdgxs" w:colFirst="0" w:colLast="0"/>
      <w:bookmarkEnd w:id="0"/>
      <w:r>
        <w:t>HEA Mentor Checklist</w:t>
      </w:r>
    </w:p>
    <w:p w14:paraId="5F499703" w14:textId="77777777" w:rsidR="00A079F7" w:rsidRDefault="00A079F7"/>
    <w:p w14:paraId="2533321F" w14:textId="77777777" w:rsidR="00A079F7" w:rsidRDefault="000F3B11">
      <w:r>
        <w:t>As an HEA mentor, your role is to support your mentee through offering encouragement, guidance and advice, and providing critical peer review and formative feedback on fellowship applications.</w:t>
      </w:r>
    </w:p>
    <w:p w14:paraId="3816958C" w14:textId="77777777" w:rsidR="00A079F7" w:rsidRDefault="00A079F7"/>
    <w:p w14:paraId="5573DDDF" w14:textId="77777777" w:rsidR="00A079F7" w:rsidRDefault="000F3B11">
      <w:r>
        <w:t xml:space="preserve">Please review the </w:t>
      </w:r>
      <w:hyperlink r:id="rId6">
        <w:r>
          <w:rPr>
            <w:color w:val="1155CC"/>
            <w:u w:val="single"/>
          </w:rPr>
          <w:t>HEA Mentor Handbook</w:t>
        </w:r>
      </w:hyperlink>
      <w:r>
        <w:t>.</w:t>
      </w:r>
    </w:p>
    <w:p w14:paraId="59138ED3" w14:textId="77777777" w:rsidR="00A079F7" w:rsidRDefault="00A079F7"/>
    <w:p w14:paraId="5E5B142F" w14:textId="77777777" w:rsidR="00A079F7" w:rsidRDefault="000F3B11">
      <w:r>
        <w:t>Once you receive an email from OTL connecting you with your mentee, you can do the following:</w:t>
      </w:r>
    </w:p>
    <w:p w14:paraId="67223F9D" w14:textId="77777777" w:rsidR="00A079F7" w:rsidRDefault="00A079F7"/>
    <w:p w14:paraId="27EF637F" w14:textId="77777777" w:rsidR="00A079F7" w:rsidRDefault="00A079F7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90"/>
        <w:gridCol w:w="7170"/>
      </w:tblGrid>
      <w:tr w:rsidR="00A079F7" w14:paraId="6C4CC48A" w14:textId="77777777" w:rsidTr="000F3B11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C379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Steps 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C59C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to achieve </w:t>
            </w:r>
          </w:p>
        </w:tc>
      </w:tr>
      <w:tr w:rsidR="00A079F7" w14:paraId="72B0315F" w14:textId="77777777" w:rsidTr="000F3B11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DE4A" w14:textId="77777777" w:rsidR="00A079F7" w:rsidRDefault="000F3B11">
            <w:r>
              <w:rPr>
                <w:b/>
              </w:rPr>
              <w:t>Initial meeting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95F8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Before the meeting: </w:t>
            </w:r>
          </w:p>
          <w:p w14:paraId="20EE4A2D" w14:textId="77777777" w:rsidR="00A079F7" w:rsidRDefault="000F3B1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Send an email to your mentee encouraging them to decide which category is best for them using the  </w:t>
            </w:r>
            <w:hyperlink r:id="rId7">
              <w:r>
                <w:rPr>
                  <w:color w:val="1155CC"/>
                  <w:u w:val="single"/>
                </w:rPr>
                <w:t>Advance HE Fellowship Category Tool</w:t>
              </w:r>
            </w:hyperlink>
            <w:r>
              <w:t xml:space="preserve">  and to download the k</w:t>
            </w:r>
            <w:r>
              <w:t>ey document folder appropriate for their category. (see email template below)</w:t>
            </w:r>
          </w:p>
          <w:p w14:paraId="70A05638" w14:textId="77777777" w:rsidR="00A079F7" w:rsidRDefault="000F3B11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The email contains links to key document folders for each category of fellowship. Mentees are to download the appropriate documents prior to the first meeting. </w:t>
            </w:r>
          </w:p>
          <w:p w14:paraId="5218932F" w14:textId="77777777" w:rsidR="00A079F7" w:rsidRDefault="000F3B11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AFHEA packet</w:t>
              </w:r>
            </w:hyperlink>
          </w:p>
          <w:p w14:paraId="13D36132" w14:textId="77777777" w:rsidR="00A079F7" w:rsidRDefault="000F3B11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FHEA packet</w:t>
              </w:r>
            </w:hyperlink>
          </w:p>
          <w:p w14:paraId="2F447CF4" w14:textId="77777777" w:rsidR="00A079F7" w:rsidRDefault="000F3B11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SFHEA packet</w:t>
              </w:r>
            </w:hyperlink>
          </w:p>
          <w:p w14:paraId="717A628C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During the meeting:</w:t>
            </w:r>
          </w:p>
          <w:p w14:paraId="7F2380C1" w14:textId="77777777" w:rsidR="00A079F7" w:rsidRDefault="000F3B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Using the participant’s handbook (downloaded from the appropriate packet), discuss the specific requirements for the chosen fellowship category.</w:t>
            </w:r>
          </w:p>
          <w:p w14:paraId="100F5B89" w14:textId="77777777" w:rsidR="00A079F7" w:rsidRDefault="000F3B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Using the “Plan your Claim” worksheet (downloaded from the appropriate packet), discuss with your mentee what e</w:t>
            </w:r>
            <w:r>
              <w:t>vidence they will use to support their claim. Remember, one of your most important functions is to translate the PSF into their context.</w:t>
            </w:r>
          </w:p>
          <w:p w14:paraId="38374E24" w14:textId="77777777" w:rsidR="00A079F7" w:rsidRDefault="000F3B1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your mentee to complete the “Plan your Claim” worksheet. The core of the activity is for the mentee to start brains</w:t>
            </w:r>
            <w:r>
              <w:t>torming examples from their practice that would demonstrate the various dimensions</w:t>
            </w:r>
          </w:p>
          <w:p w14:paraId="3CBD9DD6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Post meeting</w:t>
            </w:r>
          </w:p>
          <w:p w14:paraId="515CDDA7" w14:textId="77777777" w:rsidR="00A079F7" w:rsidRDefault="000F3B11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Calendar 2 additional checkpoints for the semester, the last being draft review</w:t>
            </w:r>
          </w:p>
        </w:tc>
      </w:tr>
      <w:tr w:rsidR="00A079F7" w14:paraId="1E291427" w14:textId="77777777" w:rsidTr="000F3B11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0451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First Check-in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98C8A" w14:textId="77777777" w:rsidR="00A079F7" w:rsidRDefault="000F3B11">
            <w:pPr>
              <w:widowControl w:val="0"/>
              <w:spacing w:before="120" w:after="160" w:line="240" w:lineRule="auto"/>
              <w:jc w:val="both"/>
            </w:pPr>
            <w:r>
              <w:rPr>
                <w:b/>
              </w:rPr>
              <w:t xml:space="preserve">Pre-meeting: </w:t>
            </w:r>
            <w:r>
              <w:t xml:space="preserve">mentee works on generating examples from their practice that provide evidence of engagement with the required dimensions of the </w:t>
            </w:r>
            <w:r>
              <w:lastRenderedPageBreak/>
              <w:t xml:space="preserve">UKPSF. </w:t>
            </w:r>
            <w:r>
              <w:rPr>
                <w:b/>
              </w:rPr>
              <w:t xml:space="preserve"> </w:t>
            </w:r>
          </w:p>
          <w:p w14:paraId="5C816060" w14:textId="77777777" w:rsidR="00A079F7" w:rsidRDefault="000F3B11">
            <w:pPr>
              <w:widowControl w:val="0"/>
              <w:spacing w:before="120" w:after="16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During the meeting: </w:t>
            </w:r>
          </w:p>
          <w:p w14:paraId="6A5B1F56" w14:textId="77777777" w:rsidR="00A079F7" w:rsidRDefault="000F3B11">
            <w:pPr>
              <w:widowControl w:val="0"/>
              <w:numPr>
                <w:ilvl w:val="0"/>
                <w:numId w:val="5"/>
              </w:numPr>
              <w:spacing w:before="120" w:line="240" w:lineRule="auto"/>
              <w:jc w:val="both"/>
            </w:pPr>
            <w:r>
              <w:t>Engage in reflective dialogue with your mentee to discuss the examples generated using the “Plan y</w:t>
            </w:r>
            <w:r>
              <w:t>our Claim” and to help them critically examine and describe their practice. Under “</w:t>
            </w:r>
            <w:r>
              <w:rPr>
                <w:b/>
              </w:rPr>
              <w:t>step 4 section IV”</w:t>
            </w:r>
            <w:r>
              <w:t xml:space="preserve"> of the  </w:t>
            </w:r>
            <w:hyperlink r:id="rId11">
              <w:r>
                <w:rPr>
                  <w:color w:val="1155CC"/>
                  <w:u w:val="single"/>
                </w:rPr>
                <w:t>HEA Mentor Handbook</w:t>
              </w:r>
            </w:hyperlink>
            <w:r>
              <w:t xml:space="preserve">, you will </w:t>
            </w:r>
            <w:r>
              <w:t>find examples of strategies that may assist you to engage in reflective dialogue as you mentor colleagues.</w:t>
            </w:r>
          </w:p>
          <w:p w14:paraId="44CE05A0" w14:textId="77777777" w:rsidR="00A079F7" w:rsidRDefault="000F3B11">
            <w:pPr>
              <w:widowControl w:val="0"/>
              <w:numPr>
                <w:ilvl w:val="0"/>
                <w:numId w:val="5"/>
              </w:numPr>
              <w:spacing w:after="160" w:line="240" w:lineRule="auto"/>
              <w:jc w:val="both"/>
            </w:pPr>
            <w:r>
              <w:t xml:space="preserve">Ensure that your mentee knows the logistics for submitting their applications. Inside the packet, they will find the application </w:t>
            </w:r>
            <w:proofErr w:type="spellStart"/>
            <w:proofErr w:type="gramStart"/>
            <w:r>
              <w:t>form,and</w:t>
            </w:r>
            <w:proofErr w:type="spellEnd"/>
            <w:proofErr w:type="gramEnd"/>
            <w:r>
              <w:t xml:space="preserve">  the review grid used by assessors.</w:t>
            </w:r>
          </w:p>
          <w:p w14:paraId="2EBAADBB" w14:textId="77777777" w:rsidR="00A079F7" w:rsidRDefault="000F3B11">
            <w:pPr>
              <w:widowControl w:val="0"/>
              <w:spacing w:before="120" w:after="160" w:line="240" w:lineRule="auto"/>
              <w:jc w:val="both"/>
              <w:rPr>
                <w:b/>
              </w:rPr>
            </w:pPr>
            <w:r>
              <w:rPr>
                <w:b/>
              </w:rPr>
              <w:t>Post meeting:</w:t>
            </w:r>
          </w:p>
          <w:p w14:paraId="4AA7BA45" w14:textId="77777777" w:rsidR="00A079F7" w:rsidRDefault="000F3B11">
            <w:pPr>
              <w:widowControl w:val="0"/>
              <w:spacing w:before="120" w:after="160" w:line="240" w:lineRule="auto"/>
              <w:jc w:val="both"/>
            </w:pPr>
            <w:r>
              <w:t xml:space="preserve">Ask your mentee to start crafting their claim using the application </w:t>
            </w:r>
            <w:r>
              <w:t>form.</w:t>
            </w:r>
          </w:p>
          <w:p w14:paraId="1FA1D304" w14:textId="77777777" w:rsidR="00A079F7" w:rsidRDefault="000F3B11">
            <w:pPr>
              <w:widowControl w:val="0"/>
              <w:spacing w:before="120" w:after="160" w:line="240" w:lineRule="auto"/>
              <w:jc w:val="both"/>
            </w:pPr>
            <w:r>
              <w:t xml:space="preserve">Email your mentee to remind them that they need to send you their first draft before the next scheduled meeting. (see email 2 template below) </w:t>
            </w:r>
          </w:p>
        </w:tc>
      </w:tr>
      <w:tr w:rsidR="00A079F7" w14:paraId="20D1F6AC" w14:textId="77777777" w:rsidTr="000F3B11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CB86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Draft Review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AA5BA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Meet with your mentee to give feedback.</w:t>
            </w:r>
          </w:p>
          <w:p w14:paraId="2AE4A671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 the resources available in the </w:t>
            </w:r>
            <w:hyperlink r:id="rId12">
              <w:r>
                <w:rPr>
                  <w:color w:val="1155CC"/>
                  <w:u w:val="single"/>
                </w:rPr>
                <w:t>HEA Mentor Handbook</w:t>
              </w:r>
            </w:hyperlink>
            <w:r>
              <w:t xml:space="preserve"> to give constructive feedback. The checklist for reviewing draft applications is espe</w:t>
            </w:r>
            <w:r>
              <w:t>cially useful.</w:t>
            </w:r>
          </w:p>
        </w:tc>
      </w:tr>
      <w:tr w:rsidR="00A079F7" w14:paraId="1FE716DE" w14:textId="77777777" w:rsidTr="000F3B11"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F21C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Final Check-in (optional)</w:t>
            </w:r>
          </w:p>
        </w:tc>
        <w:tc>
          <w:tcPr>
            <w:tcW w:w="7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FCE9" w14:textId="77777777" w:rsidR="00A079F7" w:rsidRDefault="000F3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This could be done a week before the submission deadline to ensure that your mentee is ready to submit</w:t>
            </w:r>
          </w:p>
        </w:tc>
      </w:tr>
    </w:tbl>
    <w:p w14:paraId="7F64FA2B" w14:textId="77777777" w:rsidR="00A079F7" w:rsidRDefault="00A079F7"/>
    <w:p w14:paraId="5FDE3450" w14:textId="77777777" w:rsidR="00A079F7" w:rsidRDefault="000F3B11">
      <w:pPr>
        <w:rPr>
          <w:b/>
        </w:rPr>
      </w:pPr>
      <w:r>
        <w:rPr>
          <w:b/>
        </w:rPr>
        <w:t>Possible emails:</w:t>
      </w:r>
    </w:p>
    <w:p w14:paraId="6A89C218" w14:textId="77777777" w:rsidR="00A079F7" w:rsidRDefault="00A079F7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360"/>
      </w:tblGrid>
      <w:tr w:rsidR="00A079F7" w14:paraId="2CCB377D" w14:textId="77777777" w:rsidTr="000F3B1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7F52D" w14:textId="77777777" w:rsidR="00A079F7" w:rsidRDefault="000F3B11">
            <w:pPr>
              <w:rPr>
                <w:b/>
              </w:rPr>
            </w:pPr>
            <w:r>
              <w:rPr>
                <w:b/>
              </w:rPr>
              <w:t>Email 1</w:t>
            </w:r>
          </w:p>
          <w:p w14:paraId="7AB58CBF" w14:textId="77777777" w:rsidR="00A079F7" w:rsidRDefault="00A079F7"/>
          <w:p w14:paraId="21E56D94" w14:textId="77777777" w:rsidR="00A079F7" w:rsidRDefault="000F3B11">
            <w:r>
              <w:t>Dear x,</w:t>
            </w:r>
          </w:p>
          <w:p w14:paraId="79A999B5" w14:textId="77777777" w:rsidR="00A079F7" w:rsidRDefault="00A079F7"/>
          <w:p w14:paraId="7A7AB7E0" w14:textId="77777777" w:rsidR="00A079F7" w:rsidRDefault="000F3B11">
            <w:r>
              <w:t xml:space="preserve">I’m glad to be your mentor and look forward to supporting you in writing your HEA Fellowship claim. </w:t>
            </w:r>
          </w:p>
          <w:p w14:paraId="50ED07C8" w14:textId="77777777" w:rsidR="00A079F7" w:rsidRDefault="00A079F7"/>
          <w:p w14:paraId="305063CA" w14:textId="77777777" w:rsidR="00A079F7" w:rsidRDefault="000F3B11">
            <w:r>
              <w:t>Our first meeting will be on…. (use Outlook to schedule appointment)</w:t>
            </w:r>
          </w:p>
          <w:p w14:paraId="171117F3" w14:textId="77777777" w:rsidR="00A079F7" w:rsidRDefault="00A079F7"/>
          <w:p w14:paraId="05D07769" w14:textId="77777777" w:rsidR="00A079F7" w:rsidRDefault="000F3B11">
            <w:r>
              <w:t>In preparation for our initial meeting, here are some tasks that you need to complete. Doing so will allow us to be immediately productive.</w:t>
            </w:r>
          </w:p>
          <w:p w14:paraId="2981981D" w14:textId="77777777" w:rsidR="00A079F7" w:rsidRDefault="00A079F7"/>
          <w:p w14:paraId="6BB56760" w14:textId="77777777" w:rsidR="00A079F7" w:rsidRDefault="000F3B11">
            <w:pPr>
              <w:numPr>
                <w:ilvl w:val="0"/>
                <w:numId w:val="4"/>
              </w:numPr>
            </w:pPr>
            <w:r>
              <w:t xml:space="preserve">Use the  </w:t>
            </w:r>
            <w:hyperlink r:id="rId13">
              <w:r>
                <w:rPr>
                  <w:color w:val="1155CC"/>
                  <w:u w:val="single"/>
                </w:rPr>
                <w:t>Advance HE Fellowship Catego</w:t>
              </w:r>
              <w:r>
                <w:rPr>
                  <w:color w:val="1155CC"/>
                  <w:u w:val="single"/>
                </w:rPr>
                <w:t>ry Tool</w:t>
              </w:r>
            </w:hyperlink>
            <w:r>
              <w:t xml:space="preserve"> to help you decide which fellowship category is most appropriate for you. The tool consists </w:t>
            </w:r>
            <w:proofErr w:type="gramStart"/>
            <w:r>
              <w:t>of  approximately</w:t>
            </w:r>
            <w:proofErr w:type="gramEnd"/>
            <w:r>
              <w:t xml:space="preserve"> 18 questions and should take around 10 minutes to complete.</w:t>
            </w:r>
          </w:p>
          <w:p w14:paraId="294BBBB9" w14:textId="77777777" w:rsidR="00A079F7" w:rsidRDefault="000F3B11">
            <w:pPr>
              <w:numPr>
                <w:ilvl w:val="0"/>
                <w:numId w:val="4"/>
              </w:numPr>
            </w:pPr>
            <w:r>
              <w:lastRenderedPageBreak/>
              <w:t xml:space="preserve">Once you have decided on a fellowship category, </w:t>
            </w:r>
            <w:hyperlink r:id="rId14">
              <w:r>
                <w:rPr>
                  <w:color w:val="1155CC"/>
                  <w:u w:val="single"/>
                </w:rPr>
                <w:t>download the appropriate resource packet</w:t>
              </w:r>
            </w:hyperlink>
            <w:r>
              <w:t>. Note that the link will give you access to the resources for 3 different fellowship categories; select one based on your appropriate fellows</w:t>
            </w:r>
            <w:r>
              <w:t>hip category.</w:t>
            </w:r>
          </w:p>
          <w:p w14:paraId="596D66C5" w14:textId="77777777" w:rsidR="00A079F7" w:rsidRDefault="000F3B11">
            <w:pPr>
              <w:numPr>
                <w:ilvl w:val="0"/>
                <w:numId w:val="4"/>
              </w:numPr>
            </w:pPr>
            <w:r>
              <w:t>Read the UKPSF document inside the packet.</w:t>
            </w:r>
          </w:p>
          <w:p w14:paraId="550C871B" w14:textId="77777777" w:rsidR="00A079F7" w:rsidRDefault="000F3B11">
            <w:pPr>
              <w:numPr>
                <w:ilvl w:val="0"/>
                <w:numId w:val="4"/>
              </w:numPr>
            </w:pPr>
            <w:r>
              <w:t xml:space="preserve">In our first meeting, we will work with the Planning Your Claim worksheet (inside the packet). </w:t>
            </w:r>
          </w:p>
          <w:p w14:paraId="5CA7F418" w14:textId="77777777" w:rsidR="00A079F7" w:rsidRDefault="00A079F7"/>
          <w:p w14:paraId="324C1C07" w14:textId="77777777" w:rsidR="00A079F7" w:rsidRDefault="000F3B11">
            <w:pPr>
              <w:spacing w:line="240" w:lineRule="auto"/>
            </w:pPr>
            <w:r>
              <w:t>If you have any questions, please let me know. Looking forward to seeing you.</w:t>
            </w:r>
          </w:p>
          <w:p w14:paraId="2CDC142F" w14:textId="77777777" w:rsidR="00A079F7" w:rsidRDefault="00A079F7">
            <w:pPr>
              <w:spacing w:line="240" w:lineRule="auto"/>
            </w:pPr>
          </w:p>
          <w:p w14:paraId="11FF082C" w14:textId="77777777" w:rsidR="00A079F7" w:rsidRDefault="000F3B11">
            <w:pPr>
              <w:spacing w:line="240" w:lineRule="auto"/>
            </w:pPr>
            <w:r>
              <w:t>Best regards,</w:t>
            </w:r>
          </w:p>
          <w:p w14:paraId="7FE94331" w14:textId="77777777" w:rsidR="00A079F7" w:rsidRDefault="00A079F7">
            <w:pPr>
              <w:spacing w:line="240" w:lineRule="auto"/>
            </w:pPr>
          </w:p>
          <w:p w14:paraId="32C3AC62" w14:textId="77777777" w:rsidR="00A079F7" w:rsidRDefault="00A079F7">
            <w:pPr>
              <w:spacing w:line="240" w:lineRule="auto"/>
            </w:pPr>
          </w:p>
          <w:p w14:paraId="17B8EF90" w14:textId="77777777" w:rsidR="00A079F7" w:rsidRDefault="00A07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079F7" w14:paraId="6EA55D4A" w14:textId="77777777" w:rsidTr="000F3B1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7787" w14:textId="77777777" w:rsidR="00A079F7" w:rsidRDefault="000F3B11">
            <w:pPr>
              <w:rPr>
                <w:b/>
              </w:rPr>
            </w:pPr>
            <w:r>
              <w:rPr>
                <w:b/>
              </w:rPr>
              <w:lastRenderedPageBreak/>
              <w:t>Email 2</w:t>
            </w:r>
          </w:p>
          <w:p w14:paraId="5E222399" w14:textId="77777777" w:rsidR="00A079F7" w:rsidRDefault="00A079F7">
            <w:pPr>
              <w:rPr>
                <w:b/>
              </w:rPr>
            </w:pPr>
          </w:p>
          <w:p w14:paraId="5EBC8F34" w14:textId="77777777" w:rsidR="00A079F7" w:rsidRDefault="000F3B11">
            <w:r>
              <w:t>Dear x,</w:t>
            </w:r>
          </w:p>
          <w:p w14:paraId="02CEA9F1" w14:textId="77777777" w:rsidR="00A079F7" w:rsidRDefault="00A079F7"/>
          <w:p w14:paraId="4D5A332E" w14:textId="77777777" w:rsidR="00A079F7" w:rsidRDefault="000F3B11">
            <w:r>
              <w:t xml:space="preserve">We are scheduled to meet (day/time). It would be great if you would send me your first draft for review before the meeting. </w:t>
            </w:r>
          </w:p>
          <w:p w14:paraId="186A4122" w14:textId="77777777" w:rsidR="00A079F7" w:rsidRDefault="00A079F7"/>
          <w:p w14:paraId="3F518287" w14:textId="77777777" w:rsidR="00A079F7" w:rsidRDefault="000F3B11">
            <w:r>
              <w:t>Email if you have any questions.</w:t>
            </w:r>
          </w:p>
          <w:p w14:paraId="35095254" w14:textId="77777777" w:rsidR="00A079F7" w:rsidRDefault="00A079F7">
            <w:pPr>
              <w:rPr>
                <w:b/>
              </w:rPr>
            </w:pPr>
          </w:p>
          <w:p w14:paraId="41A83FD3" w14:textId="77777777" w:rsidR="00A079F7" w:rsidRDefault="000F3B11">
            <w:pPr>
              <w:rPr>
                <w:b/>
              </w:rPr>
            </w:pPr>
            <w:r>
              <w:t>Best,</w:t>
            </w:r>
          </w:p>
        </w:tc>
      </w:tr>
    </w:tbl>
    <w:p w14:paraId="58F8BF57" w14:textId="77777777" w:rsidR="00A079F7" w:rsidRDefault="00A079F7"/>
    <w:p w14:paraId="59D15654" w14:textId="77777777" w:rsidR="00A079F7" w:rsidRDefault="00A079F7"/>
    <w:p w14:paraId="4EE9B9AB" w14:textId="77777777" w:rsidR="00A079F7" w:rsidRDefault="00A079F7"/>
    <w:p w14:paraId="7784B733" w14:textId="77777777" w:rsidR="00A079F7" w:rsidRDefault="00A079F7"/>
    <w:sectPr w:rsidR="00A079F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7DA3"/>
    <w:multiLevelType w:val="multilevel"/>
    <w:tmpl w:val="3CA86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206CBE"/>
    <w:multiLevelType w:val="multilevel"/>
    <w:tmpl w:val="06EAA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194FA8"/>
    <w:multiLevelType w:val="multilevel"/>
    <w:tmpl w:val="56C2DA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1A251C"/>
    <w:multiLevelType w:val="multilevel"/>
    <w:tmpl w:val="9AE02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8912DE4"/>
    <w:multiLevelType w:val="multilevel"/>
    <w:tmpl w:val="8EACD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9F7"/>
    <w:rsid w:val="000F3B11"/>
    <w:rsid w:val="00A0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09FE"/>
  <w15:docId w15:val="{20B86647-6DF4-465C-ADDE-967DD71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oqGWsVGwVP3izGk5Vrxddn8y7NnbaPY?usp=sharing" TargetMode="External"/><Relationship Id="rId13" Type="http://schemas.openxmlformats.org/officeDocument/2006/relationships/hyperlink" Target="https://www.advance-he.ac.uk/form/fellowship-decision-too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dvance-he.ac.uk/form/fellowship-decision-tool" TargetMode="External"/><Relationship Id="rId12" Type="http://schemas.openxmlformats.org/officeDocument/2006/relationships/hyperlink" Target="https://docs.google.com/document/d/19EoQSFOFTg52kzREtC4Z74P2G_1MwDhB8RC0ctJx4hc/edit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9EoQSFOFTg52kzREtC4Z74P2G_1MwDhB8RC0ctJx4hc/edit?usp=sharing" TargetMode="External"/><Relationship Id="rId11" Type="http://schemas.openxmlformats.org/officeDocument/2006/relationships/hyperlink" Target="https://docs.google.com/document/d/19EoQSFOFTg52kzREtC4Z74P2G_1MwDhB8RC0ctJx4hc/edit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lXmoMPBvr6k9Clzjra4RVw39w3PbuP7o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yblLhY_1g6XGRIosEp85cAR2XphNR_wF?usp=sharing" TargetMode="External"/><Relationship Id="rId14" Type="http://schemas.openxmlformats.org/officeDocument/2006/relationships/hyperlink" Target="https://drive.google.com/drive/folders/1xjG-X1SH5KR8-5f2y-DKpqO8jtPOjfF4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8aE3E1/uhDqvTZYrRxLTBVRxUw==">AMUW2mXDCO500pa25OyBWgTza3TLBoQWOMmVFuLNqBVN8ELkyjms8UKXvgzKAvOSrRNF/9FeeeGcTmZrP7FeTB3yWSlBjlZTpwEUffI6g9/EAqL3SHef/7ttT4hxaMBYA2JC/fHjE6Ym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Paxton</dc:creator>
  <cp:lastModifiedBy>Megan Paxton</cp:lastModifiedBy>
  <cp:revision>2</cp:revision>
  <dcterms:created xsi:type="dcterms:W3CDTF">2022-03-22T16:22:00Z</dcterms:created>
  <dcterms:modified xsi:type="dcterms:W3CDTF">2022-03-22T16:22:00Z</dcterms:modified>
</cp:coreProperties>
</file>