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C15B8" w14:textId="4C9DFC8C" w:rsidR="0071126E" w:rsidRPr="00FF65BD" w:rsidRDefault="74DE9BB4" w:rsidP="4C2C9766">
      <w:pPr>
        <w:pStyle w:val="Heading1"/>
        <w:ind w:left="0"/>
        <w:jc w:val="center"/>
      </w:pPr>
      <w:r>
        <w:t xml:space="preserve">Senior </w:t>
      </w:r>
      <w:r w:rsidR="0071126E">
        <w:t>Fellow Review Grid</w:t>
      </w:r>
    </w:p>
    <w:p w14:paraId="0119FE54" w14:textId="77777777" w:rsidR="0071126E" w:rsidRPr="0071126E" w:rsidRDefault="0071126E" w:rsidP="0071126E">
      <w:pPr>
        <w:spacing w:before="20"/>
        <w:rPr>
          <w:rFonts w:ascii="Times New Roman" w:eastAsia="Times New Roman" w:hAnsi="Times New Roman" w:cs="Times New Roman"/>
        </w:rPr>
      </w:pPr>
      <w:r w:rsidRPr="0071126E">
        <w:rPr>
          <w:rFonts w:ascii="Arial" w:eastAsia="Times New Roman" w:hAnsi="Arial" w:cs="Arial"/>
          <w:b/>
          <w:bCs/>
          <w:color w:val="000000"/>
          <w:sz w:val="16"/>
          <w:szCs w:val="16"/>
        </w:rPr>
        <w:t> </w:t>
      </w:r>
    </w:p>
    <w:tbl>
      <w:tblPr>
        <w:tblW w:w="9440" w:type="dxa"/>
        <w:tblLayout w:type="fixed"/>
        <w:tblCellMar>
          <w:top w:w="15" w:type="dxa"/>
          <w:left w:w="15" w:type="dxa"/>
          <w:bottom w:w="15" w:type="dxa"/>
          <w:right w:w="15" w:type="dxa"/>
        </w:tblCellMar>
        <w:tblLook w:val="04A0" w:firstRow="1" w:lastRow="0" w:firstColumn="1" w:lastColumn="0" w:noHBand="0" w:noVBand="1"/>
      </w:tblPr>
      <w:tblGrid>
        <w:gridCol w:w="3320"/>
        <w:gridCol w:w="1170"/>
        <w:gridCol w:w="450"/>
        <w:gridCol w:w="1800"/>
        <w:gridCol w:w="540"/>
        <w:gridCol w:w="810"/>
        <w:gridCol w:w="1350"/>
      </w:tblGrid>
      <w:tr w:rsidR="0071126E" w:rsidRPr="0071126E" w14:paraId="0D8109EB" w14:textId="77777777" w:rsidTr="00FF65BD">
        <w:trPr>
          <w:trHeight w:val="78"/>
          <w:tblHeader/>
        </w:trPr>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3E7EC2" w14:textId="77777777" w:rsidR="0071126E" w:rsidRPr="0071126E" w:rsidRDefault="0071126E" w:rsidP="0071126E">
            <w:pPr>
              <w:spacing w:before="40"/>
              <w:ind w:left="90"/>
              <w:rPr>
                <w:rFonts w:ascii="Times New Roman" w:eastAsia="Times New Roman" w:hAnsi="Times New Roman" w:cs="Times New Roman"/>
              </w:rPr>
            </w:pPr>
            <w:r w:rsidRPr="0071126E">
              <w:rPr>
                <w:rFonts w:ascii="Arial" w:eastAsia="Times New Roman" w:hAnsi="Arial" w:cs="Arial"/>
                <w:b/>
                <w:bCs/>
                <w:color w:val="000000"/>
                <w:sz w:val="22"/>
                <w:szCs w:val="22"/>
              </w:rPr>
              <w:t>Applicant name</w:t>
            </w:r>
          </w:p>
        </w:tc>
        <w:tc>
          <w:tcPr>
            <w:tcW w:w="612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1B2B1" w14:textId="77777777" w:rsidR="0071126E" w:rsidRPr="0071126E" w:rsidRDefault="0071126E" w:rsidP="0071126E">
            <w:pPr>
              <w:ind w:left="280"/>
              <w:rPr>
                <w:rFonts w:ascii="Times New Roman" w:eastAsia="Times New Roman" w:hAnsi="Times New Roman" w:cs="Times New Roman"/>
              </w:rPr>
            </w:pPr>
            <w:r w:rsidRPr="0071126E">
              <w:rPr>
                <w:rFonts w:ascii="Arial" w:eastAsia="Times New Roman" w:hAnsi="Arial" w:cs="Arial"/>
                <w:color w:val="000000"/>
                <w:sz w:val="22"/>
                <w:szCs w:val="22"/>
              </w:rPr>
              <w:t> </w:t>
            </w:r>
          </w:p>
        </w:tc>
      </w:tr>
      <w:tr w:rsidR="00F80B38" w:rsidRPr="0071126E" w14:paraId="662DD3AB" w14:textId="77777777" w:rsidTr="00C20A81">
        <w:trPr>
          <w:trHeight w:val="375"/>
        </w:trPr>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63924" w14:textId="77777777" w:rsidR="0071126E" w:rsidRPr="0071126E" w:rsidRDefault="0071126E" w:rsidP="0071126E">
            <w:pPr>
              <w:spacing w:before="40"/>
              <w:ind w:left="90"/>
              <w:rPr>
                <w:rFonts w:ascii="Times New Roman" w:eastAsia="Times New Roman" w:hAnsi="Times New Roman" w:cs="Times New Roman"/>
              </w:rPr>
            </w:pPr>
            <w:r w:rsidRPr="0071126E">
              <w:rPr>
                <w:rFonts w:ascii="Arial" w:eastAsia="Times New Roman" w:hAnsi="Arial" w:cs="Arial"/>
                <w:b/>
                <w:bCs/>
                <w:color w:val="000000"/>
                <w:sz w:val="22"/>
                <w:szCs w:val="22"/>
              </w:rPr>
              <w:t>Outcome first submission</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AD978" w14:textId="77777777" w:rsidR="0071126E" w:rsidRPr="0071126E" w:rsidRDefault="0071126E" w:rsidP="0071126E">
            <w:pPr>
              <w:spacing w:before="40"/>
              <w:rPr>
                <w:rFonts w:ascii="Times New Roman" w:eastAsia="Times New Roman" w:hAnsi="Times New Roman" w:cs="Times New Roman"/>
              </w:rPr>
            </w:pPr>
            <w:r w:rsidRPr="0071126E">
              <w:rPr>
                <w:rFonts w:ascii="Arial" w:eastAsia="Times New Roman" w:hAnsi="Arial" w:cs="Arial"/>
                <w:b/>
                <w:bCs/>
                <w:color w:val="000000"/>
                <w:sz w:val="22"/>
                <w:szCs w:val="22"/>
              </w:rPr>
              <w:t>Award</w:t>
            </w: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659DB1" w14:textId="77777777" w:rsidR="0071126E" w:rsidRPr="0071126E" w:rsidRDefault="0071126E" w:rsidP="0071126E">
            <w:pPr>
              <w:ind w:left="280"/>
              <w:rPr>
                <w:rFonts w:ascii="Times New Roman" w:eastAsia="Times New Roman" w:hAnsi="Times New Roman" w:cs="Times New Roman"/>
              </w:rPr>
            </w:pPr>
            <w:r w:rsidRPr="0071126E">
              <w:rPr>
                <w:rFonts w:ascii="Arial" w:eastAsia="Times New Roman" w:hAnsi="Arial" w:cs="Arial"/>
                <w:color w:val="000000"/>
                <w:sz w:val="22"/>
                <w:szCs w:val="22"/>
              </w:rPr>
              <w:t> </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F8BFC" w14:textId="77777777" w:rsidR="0071126E" w:rsidRPr="0071126E" w:rsidRDefault="0071126E" w:rsidP="0071126E">
            <w:pPr>
              <w:spacing w:before="40"/>
              <w:ind w:left="400"/>
              <w:rPr>
                <w:rFonts w:ascii="Times New Roman" w:eastAsia="Times New Roman" w:hAnsi="Times New Roman" w:cs="Times New Roman"/>
              </w:rPr>
            </w:pPr>
            <w:r w:rsidRPr="0071126E">
              <w:rPr>
                <w:rFonts w:ascii="Arial" w:eastAsia="Times New Roman" w:hAnsi="Arial" w:cs="Arial"/>
                <w:b/>
                <w:bCs/>
                <w:color w:val="000000"/>
                <w:sz w:val="22"/>
                <w:szCs w:val="22"/>
              </w:rPr>
              <w:t>Refer</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89FF9D" w14:textId="77777777" w:rsidR="0071126E" w:rsidRPr="0071126E" w:rsidRDefault="0071126E" w:rsidP="0071126E">
            <w:pPr>
              <w:ind w:left="280"/>
              <w:rPr>
                <w:rFonts w:ascii="Times New Roman" w:eastAsia="Times New Roman" w:hAnsi="Times New Roman" w:cs="Times New Roman"/>
              </w:rPr>
            </w:pPr>
            <w:r w:rsidRPr="0071126E">
              <w:rPr>
                <w:rFonts w:ascii="Arial" w:eastAsia="Times New Roman" w:hAnsi="Arial" w:cs="Arial"/>
                <w:color w:val="000000"/>
                <w:sz w:val="22"/>
                <w:szCs w:val="22"/>
              </w:rPr>
              <w:t> </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0054C" w14:textId="77777777" w:rsidR="0071126E" w:rsidRPr="0071126E" w:rsidRDefault="0071126E" w:rsidP="0071126E">
            <w:pPr>
              <w:spacing w:before="40"/>
              <w:ind w:left="90"/>
              <w:rPr>
                <w:rFonts w:ascii="Times New Roman" w:eastAsia="Times New Roman" w:hAnsi="Times New Roman" w:cs="Times New Roman"/>
              </w:rPr>
            </w:pPr>
            <w:r w:rsidRPr="0071126E">
              <w:rPr>
                <w:rFonts w:ascii="Arial" w:eastAsia="Times New Roman" w:hAnsi="Arial" w:cs="Arial"/>
                <w:b/>
                <w:bCs/>
                <w:color w:val="000000"/>
                <w:sz w:val="22"/>
                <w:szCs w:val="22"/>
              </w:rPr>
              <w:t>Date</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81797" w14:textId="77777777" w:rsidR="0071126E" w:rsidRPr="0071126E" w:rsidRDefault="0071126E" w:rsidP="0071126E">
            <w:pPr>
              <w:ind w:left="280"/>
              <w:rPr>
                <w:rFonts w:ascii="Times New Roman" w:eastAsia="Times New Roman" w:hAnsi="Times New Roman" w:cs="Times New Roman"/>
              </w:rPr>
            </w:pPr>
            <w:r w:rsidRPr="0071126E">
              <w:rPr>
                <w:rFonts w:ascii="Arial" w:eastAsia="Times New Roman" w:hAnsi="Arial" w:cs="Arial"/>
                <w:color w:val="000000"/>
                <w:sz w:val="22"/>
                <w:szCs w:val="22"/>
              </w:rPr>
              <w:t> </w:t>
            </w:r>
          </w:p>
        </w:tc>
      </w:tr>
      <w:tr w:rsidR="0071126E" w:rsidRPr="0071126E" w14:paraId="44AF029A" w14:textId="77777777" w:rsidTr="00C20A81">
        <w:trPr>
          <w:trHeight w:val="141"/>
        </w:trPr>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E42D5" w14:textId="77777777" w:rsidR="0071126E" w:rsidRPr="0071126E" w:rsidRDefault="0071126E" w:rsidP="0071126E">
            <w:pPr>
              <w:spacing w:before="40"/>
              <w:ind w:left="90"/>
              <w:rPr>
                <w:rFonts w:ascii="Times New Roman" w:eastAsia="Times New Roman" w:hAnsi="Times New Roman" w:cs="Times New Roman"/>
              </w:rPr>
            </w:pPr>
            <w:r w:rsidRPr="0071126E">
              <w:rPr>
                <w:rFonts w:ascii="Arial" w:eastAsia="Times New Roman" w:hAnsi="Arial" w:cs="Arial"/>
                <w:b/>
                <w:bCs/>
                <w:color w:val="000000"/>
                <w:sz w:val="22"/>
                <w:szCs w:val="22"/>
              </w:rPr>
              <w:t>Assessor 1</w:t>
            </w:r>
          </w:p>
        </w:tc>
        <w:tc>
          <w:tcPr>
            <w:tcW w:w="612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69496" w14:textId="77777777" w:rsidR="0071126E" w:rsidRPr="0071126E" w:rsidRDefault="0071126E" w:rsidP="0071126E">
            <w:pPr>
              <w:ind w:left="280"/>
              <w:rPr>
                <w:rFonts w:ascii="Times New Roman" w:eastAsia="Times New Roman" w:hAnsi="Times New Roman" w:cs="Times New Roman"/>
              </w:rPr>
            </w:pPr>
            <w:r w:rsidRPr="0071126E">
              <w:rPr>
                <w:rFonts w:ascii="Arial" w:eastAsia="Times New Roman" w:hAnsi="Arial" w:cs="Arial"/>
                <w:color w:val="000000"/>
                <w:sz w:val="22"/>
                <w:szCs w:val="22"/>
              </w:rPr>
              <w:t> </w:t>
            </w:r>
          </w:p>
        </w:tc>
      </w:tr>
      <w:tr w:rsidR="0071126E" w:rsidRPr="0071126E" w14:paraId="46374275" w14:textId="77777777" w:rsidTr="00C20A81">
        <w:trPr>
          <w:trHeight w:val="78"/>
        </w:trPr>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3AC0F" w14:textId="77777777" w:rsidR="0071126E" w:rsidRPr="0071126E" w:rsidRDefault="0071126E" w:rsidP="0071126E">
            <w:pPr>
              <w:spacing w:before="40"/>
              <w:ind w:left="90"/>
              <w:rPr>
                <w:rFonts w:ascii="Times New Roman" w:eastAsia="Times New Roman" w:hAnsi="Times New Roman" w:cs="Times New Roman"/>
              </w:rPr>
            </w:pPr>
            <w:r w:rsidRPr="0071126E">
              <w:rPr>
                <w:rFonts w:ascii="Arial" w:eastAsia="Times New Roman" w:hAnsi="Arial" w:cs="Arial"/>
                <w:b/>
                <w:bCs/>
                <w:color w:val="000000"/>
                <w:sz w:val="22"/>
                <w:szCs w:val="22"/>
              </w:rPr>
              <w:t>Assessor 2</w:t>
            </w:r>
          </w:p>
        </w:tc>
        <w:tc>
          <w:tcPr>
            <w:tcW w:w="612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C7451" w14:textId="77777777" w:rsidR="0071126E" w:rsidRPr="0071126E" w:rsidRDefault="0071126E" w:rsidP="0071126E">
            <w:pPr>
              <w:ind w:left="280"/>
              <w:rPr>
                <w:rFonts w:ascii="Times New Roman" w:eastAsia="Times New Roman" w:hAnsi="Times New Roman" w:cs="Times New Roman"/>
              </w:rPr>
            </w:pPr>
            <w:r w:rsidRPr="0071126E">
              <w:rPr>
                <w:rFonts w:ascii="Arial" w:eastAsia="Times New Roman" w:hAnsi="Arial" w:cs="Arial"/>
                <w:color w:val="000000"/>
                <w:sz w:val="22"/>
                <w:szCs w:val="22"/>
              </w:rPr>
              <w:t> </w:t>
            </w:r>
          </w:p>
        </w:tc>
      </w:tr>
      <w:tr w:rsidR="00FF65BD" w:rsidRPr="00FF65BD" w14:paraId="264D127A" w14:textId="77777777" w:rsidTr="00F80B38">
        <w:trPr>
          <w:trHeight w:val="785"/>
        </w:trPr>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D663C" w14:textId="77777777" w:rsidR="0071126E" w:rsidRPr="00FF65BD" w:rsidRDefault="0071126E" w:rsidP="0071126E">
            <w:pPr>
              <w:spacing w:before="40"/>
              <w:ind w:left="90"/>
              <w:rPr>
                <w:rFonts w:ascii="Times New Roman" w:eastAsia="Times New Roman" w:hAnsi="Times New Roman" w:cs="Times New Roman"/>
                <w:color w:val="007AA6"/>
              </w:rPr>
            </w:pPr>
            <w:r w:rsidRPr="00FF65BD">
              <w:rPr>
                <w:rFonts w:ascii="Arial" w:eastAsia="Times New Roman" w:hAnsi="Arial" w:cs="Arial"/>
                <w:b/>
                <w:bCs/>
                <w:color w:val="007AA6"/>
                <w:sz w:val="22"/>
                <w:szCs w:val="22"/>
              </w:rPr>
              <w:t>Outcome following resubmission</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47DC92" w14:textId="77777777" w:rsidR="0071126E" w:rsidRPr="00FF65BD" w:rsidRDefault="0071126E" w:rsidP="0071126E">
            <w:pPr>
              <w:spacing w:before="40"/>
              <w:rPr>
                <w:rFonts w:ascii="Times New Roman" w:eastAsia="Times New Roman" w:hAnsi="Times New Roman" w:cs="Times New Roman"/>
                <w:color w:val="007AA6"/>
              </w:rPr>
            </w:pPr>
            <w:r w:rsidRPr="00FF65BD">
              <w:rPr>
                <w:rFonts w:ascii="Arial" w:eastAsia="Times New Roman" w:hAnsi="Arial" w:cs="Arial"/>
                <w:b/>
                <w:bCs/>
                <w:color w:val="007AA6"/>
                <w:sz w:val="22"/>
                <w:szCs w:val="22"/>
              </w:rPr>
              <w:t>Award</w:t>
            </w: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E59F88" w14:textId="77777777" w:rsidR="0071126E" w:rsidRPr="00FF65BD" w:rsidRDefault="0071126E" w:rsidP="0071126E">
            <w:pPr>
              <w:ind w:left="280"/>
              <w:rPr>
                <w:rFonts w:ascii="Times New Roman" w:eastAsia="Times New Roman" w:hAnsi="Times New Roman" w:cs="Times New Roman"/>
                <w:color w:val="007AA6"/>
              </w:rPr>
            </w:pPr>
            <w:r w:rsidRPr="00FF65BD">
              <w:rPr>
                <w:rFonts w:ascii="Arial" w:eastAsia="Times New Roman" w:hAnsi="Arial" w:cs="Arial"/>
                <w:color w:val="007AA6"/>
                <w:sz w:val="22"/>
                <w:szCs w:val="22"/>
              </w:rPr>
              <w:t> </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62415" w14:textId="77777777" w:rsidR="0071126E" w:rsidRPr="00FF65BD" w:rsidRDefault="0071126E" w:rsidP="0071126E">
            <w:pPr>
              <w:spacing w:before="40"/>
              <w:ind w:left="90"/>
              <w:rPr>
                <w:rFonts w:ascii="Times New Roman" w:eastAsia="Times New Roman" w:hAnsi="Times New Roman" w:cs="Times New Roman"/>
                <w:color w:val="007AA6"/>
              </w:rPr>
            </w:pPr>
            <w:r w:rsidRPr="00FF65BD">
              <w:rPr>
                <w:rFonts w:ascii="Arial" w:eastAsia="Times New Roman" w:hAnsi="Arial" w:cs="Arial"/>
                <w:b/>
                <w:bCs/>
                <w:color w:val="007AA6"/>
                <w:sz w:val="22"/>
                <w:szCs w:val="22"/>
              </w:rPr>
              <w:t>Unsuccessful</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32741" w14:textId="77777777" w:rsidR="0071126E" w:rsidRPr="00FF65BD" w:rsidRDefault="0071126E" w:rsidP="0071126E">
            <w:pPr>
              <w:ind w:left="280"/>
              <w:rPr>
                <w:rFonts w:ascii="Times New Roman" w:eastAsia="Times New Roman" w:hAnsi="Times New Roman" w:cs="Times New Roman"/>
                <w:color w:val="007AA6"/>
              </w:rPr>
            </w:pPr>
            <w:r w:rsidRPr="00FF65BD">
              <w:rPr>
                <w:rFonts w:ascii="Arial" w:eastAsia="Times New Roman" w:hAnsi="Arial" w:cs="Arial"/>
                <w:color w:val="007AA6"/>
                <w:sz w:val="22"/>
                <w:szCs w:val="22"/>
              </w:rPr>
              <w:t> </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5921F" w14:textId="77777777" w:rsidR="0071126E" w:rsidRPr="00FF65BD" w:rsidRDefault="0071126E" w:rsidP="0071126E">
            <w:pPr>
              <w:spacing w:before="40"/>
              <w:ind w:left="-15"/>
              <w:rPr>
                <w:rFonts w:ascii="Times New Roman" w:eastAsia="Times New Roman" w:hAnsi="Times New Roman" w:cs="Times New Roman"/>
                <w:color w:val="007AA6"/>
              </w:rPr>
            </w:pPr>
            <w:r w:rsidRPr="00FF65BD">
              <w:rPr>
                <w:rFonts w:ascii="Arial" w:eastAsia="Times New Roman" w:hAnsi="Arial" w:cs="Arial"/>
                <w:b/>
                <w:bCs/>
                <w:color w:val="007AA6"/>
                <w:sz w:val="22"/>
                <w:szCs w:val="22"/>
              </w:rPr>
              <w:t>Date</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3A13B" w14:textId="77777777" w:rsidR="0071126E" w:rsidRPr="00FF65BD" w:rsidRDefault="0071126E" w:rsidP="0071126E">
            <w:pPr>
              <w:ind w:left="280"/>
              <w:rPr>
                <w:rFonts w:ascii="Times New Roman" w:eastAsia="Times New Roman" w:hAnsi="Times New Roman" w:cs="Times New Roman"/>
                <w:color w:val="007AA6"/>
              </w:rPr>
            </w:pPr>
            <w:r w:rsidRPr="00FF65BD">
              <w:rPr>
                <w:rFonts w:ascii="Arial" w:eastAsia="Times New Roman" w:hAnsi="Arial" w:cs="Arial"/>
                <w:color w:val="007AA6"/>
                <w:sz w:val="22"/>
                <w:szCs w:val="22"/>
              </w:rPr>
              <w:t> </w:t>
            </w:r>
          </w:p>
        </w:tc>
      </w:tr>
    </w:tbl>
    <w:p w14:paraId="6B7C326A" w14:textId="77777777" w:rsidR="00E22E07" w:rsidRPr="00FF65BD" w:rsidRDefault="00E22E07" w:rsidP="0071126E">
      <w:pPr>
        <w:spacing w:before="120" w:after="40"/>
        <w:ind w:left="160" w:right="100"/>
        <w:rPr>
          <w:rFonts w:ascii="Arial" w:eastAsia="Times New Roman" w:hAnsi="Arial" w:cs="Arial"/>
          <w:b/>
          <w:bCs/>
          <w:color w:val="007AA6"/>
          <w:sz w:val="22"/>
          <w:szCs w:val="22"/>
        </w:rPr>
      </w:pPr>
    </w:p>
    <w:p w14:paraId="75CA9514" w14:textId="2AFBE01C" w:rsidR="0071126E" w:rsidRPr="00FF65BD" w:rsidRDefault="0071126E" w:rsidP="00FF65BD">
      <w:pPr>
        <w:pStyle w:val="Heading2"/>
      </w:pPr>
      <w:r>
        <w:t xml:space="preserve">Section 1: Assessor judgement and feedback against Descriptor </w:t>
      </w:r>
      <w:r w:rsidR="43B9A83A">
        <w:t>3</w:t>
      </w:r>
      <w:r>
        <w:t xml:space="preserve"> Criteria</w:t>
      </w:r>
    </w:p>
    <w:p w14:paraId="77C62838" w14:textId="77777777" w:rsidR="0071126E" w:rsidRPr="0071126E" w:rsidRDefault="0071126E" w:rsidP="0071126E">
      <w:pPr>
        <w:spacing w:before="120"/>
        <w:ind w:left="160" w:right="1180"/>
        <w:rPr>
          <w:rFonts w:ascii="Times New Roman" w:eastAsia="Times New Roman" w:hAnsi="Times New Roman" w:cs="Times New Roman"/>
        </w:rPr>
      </w:pPr>
      <w:r w:rsidRPr="0071126E">
        <w:rPr>
          <w:rFonts w:ascii="Arial" w:eastAsia="Times New Roman" w:hAnsi="Arial" w:cs="Arial"/>
          <w:color w:val="000000"/>
          <w:sz w:val="22"/>
          <w:szCs w:val="22"/>
        </w:rPr>
        <w:t>Each Assessor to complete their section of the review grid below to note their judgement against each criterion (please tick Met or Not Met) and add comments to explain your judgement.</w:t>
      </w:r>
    </w:p>
    <w:p w14:paraId="0801EFFF" w14:textId="77777777" w:rsidR="0071126E" w:rsidRPr="0071126E" w:rsidRDefault="0071126E" w:rsidP="0071126E">
      <w:pPr>
        <w:rPr>
          <w:rFonts w:ascii="Times New Roman" w:eastAsia="Times New Roman" w:hAnsi="Times New Roman" w:cs="Times New Roman"/>
        </w:rPr>
      </w:pPr>
      <w:r w:rsidRPr="0071126E">
        <w:rPr>
          <w:rFonts w:ascii="Arial" w:eastAsia="Times New Roman" w:hAnsi="Arial" w:cs="Arial"/>
          <w:color w:val="000000"/>
          <w:sz w:val="23"/>
          <w:szCs w:val="23"/>
        </w:rPr>
        <w:t> </w:t>
      </w:r>
    </w:p>
    <w:tbl>
      <w:tblPr>
        <w:tblW w:w="9530" w:type="dxa"/>
        <w:tblCellMar>
          <w:top w:w="15" w:type="dxa"/>
          <w:left w:w="15" w:type="dxa"/>
          <w:bottom w:w="15" w:type="dxa"/>
          <w:right w:w="15" w:type="dxa"/>
        </w:tblCellMar>
        <w:tblLook w:val="04A0" w:firstRow="1" w:lastRow="0" w:firstColumn="1" w:lastColumn="0" w:noHBand="0" w:noVBand="1"/>
      </w:tblPr>
      <w:tblGrid>
        <w:gridCol w:w="1815"/>
        <w:gridCol w:w="5402"/>
        <w:gridCol w:w="1233"/>
        <w:gridCol w:w="1080"/>
      </w:tblGrid>
      <w:tr w:rsidR="00E22E07" w:rsidRPr="00411A3F" w14:paraId="1D526E55" w14:textId="77777777" w:rsidTr="4A18071B">
        <w:trPr>
          <w:trHeight w:val="78"/>
          <w:tblHeader/>
        </w:trPr>
        <w:tc>
          <w:tcPr>
            <w:tcW w:w="95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tcPr>
          <w:p w14:paraId="70F25FCF" w14:textId="55B67A7B" w:rsidR="00E22E07" w:rsidRPr="00411A3F" w:rsidRDefault="00E22E07" w:rsidP="4C2C9766">
            <w:pPr>
              <w:rPr>
                <w:rFonts w:asciiTheme="minorBidi" w:hAnsiTheme="minorBidi"/>
                <w:b/>
                <w:bCs/>
                <w:sz w:val="20"/>
                <w:szCs w:val="20"/>
              </w:rPr>
            </w:pPr>
            <w:r w:rsidRPr="4C2C9766">
              <w:rPr>
                <w:rFonts w:asciiTheme="minorBidi" w:eastAsia="Times New Roman" w:hAnsiTheme="minorBidi"/>
                <w:b/>
                <w:bCs/>
                <w:color w:val="000000" w:themeColor="text1"/>
                <w:sz w:val="20"/>
                <w:szCs w:val="20"/>
              </w:rPr>
              <w:t xml:space="preserve">SECTION 1: Review of application against Descriptor </w:t>
            </w:r>
            <w:r w:rsidR="2F1E7017" w:rsidRPr="4C2C9766">
              <w:rPr>
                <w:rFonts w:asciiTheme="minorBidi" w:eastAsia="Times New Roman" w:hAnsiTheme="minorBidi"/>
                <w:b/>
                <w:bCs/>
                <w:color w:val="000000" w:themeColor="text1"/>
                <w:sz w:val="20"/>
                <w:szCs w:val="20"/>
              </w:rPr>
              <w:t>3</w:t>
            </w:r>
            <w:r w:rsidRPr="4C2C9766">
              <w:rPr>
                <w:rFonts w:asciiTheme="minorBidi" w:eastAsia="Times New Roman" w:hAnsiTheme="minorBidi"/>
                <w:b/>
                <w:bCs/>
                <w:color w:val="000000" w:themeColor="text1"/>
                <w:sz w:val="20"/>
                <w:szCs w:val="20"/>
              </w:rPr>
              <w:t xml:space="preserve"> Criteria</w:t>
            </w:r>
          </w:p>
        </w:tc>
      </w:tr>
      <w:tr w:rsidR="00E22E07" w:rsidRPr="00411A3F" w14:paraId="2329EAEA" w14:textId="77777777" w:rsidTr="4A18071B">
        <w:trPr>
          <w:trHeight w:val="249"/>
        </w:trPr>
        <w:tc>
          <w:tcPr>
            <w:tcW w:w="72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43FD9B82" w14:textId="7E47BD5A" w:rsidR="0071126E" w:rsidRPr="0071126E" w:rsidRDefault="29AAD47F" w:rsidP="4C2C9766">
            <w:pPr>
              <w:spacing w:line="276" w:lineRule="auto"/>
              <w:ind w:left="90"/>
              <w:rPr>
                <w:rFonts w:ascii="Arial" w:eastAsia="Arial" w:hAnsi="Arial" w:cs="Arial"/>
                <w:color w:val="000000" w:themeColor="text1"/>
                <w:sz w:val="20"/>
                <w:szCs w:val="20"/>
              </w:rPr>
            </w:pPr>
            <w:r w:rsidRPr="4C2C9766">
              <w:rPr>
                <w:rFonts w:ascii="Arial" w:eastAsia="Arial" w:hAnsi="Arial" w:cs="Arial"/>
                <w:b/>
                <w:bCs/>
                <w:color w:val="000000" w:themeColor="text1"/>
                <w:sz w:val="20"/>
                <w:szCs w:val="20"/>
                <w:lang w:val="en"/>
              </w:rPr>
              <w:t>D3.</w:t>
            </w:r>
            <w:r w:rsidR="00B21D3F">
              <w:rPr>
                <w:rFonts w:ascii="Arial" w:eastAsia="Arial" w:hAnsi="Arial" w:cs="Arial"/>
                <w:b/>
                <w:bCs/>
                <w:color w:val="000000" w:themeColor="text1"/>
                <w:sz w:val="20"/>
                <w:szCs w:val="20"/>
                <w:lang w:val="en"/>
              </w:rPr>
              <w:t>1</w:t>
            </w:r>
            <w:r w:rsidRPr="4C2C9766">
              <w:rPr>
                <w:rFonts w:ascii="Arial" w:eastAsia="Arial" w:hAnsi="Arial" w:cs="Arial"/>
                <w:b/>
                <w:bCs/>
                <w:color w:val="000000" w:themeColor="text1"/>
                <w:sz w:val="20"/>
                <w:szCs w:val="20"/>
                <w:lang w:val="en"/>
              </w:rPr>
              <w:t>: a sustained record of leading or influencing the practice of those who</w:t>
            </w:r>
            <w:r w:rsidR="35AB62DE" w:rsidRPr="4C2C9766">
              <w:rPr>
                <w:rFonts w:ascii="Arial" w:eastAsia="Arial" w:hAnsi="Arial" w:cs="Arial"/>
                <w:b/>
                <w:bCs/>
                <w:color w:val="000000" w:themeColor="text1"/>
                <w:sz w:val="20"/>
                <w:szCs w:val="20"/>
                <w:lang w:val="en"/>
              </w:rPr>
              <w:t xml:space="preserve"> </w:t>
            </w:r>
            <w:r w:rsidRPr="4C2C9766">
              <w:rPr>
                <w:rFonts w:ascii="Arial" w:eastAsia="Arial" w:hAnsi="Arial" w:cs="Arial"/>
                <w:b/>
                <w:bCs/>
                <w:color w:val="000000" w:themeColor="text1"/>
                <w:sz w:val="20"/>
                <w:szCs w:val="20"/>
                <w:lang w:val="en"/>
              </w:rPr>
              <w:t>teach and/or support high quality learning</w:t>
            </w:r>
          </w:p>
        </w:tc>
        <w:tc>
          <w:tcPr>
            <w:tcW w:w="12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7343A017" w14:textId="77777777" w:rsidR="0071126E" w:rsidRPr="00411A3F" w:rsidRDefault="0071126E" w:rsidP="00E22E07">
            <w:pPr>
              <w:rPr>
                <w:rFonts w:asciiTheme="minorBidi" w:hAnsiTheme="minorBidi"/>
                <w:b/>
                <w:bCs/>
                <w:sz w:val="20"/>
                <w:szCs w:val="20"/>
              </w:rPr>
            </w:pPr>
            <w:r w:rsidRPr="00411A3F">
              <w:rPr>
                <w:rFonts w:asciiTheme="minorBidi" w:hAnsiTheme="minorBidi"/>
                <w:b/>
                <w:bCs/>
                <w:sz w:val="20"/>
                <w:szCs w:val="20"/>
              </w:rPr>
              <w:t>Met</w:t>
            </w:r>
          </w:p>
          <w:p w14:paraId="046198B5" w14:textId="77777777" w:rsidR="0071126E" w:rsidRPr="00411A3F" w:rsidRDefault="0071126E" w:rsidP="00E22E07">
            <w:pPr>
              <w:rPr>
                <w:rFonts w:asciiTheme="minorBidi" w:hAnsiTheme="minorBidi"/>
                <w:b/>
                <w:bCs/>
                <w:sz w:val="20"/>
                <w:szCs w:val="20"/>
              </w:rPr>
            </w:pPr>
            <w:r w:rsidRPr="00411A3F">
              <w:rPr>
                <w:rFonts w:asciiTheme="minorBidi" w:hAnsiTheme="minorBidi"/>
                <w:b/>
                <w:bCs/>
                <w:sz w:val="20"/>
                <w:szCs w:val="20"/>
              </w:rPr>
              <w:t>(X)</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51EE7B52" w14:textId="77777777" w:rsidR="00E22E07" w:rsidRPr="00411A3F" w:rsidRDefault="00E22E07" w:rsidP="00E22E07">
            <w:pPr>
              <w:rPr>
                <w:rFonts w:asciiTheme="minorBidi" w:hAnsiTheme="minorBidi"/>
                <w:b/>
                <w:bCs/>
                <w:sz w:val="20"/>
                <w:szCs w:val="20"/>
              </w:rPr>
            </w:pPr>
            <w:r w:rsidRPr="00411A3F">
              <w:rPr>
                <w:rFonts w:asciiTheme="minorBidi" w:hAnsiTheme="minorBidi"/>
                <w:b/>
                <w:bCs/>
                <w:sz w:val="20"/>
                <w:szCs w:val="20"/>
              </w:rPr>
              <w:t>Not Met</w:t>
            </w:r>
          </w:p>
          <w:p w14:paraId="45E5FD0E" w14:textId="44FDDB3F" w:rsidR="0071126E" w:rsidRPr="00411A3F" w:rsidRDefault="00E22E07" w:rsidP="00E22E07">
            <w:pPr>
              <w:rPr>
                <w:rFonts w:asciiTheme="minorBidi" w:hAnsiTheme="minorBidi"/>
                <w:b/>
                <w:bCs/>
                <w:sz w:val="20"/>
                <w:szCs w:val="20"/>
              </w:rPr>
            </w:pPr>
            <w:r w:rsidRPr="00411A3F">
              <w:rPr>
                <w:rFonts w:asciiTheme="minorBidi" w:hAnsiTheme="minorBidi"/>
                <w:b/>
                <w:bCs/>
                <w:sz w:val="20"/>
                <w:szCs w:val="20"/>
              </w:rPr>
              <w:t>(X)</w:t>
            </w:r>
          </w:p>
        </w:tc>
      </w:tr>
      <w:tr w:rsidR="00411A3F" w:rsidRPr="00411A3F" w14:paraId="6098E0B4" w14:textId="77777777" w:rsidTr="4A18071B">
        <w:trPr>
          <w:trHeight w:val="525"/>
        </w:trPr>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A25CAE8" w14:textId="77777777" w:rsidR="0071126E" w:rsidRPr="0071126E" w:rsidRDefault="0071126E" w:rsidP="0071126E">
            <w:pPr>
              <w:spacing w:before="40"/>
              <w:ind w:left="90"/>
              <w:rPr>
                <w:rFonts w:asciiTheme="minorBidi" w:eastAsia="Times New Roman" w:hAnsiTheme="minorBidi"/>
                <w:sz w:val="20"/>
                <w:szCs w:val="20"/>
              </w:rPr>
            </w:pPr>
            <w:r w:rsidRPr="0071126E">
              <w:rPr>
                <w:rFonts w:asciiTheme="minorBidi" w:eastAsia="Times New Roman" w:hAnsiTheme="minorBidi"/>
                <w:color w:val="000000"/>
                <w:sz w:val="20"/>
                <w:szCs w:val="20"/>
              </w:rPr>
              <w:t>Assessor 1</w:t>
            </w:r>
          </w:p>
        </w:tc>
        <w:tc>
          <w:tcPr>
            <w:tcW w:w="5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6E5ED17" w14:textId="77777777" w:rsidR="0071126E" w:rsidRPr="0071126E" w:rsidRDefault="0071126E" w:rsidP="0071126E">
            <w:pPr>
              <w:ind w:left="26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2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DC557C9" w14:textId="77777777" w:rsidR="0071126E" w:rsidRPr="00411A3F" w:rsidRDefault="0071126E" w:rsidP="00E22E07">
            <w:pPr>
              <w:rPr>
                <w:rFonts w:asciiTheme="minorBidi" w:hAnsiTheme="minorBidi"/>
                <w:b/>
                <w:bCs/>
                <w:sz w:val="20"/>
                <w:szCs w:val="20"/>
              </w:rPr>
            </w:pPr>
            <w:r w:rsidRPr="00411A3F">
              <w:rPr>
                <w:rFonts w:asciiTheme="minorBidi" w:hAnsiTheme="minorBidi"/>
                <w:b/>
                <w:bCs/>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6C577FD" w14:textId="77777777" w:rsidR="0071126E" w:rsidRPr="00411A3F" w:rsidRDefault="0071126E" w:rsidP="00E22E07">
            <w:pPr>
              <w:rPr>
                <w:rFonts w:asciiTheme="minorBidi" w:hAnsiTheme="minorBidi"/>
                <w:b/>
                <w:bCs/>
                <w:sz w:val="20"/>
                <w:szCs w:val="20"/>
              </w:rPr>
            </w:pPr>
            <w:r w:rsidRPr="00411A3F">
              <w:rPr>
                <w:rFonts w:asciiTheme="minorBidi" w:hAnsiTheme="minorBidi"/>
                <w:b/>
                <w:bCs/>
                <w:sz w:val="20"/>
                <w:szCs w:val="20"/>
              </w:rPr>
              <w:t> </w:t>
            </w:r>
          </w:p>
        </w:tc>
      </w:tr>
      <w:tr w:rsidR="00411A3F" w:rsidRPr="00411A3F" w14:paraId="2465FF46" w14:textId="77777777" w:rsidTr="4A18071B">
        <w:trPr>
          <w:trHeight w:val="465"/>
        </w:trPr>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3F13148" w14:textId="77777777" w:rsidR="0071126E" w:rsidRPr="0071126E" w:rsidRDefault="0071126E" w:rsidP="0071126E">
            <w:pPr>
              <w:spacing w:before="40"/>
              <w:ind w:left="90" w:right="320"/>
              <w:rPr>
                <w:rFonts w:asciiTheme="minorBidi" w:eastAsia="Times New Roman" w:hAnsiTheme="minorBidi"/>
                <w:sz w:val="20"/>
                <w:szCs w:val="20"/>
              </w:rPr>
            </w:pPr>
            <w:r w:rsidRPr="0071126E">
              <w:rPr>
                <w:rFonts w:asciiTheme="minorBidi" w:eastAsia="Times New Roman" w:hAnsiTheme="minorBidi"/>
                <w:color w:val="000000"/>
                <w:sz w:val="20"/>
                <w:szCs w:val="20"/>
              </w:rPr>
              <w:t>Assessor 2</w:t>
            </w:r>
          </w:p>
        </w:tc>
        <w:tc>
          <w:tcPr>
            <w:tcW w:w="5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6FC7378" w14:textId="77777777" w:rsidR="0071126E" w:rsidRPr="0071126E" w:rsidRDefault="0071126E" w:rsidP="0071126E">
            <w:pPr>
              <w:ind w:left="26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2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DE6940B" w14:textId="77777777" w:rsidR="0071126E" w:rsidRPr="00411A3F" w:rsidRDefault="0071126E" w:rsidP="00E22E07">
            <w:pPr>
              <w:rPr>
                <w:rFonts w:asciiTheme="minorBidi" w:hAnsiTheme="minorBidi"/>
                <w:b/>
                <w:bCs/>
                <w:sz w:val="20"/>
                <w:szCs w:val="20"/>
              </w:rPr>
            </w:pPr>
            <w:r w:rsidRPr="00411A3F">
              <w:rPr>
                <w:rFonts w:asciiTheme="minorBidi" w:hAnsiTheme="minorBidi"/>
                <w:b/>
                <w:bCs/>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1CA2E7B" w14:textId="77777777" w:rsidR="0071126E" w:rsidRPr="00411A3F" w:rsidRDefault="0071126E" w:rsidP="00E22E07">
            <w:pPr>
              <w:rPr>
                <w:rFonts w:asciiTheme="minorBidi" w:hAnsiTheme="minorBidi"/>
                <w:b/>
                <w:bCs/>
                <w:sz w:val="20"/>
                <w:szCs w:val="20"/>
              </w:rPr>
            </w:pPr>
            <w:r w:rsidRPr="00411A3F">
              <w:rPr>
                <w:rFonts w:asciiTheme="minorBidi" w:hAnsiTheme="minorBidi"/>
                <w:b/>
                <w:bCs/>
                <w:sz w:val="20"/>
                <w:szCs w:val="20"/>
              </w:rPr>
              <w:t> </w:t>
            </w:r>
          </w:p>
        </w:tc>
      </w:tr>
      <w:tr w:rsidR="00E22E07" w:rsidRPr="00411A3F" w14:paraId="470C4DA8" w14:textId="77777777" w:rsidTr="4A18071B">
        <w:trPr>
          <w:trHeight w:val="585"/>
        </w:trPr>
        <w:tc>
          <w:tcPr>
            <w:tcW w:w="72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77FEEB0E" w14:textId="13DD4EF8" w:rsidR="0071126E" w:rsidRPr="0071126E" w:rsidRDefault="766D753A" w:rsidP="4C2C9766">
            <w:pPr>
              <w:spacing w:before="40" w:line="276" w:lineRule="auto"/>
              <w:ind w:left="180"/>
              <w:rPr>
                <w:rFonts w:ascii="Arial" w:eastAsia="Arial" w:hAnsi="Arial" w:cs="Arial"/>
                <w:color w:val="000000" w:themeColor="text1"/>
                <w:sz w:val="20"/>
                <w:szCs w:val="20"/>
              </w:rPr>
            </w:pPr>
            <w:r w:rsidRPr="4C2C9766">
              <w:rPr>
                <w:rFonts w:ascii="Arial" w:eastAsia="Arial" w:hAnsi="Arial" w:cs="Arial"/>
                <w:b/>
                <w:bCs/>
                <w:color w:val="000000" w:themeColor="text1"/>
                <w:sz w:val="20"/>
                <w:szCs w:val="20"/>
                <w:lang w:val="en"/>
              </w:rPr>
              <w:t>D3.</w:t>
            </w:r>
            <w:r w:rsidR="00B21D3F">
              <w:rPr>
                <w:rFonts w:ascii="Arial" w:eastAsia="Arial" w:hAnsi="Arial" w:cs="Arial"/>
                <w:b/>
                <w:bCs/>
                <w:color w:val="000000" w:themeColor="text1"/>
                <w:sz w:val="20"/>
                <w:szCs w:val="20"/>
                <w:lang w:val="en"/>
              </w:rPr>
              <w:t xml:space="preserve">2: </w:t>
            </w:r>
            <w:r w:rsidRPr="4C2C9766">
              <w:rPr>
                <w:rFonts w:ascii="Arial" w:eastAsia="Arial" w:hAnsi="Arial" w:cs="Arial"/>
                <w:b/>
                <w:bCs/>
                <w:color w:val="000000" w:themeColor="text1"/>
                <w:sz w:val="20"/>
                <w:szCs w:val="20"/>
                <w:lang w:val="en"/>
              </w:rPr>
              <w:t xml:space="preserve"> practice that is effective, inclusive and integrates all Dimensions</w:t>
            </w:r>
          </w:p>
        </w:tc>
        <w:tc>
          <w:tcPr>
            <w:tcW w:w="12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522B504E" w14:textId="77777777" w:rsidR="0071126E" w:rsidRPr="00411A3F" w:rsidRDefault="0071126E" w:rsidP="00E22E07">
            <w:pPr>
              <w:rPr>
                <w:rFonts w:asciiTheme="minorBidi" w:hAnsiTheme="minorBidi"/>
                <w:b/>
                <w:bCs/>
                <w:sz w:val="20"/>
                <w:szCs w:val="20"/>
              </w:rPr>
            </w:pPr>
            <w:r w:rsidRPr="00411A3F">
              <w:rPr>
                <w:rFonts w:asciiTheme="minorBidi" w:hAnsiTheme="minorBidi"/>
                <w:b/>
                <w:bCs/>
                <w:sz w:val="20"/>
                <w:szCs w:val="20"/>
              </w:rPr>
              <w:t>Met</w:t>
            </w:r>
          </w:p>
          <w:p w14:paraId="098C74FF" w14:textId="62B49AE3" w:rsidR="00E22E07" w:rsidRPr="00411A3F" w:rsidRDefault="00E22E07" w:rsidP="00E22E07">
            <w:pPr>
              <w:rPr>
                <w:rFonts w:asciiTheme="minorBidi" w:hAnsiTheme="minorBidi"/>
                <w:b/>
                <w:bCs/>
                <w:sz w:val="20"/>
                <w:szCs w:val="20"/>
              </w:rPr>
            </w:pPr>
            <w:r w:rsidRPr="00411A3F">
              <w:rPr>
                <w:rFonts w:asciiTheme="minorBidi" w:hAnsiTheme="minorBidi"/>
                <w:b/>
                <w:bCs/>
                <w:sz w:val="20"/>
                <w:szCs w:val="20"/>
              </w:rPr>
              <w:t>(X)</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5D377B89" w14:textId="77777777" w:rsidR="0071126E" w:rsidRPr="00411A3F" w:rsidRDefault="0071126E" w:rsidP="00E22E07">
            <w:pPr>
              <w:rPr>
                <w:rFonts w:asciiTheme="minorBidi" w:hAnsiTheme="minorBidi"/>
                <w:b/>
                <w:bCs/>
                <w:sz w:val="20"/>
                <w:szCs w:val="20"/>
              </w:rPr>
            </w:pPr>
            <w:r w:rsidRPr="00411A3F">
              <w:rPr>
                <w:rFonts w:asciiTheme="minorBidi" w:hAnsiTheme="minorBidi"/>
                <w:b/>
                <w:bCs/>
                <w:sz w:val="20"/>
                <w:szCs w:val="20"/>
              </w:rPr>
              <w:t>Not Met</w:t>
            </w:r>
          </w:p>
          <w:p w14:paraId="6C710651" w14:textId="348B1AE0" w:rsidR="00E22E07" w:rsidRPr="00411A3F" w:rsidRDefault="00E22E07" w:rsidP="00E22E07">
            <w:pPr>
              <w:rPr>
                <w:rFonts w:asciiTheme="minorBidi" w:hAnsiTheme="minorBidi"/>
                <w:b/>
                <w:bCs/>
                <w:sz w:val="20"/>
                <w:szCs w:val="20"/>
              </w:rPr>
            </w:pPr>
            <w:r w:rsidRPr="00411A3F">
              <w:rPr>
                <w:rFonts w:asciiTheme="minorBidi" w:hAnsiTheme="minorBidi"/>
                <w:b/>
                <w:bCs/>
                <w:sz w:val="20"/>
                <w:szCs w:val="20"/>
              </w:rPr>
              <w:t>(X)</w:t>
            </w:r>
          </w:p>
        </w:tc>
      </w:tr>
      <w:tr w:rsidR="00411A3F" w:rsidRPr="00411A3F" w14:paraId="1C3C77A0" w14:textId="77777777" w:rsidTr="4A18071B">
        <w:trPr>
          <w:trHeight w:val="540"/>
        </w:trPr>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E0C062A" w14:textId="77777777" w:rsidR="0071126E" w:rsidRPr="0071126E" w:rsidRDefault="0071126E" w:rsidP="0071126E">
            <w:pPr>
              <w:spacing w:before="40"/>
              <w:ind w:left="90"/>
              <w:rPr>
                <w:rFonts w:asciiTheme="minorBidi" w:eastAsia="Times New Roman" w:hAnsiTheme="minorBidi"/>
                <w:sz w:val="20"/>
                <w:szCs w:val="20"/>
              </w:rPr>
            </w:pPr>
            <w:r w:rsidRPr="0071126E">
              <w:rPr>
                <w:rFonts w:asciiTheme="minorBidi" w:eastAsia="Times New Roman" w:hAnsiTheme="minorBidi"/>
                <w:color w:val="000000"/>
                <w:sz w:val="20"/>
                <w:szCs w:val="20"/>
              </w:rPr>
              <w:t>Assessor 1</w:t>
            </w:r>
          </w:p>
        </w:tc>
        <w:tc>
          <w:tcPr>
            <w:tcW w:w="5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E5554D1" w14:textId="77777777" w:rsidR="0071126E" w:rsidRPr="0071126E" w:rsidRDefault="0071126E" w:rsidP="0071126E">
            <w:pPr>
              <w:ind w:left="26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2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AA3D4C7" w14:textId="77777777" w:rsidR="0071126E" w:rsidRPr="00411A3F" w:rsidRDefault="0071126E" w:rsidP="00E22E07">
            <w:pPr>
              <w:rPr>
                <w:rFonts w:asciiTheme="minorBidi" w:hAnsiTheme="minorBidi"/>
                <w:b/>
                <w:bCs/>
                <w:sz w:val="20"/>
                <w:szCs w:val="20"/>
              </w:rPr>
            </w:pPr>
            <w:r w:rsidRPr="00411A3F">
              <w:rPr>
                <w:rFonts w:asciiTheme="minorBidi" w:hAnsiTheme="minorBidi"/>
                <w:b/>
                <w:bCs/>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A26C410" w14:textId="77777777" w:rsidR="0071126E" w:rsidRPr="00411A3F" w:rsidRDefault="0071126E" w:rsidP="00E22E07">
            <w:pPr>
              <w:rPr>
                <w:rFonts w:asciiTheme="minorBidi" w:hAnsiTheme="minorBidi"/>
                <w:b/>
                <w:bCs/>
                <w:sz w:val="20"/>
                <w:szCs w:val="20"/>
              </w:rPr>
            </w:pPr>
            <w:r w:rsidRPr="00411A3F">
              <w:rPr>
                <w:rFonts w:asciiTheme="minorBidi" w:hAnsiTheme="minorBidi"/>
                <w:b/>
                <w:bCs/>
                <w:sz w:val="20"/>
                <w:szCs w:val="20"/>
              </w:rPr>
              <w:t> </w:t>
            </w:r>
          </w:p>
        </w:tc>
      </w:tr>
      <w:tr w:rsidR="00411A3F" w:rsidRPr="00411A3F" w14:paraId="65EF84A6" w14:textId="77777777" w:rsidTr="4A18071B">
        <w:trPr>
          <w:trHeight w:val="510"/>
        </w:trPr>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6C5F87C" w14:textId="77777777" w:rsidR="0071126E" w:rsidRPr="0071126E" w:rsidRDefault="0071126E" w:rsidP="0071126E">
            <w:pPr>
              <w:spacing w:before="60"/>
              <w:ind w:left="90" w:right="320"/>
              <w:rPr>
                <w:rFonts w:asciiTheme="minorBidi" w:eastAsia="Times New Roman" w:hAnsiTheme="minorBidi"/>
                <w:sz w:val="20"/>
                <w:szCs w:val="20"/>
              </w:rPr>
            </w:pPr>
            <w:r w:rsidRPr="0071126E">
              <w:rPr>
                <w:rFonts w:asciiTheme="minorBidi" w:eastAsia="Times New Roman" w:hAnsiTheme="minorBidi"/>
                <w:color w:val="000000"/>
                <w:sz w:val="20"/>
                <w:szCs w:val="20"/>
              </w:rPr>
              <w:t>Assessor 2</w:t>
            </w:r>
          </w:p>
        </w:tc>
        <w:tc>
          <w:tcPr>
            <w:tcW w:w="5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3DA9234" w14:textId="77777777" w:rsidR="0071126E" w:rsidRPr="0071126E" w:rsidRDefault="0071126E" w:rsidP="0071126E">
            <w:pPr>
              <w:ind w:left="26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2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327909B" w14:textId="77777777" w:rsidR="0071126E" w:rsidRPr="0071126E" w:rsidRDefault="0071126E" w:rsidP="0071126E">
            <w:pPr>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FE38198" w14:textId="77777777" w:rsidR="0071126E" w:rsidRPr="0071126E" w:rsidRDefault="0071126E" w:rsidP="0071126E">
            <w:pPr>
              <w:ind w:left="18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00E22E07" w:rsidRPr="00411A3F" w14:paraId="2D3C4A6B" w14:textId="77777777" w:rsidTr="4A18071B">
        <w:trPr>
          <w:trHeight w:val="474"/>
        </w:trPr>
        <w:tc>
          <w:tcPr>
            <w:tcW w:w="72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30C0CBBE" w14:textId="6D448562" w:rsidR="0071126E" w:rsidRPr="0071126E" w:rsidRDefault="0071126E" w:rsidP="4C2C9766">
            <w:pPr>
              <w:spacing w:before="40"/>
              <w:ind w:left="90"/>
              <w:rPr>
                <w:rFonts w:asciiTheme="minorBidi" w:eastAsia="Times New Roman" w:hAnsiTheme="minorBidi"/>
                <w:sz w:val="20"/>
                <w:szCs w:val="20"/>
              </w:rPr>
            </w:pPr>
            <w:r w:rsidRPr="4C2C9766">
              <w:rPr>
                <w:rFonts w:asciiTheme="minorBidi" w:eastAsia="Times New Roman" w:hAnsiTheme="minorBidi"/>
                <w:b/>
                <w:bCs/>
                <w:color w:val="000000" w:themeColor="text1"/>
                <w:sz w:val="20"/>
                <w:szCs w:val="20"/>
              </w:rPr>
              <w:t>D2.</w:t>
            </w:r>
            <w:r w:rsidR="00B21D3F">
              <w:rPr>
                <w:rFonts w:asciiTheme="minorBidi" w:eastAsia="Times New Roman" w:hAnsiTheme="minorBidi"/>
                <w:b/>
                <w:bCs/>
                <w:color w:val="000000" w:themeColor="text1"/>
                <w:sz w:val="20"/>
                <w:szCs w:val="20"/>
              </w:rPr>
              <w:t xml:space="preserve">3: </w:t>
            </w:r>
            <w:r w:rsidRPr="4C2C9766">
              <w:rPr>
                <w:rFonts w:asciiTheme="minorBidi" w:eastAsia="Times New Roman" w:hAnsiTheme="minorBidi"/>
                <w:b/>
                <w:bCs/>
                <w:color w:val="000000" w:themeColor="text1"/>
                <w:sz w:val="20"/>
                <w:szCs w:val="20"/>
              </w:rPr>
              <w:t xml:space="preserve"> </w:t>
            </w:r>
            <w:r w:rsidR="0629CB77" w:rsidRPr="4C2C9766">
              <w:rPr>
                <w:rFonts w:asciiTheme="minorBidi" w:eastAsia="Times New Roman" w:hAnsiTheme="minorBidi"/>
                <w:b/>
                <w:bCs/>
                <w:color w:val="000000" w:themeColor="text1"/>
                <w:sz w:val="20"/>
                <w:szCs w:val="20"/>
              </w:rPr>
              <w:t>practice that extends significantly beyond direct teaching and/or direct support for learning</w:t>
            </w:r>
          </w:p>
        </w:tc>
        <w:tc>
          <w:tcPr>
            <w:tcW w:w="12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365A6E61" w14:textId="77777777" w:rsidR="0071126E" w:rsidRPr="00411A3F" w:rsidRDefault="0071126E" w:rsidP="0071126E">
            <w:pPr>
              <w:spacing w:before="40"/>
              <w:ind w:right="100"/>
              <w:jc w:val="center"/>
              <w:rPr>
                <w:rFonts w:asciiTheme="minorBidi" w:eastAsia="Times New Roman" w:hAnsiTheme="minorBidi"/>
                <w:b/>
                <w:bCs/>
                <w:color w:val="000000"/>
                <w:sz w:val="20"/>
                <w:szCs w:val="20"/>
              </w:rPr>
            </w:pPr>
            <w:r w:rsidRPr="0071126E">
              <w:rPr>
                <w:rFonts w:asciiTheme="minorBidi" w:eastAsia="Times New Roman" w:hAnsiTheme="minorBidi"/>
                <w:b/>
                <w:bCs/>
                <w:color w:val="000000"/>
                <w:sz w:val="20"/>
                <w:szCs w:val="20"/>
              </w:rPr>
              <w:t>Met</w:t>
            </w:r>
          </w:p>
          <w:p w14:paraId="6F550007" w14:textId="46495A6D" w:rsidR="00E22E07" w:rsidRPr="0071126E" w:rsidRDefault="00E22E07" w:rsidP="0071126E">
            <w:pPr>
              <w:spacing w:before="40"/>
              <w:ind w:right="100"/>
              <w:jc w:val="center"/>
              <w:rPr>
                <w:rFonts w:asciiTheme="minorBidi" w:eastAsia="Times New Roman" w:hAnsiTheme="minorBidi"/>
                <w:sz w:val="20"/>
                <w:szCs w:val="20"/>
              </w:rPr>
            </w:pPr>
            <w:r w:rsidRPr="0071126E">
              <w:rPr>
                <w:rFonts w:asciiTheme="minorBidi" w:eastAsia="Times New Roman" w:hAnsiTheme="minorBidi"/>
                <w:b/>
                <w:bCs/>
                <w:color w:val="000000"/>
                <w:sz w:val="20"/>
                <w:szCs w:val="20"/>
              </w:rPr>
              <w:t>(X)</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5D488AAA" w14:textId="77777777" w:rsidR="00411A3F" w:rsidRPr="00411A3F" w:rsidRDefault="00411A3F" w:rsidP="00411A3F">
            <w:pPr>
              <w:rPr>
                <w:rFonts w:asciiTheme="minorBidi" w:hAnsiTheme="minorBidi"/>
                <w:b/>
                <w:bCs/>
                <w:sz w:val="20"/>
                <w:szCs w:val="20"/>
              </w:rPr>
            </w:pPr>
            <w:r w:rsidRPr="00411A3F">
              <w:rPr>
                <w:rFonts w:asciiTheme="minorBidi" w:hAnsiTheme="minorBidi"/>
                <w:b/>
                <w:bCs/>
                <w:sz w:val="20"/>
                <w:szCs w:val="20"/>
              </w:rPr>
              <w:t>Not Met</w:t>
            </w:r>
          </w:p>
          <w:p w14:paraId="2AEEFBBD" w14:textId="42FC7FA3" w:rsidR="00E22E07" w:rsidRPr="0071126E" w:rsidRDefault="00411A3F" w:rsidP="00411A3F">
            <w:pPr>
              <w:spacing w:before="40"/>
              <w:ind w:left="180"/>
              <w:rPr>
                <w:rFonts w:asciiTheme="minorBidi" w:eastAsia="Times New Roman" w:hAnsiTheme="minorBidi"/>
                <w:sz w:val="20"/>
                <w:szCs w:val="20"/>
              </w:rPr>
            </w:pPr>
            <w:r w:rsidRPr="00411A3F">
              <w:rPr>
                <w:rFonts w:asciiTheme="minorBidi" w:hAnsiTheme="minorBidi"/>
                <w:b/>
                <w:bCs/>
                <w:sz w:val="20"/>
                <w:szCs w:val="20"/>
              </w:rPr>
              <w:t>(X)</w:t>
            </w:r>
          </w:p>
        </w:tc>
      </w:tr>
      <w:tr w:rsidR="00411A3F" w:rsidRPr="00411A3F" w14:paraId="35A45D99" w14:textId="77777777" w:rsidTr="4A18071B">
        <w:trPr>
          <w:trHeight w:val="420"/>
        </w:trPr>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CFFACA8" w14:textId="77777777" w:rsidR="0071126E" w:rsidRPr="0071126E" w:rsidRDefault="0071126E" w:rsidP="0071126E">
            <w:pPr>
              <w:spacing w:before="60"/>
              <w:ind w:left="90"/>
              <w:rPr>
                <w:rFonts w:asciiTheme="minorBidi" w:eastAsia="Times New Roman" w:hAnsiTheme="minorBidi"/>
                <w:sz w:val="20"/>
                <w:szCs w:val="20"/>
              </w:rPr>
            </w:pPr>
            <w:r w:rsidRPr="0071126E">
              <w:rPr>
                <w:rFonts w:asciiTheme="minorBidi" w:eastAsia="Times New Roman" w:hAnsiTheme="minorBidi"/>
                <w:color w:val="000000"/>
                <w:sz w:val="20"/>
                <w:szCs w:val="20"/>
              </w:rPr>
              <w:t>Assessor 1</w:t>
            </w:r>
          </w:p>
        </w:tc>
        <w:tc>
          <w:tcPr>
            <w:tcW w:w="5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78F954D" w14:textId="77777777" w:rsidR="0071126E" w:rsidRPr="0071126E" w:rsidRDefault="0071126E" w:rsidP="0071126E">
            <w:pPr>
              <w:ind w:left="26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2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A5F96F1" w14:textId="77777777" w:rsidR="0071126E" w:rsidRPr="0071126E" w:rsidRDefault="0071126E" w:rsidP="0071126E">
            <w:pPr>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02E9204" w14:textId="77777777" w:rsidR="0071126E" w:rsidRPr="0071126E" w:rsidRDefault="0071126E" w:rsidP="0071126E">
            <w:pPr>
              <w:ind w:left="18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00411A3F" w:rsidRPr="00411A3F" w14:paraId="42354DCC" w14:textId="77777777" w:rsidTr="4A18071B">
        <w:trPr>
          <w:trHeight w:val="525"/>
        </w:trPr>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DA78E9F" w14:textId="77777777" w:rsidR="0071126E" w:rsidRPr="0071126E" w:rsidRDefault="0071126E" w:rsidP="0071126E">
            <w:pPr>
              <w:spacing w:before="60"/>
              <w:ind w:left="90" w:right="320"/>
              <w:rPr>
                <w:rFonts w:asciiTheme="minorBidi" w:eastAsia="Times New Roman" w:hAnsiTheme="minorBidi"/>
                <w:sz w:val="20"/>
                <w:szCs w:val="20"/>
              </w:rPr>
            </w:pPr>
            <w:r w:rsidRPr="0071126E">
              <w:rPr>
                <w:rFonts w:asciiTheme="minorBidi" w:eastAsia="Times New Roman" w:hAnsiTheme="minorBidi"/>
                <w:color w:val="000000"/>
                <w:sz w:val="20"/>
                <w:szCs w:val="20"/>
              </w:rPr>
              <w:t>Assessor 2</w:t>
            </w:r>
          </w:p>
        </w:tc>
        <w:tc>
          <w:tcPr>
            <w:tcW w:w="5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0175403" w14:textId="77777777" w:rsidR="0071126E" w:rsidRPr="0071126E" w:rsidRDefault="0071126E" w:rsidP="0071126E">
            <w:pPr>
              <w:ind w:left="26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2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9FEC072" w14:textId="77777777" w:rsidR="0071126E" w:rsidRPr="0071126E" w:rsidRDefault="0071126E" w:rsidP="0071126E">
            <w:pPr>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D29A895" w14:textId="77777777" w:rsidR="0071126E" w:rsidRPr="0071126E" w:rsidRDefault="0071126E" w:rsidP="0071126E">
            <w:pPr>
              <w:ind w:left="18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00E22E07" w:rsidRPr="00411A3F" w14:paraId="508CAC7B" w14:textId="77777777" w:rsidTr="4A18071B">
        <w:trPr>
          <w:trHeight w:val="890"/>
        </w:trPr>
        <w:tc>
          <w:tcPr>
            <w:tcW w:w="72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5B94A1D2" w14:textId="33E73683" w:rsidR="0071126E" w:rsidRPr="0071126E" w:rsidRDefault="0071126E" w:rsidP="0071126E">
            <w:pPr>
              <w:spacing w:before="40"/>
              <w:rPr>
                <w:rFonts w:asciiTheme="minorBidi" w:eastAsia="Times New Roman" w:hAnsiTheme="minorBidi"/>
                <w:sz w:val="20"/>
                <w:szCs w:val="20"/>
              </w:rPr>
            </w:pPr>
            <w:r w:rsidRPr="0071126E">
              <w:rPr>
                <w:rFonts w:asciiTheme="minorBidi" w:eastAsia="Times New Roman" w:hAnsiTheme="minorBidi"/>
                <w:b/>
                <w:bCs/>
                <w:color w:val="000000"/>
                <w:sz w:val="20"/>
                <w:szCs w:val="20"/>
              </w:rPr>
              <w:lastRenderedPageBreak/>
              <w:t>Do Supporting Statements</w:t>
            </w:r>
            <w:r w:rsidR="00883005">
              <w:rPr>
                <w:rFonts w:asciiTheme="minorBidi" w:eastAsia="Times New Roman" w:hAnsiTheme="minorBidi"/>
                <w:b/>
                <w:bCs/>
                <w:color w:val="000000"/>
                <w:sz w:val="20"/>
                <w:szCs w:val="20"/>
              </w:rPr>
              <w:t xml:space="preserve"> (references)</w:t>
            </w:r>
            <w:r w:rsidRPr="0071126E">
              <w:rPr>
                <w:rFonts w:asciiTheme="minorBidi" w:eastAsia="Times New Roman" w:hAnsiTheme="minorBidi"/>
                <w:b/>
                <w:bCs/>
                <w:color w:val="000000"/>
                <w:sz w:val="20"/>
                <w:szCs w:val="20"/>
              </w:rPr>
              <w:t xml:space="preserve"> broadly corroborate the account?</w:t>
            </w:r>
          </w:p>
          <w:p w14:paraId="7010E5C1" w14:textId="77777777" w:rsidR="0071126E" w:rsidRPr="0071126E" w:rsidRDefault="0071126E" w:rsidP="0071126E">
            <w:pPr>
              <w:spacing w:before="80"/>
              <w:rPr>
                <w:rFonts w:asciiTheme="minorBidi" w:eastAsia="Times New Roman" w:hAnsiTheme="minorBidi"/>
                <w:sz w:val="20"/>
                <w:szCs w:val="20"/>
              </w:rPr>
            </w:pPr>
            <w:r w:rsidRPr="0071126E">
              <w:rPr>
                <w:rFonts w:asciiTheme="minorBidi" w:eastAsia="Times New Roman" w:hAnsiTheme="minorBidi"/>
                <w:color w:val="000000"/>
                <w:sz w:val="20"/>
                <w:szCs w:val="20"/>
              </w:rPr>
              <w:t>(If ‘no’ add comments below)</w:t>
            </w:r>
          </w:p>
        </w:tc>
        <w:tc>
          <w:tcPr>
            <w:tcW w:w="12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534B0F9A" w14:textId="77777777" w:rsidR="0071126E" w:rsidRPr="0071126E" w:rsidRDefault="0071126E" w:rsidP="0071126E">
            <w:pPr>
              <w:ind w:left="60" w:hanging="30"/>
              <w:rPr>
                <w:rFonts w:asciiTheme="minorBidi" w:eastAsia="Times New Roman" w:hAnsiTheme="minorBidi"/>
                <w:sz w:val="20"/>
                <w:szCs w:val="20"/>
              </w:rPr>
            </w:pPr>
            <w:r w:rsidRPr="0071126E">
              <w:rPr>
                <w:rFonts w:asciiTheme="minorBidi" w:eastAsia="Times New Roman" w:hAnsiTheme="minorBidi"/>
                <w:b/>
                <w:bCs/>
                <w:color w:val="000000"/>
                <w:sz w:val="20"/>
                <w:szCs w:val="20"/>
              </w:rPr>
              <w:t>Yes (X)</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01A275C5" w14:textId="77777777" w:rsidR="0071126E" w:rsidRPr="0071126E" w:rsidRDefault="0071126E" w:rsidP="0071126E">
            <w:pPr>
              <w:ind w:left="90" w:right="260"/>
              <w:rPr>
                <w:rFonts w:asciiTheme="minorBidi" w:eastAsia="Times New Roman" w:hAnsiTheme="minorBidi"/>
                <w:sz w:val="20"/>
                <w:szCs w:val="20"/>
              </w:rPr>
            </w:pPr>
            <w:r w:rsidRPr="0071126E">
              <w:rPr>
                <w:rFonts w:asciiTheme="minorBidi" w:eastAsia="Times New Roman" w:hAnsiTheme="minorBidi"/>
                <w:b/>
                <w:bCs/>
                <w:color w:val="000000"/>
                <w:sz w:val="20"/>
                <w:szCs w:val="20"/>
              </w:rPr>
              <w:t>No (X)</w:t>
            </w:r>
          </w:p>
        </w:tc>
      </w:tr>
      <w:tr w:rsidR="00E22E07" w:rsidRPr="00411A3F" w14:paraId="4F0CE625" w14:textId="77777777" w:rsidTr="4A18071B">
        <w:trPr>
          <w:trHeight w:val="330"/>
        </w:trPr>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FC1C114" w14:textId="77777777" w:rsidR="0071126E" w:rsidRPr="0071126E" w:rsidRDefault="0071126E" w:rsidP="0071126E">
            <w:pPr>
              <w:spacing w:before="40"/>
              <w:rPr>
                <w:rFonts w:asciiTheme="minorBidi" w:eastAsia="Times New Roman" w:hAnsiTheme="minorBidi"/>
                <w:sz w:val="20"/>
                <w:szCs w:val="20"/>
              </w:rPr>
            </w:pPr>
            <w:r w:rsidRPr="0071126E">
              <w:rPr>
                <w:rFonts w:asciiTheme="minorBidi" w:eastAsia="Times New Roman" w:hAnsiTheme="minorBidi"/>
                <w:color w:val="000000"/>
                <w:sz w:val="20"/>
                <w:szCs w:val="20"/>
              </w:rPr>
              <w:t>Assessor 1</w:t>
            </w:r>
          </w:p>
        </w:tc>
        <w:tc>
          <w:tcPr>
            <w:tcW w:w="5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718EBC5" w14:textId="77777777" w:rsidR="0071126E" w:rsidRPr="0071126E" w:rsidRDefault="0071126E" w:rsidP="0071126E">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2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2198D53" w14:textId="77777777" w:rsidR="0071126E" w:rsidRPr="0071126E" w:rsidRDefault="0071126E" w:rsidP="0071126E">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94FA22A" w14:textId="77777777" w:rsidR="0071126E" w:rsidRPr="0071126E" w:rsidRDefault="0071126E" w:rsidP="0071126E">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00E22E07" w:rsidRPr="00411A3F" w14:paraId="26B3734E" w14:textId="77777777" w:rsidTr="4A18071B">
        <w:trPr>
          <w:trHeight w:val="555"/>
        </w:trPr>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CE5FED2" w14:textId="77777777" w:rsidR="0071126E" w:rsidRPr="0071126E" w:rsidRDefault="0071126E" w:rsidP="0071126E">
            <w:pPr>
              <w:spacing w:before="60"/>
              <w:ind w:right="320"/>
              <w:rPr>
                <w:rFonts w:asciiTheme="minorBidi" w:eastAsia="Times New Roman" w:hAnsiTheme="minorBidi"/>
                <w:sz w:val="20"/>
                <w:szCs w:val="20"/>
              </w:rPr>
            </w:pPr>
            <w:r w:rsidRPr="0071126E">
              <w:rPr>
                <w:rFonts w:asciiTheme="minorBidi" w:eastAsia="Times New Roman" w:hAnsiTheme="minorBidi"/>
                <w:color w:val="000000"/>
                <w:sz w:val="20"/>
                <w:szCs w:val="20"/>
              </w:rPr>
              <w:t>Assessor 2</w:t>
            </w:r>
          </w:p>
        </w:tc>
        <w:tc>
          <w:tcPr>
            <w:tcW w:w="5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E6D8EE9" w14:textId="77777777" w:rsidR="0071126E" w:rsidRPr="0071126E" w:rsidRDefault="0071126E" w:rsidP="0071126E">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2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C106B92" w14:textId="77777777" w:rsidR="0071126E" w:rsidRPr="0071126E" w:rsidRDefault="0071126E" w:rsidP="0071126E">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CFB7B3C" w14:textId="77777777" w:rsidR="0071126E" w:rsidRPr="0071126E" w:rsidRDefault="0071126E" w:rsidP="0071126E">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00411A3F" w:rsidRPr="00411A3F" w14:paraId="31000117" w14:textId="77777777" w:rsidTr="4A18071B">
        <w:trPr>
          <w:trHeight w:val="300"/>
        </w:trPr>
        <w:tc>
          <w:tcPr>
            <w:tcW w:w="95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top w:w="100" w:type="dxa"/>
              <w:left w:w="100" w:type="dxa"/>
              <w:bottom w:w="100" w:type="dxa"/>
              <w:right w:w="100" w:type="dxa"/>
            </w:tcMar>
          </w:tcPr>
          <w:p w14:paraId="67C2A34F" w14:textId="77777777" w:rsidR="00411A3F" w:rsidRPr="0071126E" w:rsidRDefault="00411A3F" w:rsidP="0071126E">
            <w:pPr>
              <w:ind w:left="-100"/>
              <w:rPr>
                <w:rFonts w:asciiTheme="minorBidi" w:eastAsia="Times New Roman" w:hAnsiTheme="minorBidi"/>
                <w:color w:val="000000"/>
                <w:sz w:val="20"/>
                <w:szCs w:val="20"/>
              </w:rPr>
            </w:pPr>
          </w:p>
        </w:tc>
      </w:tr>
      <w:tr w:rsidR="00E22E07" w:rsidRPr="00411A3F" w14:paraId="1ACE7100" w14:textId="77777777" w:rsidTr="4A18071B">
        <w:trPr>
          <w:trHeight w:val="945"/>
        </w:trPr>
        <w:tc>
          <w:tcPr>
            <w:tcW w:w="72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4AAA41E9" w14:textId="2762C843" w:rsidR="00E22E07" w:rsidRPr="0071126E" w:rsidRDefault="00E22E07" w:rsidP="00E925BD">
            <w:pPr>
              <w:spacing w:before="40"/>
              <w:rPr>
                <w:rFonts w:asciiTheme="minorBidi" w:eastAsia="Times New Roman" w:hAnsiTheme="minorBidi"/>
                <w:sz w:val="20"/>
                <w:szCs w:val="20"/>
              </w:rPr>
            </w:pPr>
            <w:r w:rsidRPr="0071126E">
              <w:rPr>
                <w:rFonts w:asciiTheme="minorBidi" w:eastAsia="Times New Roman" w:hAnsiTheme="minorBidi"/>
                <w:b/>
                <w:bCs/>
                <w:color w:val="000000"/>
                <w:sz w:val="20"/>
                <w:szCs w:val="20"/>
              </w:rPr>
              <w:t xml:space="preserve">SECTION </w:t>
            </w:r>
            <w:r w:rsidRPr="00411A3F">
              <w:rPr>
                <w:rFonts w:asciiTheme="minorBidi" w:eastAsia="Times New Roman" w:hAnsiTheme="minorBidi"/>
                <w:b/>
                <w:bCs/>
                <w:color w:val="000000"/>
                <w:sz w:val="20"/>
                <w:szCs w:val="20"/>
              </w:rPr>
              <w:t>2</w:t>
            </w:r>
            <w:r w:rsidRPr="0071126E">
              <w:rPr>
                <w:rFonts w:asciiTheme="minorBidi" w:eastAsia="Times New Roman" w:hAnsiTheme="minorBidi"/>
                <w:b/>
                <w:bCs/>
                <w:color w:val="000000"/>
                <w:sz w:val="20"/>
                <w:szCs w:val="20"/>
              </w:rPr>
              <w:t>: Initial individual Accreditor judgement and feedback to referred applicants</w:t>
            </w:r>
            <w:r w:rsidR="00D31234">
              <w:rPr>
                <w:rFonts w:asciiTheme="minorBidi" w:eastAsia="Times New Roman" w:hAnsiTheme="minorBidi"/>
                <w:b/>
                <w:bCs/>
                <w:color w:val="000000"/>
                <w:sz w:val="20"/>
                <w:szCs w:val="20"/>
              </w:rPr>
              <w:t>. This is the section where you enter your individual feedback)</w:t>
            </w:r>
          </w:p>
        </w:tc>
        <w:tc>
          <w:tcPr>
            <w:tcW w:w="12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00AF6994" w14:textId="77777777" w:rsidR="00E22E07" w:rsidRPr="0071126E" w:rsidRDefault="00E22E07" w:rsidP="00E925BD">
            <w:pPr>
              <w:ind w:left="-90" w:right="100"/>
              <w:jc w:val="center"/>
              <w:rPr>
                <w:rFonts w:asciiTheme="minorBidi" w:eastAsia="Times New Roman" w:hAnsiTheme="minorBidi"/>
                <w:sz w:val="20"/>
                <w:szCs w:val="20"/>
              </w:rPr>
            </w:pPr>
            <w:r w:rsidRPr="0071126E">
              <w:rPr>
                <w:rFonts w:asciiTheme="minorBidi" w:eastAsia="Times New Roman" w:hAnsiTheme="minorBidi"/>
                <w:b/>
                <w:bCs/>
                <w:color w:val="000000"/>
                <w:sz w:val="20"/>
                <w:szCs w:val="20"/>
              </w:rPr>
              <w:t>Award</w:t>
            </w:r>
          </w:p>
          <w:p w14:paraId="647215C0" w14:textId="77777777" w:rsidR="00E22E07" w:rsidRPr="0071126E" w:rsidRDefault="00E22E07" w:rsidP="00E925BD">
            <w:pPr>
              <w:spacing w:before="60"/>
              <w:ind w:left="-90" w:right="100"/>
              <w:jc w:val="center"/>
              <w:rPr>
                <w:rFonts w:asciiTheme="minorBidi" w:eastAsia="Times New Roman" w:hAnsiTheme="minorBidi"/>
                <w:sz w:val="20"/>
                <w:szCs w:val="20"/>
              </w:rPr>
            </w:pPr>
            <w:r w:rsidRPr="0071126E">
              <w:rPr>
                <w:rFonts w:asciiTheme="minorBidi" w:eastAsia="Times New Roman" w:hAnsiTheme="minorBidi"/>
                <w:b/>
                <w:bCs/>
                <w:color w:val="000000"/>
                <w:sz w:val="20"/>
                <w:szCs w:val="20"/>
              </w:rPr>
              <w:t>(X)</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07B94F6E" w14:textId="77777777" w:rsidR="00E22E07" w:rsidRPr="0071126E" w:rsidRDefault="00E22E07" w:rsidP="00E925BD">
            <w:pPr>
              <w:ind w:left="-90" w:right="120"/>
              <w:jc w:val="center"/>
              <w:rPr>
                <w:rFonts w:asciiTheme="minorBidi" w:eastAsia="Times New Roman" w:hAnsiTheme="minorBidi"/>
                <w:b/>
                <w:bCs/>
                <w:color w:val="000000"/>
                <w:sz w:val="20"/>
                <w:szCs w:val="20"/>
              </w:rPr>
            </w:pPr>
            <w:r w:rsidRPr="0071126E">
              <w:rPr>
                <w:rFonts w:asciiTheme="minorBidi" w:eastAsia="Times New Roman" w:hAnsiTheme="minorBidi"/>
                <w:b/>
                <w:bCs/>
                <w:color w:val="000000"/>
                <w:sz w:val="20"/>
                <w:szCs w:val="20"/>
              </w:rPr>
              <w:t>Refer</w:t>
            </w:r>
          </w:p>
          <w:p w14:paraId="6B28E462" w14:textId="77777777" w:rsidR="00E22E07" w:rsidRPr="0071126E" w:rsidRDefault="00E22E07" w:rsidP="00E925BD">
            <w:pPr>
              <w:spacing w:before="60"/>
              <w:ind w:left="-90" w:right="100"/>
              <w:jc w:val="center"/>
              <w:rPr>
                <w:rFonts w:asciiTheme="minorBidi" w:eastAsia="Times New Roman" w:hAnsiTheme="minorBidi"/>
                <w:b/>
                <w:bCs/>
                <w:color w:val="000000"/>
                <w:sz w:val="20"/>
                <w:szCs w:val="20"/>
              </w:rPr>
            </w:pPr>
            <w:r w:rsidRPr="0071126E">
              <w:rPr>
                <w:rFonts w:asciiTheme="minorBidi" w:eastAsia="Times New Roman" w:hAnsiTheme="minorBidi"/>
                <w:b/>
                <w:bCs/>
                <w:color w:val="000000"/>
                <w:sz w:val="20"/>
                <w:szCs w:val="20"/>
              </w:rPr>
              <w:t>(X)</w:t>
            </w:r>
          </w:p>
        </w:tc>
      </w:tr>
      <w:tr w:rsidR="00411A3F" w:rsidRPr="00411A3F" w14:paraId="1BA47CFC" w14:textId="77777777" w:rsidTr="4A18071B">
        <w:trPr>
          <w:trHeight w:val="315"/>
        </w:trPr>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CD1C7F7" w14:textId="77777777" w:rsidR="00E22E07" w:rsidRPr="0071126E" w:rsidRDefault="00E22E07" w:rsidP="00E925BD">
            <w:pPr>
              <w:spacing w:before="60"/>
              <w:rPr>
                <w:rFonts w:asciiTheme="minorBidi" w:eastAsia="Times New Roman" w:hAnsiTheme="minorBidi"/>
                <w:sz w:val="20"/>
                <w:szCs w:val="20"/>
              </w:rPr>
            </w:pPr>
            <w:r w:rsidRPr="0071126E">
              <w:rPr>
                <w:rFonts w:asciiTheme="minorBidi" w:eastAsia="Times New Roman" w:hAnsiTheme="minorBidi"/>
                <w:color w:val="000000"/>
                <w:sz w:val="20"/>
                <w:szCs w:val="20"/>
              </w:rPr>
              <w:t>Assessor 1</w:t>
            </w:r>
          </w:p>
        </w:tc>
        <w:tc>
          <w:tcPr>
            <w:tcW w:w="5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6F14D10" w14:textId="77777777" w:rsidR="00E22E07" w:rsidRPr="0071126E" w:rsidRDefault="00E22E07" w:rsidP="00E22E07">
            <w:pPr>
              <w:ind w:left="-590" w:firstLine="49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2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2261BE1" w14:textId="77777777" w:rsidR="00E22E07" w:rsidRPr="0071126E" w:rsidRDefault="00E22E07" w:rsidP="00E925BD">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B086200" w14:textId="77777777" w:rsidR="00E22E07" w:rsidRPr="0071126E" w:rsidRDefault="00E22E07" w:rsidP="00E925BD">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00411A3F" w:rsidRPr="00411A3F" w14:paraId="0D8AF9B6" w14:textId="77777777" w:rsidTr="4A18071B">
        <w:trPr>
          <w:trHeight w:val="390"/>
        </w:trPr>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05B8101" w14:textId="77777777" w:rsidR="00E22E07" w:rsidRPr="0071126E" w:rsidRDefault="00E22E07" w:rsidP="00E925BD">
            <w:pPr>
              <w:spacing w:before="40"/>
              <w:ind w:right="320"/>
              <w:rPr>
                <w:rFonts w:asciiTheme="minorBidi" w:eastAsia="Times New Roman" w:hAnsiTheme="minorBidi"/>
                <w:sz w:val="20"/>
                <w:szCs w:val="20"/>
              </w:rPr>
            </w:pPr>
            <w:r w:rsidRPr="0071126E">
              <w:rPr>
                <w:rFonts w:asciiTheme="minorBidi" w:eastAsia="Times New Roman" w:hAnsiTheme="minorBidi"/>
                <w:color w:val="000000"/>
                <w:sz w:val="20"/>
                <w:szCs w:val="20"/>
              </w:rPr>
              <w:t>Assessor 2</w:t>
            </w:r>
          </w:p>
        </w:tc>
        <w:tc>
          <w:tcPr>
            <w:tcW w:w="5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170B258" w14:textId="77777777" w:rsidR="00E22E07" w:rsidRPr="0071126E" w:rsidRDefault="00E22E07" w:rsidP="00E925BD">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2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B76AF89" w14:textId="77777777" w:rsidR="00E22E07" w:rsidRPr="0071126E" w:rsidRDefault="00E22E07" w:rsidP="00E925BD">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339053F" w14:textId="77777777" w:rsidR="00E22E07" w:rsidRPr="0071126E" w:rsidRDefault="00E22E07" w:rsidP="00E925BD">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0071126E" w:rsidRPr="0071126E" w14:paraId="42D5E210" w14:textId="77777777" w:rsidTr="4A18071B">
        <w:trPr>
          <w:trHeight w:val="560"/>
        </w:trPr>
        <w:tc>
          <w:tcPr>
            <w:tcW w:w="95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EBEBE"/>
            <w:tcMar>
              <w:top w:w="100" w:type="dxa"/>
              <w:left w:w="100" w:type="dxa"/>
              <w:bottom w:w="100" w:type="dxa"/>
              <w:right w:w="100" w:type="dxa"/>
            </w:tcMar>
            <w:hideMark/>
          </w:tcPr>
          <w:p w14:paraId="4D5B4E41" w14:textId="77777777" w:rsidR="0071126E" w:rsidRPr="0071126E" w:rsidRDefault="0071126E" w:rsidP="0071126E">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0071126E" w:rsidRPr="0071126E" w14:paraId="33D7C192" w14:textId="77777777" w:rsidTr="4A18071B">
        <w:trPr>
          <w:trHeight w:val="590"/>
        </w:trPr>
        <w:tc>
          <w:tcPr>
            <w:tcW w:w="95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224E6079" w14:textId="6EAF4D60" w:rsidR="0071126E" w:rsidRPr="0071126E" w:rsidRDefault="0071126E" w:rsidP="0071126E">
            <w:pPr>
              <w:spacing w:before="60"/>
              <w:rPr>
                <w:rFonts w:asciiTheme="minorBidi" w:eastAsia="Times New Roman" w:hAnsiTheme="minorBidi"/>
                <w:sz w:val="20"/>
                <w:szCs w:val="20"/>
              </w:rPr>
            </w:pPr>
            <w:r w:rsidRPr="0071126E">
              <w:rPr>
                <w:rFonts w:asciiTheme="minorBidi" w:eastAsia="Times New Roman" w:hAnsiTheme="minorBidi"/>
                <w:b/>
                <w:bCs/>
                <w:color w:val="000000"/>
                <w:sz w:val="20"/>
                <w:szCs w:val="20"/>
              </w:rPr>
              <w:t xml:space="preserve">SECTION </w:t>
            </w:r>
            <w:r w:rsidR="00E22E07" w:rsidRPr="00411A3F">
              <w:rPr>
                <w:rFonts w:asciiTheme="minorBidi" w:eastAsia="Times New Roman" w:hAnsiTheme="minorBidi"/>
                <w:b/>
                <w:bCs/>
                <w:color w:val="000000"/>
                <w:sz w:val="20"/>
                <w:szCs w:val="20"/>
              </w:rPr>
              <w:t>3</w:t>
            </w:r>
            <w:r w:rsidRPr="0071126E">
              <w:rPr>
                <w:rFonts w:asciiTheme="minorBidi" w:eastAsia="Times New Roman" w:hAnsiTheme="minorBidi"/>
                <w:b/>
                <w:bCs/>
                <w:color w:val="000000"/>
                <w:sz w:val="20"/>
                <w:szCs w:val="20"/>
              </w:rPr>
              <w:t>: Record of Panel discussions</w:t>
            </w:r>
            <w:r w:rsidR="00D31234">
              <w:rPr>
                <w:rFonts w:asciiTheme="minorBidi" w:eastAsia="Times New Roman" w:hAnsiTheme="minorBidi"/>
                <w:b/>
                <w:bCs/>
                <w:color w:val="000000"/>
                <w:sz w:val="20"/>
                <w:szCs w:val="20"/>
              </w:rPr>
              <w:t xml:space="preserve"> (This is the section where you enter your joint feedback)</w:t>
            </w:r>
          </w:p>
        </w:tc>
      </w:tr>
      <w:tr w:rsidR="0071126E" w:rsidRPr="0071126E" w14:paraId="1C84F651" w14:textId="77777777" w:rsidTr="4A18071B">
        <w:trPr>
          <w:trHeight w:val="450"/>
        </w:trPr>
        <w:tc>
          <w:tcPr>
            <w:tcW w:w="95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729E00B" w14:textId="77777777" w:rsidR="0071126E" w:rsidRPr="0071126E" w:rsidRDefault="0071126E" w:rsidP="0071126E">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4C2C9766" w14:paraId="4C88E85F" w14:textId="77777777" w:rsidTr="4A18071B">
        <w:trPr>
          <w:trHeight w:val="540"/>
        </w:trPr>
        <w:tc>
          <w:tcPr>
            <w:tcW w:w="95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00" w:type="dxa"/>
              <w:bottom w:w="100" w:type="dxa"/>
              <w:right w:w="100" w:type="dxa"/>
            </w:tcMar>
            <w:hideMark/>
          </w:tcPr>
          <w:p w14:paraId="1BD8D946" w14:textId="3EDB8AD3" w:rsidR="4C2C9766" w:rsidRDefault="4C2C9766" w:rsidP="4C2C9766">
            <w:pPr>
              <w:rPr>
                <w:rFonts w:asciiTheme="minorBidi" w:eastAsia="Times New Roman" w:hAnsiTheme="minorBidi"/>
                <w:b/>
                <w:bCs/>
                <w:color w:val="000000" w:themeColor="text1"/>
                <w:sz w:val="20"/>
                <w:szCs w:val="20"/>
              </w:rPr>
            </w:pPr>
          </w:p>
        </w:tc>
      </w:tr>
      <w:tr w:rsidR="4C2C9766" w14:paraId="78A7F7C4" w14:textId="77777777" w:rsidTr="4A18071B">
        <w:trPr>
          <w:trHeight w:val="815"/>
        </w:trPr>
        <w:tc>
          <w:tcPr>
            <w:tcW w:w="95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FE8287F" w14:textId="3E204206" w:rsidR="02CA973F" w:rsidRDefault="02CA973F" w:rsidP="4C2C9766">
            <w:pPr>
              <w:spacing w:before="40" w:line="276" w:lineRule="auto"/>
              <w:rPr>
                <w:rFonts w:ascii="Arial" w:eastAsia="Arial" w:hAnsi="Arial" w:cs="Arial"/>
                <w:color w:val="000000" w:themeColor="text1"/>
                <w:sz w:val="20"/>
                <w:szCs w:val="20"/>
              </w:rPr>
            </w:pPr>
            <w:r w:rsidRPr="4C2C9766">
              <w:rPr>
                <w:rFonts w:ascii="Arial" w:eastAsia="Arial" w:hAnsi="Arial" w:cs="Arial"/>
                <w:b/>
                <w:bCs/>
                <w:color w:val="000000" w:themeColor="text1"/>
                <w:sz w:val="20"/>
                <w:szCs w:val="20"/>
                <w:lang w:val="en"/>
              </w:rPr>
              <w:t xml:space="preserve">SECTION 4 (to be filled only in case of a resubmission) </w:t>
            </w:r>
          </w:p>
          <w:p w14:paraId="3698A459" w14:textId="614AB2A3" w:rsidR="02CA973F" w:rsidRDefault="02CA973F" w:rsidP="4C2C9766">
            <w:pPr>
              <w:pStyle w:val="ListParagraph"/>
              <w:numPr>
                <w:ilvl w:val="0"/>
                <w:numId w:val="2"/>
              </w:numPr>
              <w:spacing w:before="40" w:line="276" w:lineRule="auto"/>
              <w:rPr>
                <w:rFonts w:ascii="Arial" w:eastAsia="Arial" w:hAnsi="Arial" w:cs="Arial"/>
                <w:color w:val="000000" w:themeColor="text1"/>
                <w:sz w:val="20"/>
                <w:szCs w:val="20"/>
              </w:rPr>
            </w:pPr>
            <w:r w:rsidRPr="4C2C9766">
              <w:rPr>
                <w:rFonts w:ascii="Arial" w:eastAsia="Arial" w:hAnsi="Arial" w:cs="Arial"/>
                <w:b/>
                <w:bCs/>
                <w:color w:val="000000" w:themeColor="text1"/>
                <w:sz w:val="20"/>
                <w:szCs w:val="20"/>
                <w:lang w:val="en"/>
              </w:rPr>
              <w:t xml:space="preserve">In case of a resubmission, record Second Panel discussion, and feedback here.  </w:t>
            </w:r>
          </w:p>
          <w:p w14:paraId="27D793FC" w14:textId="70AD9805" w:rsidR="02CA973F" w:rsidRDefault="02CA973F" w:rsidP="4C2C9766">
            <w:pPr>
              <w:pStyle w:val="ListParagraph"/>
              <w:numPr>
                <w:ilvl w:val="0"/>
                <w:numId w:val="2"/>
              </w:numPr>
              <w:spacing w:before="40" w:line="276" w:lineRule="auto"/>
              <w:rPr>
                <w:rFonts w:ascii="Arial" w:eastAsia="Arial" w:hAnsi="Arial" w:cs="Arial"/>
                <w:color w:val="000000" w:themeColor="text1"/>
                <w:sz w:val="20"/>
                <w:szCs w:val="20"/>
              </w:rPr>
            </w:pPr>
            <w:r w:rsidRPr="4C2C9766">
              <w:rPr>
                <w:rFonts w:ascii="Arial" w:eastAsia="Arial" w:hAnsi="Arial" w:cs="Arial"/>
                <w:b/>
                <w:bCs/>
                <w:color w:val="000000" w:themeColor="text1"/>
                <w:sz w:val="20"/>
                <w:szCs w:val="20"/>
                <w:lang w:val="en"/>
              </w:rPr>
              <w:t>Record outcome (Award or Unsuccessful) in the sections at the top of this form.</w:t>
            </w:r>
          </w:p>
        </w:tc>
      </w:tr>
      <w:tr w:rsidR="4C2C9766" w14:paraId="14B0E39A" w14:textId="77777777" w:rsidTr="4A18071B">
        <w:trPr>
          <w:trHeight w:val="815"/>
        </w:trPr>
        <w:tc>
          <w:tcPr>
            <w:tcW w:w="95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F280A55" w14:textId="6D9BE0EC" w:rsidR="4C2C9766" w:rsidRDefault="4C2C9766" w:rsidP="4C2C9766">
            <w:pPr>
              <w:rPr>
                <w:rFonts w:asciiTheme="minorBidi" w:eastAsia="Times New Roman" w:hAnsiTheme="minorBidi"/>
                <w:b/>
                <w:bCs/>
                <w:color w:val="000000" w:themeColor="text1"/>
                <w:sz w:val="20"/>
                <w:szCs w:val="20"/>
              </w:rPr>
            </w:pPr>
          </w:p>
        </w:tc>
      </w:tr>
    </w:tbl>
    <w:p w14:paraId="3A042EF5" w14:textId="77777777" w:rsidR="0071126E" w:rsidRPr="0071126E" w:rsidRDefault="0071126E" w:rsidP="0071126E">
      <w:pPr>
        <w:spacing w:before="20"/>
        <w:rPr>
          <w:rFonts w:ascii="Times New Roman" w:eastAsia="Times New Roman" w:hAnsi="Times New Roman" w:cs="Times New Roman"/>
        </w:rPr>
      </w:pPr>
      <w:r w:rsidRPr="0071126E">
        <w:rPr>
          <w:rFonts w:ascii="Arial" w:eastAsia="Times New Roman" w:hAnsi="Arial" w:cs="Arial"/>
          <w:color w:val="000000"/>
          <w:sz w:val="28"/>
          <w:szCs w:val="28"/>
        </w:rPr>
        <w:t> </w:t>
      </w:r>
    </w:p>
    <w:p w14:paraId="4D8A44F8" w14:textId="77777777" w:rsidR="0071126E" w:rsidRPr="0071126E" w:rsidRDefault="0071126E" w:rsidP="0071126E">
      <w:pPr>
        <w:rPr>
          <w:rFonts w:ascii="Times New Roman" w:eastAsia="Times New Roman" w:hAnsi="Times New Roman" w:cs="Times New Roman"/>
        </w:rPr>
      </w:pPr>
    </w:p>
    <w:p w14:paraId="27D147B3" w14:textId="77777777" w:rsidR="00C37ECB" w:rsidRDefault="00C37ECB"/>
    <w:sectPr w:rsidR="00C37ECB" w:rsidSect="008E55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D0C38" w14:textId="77777777" w:rsidR="005642FA" w:rsidRDefault="005642FA" w:rsidP="00FF65BD">
      <w:r>
        <w:separator/>
      </w:r>
    </w:p>
  </w:endnote>
  <w:endnote w:type="continuationSeparator" w:id="0">
    <w:p w14:paraId="2A8A67FC" w14:textId="77777777" w:rsidR="005642FA" w:rsidRDefault="005642FA" w:rsidP="00F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295E0" w14:textId="77777777" w:rsidR="005642FA" w:rsidRDefault="005642FA" w:rsidP="00FF65BD">
      <w:r>
        <w:separator/>
      </w:r>
    </w:p>
  </w:footnote>
  <w:footnote w:type="continuationSeparator" w:id="0">
    <w:p w14:paraId="4B2CAE7F" w14:textId="77777777" w:rsidR="005642FA" w:rsidRDefault="005642FA" w:rsidP="00FF6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090B4"/>
    <w:multiLevelType w:val="hybridMultilevel"/>
    <w:tmpl w:val="C67AD45E"/>
    <w:lvl w:ilvl="0" w:tplc="CA8AC272">
      <w:start w:val="1"/>
      <w:numFmt w:val="bullet"/>
      <w:lvlText w:val=""/>
      <w:lvlJc w:val="left"/>
      <w:pPr>
        <w:ind w:left="720" w:hanging="360"/>
      </w:pPr>
      <w:rPr>
        <w:rFonts w:ascii="Symbol" w:hAnsi="Symbol" w:hint="default"/>
      </w:rPr>
    </w:lvl>
    <w:lvl w:ilvl="1" w:tplc="1722FA2C">
      <w:start w:val="1"/>
      <w:numFmt w:val="bullet"/>
      <w:lvlText w:val="o"/>
      <w:lvlJc w:val="left"/>
      <w:pPr>
        <w:ind w:left="1440" w:hanging="360"/>
      </w:pPr>
      <w:rPr>
        <w:rFonts w:ascii="Courier New" w:hAnsi="Courier New" w:hint="default"/>
      </w:rPr>
    </w:lvl>
    <w:lvl w:ilvl="2" w:tplc="05A631C8">
      <w:start w:val="1"/>
      <w:numFmt w:val="bullet"/>
      <w:lvlText w:val=""/>
      <w:lvlJc w:val="left"/>
      <w:pPr>
        <w:ind w:left="2160" w:hanging="360"/>
      </w:pPr>
      <w:rPr>
        <w:rFonts w:ascii="Wingdings" w:hAnsi="Wingdings" w:hint="default"/>
      </w:rPr>
    </w:lvl>
    <w:lvl w:ilvl="3" w:tplc="355C9444">
      <w:start w:val="1"/>
      <w:numFmt w:val="bullet"/>
      <w:lvlText w:val=""/>
      <w:lvlJc w:val="left"/>
      <w:pPr>
        <w:ind w:left="2880" w:hanging="360"/>
      </w:pPr>
      <w:rPr>
        <w:rFonts w:ascii="Symbol" w:hAnsi="Symbol" w:hint="default"/>
      </w:rPr>
    </w:lvl>
    <w:lvl w:ilvl="4" w:tplc="722EB99E">
      <w:start w:val="1"/>
      <w:numFmt w:val="bullet"/>
      <w:lvlText w:val="o"/>
      <w:lvlJc w:val="left"/>
      <w:pPr>
        <w:ind w:left="3600" w:hanging="360"/>
      </w:pPr>
      <w:rPr>
        <w:rFonts w:ascii="Courier New" w:hAnsi="Courier New" w:hint="default"/>
      </w:rPr>
    </w:lvl>
    <w:lvl w:ilvl="5" w:tplc="8A2A10F4">
      <w:start w:val="1"/>
      <w:numFmt w:val="bullet"/>
      <w:lvlText w:val=""/>
      <w:lvlJc w:val="left"/>
      <w:pPr>
        <w:ind w:left="4320" w:hanging="360"/>
      </w:pPr>
      <w:rPr>
        <w:rFonts w:ascii="Wingdings" w:hAnsi="Wingdings" w:hint="default"/>
      </w:rPr>
    </w:lvl>
    <w:lvl w:ilvl="6" w:tplc="A19A2580">
      <w:start w:val="1"/>
      <w:numFmt w:val="bullet"/>
      <w:lvlText w:val=""/>
      <w:lvlJc w:val="left"/>
      <w:pPr>
        <w:ind w:left="5040" w:hanging="360"/>
      </w:pPr>
      <w:rPr>
        <w:rFonts w:ascii="Symbol" w:hAnsi="Symbol" w:hint="default"/>
      </w:rPr>
    </w:lvl>
    <w:lvl w:ilvl="7" w:tplc="03FC1D00">
      <w:start w:val="1"/>
      <w:numFmt w:val="bullet"/>
      <w:lvlText w:val="o"/>
      <w:lvlJc w:val="left"/>
      <w:pPr>
        <w:ind w:left="5760" w:hanging="360"/>
      </w:pPr>
      <w:rPr>
        <w:rFonts w:ascii="Courier New" w:hAnsi="Courier New" w:hint="default"/>
      </w:rPr>
    </w:lvl>
    <w:lvl w:ilvl="8" w:tplc="138C415A">
      <w:start w:val="1"/>
      <w:numFmt w:val="bullet"/>
      <w:lvlText w:val=""/>
      <w:lvlJc w:val="left"/>
      <w:pPr>
        <w:ind w:left="6480" w:hanging="360"/>
      </w:pPr>
      <w:rPr>
        <w:rFonts w:ascii="Wingdings" w:hAnsi="Wingdings" w:hint="default"/>
      </w:rPr>
    </w:lvl>
  </w:abstractNum>
  <w:abstractNum w:abstractNumId="1" w15:restartNumberingAfterBreak="0">
    <w:nsid w:val="380A120C"/>
    <w:multiLevelType w:val="hybridMultilevel"/>
    <w:tmpl w:val="D7CC49F6"/>
    <w:lvl w:ilvl="0" w:tplc="F1E6C594">
      <w:start w:val="1"/>
      <w:numFmt w:val="bullet"/>
      <w:lvlText w:val=""/>
      <w:lvlJc w:val="left"/>
      <w:pPr>
        <w:ind w:left="720" w:hanging="360"/>
      </w:pPr>
      <w:rPr>
        <w:rFonts w:ascii="Symbol" w:hAnsi="Symbol" w:hint="default"/>
      </w:rPr>
    </w:lvl>
    <w:lvl w:ilvl="1" w:tplc="43103298">
      <w:start w:val="1"/>
      <w:numFmt w:val="bullet"/>
      <w:lvlText w:val="o"/>
      <w:lvlJc w:val="left"/>
      <w:pPr>
        <w:ind w:left="1440" w:hanging="360"/>
      </w:pPr>
      <w:rPr>
        <w:rFonts w:ascii="Courier New" w:hAnsi="Courier New" w:hint="default"/>
      </w:rPr>
    </w:lvl>
    <w:lvl w:ilvl="2" w:tplc="4952359E">
      <w:start w:val="1"/>
      <w:numFmt w:val="bullet"/>
      <w:lvlText w:val=""/>
      <w:lvlJc w:val="left"/>
      <w:pPr>
        <w:ind w:left="2160" w:hanging="360"/>
      </w:pPr>
      <w:rPr>
        <w:rFonts w:ascii="Wingdings" w:hAnsi="Wingdings" w:hint="default"/>
      </w:rPr>
    </w:lvl>
    <w:lvl w:ilvl="3" w:tplc="49B643CE">
      <w:start w:val="1"/>
      <w:numFmt w:val="bullet"/>
      <w:lvlText w:val=""/>
      <w:lvlJc w:val="left"/>
      <w:pPr>
        <w:ind w:left="2880" w:hanging="360"/>
      </w:pPr>
      <w:rPr>
        <w:rFonts w:ascii="Symbol" w:hAnsi="Symbol" w:hint="default"/>
      </w:rPr>
    </w:lvl>
    <w:lvl w:ilvl="4" w:tplc="8E66660E">
      <w:start w:val="1"/>
      <w:numFmt w:val="bullet"/>
      <w:lvlText w:val="o"/>
      <w:lvlJc w:val="left"/>
      <w:pPr>
        <w:ind w:left="3600" w:hanging="360"/>
      </w:pPr>
      <w:rPr>
        <w:rFonts w:ascii="Courier New" w:hAnsi="Courier New" w:hint="default"/>
      </w:rPr>
    </w:lvl>
    <w:lvl w:ilvl="5" w:tplc="7DFEEE26">
      <w:start w:val="1"/>
      <w:numFmt w:val="bullet"/>
      <w:lvlText w:val=""/>
      <w:lvlJc w:val="left"/>
      <w:pPr>
        <w:ind w:left="4320" w:hanging="360"/>
      </w:pPr>
      <w:rPr>
        <w:rFonts w:ascii="Wingdings" w:hAnsi="Wingdings" w:hint="default"/>
      </w:rPr>
    </w:lvl>
    <w:lvl w:ilvl="6" w:tplc="D0B2C206">
      <w:start w:val="1"/>
      <w:numFmt w:val="bullet"/>
      <w:lvlText w:val=""/>
      <w:lvlJc w:val="left"/>
      <w:pPr>
        <w:ind w:left="5040" w:hanging="360"/>
      </w:pPr>
      <w:rPr>
        <w:rFonts w:ascii="Symbol" w:hAnsi="Symbol" w:hint="default"/>
      </w:rPr>
    </w:lvl>
    <w:lvl w:ilvl="7" w:tplc="F88CA376">
      <w:start w:val="1"/>
      <w:numFmt w:val="bullet"/>
      <w:lvlText w:val="o"/>
      <w:lvlJc w:val="left"/>
      <w:pPr>
        <w:ind w:left="5760" w:hanging="360"/>
      </w:pPr>
      <w:rPr>
        <w:rFonts w:ascii="Courier New" w:hAnsi="Courier New" w:hint="default"/>
      </w:rPr>
    </w:lvl>
    <w:lvl w:ilvl="8" w:tplc="993CF81C">
      <w:start w:val="1"/>
      <w:numFmt w:val="bullet"/>
      <w:lvlText w:val=""/>
      <w:lvlJc w:val="left"/>
      <w:pPr>
        <w:ind w:left="6480" w:hanging="360"/>
      </w:pPr>
      <w:rPr>
        <w:rFonts w:ascii="Wingdings" w:hAnsi="Wingdings" w:hint="default"/>
      </w:rPr>
    </w:lvl>
  </w:abstractNum>
  <w:abstractNum w:abstractNumId="2" w15:restartNumberingAfterBreak="0">
    <w:nsid w:val="66351C2D"/>
    <w:multiLevelType w:val="hybridMultilevel"/>
    <w:tmpl w:val="491C324C"/>
    <w:lvl w:ilvl="0" w:tplc="1CF0AAC2">
      <w:start w:val="1"/>
      <w:numFmt w:val="bullet"/>
      <w:lvlText w:val=""/>
      <w:lvlJc w:val="left"/>
      <w:pPr>
        <w:ind w:left="720" w:hanging="360"/>
      </w:pPr>
      <w:rPr>
        <w:rFonts w:ascii="Symbol" w:hAnsi="Symbol" w:hint="default"/>
      </w:rPr>
    </w:lvl>
    <w:lvl w:ilvl="1" w:tplc="5282B04C">
      <w:start w:val="1"/>
      <w:numFmt w:val="bullet"/>
      <w:lvlText w:val="o"/>
      <w:lvlJc w:val="left"/>
      <w:pPr>
        <w:ind w:left="1440" w:hanging="360"/>
      </w:pPr>
      <w:rPr>
        <w:rFonts w:ascii="Courier New" w:hAnsi="Courier New" w:hint="default"/>
      </w:rPr>
    </w:lvl>
    <w:lvl w:ilvl="2" w:tplc="0AC6B100">
      <w:start w:val="1"/>
      <w:numFmt w:val="bullet"/>
      <w:lvlText w:val=""/>
      <w:lvlJc w:val="left"/>
      <w:pPr>
        <w:ind w:left="2160" w:hanging="360"/>
      </w:pPr>
      <w:rPr>
        <w:rFonts w:ascii="Wingdings" w:hAnsi="Wingdings" w:hint="default"/>
      </w:rPr>
    </w:lvl>
    <w:lvl w:ilvl="3" w:tplc="EF2865D6">
      <w:start w:val="1"/>
      <w:numFmt w:val="bullet"/>
      <w:lvlText w:val=""/>
      <w:lvlJc w:val="left"/>
      <w:pPr>
        <w:ind w:left="2880" w:hanging="360"/>
      </w:pPr>
      <w:rPr>
        <w:rFonts w:ascii="Symbol" w:hAnsi="Symbol" w:hint="default"/>
      </w:rPr>
    </w:lvl>
    <w:lvl w:ilvl="4" w:tplc="58ECDA76">
      <w:start w:val="1"/>
      <w:numFmt w:val="bullet"/>
      <w:lvlText w:val="o"/>
      <w:lvlJc w:val="left"/>
      <w:pPr>
        <w:ind w:left="3600" w:hanging="360"/>
      </w:pPr>
      <w:rPr>
        <w:rFonts w:ascii="Courier New" w:hAnsi="Courier New" w:hint="default"/>
      </w:rPr>
    </w:lvl>
    <w:lvl w:ilvl="5" w:tplc="7AFA6446">
      <w:start w:val="1"/>
      <w:numFmt w:val="bullet"/>
      <w:lvlText w:val=""/>
      <w:lvlJc w:val="left"/>
      <w:pPr>
        <w:ind w:left="4320" w:hanging="360"/>
      </w:pPr>
      <w:rPr>
        <w:rFonts w:ascii="Wingdings" w:hAnsi="Wingdings" w:hint="default"/>
      </w:rPr>
    </w:lvl>
    <w:lvl w:ilvl="6" w:tplc="7068C22E">
      <w:start w:val="1"/>
      <w:numFmt w:val="bullet"/>
      <w:lvlText w:val=""/>
      <w:lvlJc w:val="left"/>
      <w:pPr>
        <w:ind w:left="5040" w:hanging="360"/>
      </w:pPr>
      <w:rPr>
        <w:rFonts w:ascii="Symbol" w:hAnsi="Symbol" w:hint="default"/>
      </w:rPr>
    </w:lvl>
    <w:lvl w:ilvl="7" w:tplc="D97E5186">
      <w:start w:val="1"/>
      <w:numFmt w:val="bullet"/>
      <w:lvlText w:val="o"/>
      <w:lvlJc w:val="left"/>
      <w:pPr>
        <w:ind w:left="5760" w:hanging="360"/>
      </w:pPr>
      <w:rPr>
        <w:rFonts w:ascii="Courier New" w:hAnsi="Courier New" w:hint="default"/>
      </w:rPr>
    </w:lvl>
    <w:lvl w:ilvl="8" w:tplc="DE0C08B6">
      <w:start w:val="1"/>
      <w:numFmt w:val="bullet"/>
      <w:lvlText w:val=""/>
      <w:lvlJc w:val="left"/>
      <w:pPr>
        <w:ind w:left="6480" w:hanging="360"/>
      </w:pPr>
      <w:rPr>
        <w:rFonts w:ascii="Wingdings" w:hAnsi="Wingdings" w:hint="default"/>
      </w:rPr>
    </w:lvl>
  </w:abstractNum>
  <w:num w:numId="1" w16cid:durableId="1426029339">
    <w:abstractNumId w:val="2"/>
  </w:num>
  <w:num w:numId="2" w16cid:durableId="1212308564">
    <w:abstractNumId w:val="0"/>
  </w:num>
  <w:num w:numId="3" w16cid:durableId="1564178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26E"/>
    <w:rsid w:val="00122331"/>
    <w:rsid w:val="00411A3F"/>
    <w:rsid w:val="0053195C"/>
    <w:rsid w:val="005642FA"/>
    <w:rsid w:val="00624B80"/>
    <w:rsid w:val="006863B8"/>
    <w:rsid w:val="0071126E"/>
    <w:rsid w:val="00883005"/>
    <w:rsid w:val="008E5555"/>
    <w:rsid w:val="009B655C"/>
    <w:rsid w:val="009E34E9"/>
    <w:rsid w:val="00AA3901"/>
    <w:rsid w:val="00B21D3F"/>
    <w:rsid w:val="00B919A8"/>
    <w:rsid w:val="00C20A81"/>
    <w:rsid w:val="00C37ECB"/>
    <w:rsid w:val="00D31234"/>
    <w:rsid w:val="00D53A18"/>
    <w:rsid w:val="00E22E07"/>
    <w:rsid w:val="00F80B38"/>
    <w:rsid w:val="00FF65BD"/>
    <w:rsid w:val="02CA973F"/>
    <w:rsid w:val="0629CB77"/>
    <w:rsid w:val="1F7466B8"/>
    <w:rsid w:val="29AAD47F"/>
    <w:rsid w:val="2F1E7017"/>
    <w:rsid w:val="30BAF237"/>
    <w:rsid w:val="34365AF8"/>
    <w:rsid w:val="35AB62DE"/>
    <w:rsid w:val="43B9A83A"/>
    <w:rsid w:val="4555789B"/>
    <w:rsid w:val="4A18071B"/>
    <w:rsid w:val="4A5861E6"/>
    <w:rsid w:val="4C2C9766"/>
    <w:rsid w:val="54669E9B"/>
    <w:rsid w:val="5A27141B"/>
    <w:rsid w:val="61E9234C"/>
    <w:rsid w:val="6EE9085B"/>
    <w:rsid w:val="74DE9BB4"/>
    <w:rsid w:val="766D75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DFB48"/>
  <w15:chartTrackingRefBased/>
  <w15:docId w15:val="{5B1C75E5-913F-6A46-9115-29586690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5BD"/>
    <w:pPr>
      <w:spacing w:before="80"/>
      <w:ind w:left="3320"/>
      <w:outlineLvl w:val="0"/>
    </w:pPr>
    <w:rPr>
      <w:rFonts w:ascii="Arial" w:eastAsia="Times New Roman" w:hAnsi="Arial" w:cs="Arial"/>
      <w:b/>
      <w:bCs/>
      <w:color w:val="01A3A6"/>
      <w:sz w:val="36"/>
      <w:szCs w:val="36"/>
    </w:rPr>
  </w:style>
  <w:style w:type="paragraph" w:styleId="Heading2">
    <w:name w:val="heading 2"/>
    <w:basedOn w:val="Normal"/>
    <w:next w:val="Normal"/>
    <w:link w:val="Heading2Char"/>
    <w:uiPriority w:val="9"/>
    <w:unhideWhenUsed/>
    <w:qFormat/>
    <w:rsid w:val="00FF65BD"/>
    <w:pPr>
      <w:spacing w:before="120" w:after="40"/>
      <w:ind w:left="160" w:right="100"/>
      <w:outlineLvl w:val="1"/>
    </w:pPr>
    <w:rPr>
      <w:rFonts w:ascii="Arial" w:eastAsia="Times New Roman" w:hAnsi="Arial" w:cs="Arial"/>
      <w:b/>
      <w:bCs/>
      <w:color w:val="007AA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126E"/>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FF65BD"/>
    <w:rPr>
      <w:rFonts w:ascii="Arial" w:eastAsia="Times New Roman" w:hAnsi="Arial" w:cs="Arial"/>
      <w:b/>
      <w:bCs/>
      <w:color w:val="01A3A6"/>
      <w:sz w:val="36"/>
      <w:szCs w:val="36"/>
    </w:rPr>
  </w:style>
  <w:style w:type="character" w:customStyle="1" w:styleId="Heading2Char">
    <w:name w:val="Heading 2 Char"/>
    <w:basedOn w:val="DefaultParagraphFont"/>
    <w:link w:val="Heading2"/>
    <w:uiPriority w:val="9"/>
    <w:rsid w:val="00FF65BD"/>
    <w:rPr>
      <w:rFonts w:ascii="Arial" w:eastAsia="Times New Roman" w:hAnsi="Arial" w:cs="Arial"/>
      <w:b/>
      <w:bCs/>
      <w:color w:val="007AA6"/>
      <w:sz w:val="22"/>
      <w:szCs w:val="2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1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900A44C30803479148C288915004C4" ma:contentTypeVersion="21" ma:contentTypeDescription="Create a new document." ma:contentTypeScope="" ma:versionID="6eeb01c300b235b7cdde0c4250546ae9">
  <xsd:schema xmlns:xsd="http://www.w3.org/2001/XMLSchema" xmlns:xs="http://www.w3.org/2001/XMLSchema" xmlns:p="http://schemas.microsoft.com/office/2006/metadata/properties" xmlns:ns2="8ad66611-18f0-4a1c-a4e4-75a91f7d27ef" xmlns:ns3="e302496e-f715-4ccd-a8ba-9aaa521c976a" targetNamespace="http://schemas.microsoft.com/office/2006/metadata/properties" ma:root="true" ma:fieldsID="9eb42534e43ad9e90a744bc1e244952a" ns2:_="" ns3:_="">
    <xsd:import namespace="8ad66611-18f0-4a1c-a4e4-75a91f7d27ef"/>
    <xsd:import namespace="e302496e-f715-4ccd-a8ba-9aaa521c97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Presenters" minOccurs="0"/>
                <xsd:element ref="ns2:DateofPresent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66611-18f0-4a1c-a4e4-75a91f7d2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Presenters" ma:index="21" nillable="true" ma:displayName="Presenters" ma:format="Dropdown" ma:list="UserInfo" ma:SharePointGroup="0" ma:internalName="Present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ofPresentation" ma:index="22" nillable="true" ma:displayName="Date of Presentation" ma:format="DateOnly" ma:internalName="DateofPresentati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c159821-6d6e-49ec-801b-07117c1987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2496e-f715-4ccd-a8ba-9aaa521c976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d381007-a87d-4dde-bc7b-6e727b554d0d}" ma:internalName="TaxCatchAll" ma:showField="CatchAllData" ma:web="e302496e-f715-4ccd-a8ba-9aaa521c9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d66611-18f0-4a1c-a4e4-75a91f7d27ef">
      <Terms xmlns="http://schemas.microsoft.com/office/infopath/2007/PartnerControls"/>
    </lcf76f155ced4ddcb4097134ff3c332f>
    <TaxCatchAll xmlns="e302496e-f715-4ccd-a8ba-9aaa521c976a" xsi:nil="true"/>
    <SharedWithUsers xmlns="e302496e-f715-4ccd-a8ba-9aaa521c976a">
      <UserInfo>
        <DisplayName/>
        <AccountId xsi:nil="true"/>
        <AccountType/>
      </UserInfo>
    </SharedWithUsers>
    <DateofPresentation xmlns="8ad66611-18f0-4a1c-a4e4-75a91f7d27ef" xsi:nil="true"/>
    <Presenters xmlns="8ad66611-18f0-4a1c-a4e4-75a91f7d27ef">
      <UserInfo>
        <DisplayName/>
        <AccountId xsi:nil="true"/>
        <AccountType/>
      </UserInfo>
    </Presenters>
  </documentManagement>
</p:properties>
</file>

<file path=customXml/itemProps1.xml><?xml version="1.0" encoding="utf-8"?>
<ds:datastoreItem xmlns:ds="http://schemas.openxmlformats.org/officeDocument/2006/customXml" ds:itemID="{18300F88-F31B-4452-91F6-0401E2D74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66611-18f0-4a1c-a4e4-75a91f7d27ef"/>
    <ds:schemaRef ds:uri="e302496e-f715-4ccd-a8ba-9aaa521c9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06DE9-3753-4BCD-9B52-90F9CCD987BB}">
  <ds:schemaRefs>
    <ds:schemaRef ds:uri="http://schemas.microsoft.com/sharepoint/v3/contenttype/forms"/>
  </ds:schemaRefs>
</ds:datastoreItem>
</file>

<file path=customXml/itemProps3.xml><?xml version="1.0" encoding="utf-8"?>
<ds:datastoreItem xmlns:ds="http://schemas.openxmlformats.org/officeDocument/2006/customXml" ds:itemID="{2FD9E450-9C94-4DAA-AD30-8461CE80EB55}">
  <ds:schemaRefs>
    <ds:schemaRef ds:uri="http://schemas.microsoft.com/office/2006/metadata/properties"/>
    <ds:schemaRef ds:uri="http://schemas.microsoft.com/office/infopath/2007/PartnerControls"/>
    <ds:schemaRef ds:uri="8ad66611-18f0-4a1c-a4e4-75a91f7d27ef"/>
    <ds:schemaRef ds:uri="e302496e-f715-4ccd-a8ba-9aaa521c97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Fellow Review Grid</dc:title>
  <dc:subject/>
  <dc:creator>Aicha Rochdi</dc:creator>
  <cp:keywords/>
  <dc:description/>
  <cp:lastModifiedBy>Sophia Herd</cp:lastModifiedBy>
  <cp:revision>9</cp:revision>
  <dcterms:created xsi:type="dcterms:W3CDTF">2021-03-22T17:29:00Z</dcterms:created>
  <dcterms:modified xsi:type="dcterms:W3CDTF">2025-09-29T17:29:00Z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0x01010098900A44C30803479148C288915004C4</vt:lpwstr>
  </property>
  <property fmtid="{D5CDD505-2E9C-101B-9397-08002B2CF9AE}" pid="3" name="MediaServiceImageTags">
    <vt:lpwstr/>
  </property>
  <property fmtid="{D5CDD505-2E9C-101B-9397-08002B2CF9AE}" pid="4" name="Order">
    <vt:r8>388300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