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EB8D" w14:textId="5052EF35" w:rsidR="00DC6039" w:rsidRDefault="00DC6039" w:rsidP="000F462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"/>
        </w:rPr>
      </w:pPr>
      <w:r>
        <w:rPr>
          <w:rFonts w:ascii="Times New Roman" w:hAnsi="Times New Roman" w:cs="Times New Roman"/>
          <w:sz w:val="36"/>
          <w:szCs w:val="36"/>
          <w:lang w:val="en"/>
        </w:rPr>
        <w:t>Online Application Process</w:t>
      </w:r>
      <w:r w:rsidR="0037072D">
        <w:rPr>
          <w:rFonts w:ascii="Times New Roman" w:hAnsi="Times New Roman" w:cs="Times New Roman"/>
          <w:sz w:val="36"/>
          <w:szCs w:val="36"/>
          <w:lang w:val="en"/>
        </w:rPr>
        <w:t xml:space="preserve"> for </w:t>
      </w:r>
      <w:r w:rsidR="00D1115F">
        <w:rPr>
          <w:rFonts w:ascii="Times New Roman" w:hAnsi="Times New Roman" w:cs="Times New Roman"/>
          <w:sz w:val="36"/>
          <w:szCs w:val="36"/>
          <w:lang w:val="en"/>
        </w:rPr>
        <w:t>NFA</w:t>
      </w:r>
      <w:r w:rsidR="007B67B2">
        <w:rPr>
          <w:rFonts w:ascii="Times New Roman" w:hAnsi="Times New Roman" w:cs="Times New Roman"/>
          <w:sz w:val="36"/>
          <w:szCs w:val="36"/>
          <w:lang w:val="en"/>
        </w:rPr>
        <w:t>-Sponsored</w:t>
      </w:r>
      <w:r w:rsidR="0037072D">
        <w:rPr>
          <w:rFonts w:ascii="Times New Roman" w:hAnsi="Times New Roman" w:cs="Times New Roman"/>
          <w:sz w:val="36"/>
          <w:szCs w:val="36"/>
          <w:lang w:val="en"/>
        </w:rPr>
        <w:t xml:space="preserve"> </w:t>
      </w:r>
      <w:r w:rsidR="00D1115F">
        <w:rPr>
          <w:rFonts w:ascii="Times New Roman" w:hAnsi="Times New Roman" w:cs="Times New Roman"/>
          <w:sz w:val="36"/>
          <w:szCs w:val="36"/>
          <w:lang w:val="en"/>
        </w:rPr>
        <w:t xml:space="preserve">Non-Resident </w:t>
      </w:r>
      <w:r w:rsidR="0037072D">
        <w:rPr>
          <w:rFonts w:ascii="Times New Roman" w:hAnsi="Times New Roman" w:cs="Times New Roman"/>
          <w:sz w:val="36"/>
          <w:szCs w:val="36"/>
          <w:lang w:val="en"/>
        </w:rPr>
        <w:t>Classes</w:t>
      </w:r>
    </w:p>
    <w:p w14:paraId="09C8D60C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20AD6217" w14:textId="162EE615" w:rsidR="00DC6039" w:rsidRDefault="00DC6039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The National Fire Academy </w:t>
      </w:r>
      <w:r w:rsidR="00030E5D">
        <w:rPr>
          <w:rFonts w:ascii="Times New Roman" w:hAnsi="Times New Roman" w:cs="Times New Roman"/>
          <w:sz w:val="24"/>
          <w:szCs w:val="24"/>
          <w:lang w:val="en"/>
        </w:rPr>
        <w:t>ha</w:t>
      </w:r>
      <w:r w:rsidR="0037072D">
        <w:rPr>
          <w:rFonts w:ascii="Times New Roman" w:hAnsi="Times New Roman" w:cs="Times New Roman"/>
          <w:sz w:val="24"/>
          <w:szCs w:val="24"/>
          <w:lang w:val="en"/>
        </w:rPr>
        <w:t>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transitioned to an online admissions </w:t>
      </w:r>
      <w:r w:rsidR="000F462E">
        <w:rPr>
          <w:rFonts w:ascii="Times New Roman" w:hAnsi="Times New Roman" w:cs="Times New Roman"/>
          <w:sz w:val="24"/>
          <w:szCs w:val="24"/>
          <w:lang w:val="en"/>
        </w:rPr>
        <w:t>application process and t</w:t>
      </w:r>
      <w:r w:rsidR="00A236EB">
        <w:rPr>
          <w:rFonts w:ascii="Times New Roman" w:hAnsi="Times New Roman" w:cs="Times New Roman"/>
          <w:sz w:val="24"/>
          <w:szCs w:val="24"/>
          <w:lang w:val="en"/>
        </w:rPr>
        <w:t>he online application can be found</w:t>
      </w:r>
      <w:r w:rsidR="00415F8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F462E">
        <w:rPr>
          <w:rFonts w:ascii="Times New Roman" w:hAnsi="Times New Roman" w:cs="Times New Roman"/>
          <w:sz w:val="24"/>
          <w:szCs w:val="24"/>
          <w:lang w:val="en"/>
        </w:rPr>
        <w:t xml:space="preserve">at </w:t>
      </w:r>
      <w:r w:rsidR="00415F8F">
        <w:rPr>
          <w:rFonts w:ascii="Times New Roman" w:hAnsi="Times New Roman" w:cs="Times New Roman"/>
          <w:sz w:val="24"/>
          <w:szCs w:val="24"/>
          <w:lang w:val="en"/>
        </w:rPr>
        <w:t xml:space="preserve">(you </w:t>
      </w:r>
      <w:r w:rsidR="00E94B9B">
        <w:rPr>
          <w:rFonts w:ascii="Times New Roman" w:hAnsi="Times New Roman" w:cs="Times New Roman"/>
          <w:sz w:val="24"/>
          <w:szCs w:val="24"/>
          <w:lang w:val="en"/>
        </w:rPr>
        <w:t>m</w:t>
      </w:r>
      <w:r w:rsidR="00415F8F">
        <w:rPr>
          <w:rFonts w:ascii="Times New Roman" w:hAnsi="Times New Roman" w:cs="Times New Roman"/>
          <w:sz w:val="24"/>
          <w:szCs w:val="24"/>
          <w:lang w:val="en"/>
        </w:rPr>
        <w:t>ay need to press Ctrl with your cursor over the link)</w:t>
      </w:r>
      <w:r w:rsidR="00A236EB">
        <w:rPr>
          <w:rFonts w:ascii="Times New Roman" w:hAnsi="Times New Roman" w:cs="Times New Roman"/>
          <w:sz w:val="24"/>
          <w:szCs w:val="24"/>
          <w:lang w:val="en"/>
        </w:rPr>
        <w:t>:</w:t>
      </w:r>
    </w:p>
    <w:p w14:paraId="3447CF78" w14:textId="77777777" w:rsidR="00415F8F" w:rsidRDefault="00415F8F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25FD329D" w14:textId="5CBA6659" w:rsidR="004B2D28" w:rsidRDefault="003C0E6F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hyperlink r:id="rId6" w:history="1">
        <w:r w:rsidR="004B2D28" w:rsidRPr="00AF484F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https://training.fema.gov/generaladmissionsapplication/staticforms/startapplication.aspx</w:t>
        </w:r>
      </w:hyperlink>
    </w:p>
    <w:p w14:paraId="466A808E" w14:textId="77777777" w:rsidR="00415F8F" w:rsidRDefault="00415F8F" w:rsidP="00415F8F">
      <w:pPr>
        <w:spacing w:after="0" w:line="240" w:lineRule="auto"/>
      </w:pPr>
    </w:p>
    <w:p w14:paraId="1EAAAD0B" w14:textId="1615C2AD" w:rsidR="00DC6039" w:rsidRDefault="003C0E6F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hyperlink w:history="1"/>
      <w:r w:rsidR="00A236EB">
        <w:rPr>
          <w:rFonts w:ascii="Times New Roman" w:hAnsi="Times New Roman" w:cs="Times New Roman"/>
          <w:sz w:val="24"/>
          <w:szCs w:val="24"/>
          <w:lang w:val="en"/>
        </w:rPr>
        <w:t xml:space="preserve">If </w:t>
      </w:r>
      <w:r w:rsidR="0037072D">
        <w:rPr>
          <w:rFonts w:ascii="Times New Roman" w:hAnsi="Times New Roman" w:cs="Times New Roman"/>
          <w:sz w:val="24"/>
          <w:szCs w:val="24"/>
          <w:lang w:val="en"/>
        </w:rPr>
        <w:t>you</w:t>
      </w:r>
      <w:r w:rsidR="00A236EB">
        <w:rPr>
          <w:rFonts w:ascii="Times New Roman" w:hAnsi="Times New Roman" w:cs="Times New Roman"/>
          <w:sz w:val="24"/>
          <w:szCs w:val="24"/>
          <w:lang w:val="en"/>
        </w:rPr>
        <w:t xml:space="preserve"> ha</w:t>
      </w:r>
      <w:r w:rsidR="0037072D">
        <w:rPr>
          <w:rFonts w:ascii="Times New Roman" w:hAnsi="Times New Roman" w:cs="Times New Roman"/>
          <w:sz w:val="24"/>
          <w:szCs w:val="24"/>
          <w:lang w:val="en"/>
        </w:rPr>
        <w:t>ve</w:t>
      </w:r>
      <w:r w:rsidR="00A236EB">
        <w:rPr>
          <w:rFonts w:ascii="Times New Roman" w:hAnsi="Times New Roman" w:cs="Times New Roman"/>
          <w:sz w:val="24"/>
          <w:szCs w:val="24"/>
          <w:lang w:val="en"/>
        </w:rPr>
        <w:t xml:space="preserve"> an issue or a question regarding the online admissions </w:t>
      </w:r>
      <w:r w:rsidR="000F462E">
        <w:rPr>
          <w:rFonts w:ascii="Times New Roman" w:hAnsi="Times New Roman" w:cs="Times New Roman"/>
          <w:sz w:val="24"/>
          <w:szCs w:val="24"/>
          <w:lang w:val="en"/>
        </w:rPr>
        <w:t>application</w:t>
      </w:r>
      <w:r w:rsidR="00A236EB">
        <w:rPr>
          <w:rFonts w:ascii="Times New Roman" w:hAnsi="Times New Roman" w:cs="Times New Roman"/>
          <w:sz w:val="24"/>
          <w:szCs w:val="24"/>
          <w:lang w:val="en"/>
        </w:rPr>
        <w:t>, please contact:</w:t>
      </w:r>
    </w:p>
    <w:p w14:paraId="67764CCF" w14:textId="77777777" w:rsidR="00415F8F" w:rsidRDefault="00415F8F" w:rsidP="00415F8F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1E1ECE28" w14:textId="2DC486DB" w:rsidR="00A236EB" w:rsidRPr="00A236EB" w:rsidRDefault="00A236EB" w:rsidP="00415F8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"/>
        </w:rPr>
      </w:pPr>
      <w:r w:rsidRPr="00A236EB">
        <w:rPr>
          <w:rFonts w:ascii="Times New Roman" w:hAnsi="Times New Roman" w:cs="Times New Roman"/>
          <w:sz w:val="24"/>
          <w:szCs w:val="24"/>
          <w:lang w:val="en"/>
        </w:rPr>
        <w:t>NETC Admissions Department</w:t>
      </w:r>
    </w:p>
    <w:p w14:paraId="35267989" w14:textId="64C05F4C" w:rsidR="00A236EB" w:rsidRPr="00A236EB" w:rsidRDefault="00A236EB" w:rsidP="00415F8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"/>
        </w:rPr>
      </w:pPr>
      <w:r w:rsidRPr="00A236EB">
        <w:rPr>
          <w:rFonts w:ascii="Times New Roman" w:hAnsi="Times New Roman" w:cs="Times New Roman"/>
          <w:sz w:val="24"/>
          <w:szCs w:val="24"/>
          <w:lang w:val="en"/>
        </w:rPr>
        <w:t>(301) 447-1035</w:t>
      </w:r>
    </w:p>
    <w:p w14:paraId="5999ABF5" w14:textId="1F458FC3" w:rsidR="00A236EB" w:rsidRPr="00A236EB" w:rsidRDefault="003C0E6F" w:rsidP="00415F8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"/>
        </w:rPr>
      </w:pPr>
      <w:hyperlink r:id="rId7" w:history="1">
        <w:r w:rsidR="00415F8F" w:rsidRPr="00AF484F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NETCAdmissions@fema.dhs.gov</w:t>
        </w:r>
      </w:hyperlink>
    </w:p>
    <w:p w14:paraId="78F7D353" w14:textId="74FC1DF3" w:rsidR="00925300" w:rsidRDefault="00925300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0715E70C" w14:textId="2FA04589" w:rsidR="00925300" w:rsidRDefault="00925300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The online application will open </w:t>
      </w:r>
      <w:r w:rsidR="00030E5D">
        <w:rPr>
          <w:rFonts w:ascii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day before the class and be open </w:t>
      </w:r>
      <w:r w:rsidR="00D1115F">
        <w:rPr>
          <w:rFonts w:ascii="Times New Roman" w:hAnsi="Times New Roman" w:cs="Times New Roman"/>
          <w:sz w:val="24"/>
          <w:szCs w:val="24"/>
          <w:lang w:val="en"/>
        </w:rPr>
        <w:t>fourteen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days after the class </w:t>
      </w:r>
      <w:r w:rsidR="0037072D">
        <w:rPr>
          <w:rFonts w:ascii="Times New Roman" w:hAnsi="Times New Roman" w:cs="Times New Roman"/>
          <w:sz w:val="24"/>
          <w:szCs w:val="24"/>
          <w:lang w:val="en"/>
        </w:rPr>
        <w:t>concludes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  <w:r w:rsidR="0037072D">
        <w:rPr>
          <w:rFonts w:ascii="Times New Roman" w:hAnsi="Times New Roman" w:cs="Times New Roman"/>
          <w:sz w:val="24"/>
          <w:szCs w:val="24"/>
          <w:lang w:val="en"/>
        </w:rPr>
        <w:t xml:space="preserve">  F</w:t>
      </w:r>
      <w:r>
        <w:rPr>
          <w:rFonts w:ascii="Times New Roman" w:hAnsi="Times New Roman" w:cs="Times New Roman"/>
          <w:sz w:val="24"/>
          <w:szCs w:val="24"/>
          <w:lang w:val="en"/>
        </w:rPr>
        <w:t>ailure to turn in an application will result in not receiving credit for the course.</w:t>
      </w:r>
    </w:p>
    <w:p w14:paraId="32B86257" w14:textId="77777777" w:rsidR="00415F8F" w:rsidRDefault="00415F8F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3801297F" w14:textId="77777777" w:rsidR="00152697" w:rsidRDefault="00A236EB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Tutorial:</w:t>
      </w:r>
    </w:p>
    <w:p w14:paraId="1C443787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0D168B34" w14:textId="7574ECDC" w:rsidR="0037072D" w:rsidRDefault="0037072D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37072D">
        <w:rPr>
          <w:rFonts w:ascii="Times New Roman" w:hAnsi="Times New Roman" w:cs="Times New Roman"/>
          <w:b/>
          <w:bCs/>
          <w:sz w:val="24"/>
          <w:szCs w:val="24"/>
          <w:lang w:val="en"/>
        </w:rPr>
        <w:t>NOTE:  Information is required for each of the starred fields.</w:t>
      </w:r>
    </w:p>
    <w:p w14:paraId="32ADCA6C" w14:textId="503B6EBF" w:rsidR="00E94B9B" w:rsidRDefault="00E94B9B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13147A3E" w14:textId="04747DCE" w:rsidR="00E94B9B" w:rsidRPr="00E94B9B" w:rsidRDefault="00E94B9B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Step 1:  </w:t>
      </w:r>
      <w:r w:rsidRPr="00E94B9B">
        <w:rPr>
          <w:rFonts w:ascii="Times New Roman" w:hAnsi="Times New Roman" w:cs="Times New Roman"/>
          <w:sz w:val="24"/>
          <w:szCs w:val="24"/>
          <w:lang w:val="en"/>
        </w:rPr>
        <w:t>After reading</w:t>
      </w:r>
      <w:r w:rsidR="001A7EB2">
        <w:rPr>
          <w:rFonts w:ascii="Times New Roman" w:hAnsi="Times New Roman" w:cs="Times New Roman"/>
          <w:sz w:val="24"/>
          <w:szCs w:val="24"/>
          <w:lang w:val="en"/>
        </w:rPr>
        <w:t xml:space="preserve"> the </w:t>
      </w:r>
      <w:r w:rsidR="001A7EB2" w:rsidRPr="001A7EB2">
        <w:rPr>
          <w:rFonts w:ascii="Times New Roman" w:hAnsi="Times New Roman" w:cs="Times New Roman"/>
          <w:b/>
          <w:bCs/>
          <w:sz w:val="24"/>
          <w:szCs w:val="24"/>
          <w:lang w:val="en"/>
        </w:rPr>
        <w:t>Legal Notice</w:t>
      </w:r>
      <w:r w:rsidRPr="00E94B9B">
        <w:rPr>
          <w:rFonts w:ascii="Times New Roman" w:hAnsi="Times New Roman" w:cs="Times New Roman"/>
          <w:sz w:val="24"/>
          <w:szCs w:val="24"/>
          <w:lang w:val="en"/>
        </w:rPr>
        <w:t xml:space="preserve">, click </w:t>
      </w:r>
      <w:r w:rsidR="00152697">
        <w:rPr>
          <w:rFonts w:ascii="Times New Roman" w:hAnsi="Times New Roman" w:cs="Times New Roman"/>
          <w:sz w:val="24"/>
          <w:szCs w:val="24"/>
          <w:lang w:val="en"/>
        </w:rPr>
        <w:t>c</w:t>
      </w:r>
      <w:r w:rsidRPr="00E94B9B">
        <w:rPr>
          <w:rFonts w:ascii="Times New Roman" w:hAnsi="Times New Roman" w:cs="Times New Roman"/>
          <w:sz w:val="24"/>
          <w:szCs w:val="24"/>
          <w:lang w:val="en"/>
        </w:rPr>
        <w:t>ontinue.</w:t>
      </w:r>
    </w:p>
    <w:p w14:paraId="456840D5" w14:textId="77777777" w:rsidR="00415F8F" w:rsidRDefault="00415F8F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27A53258" w14:textId="146747F2" w:rsidR="00415F8F" w:rsidRDefault="00415F8F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2A360649" wp14:editId="008862EC">
            <wp:extent cx="5231765" cy="3999841"/>
            <wp:effectExtent l="0" t="0" r="6985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2029" cy="401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FD592" w14:textId="39DD13A0" w:rsidR="00E94B9B" w:rsidRPr="00152697" w:rsidRDefault="00E94B9B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lastRenderedPageBreak/>
        <w:t xml:space="preserve">Step 2:  </w:t>
      </w:r>
      <w:r w:rsidR="00152697" w:rsidRPr="00152697">
        <w:rPr>
          <w:rFonts w:ascii="Times New Roman" w:hAnsi="Times New Roman" w:cs="Times New Roman"/>
          <w:sz w:val="24"/>
          <w:szCs w:val="24"/>
          <w:lang w:val="en"/>
        </w:rPr>
        <w:t xml:space="preserve">Read </w:t>
      </w:r>
      <w:r w:rsidR="001A7EB2">
        <w:rPr>
          <w:rFonts w:ascii="Times New Roman" w:hAnsi="Times New Roman" w:cs="Times New Roman"/>
          <w:sz w:val="24"/>
          <w:szCs w:val="24"/>
          <w:lang w:val="en"/>
        </w:rPr>
        <w:t xml:space="preserve">the statements </w:t>
      </w:r>
      <w:r w:rsidR="000F462E">
        <w:rPr>
          <w:rFonts w:ascii="Times New Roman" w:hAnsi="Times New Roman" w:cs="Times New Roman"/>
          <w:sz w:val="24"/>
          <w:szCs w:val="24"/>
          <w:lang w:val="en"/>
        </w:rPr>
        <w:t xml:space="preserve">below </w:t>
      </w:r>
      <w:r w:rsidR="00152697" w:rsidRPr="00152697">
        <w:rPr>
          <w:rFonts w:ascii="Times New Roman" w:hAnsi="Times New Roman" w:cs="Times New Roman"/>
          <w:sz w:val="24"/>
          <w:szCs w:val="24"/>
          <w:lang w:val="en"/>
        </w:rPr>
        <w:t xml:space="preserve">and </w:t>
      </w:r>
      <w:r w:rsidR="006E0135">
        <w:rPr>
          <w:rFonts w:ascii="Times New Roman" w:hAnsi="Times New Roman" w:cs="Times New Roman"/>
          <w:sz w:val="24"/>
          <w:szCs w:val="24"/>
          <w:lang w:val="en"/>
        </w:rPr>
        <w:t xml:space="preserve">click </w:t>
      </w:r>
      <w:r w:rsidR="00152697" w:rsidRPr="00152697">
        <w:rPr>
          <w:rFonts w:ascii="Times New Roman" w:hAnsi="Times New Roman" w:cs="Times New Roman"/>
          <w:sz w:val="24"/>
          <w:szCs w:val="24"/>
          <w:lang w:val="en"/>
        </w:rPr>
        <w:t xml:space="preserve">continue if you have a FEMA Student </w:t>
      </w:r>
      <w:r w:rsidR="00152697">
        <w:rPr>
          <w:rFonts w:ascii="Times New Roman" w:hAnsi="Times New Roman" w:cs="Times New Roman"/>
          <w:sz w:val="24"/>
          <w:szCs w:val="24"/>
          <w:lang w:val="en"/>
        </w:rPr>
        <w:t>I</w:t>
      </w:r>
      <w:r w:rsidR="00152697" w:rsidRPr="00152697">
        <w:rPr>
          <w:rFonts w:ascii="Times New Roman" w:hAnsi="Times New Roman" w:cs="Times New Roman"/>
          <w:sz w:val="24"/>
          <w:szCs w:val="24"/>
          <w:lang w:val="en"/>
        </w:rPr>
        <w:t>de</w:t>
      </w:r>
      <w:r w:rsidR="00152697">
        <w:rPr>
          <w:rFonts w:ascii="Times New Roman" w:hAnsi="Times New Roman" w:cs="Times New Roman"/>
          <w:sz w:val="24"/>
          <w:szCs w:val="24"/>
          <w:lang w:val="en"/>
        </w:rPr>
        <w:t>n</w:t>
      </w:r>
      <w:r w:rsidR="00152697" w:rsidRPr="00152697">
        <w:rPr>
          <w:rFonts w:ascii="Times New Roman" w:hAnsi="Times New Roman" w:cs="Times New Roman"/>
          <w:sz w:val="24"/>
          <w:szCs w:val="24"/>
          <w:lang w:val="en"/>
        </w:rPr>
        <w:t>tificat</w:t>
      </w:r>
      <w:r w:rsidR="00152697">
        <w:rPr>
          <w:rFonts w:ascii="Times New Roman" w:hAnsi="Times New Roman" w:cs="Times New Roman"/>
          <w:sz w:val="24"/>
          <w:szCs w:val="24"/>
          <w:lang w:val="en"/>
        </w:rPr>
        <w:t>i</w:t>
      </w:r>
      <w:r w:rsidR="00152697" w:rsidRPr="00152697">
        <w:rPr>
          <w:rFonts w:ascii="Times New Roman" w:hAnsi="Times New Roman" w:cs="Times New Roman"/>
          <w:sz w:val="24"/>
          <w:szCs w:val="24"/>
          <w:lang w:val="en"/>
        </w:rPr>
        <w:t>on (S</w:t>
      </w:r>
      <w:r w:rsidR="00152697">
        <w:rPr>
          <w:rFonts w:ascii="Times New Roman" w:hAnsi="Times New Roman" w:cs="Times New Roman"/>
          <w:sz w:val="24"/>
          <w:szCs w:val="24"/>
          <w:lang w:val="en"/>
        </w:rPr>
        <w:t>I</w:t>
      </w:r>
      <w:r w:rsidR="00152697" w:rsidRPr="00152697">
        <w:rPr>
          <w:rFonts w:ascii="Times New Roman" w:hAnsi="Times New Roman" w:cs="Times New Roman"/>
          <w:sz w:val="24"/>
          <w:szCs w:val="24"/>
          <w:lang w:val="en"/>
        </w:rPr>
        <w:t>D) Number.</w:t>
      </w:r>
      <w:r w:rsidR="00152697">
        <w:rPr>
          <w:rFonts w:ascii="Times New Roman" w:hAnsi="Times New Roman" w:cs="Times New Roman"/>
          <w:sz w:val="24"/>
          <w:szCs w:val="24"/>
          <w:lang w:val="en"/>
        </w:rPr>
        <w:t xml:space="preserve">  If not, follow the instruction for obtaining one.</w:t>
      </w:r>
    </w:p>
    <w:p w14:paraId="5B4D2501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11A8BE0C" w14:textId="4FC9D997" w:rsidR="00415F8F" w:rsidRDefault="00415F8F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69C83786" wp14:editId="09D49E9F">
            <wp:extent cx="5943600" cy="50730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7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D4821" w14:textId="4BB4DE66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6E095A17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54780C32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5D481FEA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370B218A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7AFD7EBC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4D0CFCDF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703E44CA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3A64AA59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550C0D22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7A719E83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3325FB52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263240D1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5E775972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157E476D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74C4C2AC" w14:textId="21ADC169" w:rsidR="00152697" w:rsidRPr="00152697" w:rsidRDefault="00152697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lastRenderedPageBreak/>
        <w:t xml:space="preserve">Step 3:  </w:t>
      </w:r>
      <w:r w:rsidRPr="00152697">
        <w:rPr>
          <w:rFonts w:ascii="Times New Roman" w:hAnsi="Times New Roman" w:cs="Times New Roman"/>
          <w:sz w:val="24"/>
          <w:szCs w:val="24"/>
          <w:lang w:val="en"/>
        </w:rPr>
        <w:t>Read the statement</w:t>
      </w:r>
      <w:r w:rsidR="001A7EB2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0F462E">
        <w:rPr>
          <w:rFonts w:ascii="Times New Roman" w:hAnsi="Times New Roman" w:cs="Times New Roman"/>
          <w:sz w:val="24"/>
          <w:szCs w:val="24"/>
          <w:lang w:val="en"/>
        </w:rPr>
        <w:t xml:space="preserve"> below</w:t>
      </w:r>
      <w:r w:rsidRPr="00152697">
        <w:rPr>
          <w:rFonts w:ascii="Times New Roman" w:hAnsi="Times New Roman" w:cs="Times New Roman"/>
          <w:sz w:val="24"/>
          <w:szCs w:val="24"/>
          <w:lang w:val="en"/>
        </w:rPr>
        <w:t>, check the box at the bottom, and click continue.</w:t>
      </w:r>
    </w:p>
    <w:p w14:paraId="749F3E7A" w14:textId="7D30355F" w:rsidR="00415F8F" w:rsidRDefault="00415F8F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3D7C6D01" w14:textId="52F94BC2" w:rsidR="00415F8F" w:rsidRDefault="00415F8F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6EB30CC9" wp14:editId="27F0E23D">
            <wp:extent cx="5943600" cy="4585335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C2206" w14:textId="77777777" w:rsidR="00415F8F" w:rsidRPr="0037072D" w:rsidRDefault="00415F8F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35BEBC23" w14:textId="4FE14C1A" w:rsidR="00030E5D" w:rsidRDefault="007E09BC" w:rsidP="00415F8F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</w:pPr>
      <w:r w:rsidRPr="007E09BC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Step </w:t>
      </w:r>
      <w:r w:rsidR="00152697">
        <w:rPr>
          <w:rFonts w:ascii="Times New Roman" w:hAnsi="Times New Roman" w:cs="Times New Roman"/>
          <w:b/>
          <w:bCs/>
          <w:sz w:val="24"/>
          <w:szCs w:val="24"/>
          <w:lang w:val="en"/>
        </w:rPr>
        <w:t>4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:  </w:t>
      </w:r>
      <w:r w:rsidR="0037072D">
        <w:rPr>
          <w:rFonts w:ascii="Times New Roman" w:hAnsi="Times New Roman" w:cs="Times New Roman"/>
          <w:sz w:val="24"/>
          <w:szCs w:val="24"/>
          <w:lang w:val="en"/>
        </w:rPr>
        <w:t>You</w:t>
      </w:r>
      <w:r w:rsidR="00DC6039" w:rsidRPr="00030E5D">
        <w:rPr>
          <w:rFonts w:ascii="Times New Roman" w:hAnsi="Times New Roman" w:cs="Times New Roman"/>
          <w:sz w:val="24"/>
          <w:szCs w:val="24"/>
          <w:lang w:val="en"/>
        </w:rPr>
        <w:t xml:space="preserve"> must input </w:t>
      </w:r>
      <w:r w:rsidR="0037072D">
        <w:rPr>
          <w:rFonts w:ascii="Times New Roman" w:hAnsi="Times New Roman" w:cs="Times New Roman"/>
          <w:sz w:val="24"/>
          <w:szCs w:val="24"/>
          <w:lang w:val="en"/>
        </w:rPr>
        <w:t>your</w:t>
      </w:r>
      <w:r w:rsidR="00DC6039" w:rsidRPr="00030E5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DC6039" w:rsidRPr="0037072D">
        <w:rPr>
          <w:rFonts w:ascii="Times New Roman" w:hAnsi="Times New Roman" w:cs="Times New Roman"/>
          <w:b/>
          <w:bCs/>
          <w:sz w:val="24"/>
          <w:szCs w:val="24"/>
          <w:lang w:val="en"/>
        </w:rPr>
        <w:t>FEMA Student I</w:t>
      </w:r>
      <w:r w:rsidR="0037072D" w:rsidRPr="0037072D">
        <w:rPr>
          <w:rFonts w:ascii="Times New Roman" w:hAnsi="Times New Roman" w:cs="Times New Roman"/>
          <w:b/>
          <w:bCs/>
          <w:sz w:val="24"/>
          <w:szCs w:val="24"/>
          <w:lang w:val="en"/>
        </w:rPr>
        <w:t>dentification (SID) Number</w:t>
      </w:r>
      <w:r w:rsidR="00A236EB" w:rsidRPr="0037072D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and first/last name</w:t>
      </w:r>
      <w:r w:rsidR="00DC6039" w:rsidRPr="00030E5D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37072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DC6039" w:rsidRPr="00030E5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7072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A</w:t>
      </w:r>
      <w:r w:rsidR="00030E5D" w:rsidRPr="00030E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fter entering </w:t>
      </w:r>
      <w:r w:rsidR="0037072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your</w:t>
      </w:r>
      <w:r w:rsidR="00030E5D" w:rsidRPr="00030E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FEMA SID and first and last names</w:t>
      </w:r>
      <w:r w:rsidR="0037072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, click Verify</w:t>
      </w:r>
      <w:r w:rsidR="00030E5D" w:rsidRPr="00030E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.  The system will return </w:t>
      </w:r>
      <w:r w:rsidR="0037072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your</w:t>
      </w:r>
      <w:r w:rsidR="00030E5D" w:rsidRPr="00030E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middle name, suffix, and date of birth from the SID system.</w:t>
      </w:r>
    </w:p>
    <w:p w14:paraId="11315811" w14:textId="77777777" w:rsidR="00152697" w:rsidRDefault="00152697" w:rsidP="00415F8F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</w:pPr>
    </w:p>
    <w:p w14:paraId="19068CAC" w14:textId="753C9657" w:rsidR="00152697" w:rsidRDefault="00152697" w:rsidP="00415F8F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</w:pPr>
      <w:r>
        <w:rPr>
          <w:noProof/>
        </w:rPr>
        <w:drawing>
          <wp:inline distT="0" distB="0" distL="0" distR="0" wp14:anchorId="30608AE2" wp14:editId="2CA84EBC">
            <wp:extent cx="3027045" cy="2338825"/>
            <wp:effectExtent l="0" t="0" r="190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7211" cy="243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3B67C" w14:textId="77777777" w:rsidR="00152697" w:rsidRPr="00030E5D" w:rsidRDefault="00152697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3E07A593" w14:textId="2538863C" w:rsidR="004D10BC" w:rsidRDefault="004D10BC" w:rsidP="00415F8F">
      <w:pPr>
        <w:spacing w:after="0" w:line="240" w:lineRule="auto"/>
      </w:pPr>
    </w:p>
    <w:p w14:paraId="1B908406" w14:textId="489D54E4" w:rsidR="001E7295" w:rsidRPr="007E09BC" w:rsidRDefault="007E09BC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BC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="0015269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37072D">
        <w:rPr>
          <w:rFonts w:ascii="Times New Roman" w:hAnsi="Times New Roman" w:cs="Times New Roman"/>
          <w:sz w:val="24"/>
          <w:szCs w:val="24"/>
        </w:rPr>
        <w:t xml:space="preserve">Once you </w:t>
      </w:r>
      <w:r w:rsidR="00A236EB" w:rsidRPr="007E09BC">
        <w:rPr>
          <w:rFonts w:ascii="Times New Roman" w:hAnsi="Times New Roman" w:cs="Times New Roman"/>
          <w:sz w:val="24"/>
          <w:szCs w:val="24"/>
        </w:rPr>
        <w:t>see “Verified!”</w:t>
      </w:r>
      <w:r w:rsidR="0037072D">
        <w:rPr>
          <w:rFonts w:ascii="Times New Roman" w:hAnsi="Times New Roman" w:cs="Times New Roman"/>
          <w:sz w:val="24"/>
          <w:szCs w:val="24"/>
        </w:rPr>
        <w:t>, s</w:t>
      </w:r>
      <w:r w:rsidR="009A4922" w:rsidRPr="007E09BC">
        <w:rPr>
          <w:rFonts w:ascii="Times New Roman" w:hAnsi="Times New Roman" w:cs="Times New Roman"/>
          <w:sz w:val="24"/>
          <w:szCs w:val="24"/>
        </w:rPr>
        <w:t>elect next to continue.</w:t>
      </w:r>
      <w:r w:rsidR="00185EB5">
        <w:rPr>
          <w:rFonts w:ascii="Times New Roman" w:hAnsi="Times New Roman" w:cs="Times New Roman"/>
          <w:sz w:val="24"/>
          <w:szCs w:val="24"/>
        </w:rPr>
        <w:t xml:space="preserve">     </w:t>
      </w:r>
      <w:r w:rsidR="001E7295">
        <w:rPr>
          <w:rFonts w:ascii="Times New Roman" w:hAnsi="Times New Roman" w:cs="Times New Roman"/>
          <w:sz w:val="24"/>
          <w:szCs w:val="24"/>
        </w:rPr>
        <w:t xml:space="preserve">  </w:t>
      </w:r>
      <w:r w:rsidR="00185EB5">
        <w:rPr>
          <w:noProof/>
        </w:rPr>
        <w:drawing>
          <wp:inline distT="0" distB="0" distL="0" distR="0" wp14:anchorId="17B36A24" wp14:editId="58FBA8CA">
            <wp:extent cx="2019300" cy="74647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4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78639" w14:textId="77777777" w:rsidR="00F01A74" w:rsidRDefault="00F01A74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4E369" w14:textId="4DF6076E" w:rsidR="00A236EB" w:rsidRDefault="007E09BC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5D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="0015269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F445D">
        <w:rPr>
          <w:rFonts w:ascii="Times New Roman" w:hAnsi="Times New Roman" w:cs="Times New Roman"/>
          <w:sz w:val="24"/>
          <w:szCs w:val="24"/>
        </w:rPr>
        <w:t xml:space="preserve">:  </w:t>
      </w:r>
      <w:r w:rsidR="002805C4" w:rsidRPr="005F445D">
        <w:rPr>
          <w:rFonts w:ascii="Times New Roman" w:hAnsi="Times New Roman" w:cs="Times New Roman"/>
          <w:sz w:val="24"/>
          <w:szCs w:val="24"/>
        </w:rPr>
        <w:t>Complete</w:t>
      </w:r>
      <w:r w:rsidR="009A4922" w:rsidRPr="005F445D">
        <w:rPr>
          <w:rFonts w:ascii="Times New Roman" w:hAnsi="Times New Roman" w:cs="Times New Roman"/>
          <w:sz w:val="24"/>
          <w:szCs w:val="24"/>
        </w:rPr>
        <w:t xml:space="preserve"> the fields on the </w:t>
      </w:r>
      <w:r w:rsidR="009A4922" w:rsidRPr="005F445D">
        <w:rPr>
          <w:rFonts w:ascii="Times New Roman" w:hAnsi="Times New Roman" w:cs="Times New Roman"/>
          <w:b/>
          <w:bCs/>
          <w:sz w:val="24"/>
          <w:szCs w:val="24"/>
        </w:rPr>
        <w:t>Demographic Information</w:t>
      </w:r>
      <w:r w:rsidR="002805C4" w:rsidRPr="005F445D">
        <w:rPr>
          <w:rFonts w:ascii="Times New Roman" w:hAnsi="Times New Roman" w:cs="Times New Roman"/>
          <w:sz w:val="24"/>
          <w:szCs w:val="24"/>
        </w:rPr>
        <w:t xml:space="preserve"> screen</w:t>
      </w:r>
      <w:r w:rsidR="009A4922" w:rsidRPr="005F445D">
        <w:rPr>
          <w:rFonts w:ascii="Times New Roman" w:hAnsi="Times New Roman" w:cs="Times New Roman"/>
          <w:sz w:val="24"/>
          <w:szCs w:val="24"/>
        </w:rPr>
        <w:t>.</w:t>
      </w:r>
      <w:r w:rsidR="005F445D">
        <w:rPr>
          <w:rFonts w:ascii="Times New Roman" w:hAnsi="Times New Roman" w:cs="Times New Roman"/>
          <w:sz w:val="24"/>
          <w:szCs w:val="24"/>
        </w:rPr>
        <w:t xml:space="preserve"> </w:t>
      </w:r>
      <w:r w:rsidR="009A4922" w:rsidRPr="005F445D">
        <w:rPr>
          <w:rFonts w:ascii="Times New Roman" w:hAnsi="Times New Roman" w:cs="Times New Roman"/>
          <w:sz w:val="24"/>
          <w:szCs w:val="24"/>
        </w:rPr>
        <w:t xml:space="preserve"> Select next to continue.</w:t>
      </w:r>
    </w:p>
    <w:p w14:paraId="5DAFC874" w14:textId="77777777" w:rsidR="00F01A74" w:rsidRPr="005F445D" w:rsidRDefault="00F01A74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61929" w14:textId="68A35603" w:rsidR="008C2928" w:rsidRDefault="008C2928" w:rsidP="00415F8F">
      <w:pPr>
        <w:spacing w:after="0" w:line="240" w:lineRule="auto"/>
      </w:pPr>
      <w:r>
        <w:rPr>
          <w:noProof/>
        </w:rPr>
        <w:drawing>
          <wp:inline distT="0" distB="0" distL="0" distR="0" wp14:anchorId="571359F5" wp14:editId="09233C5B">
            <wp:extent cx="6187439" cy="2834640"/>
            <wp:effectExtent l="0" t="0" r="444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79917" cy="287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83CFA" w14:textId="77777777" w:rsidR="00F01A74" w:rsidRDefault="00F01A74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7B064" w14:textId="3D4ADEC7" w:rsidR="009A4922" w:rsidRPr="005F445D" w:rsidRDefault="007E09BC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5D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="0015269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F445D">
        <w:rPr>
          <w:rFonts w:ascii="Times New Roman" w:hAnsi="Times New Roman" w:cs="Times New Roman"/>
          <w:sz w:val="24"/>
          <w:szCs w:val="24"/>
        </w:rPr>
        <w:t xml:space="preserve">:  </w:t>
      </w:r>
      <w:r w:rsidR="00B32D66" w:rsidRPr="005F445D">
        <w:rPr>
          <w:rFonts w:ascii="Times New Roman" w:hAnsi="Times New Roman" w:cs="Times New Roman"/>
          <w:sz w:val="24"/>
          <w:szCs w:val="24"/>
        </w:rPr>
        <w:t xml:space="preserve">The </w:t>
      </w:r>
      <w:r w:rsidR="00B32D66" w:rsidRPr="005F445D">
        <w:rPr>
          <w:rFonts w:ascii="Times New Roman" w:hAnsi="Times New Roman" w:cs="Times New Roman"/>
          <w:b/>
          <w:bCs/>
          <w:sz w:val="24"/>
          <w:szCs w:val="24"/>
        </w:rPr>
        <w:t>Course/Offer Information</w:t>
      </w:r>
      <w:r w:rsidR="00B32D66" w:rsidRPr="005F445D">
        <w:rPr>
          <w:rFonts w:ascii="Times New Roman" w:hAnsi="Times New Roman" w:cs="Times New Roman"/>
          <w:sz w:val="24"/>
          <w:szCs w:val="24"/>
        </w:rPr>
        <w:t xml:space="preserve"> screen requires </w:t>
      </w:r>
      <w:r w:rsidR="005F3E10">
        <w:rPr>
          <w:rFonts w:ascii="Times New Roman" w:hAnsi="Times New Roman" w:cs="Times New Roman"/>
          <w:sz w:val="24"/>
          <w:szCs w:val="24"/>
        </w:rPr>
        <w:t>you</w:t>
      </w:r>
      <w:r w:rsidR="00B32D66" w:rsidRPr="005F445D">
        <w:rPr>
          <w:rFonts w:ascii="Times New Roman" w:hAnsi="Times New Roman" w:cs="Times New Roman"/>
          <w:sz w:val="24"/>
          <w:szCs w:val="24"/>
        </w:rPr>
        <w:t xml:space="preserve"> to select a c</w:t>
      </w:r>
      <w:r w:rsidR="005F445D">
        <w:rPr>
          <w:rFonts w:ascii="Times New Roman" w:hAnsi="Times New Roman" w:cs="Times New Roman"/>
          <w:sz w:val="24"/>
          <w:szCs w:val="24"/>
        </w:rPr>
        <w:t>ourse</w:t>
      </w:r>
      <w:r w:rsidR="00B32D66" w:rsidRPr="005F445D">
        <w:rPr>
          <w:rFonts w:ascii="Times New Roman" w:hAnsi="Times New Roman" w:cs="Times New Roman"/>
          <w:sz w:val="24"/>
          <w:szCs w:val="24"/>
        </w:rPr>
        <w:t>.</w:t>
      </w:r>
      <w:r w:rsidR="00152697">
        <w:rPr>
          <w:rFonts w:ascii="Times New Roman" w:hAnsi="Times New Roman" w:cs="Times New Roman"/>
          <w:sz w:val="24"/>
          <w:szCs w:val="24"/>
        </w:rPr>
        <w:t xml:space="preserve"> </w:t>
      </w:r>
      <w:r w:rsidR="00B32D66" w:rsidRPr="005F445D">
        <w:rPr>
          <w:rFonts w:ascii="Times New Roman" w:hAnsi="Times New Roman" w:cs="Times New Roman"/>
          <w:sz w:val="24"/>
          <w:szCs w:val="24"/>
        </w:rPr>
        <w:t xml:space="preserve"> To do this</w:t>
      </w:r>
      <w:r w:rsidR="00152697">
        <w:rPr>
          <w:rFonts w:ascii="Times New Roman" w:hAnsi="Times New Roman" w:cs="Times New Roman"/>
          <w:sz w:val="24"/>
          <w:szCs w:val="24"/>
        </w:rPr>
        <w:t>,</w:t>
      </w:r>
      <w:r w:rsidR="00B32D66" w:rsidRPr="005F445D">
        <w:rPr>
          <w:rFonts w:ascii="Times New Roman" w:hAnsi="Times New Roman" w:cs="Times New Roman"/>
          <w:sz w:val="24"/>
          <w:szCs w:val="24"/>
        </w:rPr>
        <w:t xml:space="preserve"> </w:t>
      </w:r>
      <w:r w:rsidR="00492DBE">
        <w:rPr>
          <w:rFonts w:ascii="Times New Roman" w:hAnsi="Times New Roman" w:cs="Times New Roman"/>
          <w:sz w:val="24"/>
          <w:szCs w:val="24"/>
        </w:rPr>
        <w:t>use</w:t>
      </w:r>
      <w:r w:rsidR="00B32D66" w:rsidRPr="005F445D">
        <w:rPr>
          <w:rFonts w:ascii="Times New Roman" w:hAnsi="Times New Roman" w:cs="Times New Roman"/>
          <w:sz w:val="24"/>
          <w:szCs w:val="24"/>
        </w:rPr>
        <w:t xml:space="preserve"> the drop-down arrow and scroll to the </w:t>
      </w:r>
      <w:r w:rsidR="00030E5D" w:rsidRPr="005F445D">
        <w:rPr>
          <w:rFonts w:ascii="Times New Roman" w:hAnsi="Times New Roman" w:cs="Times New Roman"/>
          <w:sz w:val="24"/>
          <w:szCs w:val="24"/>
        </w:rPr>
        <w:t xml:space="preserve">applicable course.  </w:t>
      </w:r>
      <w:r w:rsidR="004E4501">
        <w:rPr>
          <w:rFonts w:ascii="Times New Roman" w:hAnsi="Times New Roman" w:cs="Times New Roman"/>
          <w:sz w:val="24"/>
          <w:szCs w:val="24"/>
        </w:rPr>
        <w:t xml:space="preserve">After selecting the course, click </w:t>
      </w:r>
      <w:r w:rsidR="00B32D66" w:rsidRPr="005F445D">
        <w:rPr>
          <w:rFonts w:ascii="Times New Roman" w:hAnsi="Times New Roman" w:cs="Times New Roman"/>
          <w:sz w:val="24"/>
          <w:szCs w:val="24"/>
        </w:rPr>
        <w:t>apply</w:t>
      </w:r>
      <w:r w:rsidR="00030E5D" w:rsidRPr="005F445D">
        <w:rPr>
          <w:rFonts w:ascii="Times New Roman" w:hAnsi="Times New Roman" w:cs="Times New Roman"/>
          <w:sz w:val="24"/>
          <w:szCs w:val="24"/>
        </w:rPr>
        <w:t xml:space="preserve"> </w:t>
      </w:r>
      <w:r w:rsidR="004E4501">
        <w:rPr>
          <w:rFonts w:ascii="Times New Roman" w:hAnsi="Times New Roman" w:cs="Times New Roman"/>
          <w:sz w:val="24"/>
          <w:szCs w:val="24"/>
        </w:rPr>
        <w:t>which takes you to the next screen</w:t>
      </w:r>
      <w:r w:rsidR="00B32D66" w:rsidRPr="005F445D">
        <w:rPr>
          <w:rFonts w:ascii="Times New Roman" w:hAnsi="Times New Roman" w:cs="Times New Roman"/>
          <w:sz w:val="24"/>
          <w:szCs w:val="24"/>
        </w:rPr>
        <w:t>.</w:t>
      </w:r>
    </w:p>
    <w:p w14:paraId="15102011" w14:textId="5BAEB456" w:rsidR="008C2928" w:rsidRDefault="008C2928" w:rsidP="00415F8F">
      <w:pPr>
        <w:spacing w:after="0" w:line="240" w:lineRule="auto"/>
      </w:pPr>
    </w:p>
    <w:p w14:paraId="47CFE1F2" w14:textId="305DEADC" w:rsidR="00F01A74" w:rsidRDefault="00F01A74" w:rsidP="00415F8F">
      <w:pPr>
        <w:spacing w:after="0" w:line="240" w:lineRule="auto"/>
      </w:pPr>
    </w:p>
    <w:p w14:paraId="1E07C095" w14:textId="2A73D29F" w:rsidR="00F01A74" w:rsidRDefault="00F01A74" w:rsidP="00415F8F">
      <w:pPr>
        <w:spacing w:after="0" w:line="240" w:lineRule="auto"/>
      </w:pPr>
      <w:r>
        <w:rPr>
          <w:noProof/>
        </w:rPr>
        <w:drawing>
          <wp:inline distT="0" distB="0" distL="0" distR="0" wp14:anchorId="3863E3F8" wp14:editId="4DDABDC3">
            <wp:extent cx="5943600" cy="2189480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623DA" w14:textId="77777777" w:rsidR="002A5598" w:rsidRDefault="002A5598" w:rsidP="00415F8F">
      <w:pPr>
        <w:spacing w:after="0" w:line="240" w:lineRule="auto"/>
      </w:pPr>
    </w:p>
    <w:p w14:paraId="09E2C7A9" w14:textId="77777777" w:rsidR="00EC4587" w:rsidRDefault="00EC45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727D344" w14:textId="6CDF11C4" w:rsidR="004316A4" w:rsidRDefault="007E09BC" w:rsidP="00415F8F">
      <w:pPr>
        <w:spacing w:after="0" w:line="240" w:lineRule="auto"/>
      </w:pPr>
      <w:r w:rsidRPr="005F44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Step </w:t>
      </w:r>
      <w:r w:rsidR="0015269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F445D">
        <w:rPr>
          <w:rFonts w:ascii="Times New Roman" w:hAnsi="Times New Roman" w:cs="Times New Roman"/>
          <w:sz w:val="24"/>
          <w:szCs w:val="24"/>
        </w:rPr>
        <w:t>:</w:t>
      </w:r>
      <w:r>
        <w:t xml:space="preserve">  </w:t>
      </w:r>
      <w:r w:rsidR="002A5598" w:rsidRPr="005F445D">
        <w:rPr>
          <w:rFonts w:ascii="Times New Roman" w:hAnsi="Times New Roman" w:cs="Times New Roman"/>
          <w:sz w:val="24"/>
          <w:szCs w:val="24"/>
        </w:rPr>
        <w:t xml:space="preserve">The </w:t>
      </w:r>
      <w:r w:rsidR="00492DBE">
        <w:rPr>
          <w:rFonts w:ascii="Times New Roman" w:hAnsi="Times New Roman" w:cs="Times New Roman"/>
          <w:sz w:val="24"/>
          <w:szCs w:val="24"/>
        </w:rPr>
        <w:t xml:space="preserve">second </w:t>
      </w:r>
      <w:r w:rsidR="002A5598" w:rsidRPr="005F445D">
        <w:rPr>
          <w:rFonts w:ascii="Times New Roman" w:hAnsi="Times New Roman" w:cs="Times New Roman"/>
          <w:b/>
          <w:bCs/>
          <w:sz w:val="24"/>
          <w:szCs w:val="24"/>
        </w:rPr>
        <w:t>Course/Offer Information</w:t>
      </w:r>
      <w:r w:rsidR="002A5598" w:rsidRPr="005F445D">
        <w:rPr>
          <w:rFonts w:ascii="Times New Roman" w:hAnsi="Times New Roman" w:cs="Times New Roman"/>
          <w:sz w:val="24"/>
          <w:szCs w:val="24"/>
        </w:rPr>
        <w:t xml:space="preserve"> screen allows </w:t>
      </w:r>
      <w:r w:rsidR="005F3E10">
        <w:rPr>
          <w:rFonts w:ascii="Times New Roman" w:hAnsi="Times New Roman" w:cs="Times New Roman"/>
          <w:sz w:val="24"/>
          <w:szCs w:val="24"/>
        </w:rPr>
        <w:t>you</w:t>
      </w:r>
      <w:r w:rsidR="002A5598" w:rsidRPr="005F445D">
        <w:rPr>
          <w:rFonts w:ascii="Times New Roman" w:hAnsi="Times New Roman" w:cs="Times New Roman"/>
          <w:sz w:val="24"/>
          <w:szCs w:val="24"/>
        </w:rPr>
        <w:t xml:space="preserve"> to select the </w:t>
      </w:r>
      <w:r w:rsidR="005F445D">
        <w:rPr>
          <w:rFonts w:ascii="Times New Roman" w:hAnsi="Times New Roman" w:cs="Times New Roman"/>
          <w:sz w:val="24"/>
          <w:szCs w:val="24"/>
        </w:rPr>
        <w:t>Offer Start Date and Offer Location from the drop-down</w:t>
      </w:r>
      <w:r w:rsidR="00DA51F5" w:rsidRPr="005F445D">
        <w:rPr>
          <w:rFonts w:ascii="Times New Roman" w:hAnsi="Times New Roman" w:cs="Times New Roman"/>
          <w:sz w:val="24"/>
          <w:szCs w:val="24"/>
        </w:rPr>
        <w:t xml:space="preserve">. </w:t>
      </w:r>
      <w:r w:rsidR="0066481F" w:rsidRPr="005F445D">
        <w:rPr>
          <w:rFonts w:ascii="Times New Roman" w:hAnsi="Times New Roman" w:cs="Times New Roman"/>
          <w:sz w:val="24"/>
          <w:szCs w:val="24"/>
        </w:rPr>
        <w:t xml:space="preserve"> </w:t>
      </w:r>
      <w:r w:rsidR="005F445D">
        <w:rPr>
          <w:rFonts w:ascii="Times New Roman" w:hAnsi="Times New Roman" w:cs="Times New Roman"/>
          <w:sz w:val="24"/>
          <w:szCs w:val="24"/>
        </w:rPr>
        <w:t xml:space="preserve">There is no need to select an Offer Title.    In the “Briefly describe…” box, enter </w:t>
      </w:r>
      <w:r w:rsidR="00D1115F">
        <w:rPr>
          <w:rFonts w:ascii="Times New Roman" w:hAnsi="Times New Roman" w:cs="Times New Roman"/>
          <w:sz w:val="24"/>
          <w:szCs w:val="24"/>
        </w:rPr>
        <w:t>“</w:t>
      </w:r>
      <w:r w:rsidR="005F445D">
        <w:rPr>
          <w:rFonts w:ascii="Times New Roman" w:hAnsi="Times New Roman" w:cs="Times New Roman"/>
          <w:sz w:val="24"/>
          <w:szCs w:val="24"/>
        </w:rPr>
        <w:t>not required</w:t>
      </w:r>
      <w:r w:rsidR="00D1115F">
        <w:rPr>
          <w:rFonts w:ascii="Times New Roman" w:hAnsi="Times New Roman" w:cs="Times New Roman"/>
          <w:sz w:val="24"/>
          <w:szCs w:val="24"/>
        </w:rPr>
        <w:t>”</w:t>
      </w:r>
      <w:r w:rsidR="005F445D">
        <w:rPr>
          <w:rFonts w:ascii="Times New Roman" w:hAnsi="Times New Roman" w:cs="Times New Roman"/>
          <w:sz w:val="24"/>
          <w:szCs w:val="24"/>
        </w:rPr>
        <w:t xml:space="preserve">.  </w:t>
      </w:r>
      <w:r w:rsidR="00DA71B5">
        <w:rPr>
          <w:rFonts w:ascii="Times New Roman" w:hAnsi="Times New Roman" w:cs="Times New Roman"/>
          <w:sz w:val="24"/>
          <w:szCs w:val="24"/>
        </w:rPr>
        <w:t>Disregard the disabilities drop-down.</w:t>
      </w:r>
      <w:r w:rsidR="00DA51F5" w:rsidRPr="005F445D">
        <w:rPr>
          <w:rFonts w:ascii="Times New Roman" w:hAnsi="Times New Roman" w:cs="Times New Roman"/>
          <w:sz w:val="24"/>
          <w:szCs w:val="24"/>
        </w:rPr>
        <w:t xml:space="preserve"> </w:t>
      </w:r>
      <w:r w:rsidR="0066481F" w:rsidRPr="005F445D">
        <w:rPr>
          <w:rFonts w:ascii="Times New Roman" w:hAnsi="Times New Roman" w:cs="Times New Roman"/>
          <w:sz w:val="24"/>
          <w:szCs w:val="24"/>
        </w:rPr>
        <w:t xml:space="preserve"> </w:t>
      </w:r>
      <w:r w:rsidR="00DA51F5" w:rsidRPr="005F445D">
        <w:rPr>
          <w:rFonts w:ascii="Times New Roman" w:hAnsi="Times New Roman" w:cs="Times New Roman"/>
          <w:sz w:val="24"/>
          <w:szCs w:val="24"/>
        </w:rPr>
        <w:t>Once completed</w:t>
      </w:r>
      <w:r w:rsidR="00D0790B">
        <w:rPr>
          <w:rFonts w:ascii="Times New Roman" w:hAnsi="Times New Roman" w:cs="Times New Roman"/>
          <w:sz w:val="24"/>
          <w:szCs w:val="24"/>
        </w:rPr>
        <w:t>,</w:t>
      </w:r>
      <w:r w:rsidR="00DA51F5" w:rsidRPr="005F445D">
        <w:rPr>
          <w:rFonts w:ascii="Times New Roman" w:hAnsi="Times New Roman" w:cs="Times New Roman"/>
          <w:sz w:val="24"/>
          <w:szCs w:val="24"/>
        </w:rPr>
        <w:t xml:space="preserve"> select save</w:t>
      </w:r>
      <w:r w:rsidR="00D0790B">
        <w:rPr>
          <w:rFonts w:ascii="Times New Roman" w:hAnsi="Times New Roman" w:cs="Times New Roman"/>
          <w:sz w:val="24"/>
          <w:szCs w:val="24"/>
        </w:rPr>
        <w:t>.  A</w:t>
      </w:r>
      <w:r w:rsidR="00C46BC8">
        <w:rPr>
          <w:rFonts w:ascii="Times New Roman" w:hAnsi="Times New Roman" w:cs="Times New Roman"/>
          <w:sz w:val="24"/>
          <w:szCs w:val="24"/>
        </w:rPr>
        <w:t xml:space="preserve"> second screen will appear </w:t>
      </w:r>
      <w:r w:rsidR="00D0790B">
        <w:rPr>
          <w:rFonts w:ascii="Times New Roman" w:hAnsi="Times New Roman" w:cs="Times New Roman"/>
          <w:sz w:val="24"/>
          <w:szCs w:val="24"/>
        </w:rPr>
        <w:t>where you can apply for a s</w:t>
      </w:r>
      <w:r w:rsidR="00C46BC8">
        <w:rPr>
          <w:rFonts w:ascii="Times New Roman" w:hAnsi="Times New Roman" w:cs="Times New Roman"/>
          <w:sz w:val="24"/>
          <w:szCs w:val="24"/>
        </w:rPr>
        <w:t>econd course</w:t>
      </w:r>
      <w:r w:rsidR="00D0790B">
        <w:rPr>
          <w:rFonts w:ascii="Times New Roman" w:hAnsi="Times New Roman" w:cs="Times New Roman"/>
          <w:sz w:val="24"/>
          <w:szCs w:val="24"/>
        </w:rPr>
        <w:t xml:space="preserve"> using the same application</w:t>
      </w:r>
      <w:r w:rsidR="00C46BC8">
        <w:rPr>
          <w:rFonts w:ascii="Times New Roman" w:hAnsi="Times New Roman" w:cs="Times New Roman"/>
          <w:sz w:val="24"/>
          <w:szCs w:val="24"/>
        </w:rPr>
        <w:t>.  Ignore it and select</w:t>
      </w:r>
      <w:r w:rsidR="00DA51F5" w:rsidRPr="005F445D">
        <w:rPr>
          <w:rFonts w:ascii="Times New Roman" w:hAnsi="Times New Roman" w:cs="Times New Roman"/>
          <w:sz w:val="24"/>
          <w:szCs w:val="24"/>
        </w:rPr>
        <w:t xml:space="preserve"> next.</w:t>
      </w:r>
      <w:r w:rsidR="00DA51F5">
        <w:t xml:space="preserve"> </w:t>
      </w:r>
    </w:p>
    <w:p w14:paraId="76BC4B28" w14:textId="3AF3FBDA" w:rsidR="00F01A74" w:rsidRDefault="00F01A74" w:rsidP="00415F8F">
      <w:pPr>
        <w:spacing w:after="0" w:line="240" w:lineRule="auto"/>
      </w:pPr>
    </w:p>
    <w:p w14:paraId="3D11A6D9" w14:textId="693AA5B3" w:rsidR="00F01A74" w:rsidRDefault="00F01A74" w:rsidP="00415F8F">
      <w:pPr>
        <w:spacing w:after="0" w:line="240" w:lineRule="auto"/>
      </w:pPr>
      <w:r>
        <w:rPr>
          <w:noProof/>
        </w:rPr>
        <w:drawing>
          <wp:inline distT="0" distB="0" distL="0" distR="0" wp14:anchorId="09F3C030" wp14:editId="345799AB">
            <wp:extent cx="5943600" cy="4299585"/>
            <wp:effectExtent l="0" t="0" r="0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64C0F" w14:textId="1FAF0167" w:rsidR="004316A4" w:rsidRDefault="004316A4" w:rsidP="00415F8F">
      <w:pPr>
        <w:spacing w:after="0" w:line="240" w:lineRule="auto"/>
      </w:pPr>
    </w:p>
    <w:p w14:paraId="78568CDE" w14:textId="14475FA7" w:rsidR="00251420" w:rsidRDefault="007E09BC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5D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="0015269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F445D">
        <w:rPr>
          <w:rFonts w:ascii="Times New Roman" w:hAnsi="Times New Roman" w:cs="Times New Roman"/>
          <w:sz w:val="24"/>
          <w:szCs w:val="24"/>
        </w:rPr>
        <w:t xml:space="preserve">:  </w:t>
      </w:r>
      <w:r w:rsidR="00251420" w:rsidRPr="005F445D">
        <w:rPr>
          <w:rFonts w:ascii="Times New Roman" w:hAnsi="Times New Roman" w:cs="Times New Roman"/>
          <w:sz w:val="24"/>
          <w:szCs w:val="24"/>
        </w:rPr>
        <w:t xml:space="preserve">On the </w:t>
      </w:r>
      <w:r w:rsidR="00251420" w:rsidRPr="005F445D">
        <w:rPr>
          <w:rFonts w:ascii="Times New Roman" w:hAnsi="Times New Roman" w:cs="Times New Roman"/>
          <w:b/>
          <w:bCs/>
          <w:sz w:val="24"/>
          <w:szCs w:val="24"/>
        </w:rPr>
        <w:t>Organizational Information</w:t>
      </w:r>
      <w:r w:rsidR="00251420" w:rsidRPr="005F445D">
        <w:rPr>
          <w:rFonts w:ascii="Times New Roman" w:hAnsi="Times New Roman" w:cs="Times New Roman"/>
          <w:sz w:val="24"/>
          <w:szCs w:val="24"/>
        </w:rPr>
        <w:t xml:space="preserve"> section</w:t>
      </w:r>
      <w:r w:rsidR="005F3E10">
        <w:rPr>
          <w:rFonts w:ascii="Times New Roman" w:hAnsi="Times New Roman" w:cs="Times New Roman"/>
          <w:sz w:val="24"/>
          <w:szCs w:val="24"/>
        </w:rPr>
        <w:t xml:space="preserve">, you </w:t>
      </w:r>
      <w:r w:rsidR="00251420" w:rsidRPr="005F445D">
        <w:rPr>
          <w:rFonts w:ascii="Times New Roman" w:hAnsi="Times New Roman" w:cs="Times New Roman"/>
          <w:sz w:val="24"/>
          <w:szCs w:val="24"/>
        </w:rPr>
        <w:t>must fill in all information requested.</w:t>
      </w:r>
      <w:r w:rsidR="00C46BC8">
        <w:rPr>
          <w:rFonts w:ascii="Times New Roman" w:hAnsi="Times New Roman" w:cs="Times New Roman"/>
          <w:sz w:val="24"/>
          <w:szCs w:val="24"/>
        </w:rPr>
        <w:t xml:space="preserve">   </w:t>
      </w:r>
      <w:r w:rsidR="00A27EB9">
        <w:rPr>
          <w:rFonts w:ascii="Times New Roman" w:hAnsi="Times New Roman" w:cs="Times New Roman"/>
          <w:sz w:val="24"/>
          <w:szCs w:val="24"/>
        </w:rPr>
        <w:t>Y</w:t>
      </w:r>
      <w:r w:rsidR="005F3E10">
        <w:rPr>
          <w:rFonts w:ascii="Times New Roman" w:hAnsi="Times New Roman" w:cs="Times New Roman"/>
          <w:sz w:val="24"/>
          <w:szCs w:val="24"/>
        </w:rPr>
        <w:t>ou</w:t>
      </w:r>
      <w:r w:rsidR="00251420" w:rsidRPr="005F445D">
        <w:rPr>
          <w:rFonts w:ascii="Times New Roman" w:hAnsi="Times New Roman" w:cs="Times New Roman"/>
          <w:sz w:val="24"/>
          <w:szCs w:val="24"/>
        </w:rPr>
        <w:t xml:space="preserve"> must </w:t>
      </w:r>
      <w:r w:rsidR="00A27EB9">
        <w:rPr>
          <w:rFonts w:ascii="Times New Roman" w:hAnsi="Times New Roman" w:cs="Times New Roman"/>
          <w:sz w:val="24"/>
          <w:szCs w:val="24"/>
        </w:rPr>
        <w:t xml:space="preserve">also </w:t>
      </w:r>
      <w:r w:rsidR="00251420" w:rsidRPr="005F445D">
        <w:rPr>
          <w:rFonts w:ascii="Times New Roman" w:hAnsi="Times New Roman" w:cs="Times New Roman"/>
          <w:sz w:val="24"/>
          <w:szCs w:val="24"/>
        </w:rPr>
        <w:t>c</w:t>
      </w:r>
      <w:r w:rsidR="00DA71B5">
        <w:rPr>
          <w:rFonts w:ascii="Times New Roman" w:hAnsi="Times New Roman" w:cs="Times New Roman"/>
          <w:sz w:val="24"/>
          <w:szCs w:val="24"/>
        </w:rPr>
        <w:t>heck a box in each category</w:t>
      </w:r>
      <w:r w:rsidR="005F3E10">
        <w:rPr>
          <w:rFonts w:ascii="Times New Roman" w:hAnsi="Times New Roman" w:cs="Times New Roman"/>
          <w:sz w:val="24"/>
          <w:szCs w:val="24"/>
        </w:rPr>
        <w:t xml:space="preserve"> that best applies</w:t>
      </w:r>
      <w:r w:rsidR="00251420" w:rsidRPr="005F445D">
        <w:rPr>
          <w:rFonts w:ascii="Times New Roman" w:hAnsi="Times New Roman" w:cs="Times New Roman"/>
          <w:sz w:val="24"/>
          <w:szCs w:val="24"/>
        </w:rPr>
        <w:t xml:space="preserve">. </w:t>
      </w:r>
      <w:r w:rsidR="00C46BC8">
        <w:rPr>
          <w:rFonts w:ascii="Times New Roman" w:hAnsi="Times New Roman" w:cs="Times New Roman"/>
          <w:sz w:val="24"/>
          <w:szCs w:val="24"/>
        </w:rPr>
        <w:t xml:space="preserve"> </w:t>
      </w:r>
      <w:r w:rsidR="00C46BC8" w:rsidRPr="005F445D">
        <w:rPr>
          <w:rFonts w:ascii="Times New Roman" w:hAnsi="Times New Roman" w:cs="Times New Roman"/>
          <w:sz w:val="24"/>
          <w:szCs w:val="24"/>
        </w:rPr>
        <w:t>Once completed</w:t>
      </w:r>
      <w:r w:rsidR="00C46BC8">
        <w:rPr>
          <w:rFonts w:ascii="Times New Roman" w:hAnsi="Times New Roman" w:cs="Times New Roman"/>
          <w:sz w:val="24"/>
          <w:szCs w:val="24"/>
        </w:rPr>
        <w:t>, you</w:t>
      </w:r>
      <w:r w:rsidR="00C46BC8" w:rsidRPr="005F445D">
        <w:rPr>
          <w:rFonts w:ascii="Times New Roman" w:hAnsi="Times New Roman" w:cs="Times New Roman"/>
          <w:sz w:val="24"/>
          <w:szCs w:val="24"/>
        </w:rPr>
        <w:t xml:space="preserve"> should select next.</w:t>
      </w:r>
    </w:p>
    <w:p w14:paraId="44301237" w14:textId="231C5C9B" w:rsidR="00F01A74" w:rsidRDefault="00F01A74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97367" w14:textId="40CA5616" w:rsidR="00F01A74" w:rsidRPr="005F445D" w:rsidRDefault="00F01A74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94E16" w14:textId="5BE33E0A" w:rsidR="004316A4" w:rsidRDefault="004316A4" w:rsidP="00415F8F">
      <w:pPr>
        <w:spacing w:after="0" w:line="240" w:lineRule="auto"/>
      </w:pPr>
    </w:p>
    <w:p w14:paraId="37CFE937" w14:textId="2D554F4D" w:rsidR="007B67B2" w:rsidRDefault="007B67B2" w:rsidP="00415F8F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3540CD74" wp14:editId="28F10144">
            <wp:extent cx="5943600" cy="415988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0177D" w14:textId="77777777" w:rsidR="007B67B2" w:rsidRDefault="007B67B2" w:rsidP="00415F8F">
      <w:pPr>
        <w:spacing w:after="0" w:line="240" w:lineRule="auto"/>
      </w:pPr>
    </w:p>
    <w:p w14:paraId="72331A86" w14:textId="3A05DE7B" w:rsidR="0096367B" w:rsidRPr="005F445D" w:rsidRDefault="007E09BC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5D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="001526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7EB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F445D">
        <w:rPr>
          <w:rFonts w:ascii="Times New Roman" w:hAnsi="Times New Roman" w:cs="Times New Roman"/>
          <w:sz w:val="24"/>
          <w:szCs w:val="24"/>
        </w:rPr>
        <w:t xml:space="preserve">:  </w:t>
      </w:r>
      <w:r w:rsidR="00251420" w:rsidRPr="005F445D">
        <w:rPr>
          <w:rFonts w:ascii="Times New Roman" w:hAnsi="Times New Roman" w:cs="Times New Roman"/>
          <w:sz w:val="24"/>
          <w:szCs w:val="24"/>
        </w:rPr>
        <w:t xml:space="preserve">The next screen is labeled </w:t>
      </w:r>
      <w:r w:rsidR="00251420" w:rsidRPr="005F445D">
        <w:rPr>
          <w:rFonts w:ascii="Times New Roman" w:hAnsi="Times New Roman" w:cs="Times New Roman"/>
          <w:b/>
          <w:bCs/>
          <w:sz w:val="24"/>
          <w:szCs w:val="24"/>
        </w:rPr>
        <w:t>Other Information</w:t>
      </w:r>
      <w:r w:rsidR="00251420" w:rsidRPr="005F445D">
        <w:rPr>
          <w:rFonts w:ascii="Times New Roman" w:hAnsi="Times New Roman" w:cs="Times New Roman"/>
          <w:sz w:val="24"/>
          <w:szCs w:val="24"/>
        </w:rPr>
        <w:t>.</w:t>
      </w:r>
      <w:r w:rsidR="00DA71B5">
        <w:rPr>
          <w:rFonts w:ascii="Times New Roman" w:hAnsi="Times New Roman" w:cs="Times New Roman"/>
          <w:sz w:val="24"/>
          <w:szCs w:val="24"/>
        </w:rPr>
        <w:t xml:space="preserve"> </w:t>
      </w:r>
      <w:r w:rsidR="00251420" w:rsidRPr="005F445D">
        <w:rPr>
          <w:rFonts w:ascii="Times New Roman" w:hAnsi="Times New Roman" w:cs="Times New Roman"/>
          <w:sz w:val="24"/>
          <w:szCs w:val="24"/>
        </w:rPr>
        <w:t xml:space="preserve"> This section is optional.</w:t>
      </w:r>
      <w:r w:rsidR="00DA71B5">
        <w:rPr>
          <w:rFonts w:ascii="Times New Roman" w:hAnsi="Times New Roman" w:cs="Times New Roman"/>
          <w:sz w:val="24"/>
          <w:szCs w:val="24"/>
        </w:rPr>
        <w:t xml:space="preserve"> </w:t>
      </w:r>
      <w:r w:rsidR="00251420" w:rsidRPr="005F445D">
        <w:rPr>
          <w:rFonts w:ascii="Times New Roman" w:hAnsi="Times New Roman" w:cs="Times New Roman"/>
          <w:sz w:val="24"/>
          <w:szCs w:val="24"/>
        </w:rPr>
        <w:t xml:space="preserve"> These fields are used for statistical purposes only. </w:t>
      </w:r>
      <w:r w:rsidR="00DA71B5">
        <w:rPr>
          <w:rFonts w:ascii="Times New Roman" w:hAnsi="Times New Roman" w:cs="Times New Roman"/>
          <w:sz w:val="24"/>
          <w:szCs w:val="24"/>
        </w:rPr>
        <w:t xml:space="preserve"> </w:t>
      </w:r>
      <w:r w:rsidR="00251420" w:rsidRPr="005F445D">
        <w:rPr>
          <w:rFonts w:ascii="Times New Roman" w:hAnsi="Times New Roman" w:cs="Times New Roman"/>
          <w:sz w:val="24"/>
          <w:szCs w:val="24"/>
        </w:rPr>
        <w:t>Once completed</w:t>
      </w:r>
      <w:r w:rsidR="00355DB6" w:rsidRPr="005F445D">
        <w:rPr>
          <w:rFonts w:ascii="Times New Roman" w:hAnsi="Times New Roman" w:cs="Times New Roman"/>
          <w:sz w:val="24"/>
          <w:szCs w:val="24"/>
        </w:rPr>
        <w:t xml:space="preserve"> select next.</w:t>
      </w:r>
    </w:p>
    <w:p w14:paraId="5A1414E9" w14:textId="58F624F9" w:rsidR="004316A4" w:rsidRDefault="004316A4" w:rsidP="00415F8F">
      <w:pPr>
        <w:spacing w:after="0" w:line="240" w:lineRule="auto"/>
      </w:pPr>
    </w:p>
    <w:p w14:paraId="22AA1EF1" w14:textId="124DE4F6" w:rsidR="00F01A74" w:rsidRDefault="00F01A74" w:rsidP="00415F8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1556AD6" wp14:editId="79CD6DB1">
            <wp:extent cx="5943600" cy="12274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68BD" w14:textId="77777777" w:rsidR="00152697" w:rsidRDefault="00152697" w:rsidP="00415F8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55B65" w14:textId="21577174" w:rsidR="00F01A74" w:rsidRDefault="005F3E10" w:rsidP="00415F8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E10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="001526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7EB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  S</w:t>
      </w:r>
      <w:r w:rsidR="001A7EB2">
        <w:rPr>
          <w:rFonts w:ascii="Times New Roman" w:hAnsi="Times New Roman" w:cs="Times New Roman"/>
          <w:sz w:val="24"/>
          <w:szCs w:val="24"/>
        </w:rPr>
        <w:t xml:space="preserve">ince there are no </w:t>
      </w:r>
      <w:r w:rsidR="001A7EB2" w:rsidRPr="001A7EB2">
        <w:rPr>
          <w:rFonts w:ascii="Times New Roman" w:hAnsi="Times New Roman" w:cs="Times New Roman"/>
          <w:b/>
          <w:bCs/>
          <w:sz w:val="24"/>
          <w:szCs w:val="24"/>
        </w:rPr>
        <w:t>Attachments</w:t>
      </w:r>
      <w:r w:rsidR="001A7EB2">
        <w:rPr>
          <w:rFonts w:ascii="Times New Roman" w:hAnsi="Times New Roman" w:cs="Times New Roman"/>
          <w:sz w:val="24"/>
          <w:szCs w:val="24"/>
        </w:rPr>
        <w:t>, s</w:t>
      </w:r>
      <w:r w:rsidR="00355DB6" w:rsidRPr="005F445D">
        <w:rPr>
          <w:rFonts w:ascii="Times New Roman" w:hAnsi="Times New Roman" w:cs="Times New Roman"/>
          <w:sz w:val="24"/>
          <w:szCs w:val="24"/>
        </w:rPr>
        <w:t xml:space="preserve">elect </w:t>
      </w:r>
      <w:r w:rsidR="00492DBE">
        <w:rPr>
          <w:rFonts w:ascii="Times New Roman" w:hAnsi="Times New Roman" w:cs="Times New Roman"/>
          <w:sz w:val="24"/>
          <w:szCs w:val="24"/>
        </w:rPr>
        <w:t>continue</w:t>
      </w:r>
      <w:r w:rsidR="00355DB6" w:rsidRPr="005F445D">
        <w:rPr>
          <w:rFonts w:ascii="Times New Roman" w:hAnsi="Times New Roman" w:cs="Times New Roman"/>
          <w:sz w:val="24"/>
          <w:szCs w:val="24"/>
        </w:rPr>
        <w:t>.</w:t>
      </w:r>
    </w:p>
    <w:p w14:paraId="4905ACD6" w14:textId="7371DAD7" w:rsidR="00355DB6" w:rsidRPr="005F445D" w:rsidRDefault="00355DB6" w:rsidP="00415F8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803E9" w14:textId="19065FA5" w:rsidR="00925300" w:rsidRDefault="004316A4" w:rsidP="00415F8F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5D9ED609" wp14:editId="5E435329">
            <wp:extent cx="5943600" cy="3390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FF25E" w14:textId="4151C72E" w:rsidR="00DA71B5" w:rsidRDefault="00DA71B5" w:rsidP="00415F8F">
      <w:pPr>
        <w:spacing w:after="0" w:line="240" w:lineRule="auto"/>
      </w:pPr>
    </w:p>
    <w:p w14:paraId="7953110A" w14:textId="2777B4D6" w:rsidR="00DA71B5" w:rsidRDefault="00DA71B5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1B5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="005F3E1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7E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A71B5">
        <w:rPr>
          <w:rFonts w:ascii="Times New Roman" w:hAnsi="Times New Roman" w:cs="Times New Roman"/>
          <w:sz w:val="24"/>
          <w:szCs w:val="24"/>
        </w:rPr>
        <w:t xml:space="preserve">:  </w:t>
      </w:r>
      <w:r w:rsidR="00492DBE">
        <w:rPr>
          <w:rFonts w:ascii="Times New Roman" w:hAnsi="Times New Roman" w:cs="Times New Roman"/>
          <w:sz w:val="24"/>
          <w:szCs w:val="24"/>
        </w:rPr>
        <w:t xml:space="preserve">On the </w:t>
      </w:r>
      <w:r w:rsidR="00492DBE" w:rsidRPr="00492DBE">
        <w:rPr>
          <w:rFonts w:ascii="Times New Roman" w:hAnsi="Times New Roman" w:cs="Times New Roman"/>
          <w:b/>
          <w:bCs/>
          <w:sz w:val="24"/>
          <w:szCs w:val="24"/>
        </w:rPr>
        <w:t>Application Submittal</w:t>
      </w:r>
      <w:r w:rsidR="00492DBE">
        <w:rPr>
          <w:rFonts w:ascii="Times New Roman" w:hAnsi="Times New Roman" w:cs="Times New Roman"/>
          <w:sz w:val="24"/>
          <w:szCs w:val="24"/>
        </w:rPr>
        <w:t xml:space="preserve"> screen</w:t>
      </w:r>
      <w:r w:rsidRPr="00DA71B5">
        <w:rPr>
          <w:rFonts w:ascii="Times New Roman" w:hAnsi="Times New Roman" w:cs="Times New Roman"/>
          <w:sz w:val="24"/>
          <w:szCs w:val="24"/>
        </w:rPr>
        <w:t xml:space="preserve">, </w:t>
      </w:r>
      <w:r w:rsidR="005F3E10">
        <w:rPr>
          <w:rFonts w:ascii="Times New Roman" w:hAnsi="Times New Roman" w:cs="Times New Roman"/>
          <w:sz w:val="24"/>
          <w:szCs w:val="24"/>
        </w:rPr>
        <w:t xml:space="preserve">you </w:t>
      </w:r>
      <w:r w:rsidRPr="00DA71B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A71B5">
        <w:rPr>
          <w:rFonts w:ascii="Times New Roman" w:hAnsi="Times New Roman" w:cs="Times New Roman"/>
          <w:sz w:val="24"/>
          <w:szCs w:val="24"/>
        </w:rPr>
        <w:t xml:space="preserve">ll be asked if </w:t>
      </w:r>
      <w:r w:rsidR="005F3E10">
        <w:rPr>
          <w:rFonts w:ascii="Times New Roman" w:hAnsi="Times New Roman" w:cs="Times New Roman"/>
          <w:sz w:val="24"/>
          <w:szCs w:val="24"/>
        </w:rPr>
        <w:t xml:space="preserve">you </w:t>
      </w:r>
      <w:r w:rsidRPr="00DA71B5">
        <w:rPr>
          <w:rFonts w:ascii="Times New Roman" w:hAnsi="Times New Roman" w:cs="Times New Roman"/>
          <w:sz w:val="24"/>
          <w:szCs w:val="24"/>
        </w:rPr>
        <w:t>have comp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A71B5">
        <w:rPr>
          <w:rFonts w:ascii="Times New Roman" w:hAnsi="Times New Roman" w:cs="Times New Roman"/>
          <w:sz w:val="24"/>
          <w:szCs w:val="24"/>
        </w:rPr>
        <w:t>eted all the infor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A71B5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io</w:t>
      </w:r>
      <w:r w:rsidRPr="00DA71B5">
        <w:rPr>
          <w:rFonts w:ascii="Times New Roman" w:hAnsi="Times New Roman" w:cs="Times New Roman"/>
          <w:sz w:val="24"/>
          <w:szCs w:val="24"/>
        </w:rPr>
        <w:t xml:space="preserve">n.  </w:t>
      </w:r>
      <w:r w:rsidR="005F3E10">
        <w:rPr>
          <w:rFonts w:ascii="Times New Roman" w:hAnsi="Times New Roman" w:cs="Times New Roman"/>
          <w:sz w:val="24"/>
          <w:szCs w:val="24"/>
        </w:rPr>
        <w:t>You</w:t>
      </w:r>
      <w:r w:rsidRPr="00DA71B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A71B5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A71B5">
        <w:rPr>
          <w:rFonts w:ascii="Times New Roman" w:hAnsi="Times New Roman" w:cs="Times New Roman"/>
          <w:sz w:val="24"/>
          <w:szCs w:val="24"/>
        </w:rPr>
        <w:t xml:space="preserve">d select Yes.  If there is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A71B5">
        <w:rPr>
          <w:rFonts w:ascii="Times New Roman" w:hAnsi="Times New Roman" w:cs="Times New Roman"/>
          <w:sz w:val="24"/>
          <w:szCs w:val="24"/>
        </w:rPr>
        <w:t>ny req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A71B5">
        <w:rPr>
          <w:rFonts w:ascii="Times New Roman" w:hAnsi="Times New Roman" w:cs="Times New Roman"/>
          <w:sz w:val="24"/>
          <w:szCs w:val="24"/>
        </w:rPr>
        <w:t>ired infor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A71B5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io</w:t>
      </w:r>
      <w:r w:rsidRPr="00DA71B5">
        <w:rPr>
          <w:rFonts w:ascii="Times New Roman" w:hAnsi="Times New Roman" w:cs="Times New Roman"/>
          <w:sz w:val="24"/>
          <w:szCs w:val="24"/>
        </w:rPr>
        <w:t>n that is missin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A71B5">
        <w:rPr>
          <w:rFonts w:ascii="Times New Roman" w:hAnsi="Times New Roman" w:cs="Times New Roman"/>
          <w:sz w:val="24"/>
          <w:szCs w:val="24"/>
        </w:rPr>
        <w:t xml:space="preserve">, </w:t>
      </w:r>
      <w:r w:rsidR="005F3E10">
        <w:rPr>
          <w:rFonts w:ascii="Times New Roman" w:hAnsi="Times New Roman" w:cs="Times New Roman"/>
          <w:sz w:val="24"/>
          <w:szCs w:val="24"/>
        </w:rPr>
        <w:t>you</w:t>
      </w:r>
      <w:r w:rsidRPr="00DA71B5">
        <w:rPr>
          <w:rFonts w:ascii="Times New Roman" w:hAnsi="Times New Roman" w:cs="Times New Roman"/>
          <w:sz w:val="24"/>
          <w:szCs w:val="24"/>
        </w:rPr>
        <w:t xml:space="preserve"> wi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A71B5">
        <w:rPr>
          <w:rFonts w:ascii="Times New Roman" w:hAnsi="Times New Roman" w:cs="Times New Roman"/>
          <w:sz w:val="24"/>
          <w:szCs w:val="24"/>
        </w:rPr>
        <w:t>l need to go back and correct that before the ap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A71B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A71B5">
        <w:rPr>
          <w:rFonts w:ascii="Times New Roman" w:hAnsi="Times New Roman" w:cs="Times New Roman"/>
          <w:sz w:val="24"/>
          <w:szCs w:val="24"/>
        </w:rPr>
        <w:t>cation is forwarded.</w:t>
      </w:r>
    </w:p>
    <w:p w14:paraId="45A607BC" w14:textId="77777777" w:rsidR="00F01A74" w:rsidRPr="00DA71B5" w:rsidRDefault="00F01A74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C4EAE" w14:textId="56418EE9" w:rsidR="00DA71B5" w:rsidRDefault="00E12B4D" w:rsidP="00415F8F">
      <w:pPr>
        <w:spacing w:after="0" w:line="240" w:lineRule="auto"/>
      </w:pPr>
      <w:r>
        <w:rPr>
          <w:noProof/>
        </w:rPr>
        <w:drawing>
          <wp:inline distT="0" distB="0" distL="0" distR="0" wp14:anchorId="61BC9B77" wp14:editId="1BA4FCF3">
            <wp:extent cx="3390900" cy="1952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40E2E" w14:textId="77777777" w:rsidR="006E0135" w:rsidRDefault="006E0135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E46C8" w14:textId="2083077B" w:rsidR="00E12B4D" w:rsidRDefault="00E12B4D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4D">
        <w:rPr>
          <w:rFonts w:ascii="Times New Roman" w:hAnsi="Times New Roman" w:cs="Times New Roman"/>
          <w:b/>
          <w:bCs/>
          <w:sz w:val="24"/>
          <w:szCs w:val="24"/>
        </w:rPr>
        <w:t>Step 1</w:t>
      </w:r>
      <w:r w:rsidR="00A27EB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12B4D">
        <w:rPr>
          <w:rFonts w:ascii="Times New Roman" w:hAnsi="Times New Roman" w:cs="Times New Roman"/>
          <w:sz w:val="24"/>
          <w:szCs w:val="24"/>
        </w:rPr>
        <w:t xml:space="preserve">:  On the </w:t>
      </w:r>
      <w:r w:rsidRPr="00E12B4D">
        <w:rPr>
          <w:rFonts w:ascii="Times New Roman" w:hAnsi="Times New Roman" w:cs="Times New Roman"/>
          <w:b/>
          <w:bCs/>
          <w:sz w:val="24"/>
          <w:szCs w:val="24"/>
        </w:rPr>
        <w:t>Student Acknowledgement</w:t>
      </w:r>
      <w:r w:rsidRPr="00E12B4D">
        <w:rPr>
          <w:rFonts w:ascii="Times New Roman" w:hAnsi="Times New Roman" w:cs="Times New Roman"/>
          <w:sz w:val="24"/>
          <w:szCs w:val="24"/>
        </w:rPr>
        <w:t xml:space="preserve"> screen, you will be asked to acknowledge the four items shown by checking the box at the bottom of the screen which is </w:t>
      </w:r>
      <w:r w:rsidR="00492DBE">
        <w:rPr>
          <w:rFonts w:ascii="Times New Roman" w:hAnsi="Times New Roman" w:cs="Times New Roman"/>
          <w:sz w:val="24"/>
          <w:szCs w:val="24"/>
        </w:rPr>
        <w:t xml:space="preserve">also your </w:t>
      </w:r>
      <w:r w:rsidRPr="00E12B4D">
        <w:rPr>
          <w:rFonts w:ascii="Times New Roman" w:hAnsi="Times New Roman" w:cs="Times New Roman"/>
          <w:sz w:val="24"/>
          <w:szCs w:val="24"/>
        </w:rPr>
        <w:t xml:space="preserve">electronic signature for </w:t>
      </w:r>
      <w:r w:rsidR="00492DBE">
        <w:rPr>
          <w:rFonts w:ascii="Times New Roman" w:hAnsi="Times New Roman" w:cs="Times New Roman"/>
          <w:sz w:val="24"/>
          <w:szCs w:val="24"/>
        </w:rPr>
        <w:t>the</w:t>
      </w:r>
      <w:r w:rsidRPr="00E12B4D">
        <w:rPr>
          <w:rFonts w:ascii="Times New Roman" w:hAnsi="Times New Roman" w:cs="Times New Roman"/>
          <w:sz w:val="24"/>
          <w:szCs w:val="24"/>
        </w:rPr>
        <w:t xml:space="preserve"> application.  Once you have checked the box, click continue.</w:t>
      </w:r>
    </w:p>
    <w:p w14:paraId="747417B0" w14:textId="77777777" w:rsidR="00F01A74" w:rsidRPr="00E12B4D" w:rsidRDefault="00F01A74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D5FD9" w14:textId="07BA04F1" w:rsidR="00E12B4D" w:rsidRDefault="00E12B4D" w:rsidP="00415F8F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58C999AF" wp14:editId="0EB3945B">
            <wp:extent cx="5943600" cy="35325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C5092" w14:textId="77777777" w:rsidR="00E12B4D" w:rsidRDefault="00E12B4D" w:rsidP="00415F8F">
      <w:pPr>
        <w:spacing w:after="0" w:line="240" w:lineRule="auto"/>
      </w:pPr>
    </w:p>
    <w:p w14:paraId="0B04E1A8" w14:textId="360A8118" w:rsidR="00F01A74" w:rsidRDefault="007E09BC" w:rsidP="00415F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F4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Step </w:t>
      </w:r>
      <w:r w:rsidR="00DA71B5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="00A27EB9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 w:rsidRPr="005F445D">
        <w:rPr>
          <w:rFonts w:ascii="Times New Roman" w:hAnsi="Times New Roman" w:cs="Times New Roman"/>
          <w:noProof/>
          <w:sz w:val="24"/>
          <w:szCs w:val="24"/>
        </w:rPr>
        <w:t xml:space="preserve">:  </w:t>
      </w:r>
      <w:r w:rsidR="00355DB6" w:rsidRPr="005F445D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355DB6" w:rsidRPr="005F445D">
        <w:rPr>
          <w:rFonts w:ascii="Times New Roman" w:hAnsi="Times New Roman" w:cs="Times New Roman"/>
          <w:b/>
          <w:bCs/>
          <w:noProof/>
          <w:sz w:val="24"/>
          <w:szCs w:val="24"/>
        </w:rPr>
        <w:t>Head of Organizational Information</w:t>
      </w:r>
      <w:r w:rsidR="00355DB6" w:rsidRPr="005F445D">
        <w:rPr>
          <w:rFonts w:ascii="Times New Roman" w:hAnsi="Times New Roman" w:cs="Times New Roman"/>
          <w:noProof/>
          <w:sz w:val="24"/>
          <w:szCs w:val="24"/>
        </w:rPr>
        <w:t xml:space="preserve"> is </w:t>
      </w:r>
      <w:r w:rsidR="0066481F" w:rsidRPr="005F445D">
        <w:rPr>
          <w:rFonts w:ascii="Times New Roman" w:hAnsi="Times New Roman" w:cs="Times New Roman"/>
          <w:noProof/>
          <w:sz w:val="24"/>
          <w:szCs w:val="24"/>
        </w:rPr>
        <w:t xml:space="preserve">where </w:t>
      </w:r>
      <w:r w:rsidR="005F3E10">
        <w:rPr>
          <w:rFonts w:ascii="Times New Roman" w:hAnsi="Times New Roman" w:cs="Times New Roman"/>
          <w:noProof/>
          <w:sz w:val="24"/>
          <w:szCs w:val="24"/>
        </w:rPr>
        <w:t>you</w:t>
      </w:r>
      <w:r w:rsidR="0066481F" w:rsidRPr="005F445D">
        <w:rPr>
          <w:rFonts w:ascii="Times New Roman" w:hAnsi="Times New Roman" w:cs="Times New Roman"/>
          <w:noProof/>
          <w:sz w:val="24"/>
          <w:szCs w:val="24"/>
        </w:rPr>
        <w:t xml:space="preserve"> enter the name and email address of the person who has been designated to endorse the ap</w:t>
      </w:r>
      <w:r w:rsidR="005F3E10">
        <w:rPr>
          <w:rFonts w:ascii="Times New Roman" w:hAnsi="Times New Roman" w:cs="Times New Roman"/>
          <w:noProof/>
          <w:sz w:val="24"/>
          <w:szCs w:val="24"/>
        </w:rPr>
        <w:t>p</w:t>
      </w:r>
      <w:r w:rsidR="0066481F" w:rsidRPr="005F445D">
        <w:rPr>
          <w:rFonts w:ascii="Times New Roman" w:hAnsi="Times New Roman" w:cs="Times New Roman"/>
          <w:noProof/>
          <w:sz w:val="24"/>
          <w:szCs w:val="24"/>
        </w:rPr>
        <w:t>lication</w:t>
      </w:r>
      <w:r w:rsidR="007B67B2">
        <w:rPr>
          <w:rFonts w:ascii="Times New Roman" w:hAnsi="Times New Roman" w:cs="Times New Roman"/>
          <w:noProof/>
          <w:sz w:val="24"/>
          <w:szCs w:val="24"/>
        </w:rPr>
        <w:t>.</w:t>
      </w:r>
      <w:r w:rsidR="004E4501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925300" w:rsidRPr="005F445D">
        <w:rPr>
          <w:rFonts w:ascii="Times New Roman" w:hAnsi="Times New Roman" w:cs="Times New Roman"/>
          <w:noProof/>
          <w:sz w:val="24"/>
          <w:szCs w:val="24"/>
        </w:rPr>
        <w:t xml:space="preserve">Once </w:t>
      </w:r>
      <w:r w:rsidR="005F3E10">
        <w:rPr>
          <w:rFonts w:ascii="Times New Roman" w:hAnsi="Times New Roman" w:cs="Times New Roman"/>
          <w:noProof/>
          <w:sz w:val="24"/>
          <w:szCs w:val="24"/>
        </w:rPr>
        <w:t>you</w:t>
      </w:r>
      <w:r w:rsidR="00925300" w:rsidRPr="005F445D">
        <w:rPr>
          <w:rFonts w:ascii="Times New Roman" w:hAnsi="Times New Roman" w:cs="Times New Roman"/>
          <w:noProof/>
          <w:sz w:val="24"/>
          <w:szCs w:val="24"/>
        </w:rPr>
        <w:t xml:space="preserve"> click submit</w:t>
      </w:r>
      <w:r w:rsidR="0066481F" w:rsidRPr="005F445D">
        <w:rPr>
          <w:rFonts w:ascii="Times New Roman" w:hAnsi="Times New Roman" w:cs="Times New Roman"/>
          <w:noProof/>
          <w:sz w:val="24"/>
          <w:szCs w:val="24"/>
        </w:rPr>
        <w:t>,</w:t>
      </w:r>
      <w:r w:rsidR="00925300" w:rsidRPr="005F445D">
        <w:rPr>
          <w:rFonts w:ascii="Times New Roman" w:hAnsi="Times New Roman" w:cs="Times New Roman"/>
          <w:noProof/>
          <w:sz w:val="24"/>
          <w:szCs w:val="24"/>
        </w:rPr>
        <w:t xml:space="preserve"> the </w:t>
      </w:r>
      <w:r w:rsidR="0066481F" w:rsidRPr="005F445D">
        <w:rPr>
          <w:rFonts w:ascii="Times New Roman" w:hAnsi="Times New Roman" w:cs="Times New Roman"/>
          <w:noProof/>
          <w:sz w:val="24"/>
          <w:szCs w:val="24"/>
        </w:rPr>
        <w:t xml:space="preserve">Head of the Sponsoring Organization </w:t>
      </w:r>
      <w:r w:rsidR="00925300" w:rsidRPr="005F445D">
        <w:rPr>
          <w:rFonts w:ascii="Times New Roman" w:hAnsi="Times New Roman" w:cs="Times New Roman"/>
          <w:noProof/>
          <w:sz w:val="24"/>
          <w:szCs w:val="24"/>
        </w:rPr>
        <w:t>has 14 days to respond to the request or it will be automatically rejected.</w:t>
      </w:r>
    </w:p>
    <w:p w14:paraId="385C1F13" w14:textId="4120E435" w:rsidR="00A27EB9" w:rsidRDefault="00A27EB9" w:rsidP="00415F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FABEE2B" w14:textId="582B0CA4" w:rsidR="006C16F6" w:rsidRPr="005F445D" w:rsidRDefault="00F01A74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879210" wp14:editId="5E45D4DE">
            <wp:extent cx="5943600" cy="378079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0637A" w14:textId="18F8C95C" w:rsidR="00DC6039" w:rsidRDefault="00DC6039" w:rsidP="00415F8F">
      <w:pPr>
        <w:spacing w:after="0" w:line="240" w:lineRule="auto"/>
      </w:pPr>
    </w:p>
    <w:p w14:paraId="3A251298" w14:textId="77777777" w:rsidR="00F01A74" w:rsidRDefault="00F01A74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DD693" w14:textId="5F630278" w:rsidR="00DC6039" w:rsidRDefault="00A27EB9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EB2">
        <w:rPr>
          <w:rFonts w:ascii="Times New Roman" w:hAnsi="Times New Roman" w:cs="Times New Roman"/>
          <w:b/>
          <w:bCs/>
          <w:sz w:val="24"/>
          <w:szCs w:val="24"/>
        </w:rPr>
        <w:t>Step 15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25300" w:rsidRPr="005F445D">
        <w:rPr>
          <w:rFonts w:ascii="Times New Roman" w:hAnsi="Times New Roman" w:cs="Times New Roman"/>
          <w:sz w:val="24"/>
          <w:szCs w:val="24"/>
        </w:rPr>
        <w:t xml:space="preserve">This is the final screen showing that </w:t>
      </w:r>
      <w:r w:rsidR="005F3E10">
        <w:rPr>
          <w:rFonts w:ascii="Times New Roman" w:hAnsi="Times New Roman" w:cs="Times New Roman"/>
          <w:sz w:val="24"/>
          <w:szCs w:val="24"/>
        </w:rPr>
        <w:t>you</w:t>
      </w:r>
      <w:r w:rsidR="00925300" w:rsidRPr="005F445D">
        <w:rPr>
          <w:rFonts w:ascii="Times New Roman" w:hAnsi="Times New Roman" w:cs="Times New Roman"/>
          <w:sz w:val="24"/>
          <w:szCs w:val="24"/>
        </w:rPr>
        <w:t xml:space="preserve"> successfully applied for their selected course.</w:t>
      </w:r>
    </w:p>
    <w:p w14:paraId="2543D470" w14:textId="77777777" w:rsidR="00F01A74" w:rsidRPr="005F445D" w:rsidRDefault="00F01A74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CFF33" w14:textId="24E13946" w:rsidR="00DC6039" w:rsidRDefault="00355DB6" w:rsidP="00415F8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0F903E" wp14:editId="35E3C2C0">
                <wp:simplePos x="0" y="0"/>
                <wp:positionH relativeFrom="column">
                  <wp:posOffset>1325880</wp:posOffset>
                </wp:positionH>
                <wp:positionV relativeFrom="paragraph">
                  <wp:posOffset>570230</wp:posOffset>
                </wp:positionV>
                <wp:extent cx="3200400" cy="68580"/>
                <wp:effectExtent l="0" t="0" r="1905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8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C8BE4" id="Rectangle 15" o:spid="_x0000_s1026" style="position:absolute;margin-left:104.4pt;margin-top:44.9pt;width:252pt;height: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" fillcolor="#4472c4 [3204]" strokecolor="#1f3763 [1604]" strokeweight="1pt"/>
            </w:pict>
          </mc:Fallback>
        </mc:AlternateContent>
      </w:r>
      <w:r w:rsidR="00DC6039">
        <w:rPr>
          <w:noProof/>
        </w:rPr>
        <w:drawing>
          <wp:inline distT="0" distB="0" distL="0" distR="0" wp14:anchorId="65CD2D75" wp14:editId="17202BD4">
            <wp:extent cx="5943600" cy="150050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EFE68" w14:textId="2A52BCAA" w:rsidR="007B67B2" w:rsidRDefault="007B67B2" w:rsidP="00415F8F">
      <w:pPr>
        <w:spacing w:after="0" w:line="240" w:lineRule="auto"/>
      </w:pPr>
    </w:p>
    <w:p w14:paraId="431C9A5A" w14:textId="6C7EE9FB" w:rsidR="007B67B2" w:rsidRDefault="007B67B2" w:rsidP="00415F8F">
      <w:pPr>
        <w:spacing w:after="0" w:line="240" w:lineRule="auto"/>
      </w:pPr>
    </w:p>
    <w:p w14:paraId="319551E7" w14:textId="624FD6C0" w:rsidR="008E0A92" w:rsidRDefault="008E0A92"/>
    <w:sectPr w:rsidR="008E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B02A" w14:textId="77777777" w:rsidR="00715BF0" w:rsidRDefault="00715BF0" w:rsidP="00251420">
      <w:pPr>
        <w:spacing w:after="0" w:line="240" w:lineRule="auto"/>
      </w:pPr>
      <w:r>
        <w:separator/>
      </w:r>
    </w:p>
  </w:endnote>
  <w:endnote w:type="continuationSeparator" w:id="0">
    <w:p w14:paraId="40AEF797" w14:textId="77777777" w:rsidR="00715BF0" w:rsidRDefault="00715BF0" w:rsidP="0025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7EAA" w14:textId="77777777" w:rsidR="00715BF0" w:rsidRDefault="00715BF0" w:rsidP="00251420">
      <w:pPr>
        <w:spacing w:after="0" w:line="240" w:lineRule="auto"/>
      </w:pPr>
      <w:r>
        <w:separator/>
      </w:r>
    </w:p>
  </w:footnote>
  <w:footnote w:type="continuationSeparator" w:id="0">
    <w:p w14:paraId="1E8C0C3D" w14:textId="77777777" w:rsidR="00715BF0" w:rsidRDefault="00715BF0" w:rsidP="00251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28"/>
    <w:rsid w:val="00030E5D"/>
    <w:rsid w:val="000D121D"/>
    <w:rsid w:val="000F462E"/>
    <w:rsid w:val="00117067"/>
    <w:rsid w:val="00152697"/>
    <w:rsid w:val="00185EB5"/>
    <w:rsid w:val="001A7EB2"/>
    <w:rsid w:val="001E7295"/>
    <w:rsid w:val="00251420"/>
    <w:rsid w:val="002805C4"/>
    <w:rsid w:val="00295940"/>
    <w:rsid w:val="002A5598"/>
    <w:rsid w:val="00355DB6"/>
    <w:rsid w:val="0037072D"/>
    <w:rsid w:val="003C0E6F"/>
    <w:rsid w:val="003F17F0"/>
    <w:rsid w:val="00415F8F"/>
    <w:rsid w:val="004316A4"/>
    <w:rsid w:val="00492DBE"/>
    <w:rsid w:val="004B2D28"/>
    <w:rsid w:val="004D10BC"/>
    <w:rsid w:val="004E4501"/>
    <w:rsid w:val="005F3E10"/>
    <w:rsid w:val="005F445D"/>
    <w:rsid w:val="0066481F"/>
    <w:rsid w:val="006A4078"/>
    <w:rsid w:val="006C16F6"/>
    <w:rsid w:val="006E0135"/>
    <w:rsid w:val="00715BF0"/>
    <w:rsid w:val="007B67B2"/>
    <w:rsid w:val="007E09BC"/>
    <w:rsid w:val="008C2928"/>
    <w:rsid w:val="008E0A92"/>
    <w:rsid w:val="00925300"/>
    <w:rsid w:val="0096367B"/>
    <w:rsid w:val="009A4922"/>
    <w:rsid w:val="00A236EB"/>
    <w:rsid w:val="00A27EB9"/>
    <w:rsid w:val="00A334A3"/>
    <w:rsid w:val="00A52C4F"/>
    <w:rsid w:val="00B32D66"/>
    <w:rsid w:val="00C0370E"/>
    <w:rsid w:val="00C46BC8"/>
    <w:rsid w:val="00D0790B"/>
    <w:rsid w:val="00D1115F"/>
    <w:rsid w:val="00DA51F5"/>
    <w:rsid w:val="00DA71B5"/>
    <w:rsid w:val="00DC6039"/>
    <w:rsid w:val="00E12B4D"/>
    <w:rsid w:val="00E22374"/>
    <w:rsid w:val="00E94B9B"/>
    <w:rsid w:val="00EC4587"/>
    <w:rsid w:val="00F01A74"/>
    <w:rsid w:val="00F105D0"/>
    <w:rsid w:val="00F2078D"/>
    <w:rsid w:val="00F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0652A"/>
  <w15:chartTrackingRefBased/>
  <w15:docId w15:val="{A11566B7-7CB8-4814-894E-FE8323A4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0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03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236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1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420"/>
  </w:style>
  <w:style w:type="paragraph" w:styleId="Footer">
    <w:name w:val="footer"/>
    <w:basedOn w:val="Normal"/>
    <w:link w:val="FooterChar"/>
    <w:uiPriority w:val="99"/>
    <w:unhideWhenUsed/>
    <w:rsid w:val="00251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420"/>
  </w:style>
  <w:style w:type="character" w:styleId="FollowedHyperlink">
    <w:name w:val="FollowedHyperlink"/>
    <w:basedOn w:val="DefaultParagraphFont"/>
    <w:uiPriority w:val="99"/>
    <w:semiHidden/>
    <w:unhideWhenUsed/>
    <w:rsid w:val="002805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hyperlink" Target="mailto:NETCAdmissions@fema.dhs.gov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s://training.fema.gov/generaladmissionsapplication/staticforms/startapplication.aspx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562</Words>
  <Characters>3206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Tyler</dc:creator>
  <cp:keywords/>
  <dc:description/>
  <cp:lastModifiedBy>Dennis Goudy</cp:lastModifiedBy>
  <cp:revision>2</cp:revision>
  <cp:lastPrinted>2022-03-09T16:41:00Z</cp:lastPrinted>
  <dcterms:created xsi:type="dcterms:W3CDTF">2022-07-20T20:00:00Z</dcterms:created>
  <dcterms:modified xsi:type="dcterms:W3CDTF">2022-07-20T20:00:00Z</dcterms:modified>
</cp:coreProperties>
</file>