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9FE" w:rsidP="00AC0673" w:rsidRDefault="00AC0673" w14:paraId="0F433291" w14:textId="347E62E6">
      <w:pPr>
        <w:pStyle w:val="Heading1"/>
      </w:pPr>
      <w:r>
        <w:t>WCAG Compliance Checklist for Content Contributors/Editors</w:t>
      </w:r>
    </w:p>
    <w:p w:rsidRPr="00C67065" w:rsidR="00A069DE" w:rsidP="00A069DE" w:rsidRDefault="00A069DE" w14:paraId="27D659AE" w14:textId="77777777">
      <w:pPr>
        <w:rPr>
          <w:b w:val="1"/>
          <w:bCs w:val="1"/>
        </w:rPr>
      </w:pPr>
      <w:r w:rsidRPr="67437F6F" w:rsidR="00A069DE">
        <w:rPr>
          <w:b w:val="1"/>
          <w:bCs w:val="1"/>
        </w:rPr>
        <w:t xml:space="preserve">For any questions </w:t>
      </w:r>
      <w:r w:rsidRPr="67437F6F" w:rsidR="00A069DE">
        <w:rPr>
          <w:b w:val="1"/>
          <w:bCs w:val="1"/>
        </w:rPr>
        <w:t>regarding</w:t>
      </w:r>
      <w:r w:rsidRPr="67437F6F" w:rsidR="00A069DE">
        <w:rPr>
          <w:b w:val="1"/>
          <w:bCs w:val="1"/>
        </w:rPr>
        <w:t xml:space="preserve"> this checklist and how to check for these issues, </w:t>
      </w:r>
      <w:r w:rsidRPr="67437F6F" w:rsidR="00A069DE">
        <w:rPr>
          <w:b w:val="1"/>
          <w:bCs w:val="1"/>
        </w:rPr>
        <w:t>Please</w:t>
      </w:r>
      <w:r w:rsidRPr="67437F6F" w:rsidR="00A069DE">
        <w:rPr>
          <w:b w:val="1"/>
          <w:bCs w:val="1"/>
        </w:rPr>
        <w:t xml:space="preserve"> refer to UVU’s WCAG Compliance Requirements document.</w:t>
      </w:r>
    </w:p>
    <w:p w:rsidR="00AC0673" w:rsidP="008802B1" w:rsidRDefault="008802B1" w14:paraId="42E29F3E" w14:textId="4311BDDA">
      <w:pPr>
        <w:pStyle w:val="Heading2"/>
      </w:pPr>
      <w:r>
        <w:t>Level A Success Criteria</w:t>
      </w:r>
    </w:p>
    <w:p w:rsidR="00ED118F" w:rsidP="00AC0673" w:rsidRDefault="00661348" w14:paraId="0667988A" w14:textId="42DF5EEA">
      <w:sdt>
        <w:sdtPr>
          <w:id w:val="-1128852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229">
            <w:rPr>
              <w:rFonts w:hint="eastAsia" w:ascii="MS Gothic" w:hAnsi="MS Gothic" w:eastAsia="MS Gothic"/>
            </w:rPr>
            <w:t>☐</w:t>
          </w:r>
        </w:sdtContent>
      </w:sdt>
      <w:r w:rsidR="004A38C2">
        <w:t xml:space="preserve"> </w:t>
      </w:r>
      <w:r w:rsidR="007D715D">
        <w:t xml:space="preserve">S.C. 1.1.1: </w:t>
      </w:r>
      <w:r w:rsidR="00ED118F">
        <w:t>Make sure all images, videos, or other non-text content have a text alternative.</w:t>
      </w:r>
    </w:p>
    <w:p w:rsidR="00ED118F" w:rsidP="00AC0673" w:rsidRDefault="00661348" w14:paraId="6CD15CC1" w14:textId="176C0B9F">
      <w:sdt>
        <w:sdtPr>
          <w:id w:val="1508327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8C2">
            <w:rPr>
              <w:rFonts w:hint="eastAsia" w:ascii="MS Gothic" w:hAnsi="MS Gothic" w:eastAsia="MS Gothic"/>
            </w:rPr>
            <w:t>☐</w:t>
          </w:r>
        </w:sdtContent>
      </w:sdt>
      <w:r w:rsidR="004A38C2">
        <w:t xml:space="preserve"> </w:t>
      </w:r>
      <w:r w:rsidR="007D715D">
        <w:t xml:space="preserve">S.C. 1.2.1: </w:t>
      </w:r>
      <w:r w:rsidR="008802B1">
        <w:t>Make sure every audio-only clip has a written transcript that explains what’s being said and heard</w:t>
      </w:r>
    </w:p>
    <w:p w:rsidR="008802B1" w:rsidP="00AC0673" w:rsidRDefault="00661348" w14:paraId="7CBDDC3A" w14:textId="4067E56B">
      <w:sdt>
        <w:sdtPr>
          <w:id w:val="-405065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229">
            <w:rPr>
              <w:rFonts w:hint="eastAsia" w:ascii="MS Gothic" w:hAnsi="MS Gothic" w:eastAsia="MS Gothic"/>
            </w:rPr>
            <w:t>☐</w:t>
          </w:r>
        </w:sdtContent>
      </w:sdt>
      <w:r w:rsidR="007A7229">
        <w:t xml:space="preserve"> </w:t>
      </w:r>
      <w:r w:rsidR="007D715D">
        <w:t xml:space="preserve">S.C. 1.2.1: </w:t>
      </w:r>
      <w:r w:rsidR="008802B1">
        <w:t>Make sure prerecorded video-only content has a text or audio description of the video</w:t>
      </w:r>
    </w:p>
    <w:p w:rsidR="008802B1" w:rsidP="00AC0673" w:rsidRDefault="00661348" w14:paraId="48FDFC91" w14:textId="2F19F11C">
      <w:sdt>
        <w:sdtPr>
          <w:id w:val="23206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229">
            <w:rPr>
              <w:rFonts w:hint="eastAsia" w:ascii="MS Gothic" w:hAnsi="MS Gothic" w:eastAsia="MS Gothic"/>
            </w:rPr>
            <w:t>☐</w:t>
          </w:r>
        </w:sdtContent>
      </w:sdt>
      <w:r w:rsidR="007A7229">
        <w:t xml:space="preserve"> </w:t>
      </w:r>
      <w:r w:rsidR="007D715D">
        <w:t xml:space="preserve">S.C. 1.2.2: </w:t>
      </w:r>
      <w:r w:rsidR="008802B1">
        <w:t>Make sure all prerecorded videos with sound have captions</w:t>
      </w:r>
    </w:p>
    <w:p w:rsidR="008802B1" w:rsidP="00AC0673" w:rsidRDefault="00661348" w14:paraId="2FE4F17F" w14:textId="58D6A0A7">
      <w:sdt>
        <w:sdtPr>
          <w:id w:val="-981377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229">
            <w:rPr>
              <w:rFonts w:hint="eastAsia" w:ascii="MS Gothic" w:hAnsi="MS Gothic" w:eastAsia="MS Gothic"/>
            </w:rPr>
            <w:t>☐</w:t>
          </w:r>
        </w:sdtContent>
      </w:sdt>
      <w:r w:rsidR="007A7229">
        <w:t xml:space="preserve"> </w:t>
      </w:r>
      <w:r w:rsidR="007D715D">
        <w:t xml:space="preserve">S.C. 1.3.1: </w:t>
      </w:r>
      <w:r w:rsidR="008802B1">
        <w:t>Make sure headings are properly coded and match what users see</w:t>
      </w:r>
    </w:p>
    <w:p w:rsidR="008802B1" w:rsidP="00AC0673" w:rsidRDefault="00661348" w14:paraId="265A2F27" w14:textId="3CDE0082">
      <w:sdt>
        <w:sdtPr>
          <w:id w:val="2100356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229">
            <w:rPr>
              <w:rFonts w:hint="eastAsia" w:ascii="MS Gothic" w:hAnsi="MS Gothic" w:eastAsia="MS Gothic"/>
            </w:rPr>
            <w:t>☐</w:t>
          </w:r>
        </w:sdtContent>
      </w:sdt>
      <w:r w:rsidR="007A7229">
        <w:t xml:space="preserve"> </w:t>
      </w:r>
      <w:r w:rsidR="007D715D">
        <w:t xml:space="preserve">S.C. 1.3.1: </w:t>
      </w:r>
      <w:r w:rsidR="008802B1">
        <w:t>Make sure lists are coded correctly and match what users see</w:t>
      </w:r>
    </w:p>
    <w:p w:rsidR="008802B1" w:rsidP="00AC0673" w:rsidRDefault="00661348" w14:paraId="48AF7F61" w14:textId="2BC64CE6">
      <w:sdt>
        <w:sdtPr>
          <w:id w:val="-96565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229">
            <w:rPr>
              <w:rFonts w:hint="eastAsia" w:ascii="MS Gothic" w:hAnsi="MS Gothic" w:eastAsia="MS Gothic"/>
            </w:rPr>
            <w:t>☐</w:t>
          </w:r>
        </w:sdtContent>
      </w:sdt>
      <w:r w:rsidR="007A7229">
        <w:t xml:space="preserve"> </w:t>
      </w:r>
      <w:r w:rsidR="007D715D">
        <w:t xml:space="preserve">S.C. 1.3.1: </w:t>
      </w:r>
      <w:r w:rsidR="008802B1">
        <w:t>Make sure tables are coded correctly and are accessible</w:t>
      </w:r>
    </w:p>
    <w:p w:rsidR="008802B1" w:rsidP="00AC0673" w:rsidRDefault="008802B1" w14:paraId="0D9CD469" w14:textId="7D6BCE99">
      <w:r>
        <w:tab/>
      </w:r>
      <w:sdt>
        <w:sdtPr>
          <w:id w:val="1184563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229">
            <w:rPr>
              <w:rFonts w:hint="eastAsia" w:ascii="MS Gothic" w:hAnsi="MS Gothic" w:eastAsia="MS Gothic"/>
            </w:rPr>
            <w:t>☐</w:t>
          </w:r>
        </w:sdtContent>
      </w:sdt>
      <w:r w:rsidR="007A7229">
        <w:t xml:space="preserve"> </w:t>
      </w:r>
      <w:r>
        <w:t>Data cells are linked to the right headers</w:t>
      </w:r>
    </w:p>
    <w:bookmarkStart w:name="_Hlk213853442" w:id="1"/>
    <w:p w:rsidR="008802B1" w:rsidP="00AC0673" w:rsidRDefault="00661348" w14:paraId="13A656D0" w14:textId="1D3E089E">
      <w:sdt>
        <w:sdtPr>
          <w:id w:val="799347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4F3">
            <w:rPr>
              <w:rFonts w:hint="eastAsia" w:ascii="MS Gothic" w:hAnsi="MS Gothic" w:eastAsia="MS Gothic"/>
            </w:rPr>
            <w:t>☐</w:t>
          </w:r>
        </w:sdtContent>
      </w:sdt>
      <w:r w:rsidR="007A7229">
        <w:t xml:space="preserve"> </w:t>
      </w:r>
      <w:r w:rsidR="007D715D">
        <w:t xml:space="preserve">S.C. 1.3.3: </w:t>
      </w:r>
      <w:r w:rsidR="008802B1">
        <w:t>Make sure instructions don’t rely on sensory details like shape, color, or sound</w:t>
      </w:r>
    </w:p>
    <w:bookmarkEnd w:id="1"/>
    <w:p w:rsidR="008802B1" w:rsidP="00AC0673" w:rsidRDefault="00661348" w14:paraId="5519AC24" w14:textId="66125542">
      <w:sdt>
        <w:sdtPr>
          <w:id w:val="-65568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229">
            <w:rPr>
              <w:rFonts w:hint="eastAsia" w:ascii="MS Gothic" w:hAnsi="MS Gothic" w:eastAsia="MS Gothic"/>
            </w:rPr>
            <w:t>☐</w:t>
          </w:r>
        </w:sdtContent>
      </w:sdt>
      <w:r w:rsidR="007A7229">
        <w:t xml:space="preserve"> </w:t>
      </w:r>
      <w:r w:rsidR="007D715D">
        <w:t xml:space="preserve">S.C. 1.4.1: </w:t>
      </w:r>
      <w:r w:rsidR="008802B1">
        <w:t>Make sure color is not the only way to show information (use other visual cues like text, icons, or patterns)</w:t>
      </w:r>
    </w:p>
    <w:p w:rsidR="007A7229" w:rsidP="00AC0673" w:rsidRDefault="00661348" w14:paraId="1CE0D32F" w14:textId="4FCA2A6E">
      <w:sdt>
        <w:sdtPr>
          <w:id w:val="128708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229">
            <w:rPr>
              <w:rFonts w:hint="eastAsia" w:ascii="MS Gothic" w:hAnsi="MS Gothic" w:eastAsia="MS Gothic"/>
            </w:rPr>
            <w:t>☐</w:t>
          </w:r>
        </w:sdtContent>
      </w:sdt>
      <w:r w:rsidR="007A7229">
        <w:t xml:space="preserve"> </w:t>
      </w:r>
      <w:r w:rsidR="007D715D">
        <w:t xml:space="preserve">S.C. 2.3.1: </w:t>
      </w:r>
      <w:r w:rsidR="007A7229">
        <w:t>Make sure there is no flashing content</w:t>
      </w:r>
    </w:p>
    <w:p w:rsidR="008802B1" w:rsidP="00AC0673" w:rsidRDefault="00661348" w14:paraId="3FEE29B3" w14:textId="3E738F58">
      <w:sdt>
        <w:sdtPr>
          <w:id w:val="-512916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229">
            <w:rPr>
              <w:rFonts w:hint="eastAsia" w:ascii="MS Gothic" w:hAnsi="MS Gothic" w:eastAsia="MS Gothic"/>
            </w:rPr>
            <w:t>☐</w:t>
          </w:r>
        </w:sdtContent>
      </w:sdt>
      <w:r w:rsidR="007A7229">
        <w:t xml:space="preserve"> </w:t>
      </w:r>
      <w:r w:rsidR="007D715D">
        <w:t xml:space="preserve">S.C. 2.4.2: </w:t>
      </w:r>
      <w:r w:rsidR="007A7229">
        <w:t>Make sure web pages have meaningful titles that describe the topic or purpose</w:t>
      </w:r>
    </w:p>
    <w:p w:rsidR="007A7229" w:rsidP="00AC0673" w:rsidRDefault="00661348" w14:paraId="17013006" w14:textId="7B110FD6">
      <w:sdt>
        <w:sdtPr>
          <w:id w:val="-1399050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7437F6F" w:rsidR="007A7229">
            <w:rPr>
              <w:rFonts w:ascii="MS Gothic" w:hAnsi="MS Gothic" w:eastAsia="MS Gothic"/>
            </w:rPr>
            <w:t>☐</w:t>
          </w:r>
        </w:sdtContent>
      </w:sdt>
      <w:r w:rsidR="007A7229">
        <w:rPr/>
        <w:t xml:space="preserve"> </w:t>
      </w:r>
      <w:r w:rsidR="007D715D">
        <w:rPr/>
        <w:t xml:space="preserve">S.C. 2.4.4: </w:t>
      </w:r>
      <w:r w:rsidR="007A7229">
        <w:rPr/>
        <w:t xml:space="preserve">Make sure links </w:t>
      </w:r>
      <w:r w:rsidR="007D715D">
        <w:rPr/>
        <w:t xml:space="preserve">and buttons </w:t>
      </w:r>
      <w:r w:rsidR="007A7229">
        <w:rPr/>
        <w:t>have meaningful names that tell user where the link leads</w:t>
      </w:r>
      <w:r w:rsidR="00A069DE">
        <w:rPr/>
        <w:t xml:space="preserve"> (no “click here</w:t>
      </w:r>
      <w:r w:rsidR="00A069DE">
        <w:rPr/>
        <w:t>”</w:t>
      </w:r>
      <w:r w:rsidR="001C2D24">
        <w:rPr/>
        <w:t>,</w:t>
      </w:r>
      <w:r w:rsidR="00A069DE">
        <w:rPr/>
        <w:t xml:space="preserve"> “learn more</w:t>
      </w:r>
      <w:r w:rsidR="00A069DE">
        <w:rPr/>
        <w:t>”</w:t>
      </w:r>
      <w:r w:rsidR="001C2D24">
        <w:rPr/>
        <w:t>,</w:t>
      </w:r>
      <w:r w:rsidR="001C2D24">
        <w:rPr/>
        <w:t xml:space="preserve"> or naked </w:t>
      </w:r>
      <w:r w:rsidR="001C2D24">
        <w:rPr/>
        <w:t>url’s</w:t>
      </w:r>
      <w:r w:rsidR="00A069DE">
        <w:rPr/>
        <w:t>)</w:t>
      </w:r>
    </w:p>
    <w:p w:rsidR="007A7229" w:rsidP="007A7229" w:rsidRDefault="007A7229" w14:paraId="66A16037" w14:textId="7CEE3C33">
      <w:pPr>
        <w:pStyle w:val="Heading2"/>
      </w:pPr>
      <w:r>
        <w:t>Level AA Success Criteria</w:t>
      </w:r>
    </w:p>
    <w:p w:rsidR="007A7229" w:rsidP="007A7229" w:rsidRDefault="00661348" w14:paraId="6AB9C068" w14:textId="52065D22">
      <w:sdt>
        <w:sdtPr>
          <w:id w:val="559210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F59">
            <w:rPr>
              <w:rFonts w:hint="eastAsia" w:ascii="MS Gothic" w:hAnsi="MS Gothic" w:eastAsia="MS Gothic"/>
            </w:rPr>
            <w:t>☐</w:t>
          </w:r>
        </w:sdtContent>
      </w:sdt>
      <w:r w:rsidR="00CF3F59">
        <w:t xml:space="preserve"> </w:t>
      </w:r>
      <w:r w:rsidR="007D715D">
        <w:t xml:space="preserve">S.C. 1.2.4: </w:t>
      </w:r>
      <w:r w:rsidR="007A7229">
        <w:t xml:space="preserve">Make sure all live </w:t>
      </w:r>
      <w:r w:rsidR="00CF3F59">
        <w:t>videos</w:t>
      </w:r>
      <w:r w:rsidR="007A7229">
        <w:t xml:space="preserve"> with sound include captions</w:t>
      </w:r>
    </w:p>
    <w:p w:rsidR="007A7229" w:rsidP="007A7229" w:rsidRDefault="00661348" w14:paraId="587A4DA3" w14:textId="12C50E95">
      <w:sdt>
        <w:sdtPr>
          <w:id w:val="1954051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F59">
            <w:rPr>
              <w:rFonts w:hint="eastAsia" w:ascii="MS Gothic" w:hAnsi="MS Gothic" w:eastAsia="MS Gothic"/>
            </w:rPr>
            <w:t>☐</w:t>
          </w:r>
        </w:sdtContent>
      </w:sdt>
      <w:r w:rsidR="00CF3F59">
        <w:t xml:space="preserve"> </w:t>
      </w:r>
      <w:r w:rsidR="007D715D">
        <w:t xml:space="preserve">S.C. 1.4.3: </w:t>
      </w:r>
      <w:r w:rsidR="007A7229">
        <w:t>Make sure text and images have sufficient contrast with their background</w:t>
      </w:r>
    </w:p>
    <w:p w:rsidR="007A7229" w:rsidP="00CF3F59" w:rsidRDefault="007A7229" w14:paraId="746586C9" w14:textId="6552DF1A">
      <w:pPr>
        <w:pStyle w:val="ListParagraph"/>
        <w:numPr>
          <w:ilvl w:val="1"/>
          <w:numId w:val="4"/>
        </w:numPr>
      </w:pPr>
      <w:r>
        <w:lastRenderedPageBreak/>
        <w:t>Normal Text: 4.5:1</w:t>
      </w:r>
    </w:p>
    <w:p w:rsidR="007A7229" w:rsidP="00CF3F59" w:rsidRDefault="007A7229" w14:paraId="6F54E314" w14:textId="016CC385">
      <w:pPr>
        <w:pStyle w:val="ListParagraph"/>
        <w:numPr>
          <w:ilvl w:val="1"/>
          <w:numId w:val="4"/>
        </w:numPr>
      </w:pPr>
      <w:r>
        <w:t>Large text: 3:1</w:t>
      </w:r>
    </w:p>
    <w:p w:rsidR="007A7229" w:rsidP="007A7229" w:rsidRDefault="00661348" w14:paraId="3E331EFE" w14:textId="4D2D3CD6">
      <w:sdt>
        <w:sdtPr>
          <w:id w:val="1649928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F59">
            <w:rPr>
              <w:rFonts w:hint="eastAsia" w:ascii="MS Gothic" w:hAnsi="MS Gothic" w:eastAsia="MS Gothic"/>
            </w:rPr>
            <w:t>☐</w:t>
          </w:r>
        </w:sdtContent>
      </w:sdt>
      <w:r w:rsidR="00CF3F59">
        <w:t xml:space="preserve"> </w:t>
      </w:r>
      <w:r w:rsidR="007D715D">
        <w:t xml:space="preserve">S.C. 1.4.3: </w:t>
      </w:r>
      <w:r w:rsidR="007A7229">
        <w:t>Make sure there are no images of text</w:t>
      </w:r>
    </w:p>
    <w:p w:rsidR="00661348" w:rsidP="00661348" w:rsidRDefault="00661348" w14:paraId="2601E387" w14:textId="77777777">
      <w:sdt>
        <w:sdtPr>
          <w:id w:val="-1309481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t xml:space="preserve"> S.C. 1.4.5: Make sure there are no images of text, no text in images, or text embedded in images</w:t>
      </w:r>
    </w:p>
    <w:p w:rsidR="007A7229" w:rsidP="007A7229" w:rsidRDefault="00661348" w14:paraId="2B52FA25" w14:textId="3002C676">
      <w:sdt>
        <w:sdtPr>
          <w:id w:val="-1339535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F59">
            <w:rPr>
              <w:rFonts w:hint="eastAsia" w:ascii="MS Gothic" w:hAnsi="MS Gothic" w:eastAsia="MS Gothic"/>
            </w:rPr>
            <w:t>☐</w:t>
          </w:r>
        </w:sdtContent>
      </w:sdt>
      <w:r w:rsidR="00CF3F59">
        <w:t xml:space="preserve"> </w:t>
      </w:r>
      <w:r w:rsidR="007D715D">
        <w:t xml:space="preserve">S.C. 2.4.6: </w:t>
      </w:r>
      <w:r w:rsidR="007A7229">
        <w:t>Make sure heading</w:t>
      </w:r>
      <w:r w:rsidR="00507BAA">
        <w:t>s</w:t>
      </w:r>
      <w:r w:rsidR="007A7229">
        <w:t xml:space="preserve"> mat</w:t>
      </w:r>
      <w:r w:rsidR="007D715D">
        <w:t>c</w:t>
      </w:r>
      <w:r w:rsidR="007A7229">
        <w:t>h content below them</w:t>
      </w:r>
    </w:p>
    <w:p w:rsidR="00A069DE" w:rsidP="007A7229" w:rsidRDefault="00A069DE" w14:paraId="67CCFAF0" w14:textId="68B0D8C1">
      <w:pPr>
        <w:rPr>
          <w:b/>
          <w:bCs/>
        </w:rPr>
      </w:pPr>
      <w:bookmarkStart w:name="_Hlk213853518" w:id="3"/>
      <w:r>
        <w:rPr>
          <w:b/>
          <w:bCs/>
        </w:rPr>
        <w:t xml:space="preserve">If, after consulting UVU’s WCAG Compliance Requirements, you need additional support with accessibility, please contact the Accessible Technology Center at </w:t>
      </w:r>
      <w:hyperlink w:history="1" r:id="rId10">
        <w:r w:rsidRPr="00A069DE">
          <w:rPr>
            <w:rStyle w:val="Hyperlink"/>
            <w:b/>
            <w:bCs/>
            <w:color w:val="275317" w:themeColor="accent6" w:themeShade="80"/>
          </w:rPr>
          <w:t>accessibletech@uvu.edu</w:t>
        </w:r>
      </w:hyperlink>
      <w:r>
        <w:rPr>
          <w:b/>
          <w:bCs/>
        </w:rPr>
        <w:t>.</w:t>
      </w:r>
    </w:p>
    <w:bookmarkEnd w:id="3"/>
    <w:p w:rsidRPr="00A069DE" w:rsidR="00A069DE" w:rsidP="007A7229" w:rsidRDefault="00A069DE" w14:paraId="4C0DB6EF" w14:textId="77777777">
      <w:pPr>
        <w:rPr>
          <w:b/>
          <w:bCs/>
        </w:rPr>
      </w:pPr>
    </w:p>
    <w:p w:rsidR="00A17225" w:rsidP="007A7229" w:rsidRDefault="00A17225" w14:paraId="2FB57D46" w14:textId="77777777"/>
    <w:sectPr w:rsidR="00A17225" w:rsidSect="004A38C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5CF8"/>
    <w:multiLevelType w:val="multilevel"/>
    <w:tmpl w:val="BC60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C272B58"/>
    <w:multiLevelType w:val="hybridMultilevel"/>
    <w:tmpl w:val="FED013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9AD0E58"/>
    <w:multiLevelType w:val="multilevel"/>
    <w:tmpl w:val="D412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78885B57"/>
    <w:multiLevelType w:val="multilevel"/>
    <w:tmpl w:val="B6DC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34048145">
    <w:abstractNumId w:val="3"/>
  </w:num>
  <w:num w:numId="2" w16cid:durableId="681471925">
    <w:abstractNumId w:val="2"/>
  </w:num>
  <w:num w:numId="3" w16cid:durableId="1752385359">
    <w:abstractNumId w:val="0"/>
  </w:num>
  <w:num w:numId="4" w16cid:durableId="214390293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73"/>
    <w:rsid w:val="00133B2A"/>
    <w:rsid w:val="001C2D24"/>
    <w:rsid w:val="002D1104"/>
    <w:rsid w:val="002F5992"/>
    <w:rsid w:val="004A38C2"/>
    <w:rsid w:val="004E33C4"/>
    <w:rsid w:val="00507BAA"/>
    <w:rsid w:val="00526E36"/>
    <w:rsid w:val="0065618D"/>
    <w:rsid w:val="00661348"/>
    <w:rsid w:val="006F7800"/>
    <w:rsid w:val="007A7229"/>
    <w:rsid w:val="007D715D"/>
    <w:rsid w:val="008802B1"/>
    <w:rsid w:val="00A064F3"/>
    <w:rsid w:val="00A069DE"/>
    <w:rsid w:val="00A17225"/>
    <w:rsid w:val="00A529FE"/>
    <w:rsid w:val="00AC0673"/>
    <w:rsid w:val="00AD55D5"/>
    <w:rsid w:val="00BB557E"/>
    <w:rsid w:val="00C03BE4"/>
    <w:rsid w:val="00C42F4E"/>
    <w:rsid w:val="00C67065"/>
    <w:rsid w:val="00CF3F59"/>
    <w:rsid w:val="00EC3C68"/>
    <w:rsid w:val="00ED118F"/>
    <w:rsid w:val="00F646EB"/>
    <w:rsid w:val="1C0FEF3D"/>
    <w:rsid w:val="20B70D82"/>
    <w:rsid w:val="43D3E7E4"/>
    <w:rsid w:val="6743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254EB"/>
  <w15:chartTrackingRefBased/>
  <w15:docId w15:val="{92BE3E80-0E03-4F11-A65B-E0556F89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6EB"/>
    <w:rPr>
      <w:rFonts w:ascii="Tahoma" w:hAnsi="Tahom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673"/>
    <w:pPr>
      <w:keepNext/>
      <w:keepLines/>
      <w:spacing w:before="360" w:after="80"/>
      <w:jc w:val="center"/>
      <w:outlineLvl w:val="0"/>
    </w:pPr>
    <w:rPr>
      <w:rFonts w:asciiTheme="majorHAnsi" w:hAnsiTheme="majorHAnsi" w:eastAsiaTheme="majorEastAsia" w:cstheme="majorBidi"/>
      <w:b/>
      <w:color w:val="275317" w:themeColor="accent6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02B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673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673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673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673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673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673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673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1" w:customStyle="1">
    <w:name w:val="Style1"/>
    <w:basedOn w:val="Normal"/>
    <w:link w:val="Style1Char"/>
    <w:qFormat/>
    <w:rsid w:val="004E33C4"/>
    <w:rPr>
      <w:rFonts w:cs="Arial"/>
    </w:rPr>
  </w:style>
  <w:style w:type="character" w:styleId="Style1Char" w:customStyle="1">
    <w:name w:val="Style1 Char"/>
    <w:basedOn w:val="DefaultParagraphFont"/>
    <w:link w:val="Style1"/>
    <w:rsid w:val="004E33C4"/>
    <w:rPr>
      <w:rFonts w:ascii="Tahoma" w:hAnsi="Tahoma" w:cs="Arial"/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AC0673"/>
    <w:rPr>
      <w:rFonts w:asciiTheme="majorHAnsi" w:hAnsiTheme="majorHAnsi" w:eastAsiaTheme="majorEastAsia" w:cstheme="majorBidi"/>
      <w:b/>
      <w:color w:val="275317" w:themeColor="accent6" w:themeShade="80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802B1"/>
    <w:rPr>
      <w:rFonts w:asciiTheme="majorHAnsi" w:hAnsiTheme="majorHAnsi" w:eastAsiaTheme="majorEastAsia" w:cstheme="majorBidi"/>
      <w:b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C067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C0673"/>
    <w:rPr>
      <w:rFonts w:eastAsiaTheme="majorEastAsia" w:cstheme="majorBidi"/>
      <w:i/>
      <w:iCs/>
      <w:color w:val="0F4761" w:themeColor="accent1" w:themeShade="BF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C0673"/>
    <w:rPr>
      <w:rFonts w:eastAsiaTheme="majorEastAsia" w:cstheme="majorBidi"/>
      <w:color w:val="0F4761" w:themeColor="accent1" w:themeShade="BF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C0673"/>
    <w:rPr>
      <w:rFonts w:eastAsiaTheme="majorEastAsia" w:cstheme="majorBidi"/>
      <w:i/>
      <w:iCs/>
      <w:color w:val="595959" w:themeColor="text1" w:themeTint="A6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C0673"/>
    <w:rPr>
      <w:rFonts w:eastAsiaTheme="majorEastAsia" w:cstheme="majorBidi"/>
      <w:color w:val="595959" w:themeColor="text1" w:themeTint="A6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C0673"/>
    <w:rPr>
      <w:rFonts w:eastAsiaTheme="majorEastAsia" w:cstheme="majorBidi"/>
      <w:i/>
      <w:iCs/>
      <w:color w:val="272727" w:themeColor="text1" w:themeTint="D8"/>
      <w:sz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C0673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C067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C067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673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C0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67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C0673"/>
    <w:rPr>
      <w:rFonts w:ascii="Tahoma" w:hAnsi="Tahom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AC0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6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67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C0673"/>
    <w:rPr>
      <w:rFonts w:ascii="Tahoma" w:hAnsi="Tahoma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AC06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06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Tahoma" w:hAnsi="Tahom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69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microsoft.com/office/2011/relationships/commentsExtended" Target="commentsExtended.xml" Id="rId7" /><Relationship Type="http://schemas.microsoft.com/office/2011/relationships/people" Target="peop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yperlink" Target="mailto:accessibletech@uvu.edu" TargetMode="External" Id="rId10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47EDFC70-6EBF-4C76-99DE-8EC79056F736}">
  <ds:schemaRefs>
    <ds:schemaRef ds:uri="http://www.w3.org/2001/XMLSchema"/>
    <ds:schemaRef ds:uri="http://www.zhaw.ch/AccessibilityAddIn"/>
  </ds:schemaRefs>
</ds:datastoreItem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Lewis</dc:creator>
  <keywords/>
  <dc:description/>
  <lastModifiedBy>James Cox</lastModifiedBy>
  <revision>16</revision>
  <dcterms:created xsi:type="dcterms:W3CDTF">2025-11-10T23:02:00.0000000Z</dcterms:created>
  <dcterms:modified xsi:type="dcterms:W3CDTF">2026-02-17T21:45:24.7438074Z</dcterms:modified>
</coreProperties>
</file>